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DD" w:rsidRPr="00CA1EDD" w:rsidRDefault="00CA1EDD" w:rsidP="00CA1E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326D08" w:rsidRDefault="005833EA" w:rsidP="00326D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3EA">
        <w:rPr>
          <w:rFonts w:ascii="Times New Roman" w:hAnsi="Times New Roman" w:cs="Times New Roman"/>
          <w:b/>
          <w:sz w:val="28"/>
          <w:szCs w:val="28"/>
        </w:rPr>
        <w:t>«</w:t>
      </w:r>
      <w:r w:rsidR="00326D08">
        <w:rPr>
          <w:rFonts w:ascii="Times New Roman" w:hAnsi="Times New Roman" w:cs="Times New Roman"/>
          <w:b/>
          <w:sz w:val="28"/>
          <w:szCs w:val="28"/>
        </w:rPr>
        <w:t xml:space="preserve">Решение задачи классификации заемщиков </w:t>
      </w:r>
    </w:p>
    <w:p w:rsidR="001A0B00" w:rsidRPr="005833EA" w:rsidRDefault="00326D08" w:rsidP="00326D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кредитному статусу</w:t>
      </w:r>
      <w:r w:rsidR="005833EA" w:rsidRPr="005833EA">
        <w:rPr>
          <w:rFonts w:ascii="Times New Roman" w:hAnsi="Times New Roman" w:cs="Times New Roman"/>
          <w:b/>
          <w:sz w:val="28"/>
          <w:szCs w:val="28"/>
        </w:rPr>
        <w:t>»</w:t>
      </w:r>
    </w:p>
    <w:p w:rsidR="001A0B00" w:rsidRP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D36" w:rsidRDefault="00763D36" w:rsidP="007A7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F0F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763D36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  <w:r w:rsidR="00C251C1">
        <w:rPr>
          <w:rFonts w:ascii="Times New Roman" w:hAnsi="Times New Roman" w:cs="Times New Roman"/>
          <w:sz w:val="28"/>
          <w:szCs w:val="28"/>
        </w:rPr>
        <w:t>реализовать проект, т.е. построить модель для решения задачи</w:t>
      </w:r>
      <w:r w:rsidR="007A7F0F">
        <w:rPr>
          <w:rFonts w:ascii="Times New Roman" w:hAnsi="Times New Roman" w:cs="Times New Roman"/>
          <w:sz w:val="28"/>
          <w:szCs w:val="28"/>
        </w:rPr>
        <w:t xml:space="preserve"> кредитного </w:t>
      </w:r>
      <w:proofErr w:type="spellStart"/>
      <w:r w:rsidR="007A7F0F"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 w:rsidR="007A7F0F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="007A7F0F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7A7F0F">
        <w:rPr>
          <w:rFonts w:ascii="Times New Roman" w:hAnsi="Times New Roman" w:cs="Times New Roman"/>
          <w:sz w:val="28"/>
          <w:szCs w:val="28"/>
        </w:rPr>
        <w:t>.</w:t>
      </w:r>
    </w:p>
    <w:p w:rsidR="007A7F0F" w:rsidRPr="007A7F0F" w:rsidRDefault="007A7F0F" w:rsidP="007A7F0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проекта и </w:t>
      </w:r>
      <w:r w:rsidRPr="007A7F0F">
        <w:rPr>
          <w:sz w:val="28"/>
          <w:szCs w:val="28"/>
        </w:rPr>
        <w:t xml:space="preserve">участия </w:t>
      </w:r>
      <w:r>
        <w:rPr>
          <w:sz w:val="28"/>
          <w:szCs w:val="28"/>
        </w:rPr>
        <w:t xml:space="preserve">в соревновании </w:t>
      </w:r>
      <w:r w:rsidRPr="007A7F0F">
        <w:rPr>
          <w:sz w:val="28"/>
          <w:szCs w:val="28"/>
        </w:rPr>
        <w:t xml:space="preserve">необходимо зарегистрироваться на </w:t>
      </w:r>
      <w:r>
        <w:rPr>
          <w:sz w:val="28"/>
          <w:szCs w:val="28"/>
        </w:rPr>
        <w:t xml:space="preserve">платформе по ссылке </w:t>
      </w:r>
      <w:hyperlink r:id="rId4" w:history="1">
        <w:r w:rsidRPr="007A7F0F">
          <w:rPr>
            <w:rStyle w:val="a4"/>
            <w:color w:val="008ABC"/>
            <w:sz w:val="28"/>
            <w:szCs w:val="28"/>
            <w:bdr w:val="none" w:sz="0" w:space="0" w:color="auto" w:frame="1"/>
          </w:rPr>
          <w:t>https://kaggle.com/account/register</w:t>
        </w:r>
      </w:hyperlink>
      <w:r w:rsidRPr="007A7F0F">
        <w:rPr>
          <w:sz w:val="28"/>
          <w:szCs w:val="28"/>
        </w:rPr>
        <w:t>. При этом необходимо использовать свое настоящее имя. После этого можно ознакомиться с подробными правилами соревнования и загр</w:t>
      </w:r>
      <w:r>
        <w:rPr>
          <w:sz w:val="28"/>
          <w:szCs w:val="28"/>
        </w:rPr>
        <w:t xml:space="preserve">узить исходные данные по адресу </w:t>
      </w:r>
      <w:hyperlink r:id="rId5" w:history="1">
        <w:r w:rsidRPr="007A7F0F">
          <w:rPr>
            <w:rStyle w:val="a4"/>
            <w:color w:val="008ABC"/>
            <w:sz w:val="28"/>
            <w:szCs w:val="28"/>
            <w:bdr w:val="none" w:sz="0" w:space="0" w:color="auto" w:frame="1"/>
          </w:rPr>
          <w:t>https://www.kaggle.com/c/findata-creditscoring</w:t>
        </w:r>
      </w:hyperlink>
      <w:r w:rsidRPr="007A7F0F">
        <w:rPr>
          <w:sz w:val="28"/>
          <w:szCs w:val="28"/>
        </w:rPr>
        <w:t>.</w:t>
      </w:r>
    </w:p>
    <w:p w:rsidR="007A7F0F" w:rsidRDefault="007A7F0F" w:rsidP="007A7F0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21"/>
          <w:szCs w:val="21"/>
        </w:rPr>
      </w:pPr>
      <w:r w:rsidRPr="007A7F0F">
        <w:rPr>
          <w:sz w:val="28"/>
          <w:szCs w:val="28"/>
        </w:rPr>
        <w:t>Сразу после загрузки будет автоматически рассчитываться доля правильных ответов (</w:t>
      </w:r>
      <w:proofErr w:type="spellStart"/>
      <w:r w:rsidRPr="007A7F0F">
        <w:rPr>
          <w:sz w:val="28"/>
          <w:szCs w:val="28"/>
        </w:rPr>
        <w:t>Accuracy</w:t>
      </w:r>
      <w:proofErr w:type="spellEnd"/>
      <w:r w:rsidRPr="007A7F0F">
        <w:rPr>
          <w:sz w:val="28"/>
          <w:szCs w:val="28"/>
        </w:rPr>
        <w:t>) и рейтинг участников на основании публичного тестового набора данных.</w:t>
      </w:r>
    </w:p>
    <w:p w:rsidR="001A0B00" w:rsidRPr="001A0B00" w:rsidRDefault="001A0B00" w:rsidP="007A7F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0B00" w:rsidRPr="001A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72"/>
    <w:rsid w:val="000C3E05"/>
    <w:rsid w:val="001A0B00"/>
    <w:rsid w:val="00326D08"/>
    <w:rsid w:val="004A7603"/>
    <w:rsid w:val="005833EA"/>
    <w:rsid w:val="00702172"/>
    <w:rsid w:val="00763D36"/>
    <w:rsid w:val="007A7F0F"/>
    <w:rsid w:val="007B3716"/>
    <w:rsid w:val="007D7994"/>
    <w:rsid w:val="00A16550"/>
    <w:rsid w:val="00B67856"/>
    <w:rsid w:val="00C251C1"/>
    <w:rsid w:val="00CA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ABE8"/>
  <w15:chartTrackingRefBased/>
  <w15:docId w15:val="{B87F56FC-9366-47B0-8EBD-2922D249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7F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A7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findata-creditscoring/" TargetMode="External"/><Relationship Id="rId4" Type="http://schemas.openxmlformats.org/officeDocument/2006/relationships/hyperlink" Target="https://kaggle.com/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6</cp:revision>
  <dcterms:created xsi:type="dcterms:W3CDTF">2021-10-19T13:37:00Z</dcterms:created>
  <dcterms:modified xsi:type="dcterms:W3CDTF">2021-12-10T18:42:00Z</dcterms:modified>
</cp:coreProperties>
</file>