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C3" w:rsidRDefault="00DA39C3" w:rsidP="000301B9">
      <w:pPr>
        <w:jc w:val="both"/>
        <w:rPr>
          <w:sz w:val="48"/>
          <w:szCs w:val="48"/>
          <w:lang w:val="en-US"/>
        </w:rPr>
      </w:pPr>
    </w:p>
    <w:p w:rsidR="00DA39C3" w:rsidRDefault="00DA39C3" w:rsidP="000301B9">
      <w:pPr>
        <w:jc w:val="both"/>
        <w:rPr>
          <w:sz w:val="48"/>
          <w:szCs w:val="48"/>
          <w:lang w:val="en-US"/>
        </w:rPr>
      </w:pPr>
    </w:p>
    <w:p w:rsidR="00DA39C3" w:rsidRDefault="00DA39C3" w:rsidP="000301B9">
      <w:pPr>
        <w:jc w:val="both"/>
        <w:rPr>
          <w:sz w:val="48"/>
          <w:szCs w:val="48"/>
          <w:lang w:val="en-US"/>
        </w:rPr>
      </w:pPr>
    </w:p>
    <w:p w:rsidR="00377A32" w:rsidRDefault="00DA39C3" w:rsidP="000301B9">
      <w:pPr>
        <w:jc w:val="center"/>
        <w:rPr>
          <w:sz w:val="48"/>
          <w:szCs w:val="48"/>
        </w:rPr>
      </w:pPr>
      <w:r w:rsidRPr="00DA39C3">
        <w:rPr>
          <w:sz w:val="48"/>
          <w:szCs w:val="48"/>
        </w:rPr>
        <w:t>Техническое задание к продукту</w:t>
      </w:r>
    </w:p>
    <w:p w:rsidR="00DA39C3" w:rsidRPr="00FA4453" w:rsidRDefault="00DA39C3" w:rsidP="000301B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Система интернет-банка </w:t>
      </w:r>
      <w:r w:rsidRPr="00DA39C3">
        <w:rPr>
          <w:sz w:val="48"/>
          <w:szCs w:val="48"/>
        </w:rPr>
        <w:t>“</w:t>
      </w:r>
      <w:r>
        <w:rPr>
          <w:sz w:val="48"/>
          <w:szCs w:val="48"/>
          <w:lang w:val="en-US"/>
        </w:rPr>
        <w:t>Serious</w:t>
      </w:r>
      <w:r w:rsidRPr="00DA39C3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Bank</w:t>
      </w:r>
      <w:r w:rsidRPr="00DA39C3">
        <w:rPr>
          <w:sz w:val="48"/>
          <w:szCs w:val="48"/>
        </w:rPr>
        <w:t>”</w:t>
      </w:r>
    </w:p>
    <w:p w:rsidR="00DA39C3" w:rsidRPr="00FA4453" w:rsidRDefault="00DA39C3" w:rsidP="000301B9">
      <w:pPr>
        <w:jc w:val="both"/>
        <w:rPr>
          <w:sz w:val="48"/>
          <w:szCs w:val="48"/>
        </w:rPr>
      </w:pPr>
    </w:p>
    <w:p w:rsidR="00DA39C3" w:rsidRPr="00FA4453" w:rsidRDefault="00DA39C3" w:rsidP="000301B9">
      <w:pPr>
        <w:jc w:val="both"/>
        <w:rPr>
          <w:sz w:val="48"/>
          <w:szCs w:val="48"/>
        </w:rPr>
      </w:pPr>
    </w:p>
    <w:p w:rsidR="00DA39C3" w:rsidRPr="00FA4453" w:rsidRDefault="00DA39C3" w:rsidP="000301B9">
      <w:pPr>
        <w:jc w:val="both"/>
        <w:rPr>
          <w:sz w:val="48"/>
          <w:szCs w:val="48"/>
        </w:rPr>
      </w:pPr>
    </w:p>
    <w:p w:rsidR="00DA39C3" w:rsidRDefault="00DA39C3" w:rsidP="001A396C">
      <w:pPr>
        <w:spacing w:after="0" w:line="240" w:lineRule="auto"/>
        <w:ind w:left="5664" w:firstLine="708"/>
        <w:jc w:val="both"/>
        <w:rPr>
          <w:sz w:val="24"/>
          <w:szCs w:val="24"/>
        </w:rPr>
      </w:pPr>
      <w:r w:rsidRPr="00DA39C3">
        <w:rPr>
          <w:b/>
          <w:sz w:val="24"/>
          <w:szCs w:val="24"/>
        </w:rPr>
        <w:t>Авторы</w:t>
      </w:r>
      <w:r w:rsidRPr="00DA39C3">
        <w:rPr>
          <w:sz w:val="24"/>
          <w:szCs w:val="24"/>
        </w:rPr>
        <w:t>: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Лычковский А.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Воробьев А.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Скребнев Е.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Харлан А.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</w:p>
    <w:p w:rsidR="00DA39C3" w:rsidRDefault="00DA39C3" w:rsidP="001A396C">
      <w:pPr>
        <w:spacing w:after="0" w:line="240" w:lineRule="auto"/>
        <w:ind w:left="5664" w:firstLine="708"/>
        <w:jc w:val="both"/>
        <w:rPr>
          <w:sz w:val="24"/>
          <w:szCs w:val="24"/>
        </w:rPr>
      </w:pPr>
      <w:r w:rsidRPr="00DA39C3">
        <w:rPr>
          <w:b/>
          <w:sz w:val="24"/>
          <w:szCs w:val="24"/>
        </w:rPr>
        <w:t>Дата</w:t>
      </w:r>
      <w:r>
        <w:rPr>
          <w:sz w:val="24"/>
          <w:szCs w:val="24"/>
        </w:rPr>
        <w:t xml:space="preserve">: 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23.09.2012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</w:p>
    <w:p w:rsidR="00DA39C3" w:rsidRDefault="00DA39C3" w:rsidP="001A396C">
      <w:pPr>
        <w:spacing w:after="0" w:line="240" w:lineRule="auto"/>
        <w:ind w:left="5664" w:firstLine="708"/>
        <w:jc w:val="both"/>
        <w:rPr>
          <w:sz w:val="24"/>
          <w:szCs w:val="24"/>
        </w:rPr>
      </w:pPr>
      <w:r w:rsidRPr="00DA39C3">
        <w:rPr>
          <w:b/>
          <w:sz w:val="24"/>
          <w:szCs w:val="24"/>
        </w:rPr>
        <w:t>Версия</w:t>
      </w:r>
      <w:r>
        <w:rPr>
          <w:sz w:val="24"/>
          <w:szCs w:val="24"/>
        </w:rPr>
        <w:t xml:space="preserve">: </w:t>
      </w:r>
    </w:p>
    <w:p w:rsidR="00DA39C3" w:rsidRPr="000301B9" w:rsidRDefault="000301B9" w:rsidP="000301B9">
      <w:pPr>
        <w:spacing w:after="0" w:line="240" w:lineRule="auto"/>
        <w:ind w:firstLine="694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0.</w:t>
      </w:r>
      <w:r w:rsidR="00173966">
        <w:rPr>
          <w:sz w:val="24"/>
          <w:szCs w:val="24"/>
          <w:lang w:val="en-US"/>
        </w:rPr>
        <w:t>1</w:t>
      </w:r>
    </w:p>
    <w:p w:rsidR="00DA39C3" w:rsidRDefault="00DA39C3" w:rsidP="000301B9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796C" w:rsidRDefault="0064796C">
      <w:pPr>
        <w:pStyle w:val="TOCHeading"/>
        <w:rPr>
          <w:lang w:val="ru-RU"/>
        </w:rPr>
      </w:pPr>
      <w:bookmarkStart w:id="0" w:name="_GoBack"/>
      <w:bookmarkEnd w:id="0"/>
    </w:p>
    <w:p w:rsidR="0064796C" w:rsidRPr="00FA4453" w:rsidRDefault="0064796C" w:rsidP="0064796C">
      <w:pPr>
        <w:pStyle w:val="Heading1NoNumber"/>
        <w:pBdr>
          <w:top w:val="single" w:sz="36" w:space="8" w:color="auto"/>
        </w:pBdr>
        <w:spacing w:after="100"/>
        <w:jc w:val="both"/>
        <w:outlineLvl w:val="0"/>
        <w:rPr>
          <w:lang w:val="ru-RU"/>
        </w:rPr>
      </w:pPr>
      <w:bookmarkStart w:id="1" w:name="_Toc336348835"/>
      <w:r>
        <w:rPr>
          <w:lang w:val="ru-RU"/>
        </w:rPr>
        <w:t>Содержание</w:t>
      </w:r>
      <w:bookmarkEnd w:id="1"/>
    </w:p>
    <w:sdt>
      <w:sdtPr>
        <w:id w:val="1570761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796C" w:rsidRPr="0064796C" w:rsidRDefault="0064796C" w:rsidP="0064796C">
          <w:pPr>
            <w:rPr>
              <w:lang w:eastAsia="ja-JP"/>
            </w:rPr>
          </w:pPr>
        </w:p>
        <w:p w:rsidR="002F0EEC" w:rsidRDefault="0064796C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348835" w:history="1">
            <w:r w:rsidR="002F0EEC" w:rsidRPr="00042A1F">
              <w:rPr>
                <w:rStyle w:val="Hyperlink"/>
                <w:noProof/>
              </w:rPr>
              <w:t>Содержание</w:t>
            </w:r>
            <w:r w:rsidR="002F0EEC">
              <w:rPr>
                <w:noProof/>
                <w:webHidden/>
              </w:rPr>
              <w:tab/>
            </w:r>
            <w:r w:rsidR="002F0EEC">
              <w:rPr>
                <w:noProof/>
                <w:webHidden/>
              </w:rPr>
              <w:fldChar w:fldCharType="begin"/>
            </w:r>
            <w:r w:rsidR="002F0EEC">
              <w:rPr>
                <w:noProof/>
                <w:webHidden/>
              </w:rPr>
              <w:instrText xml:space="preserve"> PAGEREF _Toc336348835 \h </w:instrText>
            </w:r>
            <w:r w:rsidR="002F0EEC">
              <w:rPr>
                <w:noProof/>
                <w:webHidden/>
              </w:rPr>
            </w:r>
            <w:r w:rsidR="002F0EEC">
              <w:rPr>
                <w:noProof/>
                <w:webHidden/>
              </w:rPr>
              <w:fldChar w:fldCharType="separate"/>
            </w:r>
            <w:r w:rsidR="002F0EEC">
              <w:rPr>
                <w:noProof/>
                <w:webHidden/>
              </w:rPr>
              <w:t>2</w:t>
            </w:r>
            <w:r w:rsidR="002F0EEC"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36" w:history="1">
            <w:r w:rsidRPr="00042A1F">
              <w:rPr>
                <w:rStyle w:val="Hyperlink"/>
                <w:noProof/>
              </w:rPr>
              <w:t>История реверсий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37" w:history="1">
            <w:r w:rsidRPr="00042A1F">
              <w:rPr>
                <w:rStyle w:val="Hyperlink"/>
                <w:noProof/>
              </w:rPr>
              <w:t>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38" w:history="1">
            <w:r w:rsidRPr="00042A1F">
              <w:rPr>
                <w:rStyle w:val="Hyperlink"/>
                <w:rFonts w:cs="Arial"/>
                <w:noProof/>
              </w:rPr>
              <w:t>Команда разработчиков,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39" w:history="1">
            <w:r w:rsidRPr="00042A1F">
              <w:rPr>
                <w:rStyle w:val="Hyperlink"/>
                <w:noProof/>
              </w:rPr>
              <w:t>2 Предназначение и формулировка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0" w:history="1">
            <w:r w:rsidRPr="00042A1F">
              <w:rPr>
                <w:rStyle w:val="Hyperlink"/>
                <w:rFonts w:cs="Arial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1" w:history="1">
            <w:r w:rsidRPr="00042A1F">
              <w:rPr>
                <w:rStyle w:val="Hyperlink"/>
                <w:rFonts w:cs="Arial"/>
                <w:noProof/>
              </w:rPr>
              <w:t>Не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2" w:history="1">
            <w:r w:rsidRPr="00042A1F">
              <w:rPr>
                <w:rStyle w:val="Hyperlink"/>
                <w:noProof/>
              </w:rPr>
              <w:t>3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3" w:history="1">
            <w:r w:rsidRPr="00042A1F">
              <w:rPr>
                <w:rStyle w:val="Hyperlink"/>
                <w:noProof/>
              </w:rPr>
              <w:t>Клиентский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4" w:history="1">
            <w:r w:rsidRPr="00042A1F">
              <w:rPr>
                <w:rStyle w:val="Hyperlink"/>
                <w:noProof/>
              </w:rPr>
              <w:t>Банковский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5" w:history="1">
            <w:r w:rsidRPr="00042A1F">
              <w:rPr>
                <w:rStyle w:val="Hyperlink"/>
                <w:noProof/>
              </w:rPr>
              <w:t>4 Не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6" w:history="1">
            <w:r w:rsidRPr="00042A1F">
              <w:rPr>
                <w:rStyle w:val="Hyperlink"/>
                <w:noProof/>
              </w:rPr>
              <w:t>Требования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7" w:history="1">
            <w:r w:rsidRPr="00042A1F">
              <w:rPr>
                <w:rStyle w:val="Hyperlink"/>
                <w:noProof/>
              </w:rPr>
              <w:t>Требования к хардверу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8" w:history="1">
            <w:r w:rsidRPr="00042A1F">
              <w:rPr>
                <w:rStyle w:val="Hyperlink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49" w:history="1">
            <w:r w:rsidRPr="00042A1F">
              <w:rPr>
                <w:rStyle w:val="Hyperlink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50" w:history="1">
            <w:r w:rsidRPr="00042A1F">
              <w:rPr>
                <w:rStyle w:val="Hyperlink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EEC" w:rsidRDefault="002F0EEC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336348851" w:history="1">
            <w:r w:rsidRPr="00042A1F">
              <w:rPr>
                <w:rStyle w:val="Hyperlink"/>
                <w:noProof/>
              </w:rPr>
              <w:t>5 Проект-план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96C" w:rsidRDefault="0064796C">
          <w:r>
            <w:rPr>
              <w:b/>
              <w:bCs/>
              <w:noProof/>
            </w:rPr>
            <w:fldChar w:fldCharType="end"/>
          </w:r>
        </w:p>
      </w:sdtContent>
    </w:sdt>
    <w:p w:rsidR="00A252C3" w:rsidRDefault="00A252C3">
      <w:pPr>
        <w:rPr>
          <w:rFonts w:ascii="Arial" w:eastAsia="Times New Roman" w:hAnsi="Arial" w:cs="Times New Roman"/>
          <w:b/>
          <w:kern w:val="28"/>
          <w:sz w:val="28"/>
          <w:szCs w:val="20"/>
        </w:rPr>
      </w:pPr>
      <w:r>
        <w:br w:type="page"/>
      </w:r>
    </w:p>
    <w:p w:rsidR="00FA4453" w:rsidRPr="00FA4453" w:rsidRDefault="00FA4453" w:rsidP="00CF07A3">
      <w:pPr>
        <w:pStyle w:val="Heading1NoNumber"/>
        <w:pBdr>
          <w:top w:val="single" w:sz="36" w:space="8" w:color="auto"/>
        </w:pBdr>
        <w:spacing w:after="100"/>
        <w:jc w:val="both"/>
        <w:outlineLvl w:val="0"/>
        <w:rPr>
          <w:lang w:val="ru-RU"/>
        </w:rPr>
      </w:pPr>
      <w:bookmarkStart w:id="2" w:name="_Toc336348836"/>
      <w:r w:rsidRPr="00FA4453">
        <w:rPr>
          <w:lang w:val="ru-RU"/>
        </w:rPr>
        <w:lastRenderedPageBreak/>
        <w:t>История реверсий</w:t>
      </w:r>
      <w:bookmarkEnd w:id="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6804"/>
      </w:tblGrid>
      <w:tr w:rsidR="00CF07A3" w:rsidRPr="00FA4453" w:rsidTr="00CF07A3">
        <w:tc>
          <w:tcPr>
            <w:tcW w:w="1418" w:type="dxa"/>
          </w:tcPr>
          <w:p w:rsidR="00CF07A3" w:rsidRPr="00A252C3" w:rsidRDefault="00A252C3" w:rsidP="00CF07A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34" w:type="dxa"/>
          </w:tcPr>
          <w:p w:rsidR="00CF07A3" w:rsidRPr="00A252C3" w:rsidRDefault="00A252C3" w:rsidP="00CF07A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6804" w:type="dxa"/>
          </w:tcPr>
          <w:p w:rsidR="00CF07A3" w:rsidRPr="00A252C3" w:rsidRDefault="00A252C3" w:rsidP="00CF07A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CF07A3" w:rsidRPr="00FA4453" w:rsidTr="00CF07A3">
        <w:tc>
          <w:tcPr>
            <w:tcW w:w="1418" w:type="dxa"/>
          </w:tcPr>
          <w:p w:rsidR="00CF07A3" w:rsidRPr="00CF07A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23.09.2012</w:t>
            </w:r>
          </w:p>
        </w:tc>
        <w:tc>
          <w:tcPr>
            <w:tcW w:w="1134" w:type="dxa"/>
          </w:tcPr>
          <w:p w:rsidR="00CF07A3" w:rsidRPr="00173966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FA445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документа</w:t>
            </w:r>
          </w:p>
        </w:tc>
      </w:tr>
      <w:tr w:rsidR="00CF07A3" w:rsidRPr="00FA4453" w:rsidTr="00CF07A3">
        <w:tc>
          <w:tcPr>
            <w:tcW w:w="1418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</w:tr>
      <w:tr w:rsidR="00CF07A3" w:rsidRPr="00FA4453" w:rsidTr="00CF07A3">
        <w:tc>
          <w:tcPr>
            <w:tcW w:w="1418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</w:p>
        </w:tc>
      </w:tr>
      <w:tr w:rsidR="00CF07A3" w:rsidRPr="00FA4453" w:rsidTr="00CF07A3">
        <w:tc>
          <w:tcPr>
            <w:tcW w:w="1418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FA4453" w:rsidRPr="00FA4453" w:rsidRDefault="00FA4453" w:rsidP="000301B9">
      <w:pPr>
        <w:pStyle w:val="Heading1"/>
        <w:pBdr>
          <w:top w:val="single" w:sz="36" w:space="4" w:color="auto"/>
        </w:pBdr>
        <w:tabs>
          <w:tab w:val="num" w:pos="432"/>
        </w:tabs>
        <w:ind w:left="432" w:hanging="432"/>
        <w:jc w:val="both"/>
        <w:rPr>
          <w:color w:val="auto"/>
        </w:rPr>
      </w:pPr>
      <w:r w:rsidRPr="00914A2E">
        <w:br w:type="page"/>
      </w:r>
      <w:bookmarkStart w:id="3" w:name="_Toc210367979"/>
      <w:bookmarkStart w:id="4" w:name="_Toc336348837"/>
      <w:r w:rsidRPr="00FA4453">
        <w:rPr>
          <w:color w:val="auto"/>
        </w:rPr>
        <w:lastRenderedPageBreak/>
        <w:t>1 Общие положения</w:t>
      </w:r>
      <w:bookmarkEnd w:id="3"/>
      <w:bookmarkEnd w:id="4"/>
    </w:p>
    <w:p w:rsidR="00FA4453" w:rsidRPr="00FA4453" w:rsidRDefault="00FA4453" w:rsidP="000301B9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cs="Arial"/>
          <w:color w:val="auto"/>
          <w:szCs w:val="24"/>
        </w:rPr>
      </w:pPr>
      <w:bookmarkStart w:id="5" w:name="_Toc210367980"/>
      <w:bookmarkStart w:id="6" w:name="_Toc75324901"/>
      <w:bookmarkStart w:id="7" w:name="_Toc336348838"/>
      <w:r w:rsidRPr="00FA4453">
        <w:rPr>
          <w:rFonts w:cs="Arial"/>
          <w:noProof/>
          <w:color w:val="auto"/>
        </w:rPr>
        <w:t>Команда разработчиков, роли</w:t>
      </w:r>
      <w:bookmarkEnd w:id="5"/>
      <w:bookmarkEnd w:id="7"/>
    </w:p>
    <w:p w:rsidR="00FA4453" w:rsidRPr="00FA4453" w:rsidRDefault="00FA4453" w:rsidP="000301B9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bookmarkStart w:id="8" w:name="_Toc75324902"/>
      <w:bookmarkEnd w:id="6"/>
      <w:r w:rsidRPr="00FA4453">
        <w:rPr>
          <w:bCs/>
          <w:sz w:val="24"/>
          <w:szCs w:val="24"/>
        </w:rPr>
        <w:t>Лычковский Александр</w:t>
      </w:r>
      <w:r w:rsidR="00697304" w:rsidRPr="00697304">
        <w:rPr>
          <w:bCs/>
          <w:sz w:val="24"/>
          <w:szCs w:val="24"/>
        </w:rPr>
        <w:t xml:space="preserve">. </w:t>
      </w:r>
      <w:r w:rsidR="00697304">
        <w:rPr>
          <w:bCs/>
          <w:sz w:val="24"/>
          <w:szCs w:val="24"/>
        </w:rPr>
        <w:t>Программист. Разработка веб-клиента. Разработка веб-сервиса на первом этапе.</w:t>
      </w:r>
    </w:p>
    <w:p w:rsidR="00FA4453" w:rsidRPr="00FA4453" w:rsidRDefault="00FA4453" w:rsidP="000301B9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FA4453">
        <w:rPr>
          <w:bCs/>
          <w:sz w:val="24"/>
          <w:szCs w:val="24"/>
        </w:rPr>
        <w:t>Скребнев Евнений</w:t>
      </w:r>
      <w:r w:rsidR="00697304">
        <w:rPr>
          <w:bCs/>
          <w:sz w:val="24"/>
          <w:szCs w:val="24"/>
        </w:rPr>
        <w:t>. Программист. Разработка мобильного клиента.</w:t>
      </w:r>
    </w:p>
    <w:p w:rsidR="00FA4453" w:rsidRPr="00FA4453" w:rsidRDefault="00FA4453" w:rsidP="000301B9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FA4453">
        <w:rPr>
          <w:bCs/>
          <w:sz w:val="24"/>
          <w:szCs w:val="24"/>
        </w:rPr>
        <w:t>Воробьев Александр</w:t>
      </w:r>
      <w:r w:rsidR="00697304">
        <w:rPr>
          <w:bCs/>
          <w:sz w:val="24"/>
          <w:szCs w:val="24"/>
        </w:rPr>
        <w:t>. Программист. Разработка веб-сервиса.</w:t>
      </w:r>
    </w:p>
    <w:p w:rsidR="00FA4453" w:rsidRDefault="00FA4453" w:rsidP="00697304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FA4453">
        <w:rPr>
          <w:bCs/>
          <w:sz w:val="24"/>
          <w:szCs w:val="24"/>
        </w:rPr>
        <w:t>Харлан Алина</w:t>
      </w:r>
      <w:r w:rsidR="00697304">
        <w:rPr>
          <w:bCs/>
          <w:sz w:val="24"/>
          <w:szCs w:val="24"/>
        </w:rPr>
        <w:t>. Т</w:t>
      </w:r>
      <w:r w:rsidR="00697304" w:rsidRPr="00697304">
        <w:rPr>
          <w:bCs/>
          <w:sz w:val="24"/>
          <w:szCs w:val="24"/>
        </w:rPr>
        <w:t>естирование, дизайн, подготовка документации</w:t>
      </w:r>
      <w:r w:rsidR="00697304">
        <w:rPr>
          <w:bCs/>
          <w:sz w:val="24"/>
          <w:szCs w:val="24"/>
        </w:rPr>
        <w:t>.</w:t>
      </w:r>
    </w:p>
    <w:p w:rsidR="00FA4453" w:rsidRPr="00FA4453" w:rsidRDefault="00FA4453" w:rsidP="000301B9">
      <w:pPr>
        <w:jc w:val="both"/>
        <w:rPr>
          <w:bCs/>
          <w:sz w:val="24"/>
          <w:szCs w:val="24"/>
        </w:rPr>
      </w:pPr>
      <w:r w:rsidRPr="00FA4453">
        <w:rPr>
          <w:bCs/>
          <w:sz w:val="24"/>
          <w:szCs w:val="24"/>
        </w:rPr>
        <w:br w:type="page"/>
      </w:r>
    </w:p>
    <w:p w:rsidR="00FA4453" w:rsidRPr="00FA4453" w:rsidRDefault="00FA4453" w:rsidP="000301B9">
      <w:pPr>
        <w:pStyle w:val="Heading1"/>
        <w:pBdr>
          <w:top w:val="single" w:sz="36" w:space="4" w:color="auto"/>
        </w:pBdr>
        <w:tabs>
          <w:tab w:val="num" w:pos="432"/>
        </w:tabs>
        <w:ind w:left="432" w:hanging="432"/>
        <w:jc w:val="both"/>
        <w:rPr>
          <w:color w:val="auto"/>
        </w:rPr>
      </w:pPr>
      <w:bookmarkStart w:id="9" w:name="_Toc210367981"/>
      <w:bookmarkStart w:id="10" w:name="_Toc336348839"/>
      <w:r w:rsidRPr="00FA4453">
        <w:rPr>
          <w:color w:val="auto"/>
        </w:rPr>
        <w:lastRenderedPageBreak/>
        <w:t xml:space="preserve">2 </w:t>
      </w:r>
      <w:r w:rsidRPr="00FA4453">
        <w:rPr>
          <w:noProof/>
          <w:color w:val="auto"/>
        </w:rPr>
        <w:t>Предназначение и формулировка целей</w:t>
      </w:r>
      <w:bookmarkEnd w:id="9"/>
      <w:bookmarkEnd w:id="10"/>
    </w:p>
    <w:p w:rsidR="00FA4453" w:rsidRPr="00FA4453" w:rsidRDefault="00FA4453" w:rsidP="000301B9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cs="Arial"/>
          <w:color w:val="auto"/>
          <w:sz w:val="20"/>
        </w:rPr>
      </w:pPr>
      <w:bookmarkStart w:id="11" w:name="_Toc75324903"/>
      <w:bookmarkStart w:id="12" w:name="_Toc210367983"/>
      <w:bookmarkStart w:id="13" w:name="_Toc336348840"/>
      <w:bookmarkEnd w:id="8"/>
      <w:r w:rsidRPr="00FA4453">
        <w:rPr>
          <w:rFonts w:cs="Arial"/>
          <w:noProof/>
          <w:color w:val="auto"/>
        </w:rPr>
        <w:t>Цели</w:t>
      </w:r>
      <w:bookmarkEnd w:id="11"/>
      <w:bookmarkEnd w:id="12"/>
      <w:bookmarkEnd w:id="13"/>
    </w:p>
    <w:p w:rsidR="00FA4453" w:rsidRPr="00FA4453" w:rsidRDefault="00FA4453" w:rsidP="000301B9">
      <w:pPr>
        <w:jc w:val="both"/>
        <w:rPr>
          <w:rFonts w:cstheme="minorHAnsi"/>
          <w:bCs/>
          <w:sz w:val="24"/>
          <w:szCs w:val="24"/>
        </w:rPr>
      </w:pPr>
      <w:bookmarkStart w:id="14" w:name="_Toc75324904"/>
      <w:r w:rsidRPr="00FA4453">
        <w:rPr>
          <w:rFonts w:cstheme="minorHAnsi"/>
          <w:bCs/>
          <w:sz w:val="24"/>
          <w:szCs w:val="24"/>
        </w:rPr>
        <w:t>Главные цели этого документа следующие:</w:t>
      </w:r>
    </w:p>
    <w:p w:rsidR="00874309" w:rsidRPr="00874309" w:rsidRDefault="00FA4453" w:rsidP="00874309">
      <w:pPr>
        <w:numPr>
          <w:ilvl w:val="0"/>
          <w:numId w:val="6"/>
        </w:numPr>
        <w:spacing w:after="120" w:line="240" w:lineRule="auto"/>
        <w:jc w:val="both"/>
        <w:rPr>
          <w:rFonts w:cstheme="minorHAnsi"/>
          <w:bCs/>
          <w:sz w:val="24"/>
          <w:szCs w:val="24"/>
        </w:rPr>
      </w:pPr>
      <w:r w:rsidRPr="00FA4453">
        <w:rPr>
          <w:rFonts w:cstheme="minorHAnsi"/>
          <w:bCs/>
          <w:sz w:val="24"/>
          <w:szCs w:val="24"/>
        </w:rPr>
        <w:t xml:space="preserve">Четкий </w:t>
      </w:r>
      <w:r w:rsidRPr="00FA4453">
        <w:rPr>
          <w:rFonts w:cstheme="minorHAnsi"/>
          <w:noProof/>
          <w:sz w:val="24"/>
          <w:szCs w:val="24"/>
        </w:rPr>
        <w:t>и полный список функциональных и не функциональных  требований;</w:t>
      </w:r>
    </w:p>
    <w:p w:rsidR="00FA4453" w:rsidRPr="00FA4453" w:rsidRDefault="00FA4453" w:rsidP="000301B9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cs="Arial"/>
          <w:color w:val="auto"/>
          <w:szCs w:val="24"/>
        </w:rPr>
      </w:pPr>
      <w:bookmarkStart w:id="15" w:name="_Toc210367984"/>
      <w:bookmarkStart w:id="16" w:name="_Toc336348841"/>
      <w:bookmarkEnd w:id="14"/>
      <w:r w:rsidRPr="00FA4453">
        <w:rPr>
          <w:rFonts w:cs="Arial"/>
          <w:color w:val="auto"/>
          <w:szCs w:val="24"/>
        </w:rPr>
        <w:t>Не цели</w:t>
      </w:r>
      <w:bookmarkEnd w:id="15"/>
      <w:bookmarkEnd w:id="16"/>
    </w:p>
    <w:p w:rsidR="00FA4453" w:rsidRDefault="00FA4453" w:rsidP="00874309">
      <w:pPr>
        <w:pStyle w:val="H2Text"/>
        <w:spacing w:after="200"/>
        <w:ind w:left="0"/>
        <w:jc w:val="both"/>
        <w:rPr>
          <w:rFonts w:asciiTheme="minorHAnsi" w:hAnsiTheme="minorHAnsi" w:cstheme="minorHAnsi"/>
          <w:bCs/>
          <w:lang w:val="ru-RU"/>
        </w:rPr>
      </w:pPr>
      <w:bookmarkStart w:id="17" w:name="_Toc75324905"/>
      <w:r w:rsidRPr="00FA4453">
        <w:rPr>
          <w:rFonts w:asciiTheme="minorHAnsi" w:hAnsiTheme="minorHAnsi" w:cstheme="minorHAnsi"/>
          <w:bCs/>
          <w:lang w:val="ru-RU"/>
        </w:rPr>
        <w:t>Процесс реализации и использования продукта экспертными пользователями, технологии, тонкости коммуникаций не являются целями данного документа.</w:t>
      </w:r>
    </w:p>
    <w:p w:rsidR="00874309" w:rsidRPr="00874309" w:rsidRDefault="00874309" w:rsidP="000301B9">
      <w:pPr>
        <w:pStyle w:val="H2Text"/>
        <w:ind w:left="0"/>
        <w:jc w:val="both"/>
        <w:rPr>
          <w:rFonts w:asciiTheme="minorHAnsi" w:hAnsiTheme="minorHAnsi" w:cstheme="minorHAnsi"/>
          <w:b/>
          <w:bCs/>
          <w:sz w:val="26"/>
          <w:szCs w:val="26"/>
          <w:lang w:val="ru-RU"/>
        </w:rPr>
      </w:pPr>
      <w:r w:rsidRPr="00874309">
        <w:rPr>
          <w:rFonts w:asciiTheme="minorHAnsi" w:hAnsiTheme="minorHAnsi" w:cstheme="minorHAnsi"/>
          <w:b/>
          <w:bCs/>
          <w:sz w:val="26"/>
          <w:szCs w:val="26"/>
          <w:lang w:val="ru-RU"/>
        </w:rPr>
        <w:t>Риски</w:t>
      </w:r>
    </w:p>
    <w:p w:rsidR="00874309" w:rsidRPr="00874309" w:rsidRDefault="00874309" w:rsidP="00874309">
      <w:pPr>
        <w:pStyle w:val="H2Text"/>
        <w:jc w:val="both"/>
        <w:rPr>
          <w:rFonts w:asciiTheme="minorHAnsi" w:hAnsiTheme="minorHAnsi" w:cstheme="minorHAnsi"/>
          <w:bCs/>
          <w:lang w:val="ru-RU"/>
        </w:rPr>
      </w:pPr>
      <w:r w:rsidRPr="00874309">
        <w:rPr>
          <w:rFonts w:asciiTheme="minorHAnsi" w:hAnsiTheme="minorHAnsi" w:cstheme="minorHAnsi"/>
          <w:bCs/>
          <w:lang w:val="ru-RU"/>
        </w:rPr>
        <w:t>1. Недостаточная квалификация персонала</w:t>
      </w:r>
    </w:p>
    <w:p w:rsidR="00874309" w:rsidRPr="00874309" w:rsidRDefault="00874309" w:rsidP="00874309">
      <w:pPr>
        <w:pStyle w:val="H2Text"/>
        <w:jc w:val="both"/>
        <w:rPr>
          <w:rFonts w:asciiTheme="minorHAnsi" w:hAnsiTheme="minorHAnsi" w:cstheme="minorHAnsi"/>
          <w:bCs/>
          <w:lang w:val="ru-RU"/>
        </w:rPr>
      </w:pPr>
      <w:r w:rsidRPr="00874309">
        <w:rPr>
          <w:rFonts w:asciiTheme="minorHAnsi" w:hAnsiTheme="minorHAnsi" w:cstheme="minorHAnsi"/>
          <w:bCs/>
          <w:lang w:val="ru-RU"/>
        </w:rPr>
        <w:t>2. Отсутствие опыта в данной области</w:t>
      </w:r>
    </w:p>
    <w:p w:rsidR="00FA4453" w:rsidRPr="00874309" w:rsidRDefault="00874309" w:rsidP="00874309">
      <w:pPr>
        <w:pStyle w:val="H2Text"/>
        <w:ind w:left="0" w:firstLine="576"/>
        <w:jc w:val="both"/>
        <w:rPr>
          <w:rFonts w:asciiTheme="minorHAnsi" w:hAnsiTheme="minorHAnsi" w:cstheme="minorHAnsi"/>
          <w:bCs/>
          <w:lang w:val="ru-RU"/>
        </w:rPr>
      </w:pPr>
      <w:r>
        <w:rPr>
          <w:rFonts w:asciiTheme="minorHAnsi" w:hAnsiTheme="minorHAnsi" w:cstheme="minorHAnsi"/>
          <w:bCs/>
          <w:lang w:val="ru-RU"/>
        </w:rPr>
        <w:t xml:space="preserve">   </w:t>
      </w:r>
      <w:r w:rsidRPr="00874309">
        <w:rPr>
          <w:rFonts w:asciiTheme="minorHAnsi" w:hAnsiTheme="minorHAnsi" w:cstheme="minorHAnsi"/>
          <w:bCs/>
          <w:lang w:val="ru-RU"/>
        </w:rPr>
        <w:t>3. Сложное межпроектное взаимодействие</w:t>
      </w:r>
      <w:bookmarkEnd w:id="17"/>
    </w:p>
    <w:p w:rsidR="00FA4453" w:rsidRPr="00FA4453" w:rsidRDefault="00FA4453" w:rsidP="000301B9">
      <w:pPr>
        <w:jc w:val="both"/>
        <w:rPr>
          <w:rFonts w:cstheme="minorHAnsi"/>
          <w:sz w:val="24"/>
          <w:szCs w:val="24"/>
        </w:rPr>
      </w:pPr>
      <w:r w:rsidRPr="00FA4453">
        <w:rPr>
          <w:rFonts w:cstheme="minorHAnsi"/>
          <w:sz w:val="24"/>
          <w:szCs w:val="24"/>
        </w:rPr>
        <w:br w:type="page"/>
      </w:r>
    </w:p>
    <w:p w:rsidR="00FA4453" w:rsidRPr="000301B9" w:rsidRDefault="00FA4453" w:rsidP="000301B9">
      <w:pPr>
        <w:pStyle w:val="Heading1"/>
        <w:pBdr>
          <w:top w:val="single" w:sz="36" w:space="4" w:color="auto"/>
        </w:pBdr>
        <w:tabs>
          <w:tab w:val="num" w:pos="432"/>
        </w:tabs>
        <w:ind w:left="432" w:hanging="432"/>
        <w:jc w:val="both"/>
        <w:rPr>
          <w:bCs w:val="0"/>
          <w:i/>
          <w:color w:val="auto"/>
        </w:rPr>
      </w:pPr>
      <w:bookmarkStart w:id="18" w:name="_Toc210367988"/>
      <w:bookmarkStart w:id="19" w:name="_Toc336348842"/>
      <w:r w:rsidRPr="000301B9">
        <w:rPr>
          <w:color w:val="auto"/>
        </w:rPr>
        <w:lastRenderedPageBreak/>
        <w:t>3 Функциональные требования</w:t>
      </w:r>
      <w:bookmarkEnd w:id="18"/>
      <w:bookmarkEnd w:id="19"/>
    </w:p>
    <w:p w:rsidR="00FA4453" w:rsidRPr="000301B9" w:rsidRDefault="00FA4453" w:rsidP="000301B9">
      <w:pPr>
        <w:pStyle w:val="Heading2"/>
        <w:numPr>
          <w:ilvl w:val="1"/>
          <w:numId w:val="0"/>
        </w:numPr>
        <w:tabs>
          <w:tab w:val="num" w:pos="576"/>
        </w:tabs>
        <w:spacing w:after="100"/>
        <w:ind w:left="578" w:hanging="578"/>
        <w:jc w:val="both"/>
        <w:rPr>
          <w:color w:val="auto"/>
        </w:rPr>
      </w:pPr>
      <w:bookmarkStart w:id="20" w:name="_Toc210367989"/>
      <w:bookmarkStart w:id="21" w:name="_Toc336348843"/>
      <w:r w:rsidRPr="000301B9">
        <w:rPr>
          <w:color w:val="auto"/>
        </w:rPr>
        <w:t>Клиентский модуль</w:t>
      </w:r>
      <w:bookmarkEnd w:id="20"/>
      <w:bookmarkEnd w:id="21"/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876"/>
        <w:gridCol w:w="108"/>
        <w:gridCol w:w="284"/>
        <w:gridCol w:w="7092"/>
      </w:tblGrid>
      <w:tr w:rsidR="00FA4453" w:rsidRPr="00BC67F4" w:rsidTr="008C0552">
        <w:trPr>
          <w:trHeight w:val="267"/>
        </w:trPr>
        <w:tc>
          <w:tcPr>
            <w:tcW w:w="2376" w:type="dxa"/>
            <w:gridSpan w:val="3"/>
            <w:vAlign w:val="center"/>
          </w:tcPr>
          <w:p w:rsidR="00FA4453" w:rsidRPr="001C11EB" w:rsidRDefault="00B54454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 w:rsidRPr="00B54454">
              <w:rPr>
                <w:rFonts w:ascii="Times New Roman" w:hAnsi="Times New Roman"/>
                <w:color w:val="000080"/>
                <w:sz w:val="18"/>
                <w:szCs w:val="18"/>
              </w:rPr>
              <w:t>СИБ01_ФТ_КМ_0001</w:t>
            </w:r>
          </w:p>
        </w:tc>
        <w:tc>
          <w:tcPr>
            <w:tcW w:w="7376" w:type="dxa"/>
            <w:gridSpan w:val="2"/>
            <w:vAlign w:val="center"/>
          </w:tcPr>
          <w:p w:rsidR="00FA4453" w:rsidRPr="00FA6939" w:rsidRDefault="00FA4453" w:rsidP="008C055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939">
              <w:rPr>
                <w:rFonts w:ascii="Times New Roman" w:hAnsi="Times New Roman"/>
                <w:sz w:val="24"/>
                <w:szCs w:val="24"/>
              </w:rPr>
              <w:t xml:space="preserve">Клиент должен иметь возможность </w:t>
            </w:r>
            <w:r w:rsidR="008C0552">
              <w:rPr>
                <w:rFonts w:ascii="Times New Roman" w:hAnsi="Times New Roman"/>
                <w:sz w:val="24"/>
                <w:szCs w:val="24"/>
              </w:rPr>
              <w:t>совершать операции с денежными средствами со своего счета</w:t>
            </w:r>
            <w:r w:rsidRPr="00FA69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70127" w:rsidRPr="00867033" w:rsidTr="0057012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570127" w:rsidRDefault="00570127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:rsidR="00570127" w:rsidRDefault="00570127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 w:rsidRPr="00B54454">
              <w:rPr>
                <w:rFonts w:ascii="Times New Roman" w:hAnsi="Times New Roman"/>
                <w:color w:val="000080"/>
                <w:sz w:val="18"/>
                <w:szCs w:val="18"/>
              </w:rPr>
              <w:t>СИБ01_ФТ_КМ_0001</w:t>
            </w:r>
            <w:r>
              <w:rPr>
                <w:rFonts w:ascii="Times New Roman" w:hAnsi="Times New Roman"/>
                <w:color w:val="000080"/>
                <w:sz w:val="18"/>
                <w:szCs w:val="18"/>
              </w:rPr>
              <w:t>.1</w:t>
            </w:r>
          </w:p>
        </w:tc>
        <w:tc>
          <w:tcPr>
            <w:tcW w:w="7092" w:type="dxa"/>
          </w:tcPr>
          <w:p w:rsidR="00570127" w:rsidRDefault="00570127" w:rsidP="008C055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Возможность перевести денежные средства с одного карт счета на другой</w:t>
            </w:r>
          </w:p>
        </w:tc>
      </w:tr>
      <w:tr w:rsidR="00570127" w:rsidRPr="00867033" w:rsidTr="0057012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570127" w:rsidRDefault="00570127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:rsidR="00570127" w:rsidRPr="00B54454" w:rsidRDefault="00570127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 w:rsidRPr="00B54454">
              <w:rPr>
                <w:rFonts w:ascii="Times New Roman" w:hAnsi="Times New Roman"/>
                <w:color w:val="000080"/>
                <w:sz w:val="18"/>
                <w:szCs w:val="18"/>
              </w:rPr>
              <w:t>СИБ01_ФТ_КМ_0001</w:t>
            </w:r>
            <w:r>
              <w:rPr>
                <w:rFonts w:ascii="Times New Roman" w:hAnsi="Times New Roman"/>
                <w:color w:val="000080"/>
                <w:sz w:val="18"/>
                <w:szCs w:val="18"/>
              </w:rPr>
              <w:t>.2</w:t>
            </w:r>
          </w:p>
        </w:tc>
        <w:tc>
          <w:tcPr>
            <w:tcW w:w="7092" w:type="dxa"/>
          </w:tcPr>
          <w:p w:rsidR="00570127" w:rsidRDefault="00570127" w:rsidP="008C055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Возможность просмотра текущего состояния счета</w:t>
            </w:r>
          </w:p>
        </w:tc>
      </w:tr>
      <w:tr w:rsidR="00570127" w:rsidRPr="00867033" w:rsidTr="0057012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570127" w:rsidRDefault="00570127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:rsidR="00570127" w:rsidRPr="00B54454" w:rsidRDefault="00570127" w:rsidP="00213742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 w:rsidRPr="00B54454">
              <w:rPr>
                <w:rFonts w:ascii="Times New Roman" w:hAnsi="Times New Roman"/>
                <w:color w:val="000080"/>
                <w:sz w:val="18"/>
                <w:szCs w:val="18"/>
              </w:rPr>
              <w:t>СИБ01_ФТ_КМ_0001</w:t>
            </w:r>
            <w:r>
              <w:rPr>
                <w:rFonts w:ascii="Times New Roman" w:hAnsi="Times New Roman"/>
                <w:color w:val="000080"/>
                <w:sz w:val="18"/>
                <w:szCs w:val="18"/>
              </w:rPr>
              <w:t>.3</w:t>
            </w:r>
          </w:p>
        </w:tc>
        <w:tc>
          <w:tcPr>
            <w:tcW w:w="7092" w:type="dxa"/>
          </w:tcPr>
          <w:p w:rsidR="00570127" w:rsidRDefault="00570127" w:rsidP="008C055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Совершение расчетных операций</w:t>
            </w:r>
          </w:p>
        </w:tc>
      </w:tr>
      <w:tr w:rsidR="00570127" w:rsidRPr="00867033" w:rsidTr="008C0552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376" w:type="dxa"/>
            <w:gridSpan w:val="3"/>
          </w:tcPr>
          <w:p w:rsidR="00570127" w:rsidRPr="000417A1" w:rsidRDefault="00570127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СИБ01_ФТ_КМ_0002</w:t>
            </w:r>
          </w:p>
        </w:tc>
        <w:tc>
          <w:tcPr>
            <w:tcW w:w="7376" w:type="dxa"/>
            <w:gridSpan w:val="2"/>
          </w:tcPr>
          <w:p w:rsidR="00570127" w:rsidRDefault="006409AD" w:rsidP="008C055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09AD">
              <w:rPr>
                <w:rFonts w:ascii="Times New Roman" w:hAnsi="Times New Roman"/>
                <w:sz w:val="24"/>
                <w:szCs w:val="24"/>
              </w:rPr>
              <w:t>Клиент должен  иметь возможность работать с карт счетами в разных валютах</w:t>
            </w:r>
          </w:p>
        </w:tc>
      </w:tr>
      <w:tr w:rsidR="00570127" w:rsidRPr="00867033" w:rsidTr="008C0552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376" w:type="dxa"/>
            <w:gridSpan w:val="3"/>
          </w:tcPr>
          <w:p w:rsidR="00570127" w:rsidRPr="000417A1" w:rsidRDefault="00570127" w:rsidP="000301B9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СИБ01_ФТ_КМ_0003</w:t>
            </w:r>
          </w:p>
        </w:tc>
        <w:tc>
          <w:tcPr>
            <w:tcW w:w="7376" w:type="dxa"/>
            <w:gridSpan w:val="2"/>
          </w:tcPr>
          <w:p w:rsidR="00570127" w:rsidRDefault="00570127" w:rsidP="008C055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Клиент может просмотреть историю платежей.</w:t>
            </w:r>
          </w:p>
        </w:tc>
      </w:tr>
      <w:tr w:rsidR="00570127" w:rsidRPr="00867033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570127" w:rsidRPr="00FA6939" w:rsidRDefault="00570127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:rsidR="00570127" w:rsidRPr="00FA6939" w:rsidRDefault="00570127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СИБ01_ФТ_КМ_</w:t>
            </w:r>
            <w:r w:rsidRPr="00FA6939">
              <w:rPr>
                <w:rFonts w:ascii="Times New Roman" w:hAnsi="Times New Roman"/>
                <w:color w:val="000080"/>
                <w:sz w:val="18"/>
                <w:szCs w:val="18"/>
              </w:rPr>
              <w:t>000</w:t>
            </w:r>
            <w:r>
              <w:rPr>
                <w:rFonts w:ascii="Times New Roman" w:hAnsi="Times New Roman"/>
                <w:color w:val="000080"/>
                <w:sz w:val="18"/>
                <w:szCs w:val="18"/>
              </w:rPr>
              <w:t>3</w:t>
            </w:r>
            <w:r w:rsidRPr="00FA6939">
              <w:rPr>
                <w:rFonts w:ascii="Times New Roman" w:hAnsi="Times New Roman"/>
                <w:color w:val="000080"/>
                <w:sz w:val="18"/>
                <w:szCs w:val="18"/>
              </w:rPr>
              <w:t>.1</w:t>
            </w:r>
          </w:p>
        </w:tc>
        <w:tc>
          <w:tcPr>
            <w:tcW w:w="7092" w:type="dxa"/>
          </w:tcPr>
          <w:p w:rsidR="00570127" w:rsidRPr="00FA6939" w:rsidRDefault="00570127" w:rsidP="008C055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просмотра истории платежей клиент должен иметь возможность организовать поиск по дате. </w:t>
            </w:r>
          </w:p>
        </w:tc>
      </w:tr>
      <w:tr w:rsidR="00570127" w:rsidRPr="00867033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268" w:type="dxa"/>
            <w:gridSpan w:val="2"/>
          </w:tcPr>
          <w:p w:rsidR="00570127" w:rsidRPr="00EB6BAC" w:rsidRDefault="006409AD" w:rsidP="000301B9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СИБ01_ФТ_КМ_0004</w:t>
            </w:r>
          </w:p>
        </w:tc>
        <w:tc>
          <w:tcPr>
            <w:tcW w:w="7484" w:type="dxa"/>
            <w:gridSpan w:val="3"/>
          </w:tcPr>
          <w:p w:rsidR="00570127" w:rsidRPr="001A396C" w:rsidRDefault="006409AD" w:rsidP="001A396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09AD">
              <w:rPr>
                <w:rFonts w:ascii="Times New Roman" w:hAnsi="Times New Roman"/>
                <w:sz w:val="24"/>
                <w:szCs w:val="24"/>
              </w:rPr>
              <w:t>Клиент должен иметь возможность узнать текущие курсы обмена валю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</w:tr>
      <w:tr w:rsidR="00570127" w:rsidRPr="00867033" w:rsidTr="00C27CE2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660" w:type="dxa"/>
            <w:gridSpan w:val="4"/>
          </w:tcPr>
          <w:p w:rsidR="00570127" w:rsidRPr="00FA6939" w:rsidRDefault="006409AD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СИБ01_ФТ_КМ_0005</w:t>
            </w:r>
          </w:p>
        </w:tc>
        <w:tc>
          <w:tcPr>
            <w:tcW w:w="7092" w:type="dxa"/>
          </w:tcPr>
          <w:p w:rsidR="00570127" w:rsidRPr="00012EAA" w:rsidRDefault="00570127" w:rsidP="008B31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 клиента есть возможность настройки автооплаты</w:t>
            </w:r>
          </w:p>
        </w:tc>
      </w:tr>
      <w:tr w:rsidR="00570127" w:rsidRPr="00867033" w:rsidTr="00F34E8E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660" w:type="dxa"/>
            <w:gridSpan w:val="4"/>
          </w:tcPr>
          <w:p w:rsidR="00570127" w:rsidRPr="00FA6939" w:rsidRDefault="006409AD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СИБ01_ФТ_КМ_0006</w:t>
            </w:r>
          </w:p>
        </w:tc>
        <w:tc>
          <w:tcPr>
            <w:tcW w:w="7092" w:type="dxa"/>
          </w:tcPr>
          <w:p w:rsidR="00570127" w:rsidRDefault="006409AD" w:rsidP="005701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Имеется возможность сохранять наиболее часто используемые операции.</w:t>
            </w:r>
          </w:p>
        </w:tc>
      </w:tr>
    </w:tbl>
    <w:p w:rsidR="00FA4453" w:rsidRPr="000301B9" w:rsidRDefault="00FA4453" w:rsidP="000301B9">
      <w:pPr>
        <w:pStyle w:val="Heading2"/>
        <w:numPr>
          <w:ilvl w:val="1"/>
          <w:numId w:val="0"/>
        </w:numPr>
        <w:tabs>
          <w:tab w:val="num" w:pos="576"/>
        </w:tabs>
        <w:spacing w:after="100"/>
        <w:jc w:val="both"/>
        <w:rPr>
          <w:color w:val="auto"/>
        </w:rPr>
      </w:pPr>
      <w:r>
        <w:br w:type="page"/>
      </w:r>
      <w:bookmarkStart w:id="22" w:name="_Toc210367990"/>
      <w:bookmarkStart w:id="23" w:name="_Toc336348844"/>
      <w:r w:rsidRPr="000301B9">
        <w:rPr>
          <w:color w:val="auto"/>
        </w:rPr>
        <w:lastRenderedPageBreak/>
        <w:t>Банковский модуль</w:t>
      </w:r>
      <w:bookmarkEnd w:id="22"/>
      <w:bookmarkEnd w:id="23"/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126"/>
        <w:gridCol w:w="142"/>
        <w:gridCol w:w="2794"/>
        <w:gridCol w:w="4298"/>
      </w:tblGrid>
      <w:tr w:rsidR="00FA4453" w:rsidRPr="00BC67F4" w:rsidTr="00694335">
        <w:trPr>
          <w:trHeight w:val="267"/>
        </w:trPr>
        <w:tc>
          <w:tcPr>
            <w:tcW w:w="2518" w:type="dxa"/>
            <w:gridSpan w:val="2"/>
            <w:vAlign w:val="center"/>
          </w:tcPr>
          <w:p w:rsidR="00FA4453" w:rsidRPr="00FA6939" w:rsidRDefault="006409AD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</w:t>
            </w:r>
            <w:r w:rsidR="00B54454" w:rsidRPr="00B54454">
              <w:rPr>
                <w:rFonts w:ascii="Times New Roman" w:hAnsi="Times New Roman"/>
                <w:color w:val="000080"/>
                <w:sz w:val="18"/>
                <w:szCs w:val="18"/>
              </w:rPr>
              <w:t>М_0001</w:t>
            </w:r>
          </w:p>
        </w:tc>
        <w:tc>
          <w:tcPr>
            <w:tcW w:w="7234" w:type="dxa"/>
            <w:gridSpan w:val="3"/>
            <w:vAlign w:val="center"/>
          </w:tcPr>
          <w:p w:rsidR="00FA4453" w:rsidRPr="0079782B" w:rsidRDefault="00FA4453" w:rsidP="00F151F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79782B">
              <w:rPr>
                <w:rFonts w:ascii="Times New Roman" w:hAnsi="Times New Roman"/>
                <w:sz w:val="24"/>
                <w:szCs w:val="24"/>
              </w:rPr>
              <w:t xml:space="preserve">Подсистема должна разграничивать права доступа различным пользователям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(администратор, </w:t>
            </w:r>
            <w:r w:rsidR="00F151F2">
              <w:rPr>
                <w:rFonts w:ascii="Times New Roman" w:hAnsi="Times New Roman"/>
                <w:sz w:val="24"/>
                <w:szCs w:val="24"/>
              </w:rPr>
              <w:t>пользователь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). Чтобы войти в систему необходимо ввести соответствующий уровню доступа </w:t>
            </w:r>
            <w:r w:rsidR="00F151F2">
              <w:rPr>
                <w:rFonts w:ascii="Times New Roman" w:hAnsi="Times New Roman"/>
                <w:sz w:val="24"/>
                <w:szCs w:val="24"/>
              </w:rPr>
              <w:t xml:space="preserve">логин и </w:t>
            </w:r>
            <w:r>
              <w:rPr>
                <w:rFonts w:ascii="Times New Roman" w:hAnsi="Times New Roman"/>
                <w:sz w:val="24"/>
                <w:szCs w:val="24"/>
              </w:rPr>
              <w:t>пароль.</w:t>
            </w:r>
          </w:p>
        </w:tc>
      </w:tr>
      <w:tr w:rsidR="00FA4453" w:rsidRPr="00BC67F4" w:rsidTr="00694335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518" w:type="dxa"/>
            <w:gridSpan w:val="2"/>
          </w:tcPr>
          <w:p w:rsidR="00FA4453" w:rsidRPr="00FA6939" w:rsidRDefault="006409AD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СИБ01_ФТ_БМ_0002</w:t>
            </w:r>
          </w:p>
        </w:tc>
        <w:tc>
          <w:tcPr>
            <w:tcW w:w="7234" w:type="dxa"/>
            <w:gridSpan w:val="3"/>
          </w:tcPr>
          <w:p w:rsidR="00FA4453" w:rsidRPr="00974AFF" w:rsidRDefault="00B54454" w:rsidP="008B31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4454">
              <w:rPr>
                <w:rFonts w:ascii="Times New Roman" w:hAnsi="Times New Roman"/>
                <w:sz w:val="24"/>
                <w:szCs w:val="24"/>
              </w:rPr>
              <w:t>Подсистема должна предоставлять возможность авторизованным пользователям создавать новый карт счет</w:t>
            </w:r>
          </w:p>
        </w:tc>
      </w:tr>
      <w:tr w:rsidR="00FA4453" w:rsidRPr="00BC67F4" w:rsidTr="00694335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518" w:type="dxa"/>
            <w:gridSpan w:val="2"/>
          </w:tcPr>
          <w:p w:rsidR="00FA4453" w:rsidRPr="00FA6939" w:rsidRDefault="00694335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СИБ01_ФТ_БМ_0003</w:t>
            </w:r>
          </w:p>
        </w:tc>
        <w:tc>
          <w:tcPr>
            <w:tcW w:w="7234" w:type="dxa"/>
            <w:gridSpan w:val="3"/>
          </w:tcPr>
          <w:p w:rsidR="00FA4453" w:rsidRPr="00FA6939" w:rsidRDefault="00FA4453" w:rsidP="008B31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939">
              <w:rPr>
                <w:rFonts w:ascii="Times New Roman" w:hAnsi="Times New Roman"/>
                <w:sz w:val="24"/>
                <w:szCs w:val="24"/>
              </w:rPr>
              <w:t xml:space="preserve">Обязательными для </w:t>
            </w:r>
            <w:r w:rsidR="008B317E">
              <w:rPr>
                <w:rFonts w:ascii="Times New Roman" w:hAnsi="Times New Roman"/>
                <w:sz w:val="24"/>
                <w:szCs w:val="24"/>
              </w:rPr>
              <w:t>добавления новой банковской карты</w:t>
            </w:r>
            <w:r w:rsidRPr="00FA6939">
              <w:rPr>
                <w:rFonts w:ascii="Times New Roman" w:hAnsi="Times New Roman"/>
                <w:sz w:val="24"/>
                <w:szCs w:val="24"/>
              </w:rPr>
              <w:t xml:space="preserve"> являются следующие поля:</w:t>
            </w:r>
          </w:p>
        </w:tc>
      </w:tr>
      <w:tr w:rsidR="00FA4453" w:rsidRPr="002B762F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FA4453" w:rsidRPr="00FA6939" w:rsidRDefault="00FA4453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A4453" w:rsidRPr="00FA6939" w:rsidRDefault="00694335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СИБ01_ФТ_БМ_0003.1</w:t>
            </w:r>
          </w:p>
        </w:tc>
        <w:tc>
          <w:tcPr>
            <w:tcW w:w="2794" w:type="dxa"/>
          </w:tcPr>
          <w:p w:rsidR="00FA4453" w:rsidRPr="00FA6939" w:rsidRDefault="00B54454" w:rsidP="00B544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</w:t>
            </w:r>
          </w:p>
        </w:tc>
        <w:tc>
          <w:tcPr>
            <w:tcW w:w="4298" w:type="dxa"/>
          </w:tcPr>
          <w:p w:rsidR="00FA4453" w:rsidRPr="00FA6939" w:rsidRDefault="00FA4453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4454" w:rsidRPr="002B762F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B54454" w:rsidRPr="00FA6939" w:rsidRDefault="00B54454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B54454" w:rsidRPr="00FA6939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СИБ01_ФТ_БМ_0003.2</w:t>
            </w:r>
          </w:p>
        </w:tc>
        <w:tc>
          <w:tcPr>
            <w:tcW w:w="2794" w:type="dxa"/>
          </w:tcPr>
          <w:p w:rsidR="00B54454" w:rsidRPr="00B54454" w:rsidRDefault="00B54454" w:rsidP="00B544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4298" w:type="dxa"/>
          </w:tcPr>
          <w:p w:rsidR="00B54454" w:rsidRPr="008B766C" w:rsidRDefault="00B54454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4454" w:rsidRPr="002B762F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B54454" w:rsidRPr="00FA6939" w:rsidRDefault="00B54454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B54454" w:rsidRPr="00FA6939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СИБ01_ФТ_БМ_0003.3</w:t>
            </w:r>
          </w:p>
        </w:tc>
        <w:tc>
          <w:tcPr>
            <w:tcW w:w="2794" w:type="dxa"/>
          </w:tcPr>
          <w:p w:rsidR="00B54454" w:rsidRPr="008B766C" w:rsidRDefault="00B54454" w:rsidP="00B544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4454">
              <w:rPr>
                <w:rFonts w:ascii="Times New Roman" w:hAnsi="Times New Roman"/>
                <w:sz w:val="24"/>
                <w:szCs w:val="24"/>
              </w:rPr>
              <w:t>Валюта счета</w:t>
            </w:r>
          </w:p>
        </w:tc>
        <w:tc>
          <w:tcPr>
            <w:tcW w:w="4298" w:type="dxa"/>
          </w:tcPr>
          <w:p w:rsidR="00B54454" w:rsidRPr="008B766C" w:rsidRDefault="00B54454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4453" w:rsidRPr="002B762F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FA4453" w:rsidRPr="00FA6939" w:rsidRDefault="00FA4453" w:rsidP="000301B9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A4453" w:rsidRPr="00FA6939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СИБ01_ФТ_БМ_0003.4</w:t>
            </w:r>
          </w:p>
        </w:tc>
        <w:tc>
          <w:tcPr>
            <w:tcW w:w="2794" w:type="dxa"/>
          </w:tcPr>
          <w:p w:rsidR="00FA4453" w:rsidRPr="008B766C" w:rsidRDefault="00B54454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4298" w:type="dxa"/>
          </w:tcPr>
          <w:p w:rsidR="00FA4453" w:rsidRPr="008B766C" w:rsidRDefault="00FA4453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095E" w:rsidRPr="00867033" w:rsidTr="00694335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518" w:type="dxa"/>
            <w:gridSpan w:val="2"/>
          </w:tcPr>
          <w:p w:rsidR="0081095E" w:rsidRPr="00FA6939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СИБ01_ФТ_БМ_0004</w:t>
            </w:r>
          </w:p>
        </w:tc>
        <w:tc>
          <w:tcPr>
            <w:tcW w:w="7234" w:type="dxa"/>
            <w:gridSpan w:val="3"/>
          </w:tcPr>
          <w:p w:rsidR="0081095E" w:rsidRPr="00FA6939" w:rsidRDefault="0081095E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возможность редактировать банковскую карточку</w:t>
            </w:r>
            <w:r w:rsidR="00694335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694335" w:rsidRPr="00867033" w:rsidTr="00694335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694335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94335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СИБ01_ФТ_БМ_0004.1</w:t>
            </w:r>
          </w:p>
        </w:tc>
        <w:tc>
          <w:tcPr>
            <w:tcW w:w="7092" w:type="dxa"/>
            <w:gridSpan w:val="2"/>
          </w:tcPr>
          <w:p w:rsidR="00694335" w:rsidRPr="00694335" w:rsidRDefault="00694335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Изменение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PIN-</w:t>
            </w:r>
            <w:r>
              <w:rPr>
                <w:rFonts w:ascii="Times New Roman" w:hAnsi="Times New Roman"/>
                <w:sz w:val="24"/>
                <w:szCs w:val="24"/>
              </w:rPr>
              <w:t>кода</w:t>
            </w:r>
          </w:p>
        </w:tc>
      </w:tr>
      <w:tr w:rsidR="00694335" w:rsidRPr="00867033" w:rsidTr="00694335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694335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94335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СИБ01_ФТ_БМ_0004.2</w:t>
            </w:r>
          </w:p>
        </w:tc>
        <w:tc>
          <w:tcPr>
            <w:tcW w:w="7092" w:type="dxa"/>
            <w:gridSpan w:val="2"/>
          </w:tcPr>
          <w:p w:rsidR="00694335" w:rsidRPr="00694335" w:rsidRDefault="00694335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Блокировка карты</w:t>
            </w:r>
          </w:p>
        </w:tc>
      </w:tr>
      <w:tr w:rsidR="00694335" w:rsidRPr="00867033" w:rsidTr="00694335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92" w:type="dxa"/>
          </w:tcPr>
          <w:p w:rsidR="00694335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94335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СИБ01_ФТ_БМ_0004.3</w:t>
            </w:r>
          </w:p>
        </w:tc>
        <w:tc>
          <w:tcPr>
            <w:tcW w:w="7092" w:type="dxa"/>
            <w:gridSpan w:val="2"/>
          </w:tcPr>
          <w:p w:rsidR="00694335" w:rsidRPr="00694335" w:rsidRDefault="00694335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Разблокировка карты</w:t>
            </w:r>
          </w:p>
        </w:tc>
      </w:tr>
      <w:tr w:rsidR="0081095E" w:rsidRPr="00867033" w:rsidTr="00694335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518" w:type="dxa"/>
            <w:gridSpan w:val="2"/>
          </w:tcPr>
          <w:p w:rsidR="0081095E" w:rsidRPr="00FA6939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СИБ01_ФТ_БМ_0005</w:t>
            </w:r>
          </w:p>
        </w:tc>
        <w:tc>
          <w:tcPr>
            <w:tcW w:w="7234" w:type="dxa"/>
            <w:gridSpan w:val="3"/>
          </w:tcPr>
          <w:p w:rsidR="0081095E" w:rsidRDefault="0081095E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Интеграция с сервисом НБРБ для отображения курса валют</w:t>
            </w:r>
          </w:p>
        </w:tc>
      </w:tr>
      <w:tr w:rsidR="0081095E" w:rsidRPr="00867033" w:rsidTr="00694335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518" w:type="dxa"/>
            <w:gridSpan w:val="2"/>
          </w:tcPr>
          <w:p w:rsidR="0081095E" w:rsidRPr="00FA6939" w:rsidRDefault="00694335" w:rsidP="000301B9">
            <w:pPr>
              <w:spacing w:after="0"/>
              <w:jc w:val="both"/>
              <w:rPr>
                <w:rFonts w:ascii="Times New Roman" w:hAnsi="Times New Roman"/>
                <w:color w:val="000080"/>
                <w:sz w:val="18"/>
                <w:szCs w:val="18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СИБ01_ФТ_БМ_0006</w:t>
            </w:r>
          </w:p>
        </w:tc>
        <w:tc>
          <w:tcPr>
            <w:tcW w:w="7234" w:type="dxa"/>
            <w:gridSpan w:val="3"/>
          </w:tcPr>
          <w:p w:rsidR="0081095E" w:rsidRDefault="0081095E" w:rsidP="000301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Пополнение карт счета клиента</w:t>
            </w:r>
          </w:p>
        </w:tc>
      </w:tr>
    </w:tbl>
    <w:p w:rsidR="00FA4453" w:rsidRPr="004347E3" w:rsidRDefault="00FA4453" w:rsidP="000301B9">
      <w:pPr>
        <w:jc w:val="both"/>
      </w:pPr>
    </w:p>
    <w:p w:rsidR="00FA4453" w:rsidRPr="004347E3" w:rsidRDefault="00FA4453" w:rsidP="000301B9">
      <w:pPr>
        <w:jc w:val="both"/>
        <w:rPr>
          <w:rFonts w:cs="Arial"/>
        </w:rPr>
      </w:pPr>
    </w:p>
    <w:p w:rsidR="00FA4453" w:rsidRPr="000301B9" w:rsidRDefault="00FA4453" w:rsidP="000301B9">
      <w:pPr>
        <w:pStyle w:val="Heading1"/>
        <w:pBdr>
          <w:top w:val="single" w:sz="36" w:space="4" w:color="auto"/>
        </w:pBdr>
        <w:tabs>
          <w:tab w:val="num" w:pos="432"/>
        </w:tabs>
        <w:ind w:left="432" w:hanging="432"/>
        <w:jc w:val="both"/>
        <w:rPr>
          <w:color w:val="auto"/>
        </w:rPr>
      </w:pPr>
      <w:r w:rsidRPr="004347E3">
        <w:br w:type="page"/>
      </w:r>
      <w:bookmarkStart w:id="24" w:name="_Toc210367991"/>
      <w:bookmarkStart w:id="25" w:name="_Toc336348845"/>
      <w:r w:rsidRPr="000301B9">
        <w:rPr>
          <w:color w:val="auto"/>
        </w:rPr>
        <w:lastRenderedPageBreak/>
        <w:t>4 Не функциональные требования</w:t>
      </w:r>
      <w:bookmarkEnd w:id="24"/>
      <w:bookmarkEnd w:id="25"/>
    </w:p>
    <w:p w:rsidR="00FA4453" w:rsidRPr="000301B9" w:rsidRDefault="00FA4453" w:rsidP="000301B9">
      <w:pPr>
        <w:pStyle w:val="Heading2"/>
        <w:numPr>
          <w:ilvl w:val="1"/>
          <w:numId w:val="0"/>
        </w:numPr>
        <w:tabs>
          <w:tab w:val="num" w:pos="576"/>
        </w:tabs>
        <w:spacing w:after="100"/>
        <w:ind w:left="578" w:hanging="578"/>
        <w:jc w:val="both"/>
        <w:rPr>
          <w:color w:val="auto"/>
        </w:rPr>
      </w:pPr>
      <w:bookmarkStart w:id="26" w:name="_Toc210367992"/>
      <w:bookmarkStart w:id="27" w:name="_Toc336348846"/>
      <w:r w:rsidRPr="000301B9">
        <w:rPr>
          <w:color w:val="auto"/>
        </w:rPr>
        <w:t>Требования к ПО</w:t>
      </w:r>
      <w:bookmarkEnd w:id="26"/>
      <w:bookmarkEnd w:id="27"/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6966"/>
      </w:tblGrid>
      <w:tr w:rsidR="00FA4453" w:rsidRPr="00ED23A3" w:rsidTr="00E50DF9">
        <w:trPr>
          <w:trHeight w:val="267"/>
        </w:trPr>
        <w:tc>
          <w:tcPr>
            <w:tcW w:w="2660" w:type="dxa"/>
            <w:vAlign w:val="center"/>
          </w:tcPr>
          <w:p w:rsidR="00FA4453" w:rsidRPr="00F35237" w:rsidRDefault="00B5440E" w:rsidP="000301B9">
            <w:pPr>
              <w:spacing w:after="0"/>
              <w:jc w:val="both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СИБ01_НТ_ПО_0001</w:t>
            </w:r>
          </w:p>
        </w:tc>
        <w:tc>
          <w:tcPr>
            <w:tcW w:w="6966" w:type="dxa"/>
            <w:vAlign w:val="center"/>
          </w:tcPr>
          <w:p w:rsidR="00FA4453" w:rsidRPr="00CA52F7" w:rsidRDefault="00FA4453" w:rsidP="000301B9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Минимум установленых программ</w:t>
            </w:r>
          </w:p>
        </w:tc>
      </w:tr>
      <w:tr w:rsidR="00FA4453" w:rsidRPr="00CF07A3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:rsidR="00FA4453" w:rsidRPr="00CF07A3" w:rsidRDefault="00694335" w:rsidP="00F7385F">
            <w:pPr>
              <w:spacing w:after="0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iOS</w:t>
            </w:r>
            <w:proofErr w:type="spellEnd"/>
            <w:r w:rsidR="00CF07A3" w:rsidRPr="00CF07A3">
              <w:rPr>
                <w:rFonts w:cs="Arial"/>
              </w:rPr>
              <w:t xml:space="preserve"> 5.0 версии и выше, </w:t>
            </w:r>
            <w:proofErr w:type="spellStart"/>
            <w:r w:rsidR="00B5440E">
              <w:rPr>
                <w:rFonts w:cs="Arial"/>
                <w:lang w:val="en-US"/>
              </w:rPr>
              <w:t>D</w:t>
            </w:r>
            <w:r w:rsidR="00CF07A3" w:rsidRPr="00CF07A3">
              <w:rPr>
                <w:rFonts w:cs="Arial"/>
                <w:lang w:val="en-US"/>
              </w:rPr>
              <w:t>ebian</w:t>
            </w:r>
            <w:proofErr w:type="spellEnd"/>
            <w:r w:rsidR="00B5440E" w:rsidRPr="00B5440E">
              <w:rPr>
                <w:rFonts w:cs="Arial"/>
              </w:rPr>
              <w:t xml:space="preserve"> 6</w:t>
            </w:r>
            <w:r w:rsidR="00CF07A3" w:rsidRPr="00CF07A3">
              <w:rPr>
                <w:rFonts w:cs="Arial"/>
              </w:rPr>
              <w:t xml:space="preserve">, </w:t>
            </w:r>
            <w:r w:rsidR="00B5440E">
              <w:rPr>
                <w:rFonts w:cs="Arial"/>
                <w:lang w:val="en-US"/>
              </w:rPr>
              <w:t>A</w:t>
            </w:r>
            <w:r w:rsidR="00CF07A3" w:rsidRPr="00CF07A3">
              <w:rPr>
                <w:rFonts w:cs="Arial"/>
                <w:lang w:val="en-US"/>
              </w:rPr>
              <w:t>pache</w:t>
            </w:r>
            <w:r w:rsidR="00B5440E" w:rsidRPr="00B5440E">
              <w:rPr>
                <w:rFonts w:cs="Arial"/>
              </w:rPr>
              <w:t xml:space="preserve"> </w:t>
            </w:r>
            <w:r w:rsidR="00CF07A3" w:rsidRPr="00CF07A3">
              <w:rPr>
                <w:rFonts w:cs="Arial"/>
              </w:rPr>
              <w:t xml:space="preserve">2, </w:t>
            </w:r>
            <w:r w:rsidR="00B5440E">
              <w:rPr>
                <w:rFonts w:cs="Arial"/>
                <w:lang w:val="en-US"/>
              </w:rPr>
              <w:t>PHP</w:t>
            </w:r>
            <w:r w:rsidR="00B5440E" w:rsidRPr="00B5440E">
              <w:rPr>
                <w:rFonts w:cs="Arial"/>
              </w:rPr>
              <w:t xml:space="preserve"> </w:t>
            </w:r>
            <w:r w:rsidR="00CF07A3" w:rsidRPr="00CF07A3">
              <w:rPr>
                <w:rFonts w:cs="Arial"/>
              </w:rPr>
              <w:t xml:space="preserve">5, </w:t>
            </w:r>
            <w:r w:rsidR="00B5440E">
              <w:rPr>
                <w:rFonts w:cs="Arial"/>
                <w:lang w:val="en-US"/>
              </w:rPr>
              <w:t>M</w:t>
            </w:r>
            <w:r w:rsidR="00CF07A3" w:rsidRPr="00CF07A3">
              <w:rPr>
                <w:rFonts w:cs="Arial"/>
                <w:lang w:val="en-US"/>
              </w:rPr>
              <w:t>y</w:t>
            </w:r>
            <w:r w:rsidR="00B5440E">
              <w:rPr>
                <w:rFonts w:cs="Arial"/>
                <w:lang w:val="en-US"/>
              </w:rPr>
              <w:t>SQL</w:t>
            </w:r>
            <w:r w:rsidR="00F7385F">
              <w:rPr>
                <w:rFonts w:cs="Arial"/>
              </w:rPr>
              <w:t xml:space="preserve">, </w:t>
            </w:r>
            <w:r w:rsidR="00F7385F" w:rsidRPr="00F7385F">
              <w:rPr>
                <w:rFonts w:cs="Arial"/>
              </w:rPr>
              <w:t>Google Chrome верси</w:t>
            </w:r>
            <w:r w:rsidR="00F7385F">
              <w:rPr>
                <w:rFonts w:cs="Arial"/>
              </w:rPr>
              <w:t xml:space="preserve">и </w:t>
            </w:r>
            <w:r w:rsidR="00F7385F" w:rsidRPr="00F7385F">
              <w:rPr>
                <w:rFonts w:cs="Arial"/>
              </w:rPr>
              <w:t>20</w:t>
            </w:r>
            <w:r w:rsidR="00F7385F">
              <w:rPr>
                <w:rFonts w:cs="Arial"/>
              </w:rPr>
              <w:t xml:space="preserve"> и выше.</w:t>
            </w:r>
          </w:p>
        </w:tc>
      </w:tr>
    </w:tbl>
    <w:p w:rsidR="00FA4453" w:rsidRPr="00CF07A3" w:rsidRDefault="00FA4453" w:rsidP="000301B9">
      <w:pPr>
        <w:jc w:val="both"/>
      </w:pPr>
    </w:p>
    <w:p w:rsidR="00FA4453" w:rsidRPr="000301B9" w:rsidRDefault="00FA4453" w:rsidP="000301B9">
      <w:pPr>
        <w:pStyle w:val="Heading2"/>
        <w:numPr>
          <w:ilvl w:val="1"/>
          <w:numId w:val="0"/>
        </w:numPr>
        <w:tabs>
          <w:tab w:val="num" w:pos="576"/>
        </w:tabs>
        <w:spacing w:after="100"/>
        <w:ind w:left="578" w:hanging="578"/>
        <w:jc w:val="both"/>
        <w:rPr>
          <w:noProof/>
          <w:color w:val="auto"/>
        </w:rPr>
      </w:pPr>
      <w:bookmarkStart w:id="28" w:name="_Toc210367993"/>
      <w:bookmarkStart w:id="29" w:name="_Toc336348847"/>
      <w:r w:rsidRPr="000301B9">
        <w:rPr>
          <w:noProof/>
          <w:color w:val="auto"/>
        </w:rPr>
        <w:t>Требования к хардверу</w:t>
      </w:r>
      <w:bookmarkEnd w:id="28"/>
      <w:bookmarkEnd w:id="29"/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5974"/>
      </w:tblGrid>
      <w:tr w:rsidR="00FA4453" w:rsidRPr="00ED23A3" w:rsidTr="00E50DF9">
        <w:trPr>
          <w:trHeight w:val="267"/>
        </w:trPr>
        <w:tc>
          <w:tcPr>
            <w:tcW w:w="3652" w:type="dxa"/>
            <w:vAlign w:val="center"/>
          </w:tcPr>
          <w:p w:rsidR="00FA4453" w:rsidRPr="002A2464" w:rsidRDefault="00B5440E" w:rsidP="000301B9">
            <w:pPr>
              <w:spacing w:after="0"/>
              <w:jc w:val="both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СИБ01_НТ_АО_0001</w:t>
            </w:r>
          </w:p>
        </w:tc>
        <w:tc>
          <w:tcPr>
            <w:tcW w:w="5974" w:type="dxa"/>
            <w:vAlign w:val="center"/>
          </w:tcPr>
          <w:p w:rsidR="00FA4453" w:rsidRPr="002A2464" w:rsidRDefault="00FA4453" w:rsidP="000301B9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Характеристики компьютера</w:t>
            </w:r>
          </w:p>
        </w:tc>
      </w:tr>
      <w:tr w:rsidR="00FA4453" w:rsidRPr="0045772D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:rsidR="00FA4453" w:rsidRDefault="00FA4453" w:rsidP="000301B9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Минимальные</w:t>
            </w:r>
            <w:r w:rsidRPr="003A6A6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требования</w:t>
            </w:r>
            <w:r w:rsidRPr="003A6A6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</w:t>
            </w:r>
            <w:r w:rsidRPr="003A6A6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хардверу:</w:t>
            </w:r>
          </w:p>
          <w:p w:rsidR="00FA4453" w:rsidRPr="0045772D" w:rsidRDefault="00FA4453" w:rsidP="000301B9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Процессор класса Pentium</w:t>
            </w:r>
            <w:r w:rsidRPr="0045772D">
              <w:rPr>
                <w:rFonts w:cs="Arial"/>
              </w:rPr>
              <w:t>-</w:t>
            </w:r>
            <w:r>
              <w:rPr>
                <w:rFonts w:cs="Arial"/>
              </w:rPr>
              <w:t>III или выше</w:t>
            </w:r>
            <w:r w:rsidRPr="0045772D">
              <w:rPr>
                <w:rFonts w:cs="Arial"/>
              </w:rPr>
              <w:t xml:space="preserve">, 128 </w:t>
            </w:r>
            <w:r>
              <w:rPr>
                <w:rFonts w:cs="Arial"/>
              </w:rPr>
              <w:t>МБ ОЗУ</w:t>
            </w:r>
            <w:r w:rsidRPr="0045772D">
              <w:rPr>
                <w:rFonts w:cs="Arial"/>
              </w:rPr>
              <w:t>, 1</w:t>
            </w:r>
            <w:r>
              <w:rPr>
                <w:rFonts w:cs="Arial"/>
              </w:rPr>
              <w:t>ГБ</w:t>
            </w:r>
            <w:r w:rsidRPr="0045772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сводобной</w:t>
            </w:r>
            <w:r w:rsidRPr="0045772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пямяти</w:t>
            </w:r>
            <w:r w:rsidRPr="0045772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на</w:t>
            </w:r>
            <w:r w:rsidRPr="0045772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жестком диске</w:t>
            </w:r>
            <w:r w:rsidRPr="0045772D">
              <w:rPr>
                <w:rFonts w:cs="Arial"/>
              </w:rPr>
              <w:t>.</w:t>
            </w:r>
          </w:p>
        </w:tc>
      </w:tr>
    </w:tbl>
    <w:p w:rsidR="00FA4453" w:rsidRPr="0045772D" w:rsidRDefault="00FA4453" w:rsidP="000301B9">
      <w:pPr>
        <w:jc w:val="both"/>
      </w:pPr>
    </w:p>
    <w:p w:rsidR="00874309" w:rsidRPr="000301B9" w:rsidRDefault="00874309" w:rsidP="00874309">
      <w:pPr>
        <w:pStyle w:val="Heading2"/>
        <w:numPr>
          <w:ilvl w:val="1"/>
          <w:numId w:val="0"/>
        </w:numPr>
        <w:tabs>
          <w:tab w:val="num" w:pos="576"/>
        </w:tabs>
        <w:spacing w:after="100"/>
        <w:ind w:left="578" w:hanging="578"/>
        <w:jc w:val="both"/>
        <w:rPr>
          <w:color w:val="auto"/>
        </w:rPr>
      </w:pPr>
      <w:bookmarkStart w:id="30" w:name="_Toc210367994"/>
      <w:bookmarkStart w:id="31" w:name="_Toc86482042"/>
      <w:bookmarkStart w:id="32" w:name="_Toc336348848"/>
      <w:r w:rsidRPr="000301B9">
        <w:rPr>
          <w:color w:val="auto"/>
        </w:rPr>
        <w:t xml:space="preserve">Требования к </w:t>
      </w:r>
      <w:r>
        <w:rPr>
          <w:color w:val="auto"/>
        </w:rPr>
        <w:t>безопасности</w:t>
      </w:r>
      <w:bookmarkEnd w:id="32"/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5974"/>
      </w:tblGrid>
      <w:tr w:rsidR="00874309" w:rsidRPr="00ED23A3" w:rsidTr="00213742">
        <w:trPr>
          <w:trHeight w:val="267"/>
        </w:trPr>
        <w:tc>
          <w:tcPr>
            <w:tcW w:w="3652" w:type="dxa"/>
            <w:vAlign w:val="center"/>
          </w:tcPr>
          <w:p w:rsidR="00874309" w:rsidRPr="002A2464" w:rsidRDefault="00874309" w:rsidP="00213742">
            <w:pPr>
              <w:spacing w:after="0"/>
              <w:jc w:val="both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СИБ01_НТ_ТБ_0001</w:t>
            </w:r>
          </w:p>
        </w:tc>
        <w:tc>
          <w:tcPr>
            <w:tcW w:w="5974" w:type="dxa"/>
            <w:vAlign w:val="center"/>
          </w:tcPr>
          <w:p w:rsidR="00874309" w:rsidRPr="002A2464" w:rsidRDefault="00874309" w:rsidP="00213742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Защина канала передачи данных</w:t>
            </w:r>
          </w:p>
        </w:tc>
      </w:tr>
      <w:tr w:rsidR="00874309" w:rsidRPr="0045772D" w:rsidTr="0087430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3652" w:type="dxa"/>
          </w:tcPr>
          <w:p w:rsidR="00874309" w:rsidRPr="0045772D" w:rsidRDefault="00874309" w:rsidP="00213742">
            <w:pPr>
              <w:spacing w:after="0"/>
              <w:jc w:val="both"/>
              <w:rPr>
                <w:rFonts w:cs="Arial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СИБ01_НТ_ТБ_0001</w:t>
            </w:r>
          </w:p>
        </w:tc>
        <w:tc>
          <w:tcPr>
            <w:tcW w:w="5974" w:type="dxa"/>
          </w:tcPr>
          <w:p w:rsidR="00874309" w:rsidRPr="0045772D" w:rsidRDefault="00874309" w:rsidP="00213742">
            <w:pPr>
              <w:spacing w:after="0"/>
              <w:jc w:val="both"/>
              <w:rPr>
                <w:rFonts w:cs="Arial"/>
              </w:rPr>
            </w:pPr>
            <w:r w:rsidRPr="00874309">
              <w:rPr>
                <w:rFonts w:cs="Arial"/>
              </w:rPr>
              <w:t>Аутентификация</w:t>
            </w:r>
          </w:p>
        </w:tc>
      </w:tr>
    </w:tbl>
    <w:p w:rsidR="00874309" w:rsidRDefault="00874309" w:rsidP="000301B9">
      <w:pPr>
        <w:pStyle w:val="Heading2"/>
        <w:numPr>
          <w:ilvl w:val="1"/>
          <w:numId w:val="0"/>
        </w:numPr>
        <w:tabs>
          <w:tab w:val="num" w:pos="576"/>
        </w:tabs>
        <w:spacing w:after="100"/>
        <w:ind w:left="578" w:hanging="578"/>
        <w:jc w:val="both"/>
        <w:rPr>
          <w:color w:val="auto"/>
        </w:rPr>
      </w:pPr>
    </w:p>
    <w:p w:rsidR="00FA4453" w:rsidRPr="000301B9" w:rsidRDefault="00FA4453" w:rsidP="000301B9">
      <w:pPr>
        <w:pStyle w:val="Heading2"/>
        <w:numPr>
          <w:ilvl w:val="1"/>
          <w:numId w:val="0"/>
        </w:numPr>
        <w:tabs>
          <w:tab w:val="num" w:pos="576"/>
        </w:tabs>
        <w:spacing w:after="100"/>
        <w:ind w:left="578" w:hanging="578"/>
        <w:jc w:val="both"/>
        <w:rPr>
          <w:color w:val="auto"/>
        </w:rPr>
      </w:pPr>
      <w:bookmarkStart w:id="33" w:name="_Toc336348849"/>
      <w:r w:rsidRPr="000301B9">
        <w:rPr>
          <w:color w:val="auto"/>
        </w:rPr>
        <w:t>Требования к производительности</w:t>
      </w:r>
      <w:bookmarkEnd w:id="30"/>
      <w:bookmarkEnd w:id="33"/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5974"/>
      </w:tblGrid>
      <w:tr w:rsidR="00FA4453" w:rsidRPr="00ED23A3" w:rsidTr="00E50DF9">
        <w:trPr>
          <w:trHeight w:val="267"/>
        </w:trPr>
        <w:tc>
          <w:tcPr>
            <w:tcW w:w="3652" w:type="dxa"/>
            <w:vAlign w:val="center"/>
          </w:tcPr>
          <w:p w:rsidR="00FA4453" w:rsidRPr="00ED23A3" w:rsidRDefault="00F7385F" w:rsidP="00F7385F">
            <w:pPr>
              <w:spacing w:after="0"/>
              <w:jc w:val="both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СИБ01_НТ_ТП_0001</w:t>
            </w:r>
          </w:p>
        </w:tc>
        <w:tc>
          <w:tcPr>
            <w:tcW w:w="5974" w:type="dxa"/>
            <w:vAlign w:val="center"/>
          </w:tcPr>
          <w:p w:rsidR="00FA4453" w:rsidRPr="00DF0D73" w:rsidRDefault="00F7385F" w:rsidP="000301B9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О</w:t>
            </w:r>
            <w:r w:rsidRPr="00F7385F">
              <w:rPr>
                <w:rFonts w:cs="Arial"/>
              </w:rPr>
              <w:t>твет веб</w:t>
            </w:r>
            <w:r>
              <w:rPr>
                <w:rFonts w:cs="Arial"/>
              </w:rPr>
              <w:t>-</w:t>
            </w:r>
            <w:r w:rsidRPr="00F7385F">
              <w:rPr>
                <w:rFonts w:cs="Arial"/>
              </w:rPr>
              <w:t>сервиса</w:t>
            </w:r>
          </w:p>
        </w:tc>
      </w:tr>
      <w:tr w:rsidR="00FA4453" w:rsidRPr="00E11859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:rsidR="00FA4453" w:rsidRPr="00E11859" w:rsidRDefault="00F7385F" w:rsidP="00F7385F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О</w:t>
            </w:r>
            <w:r w:rsidRPr="00F7385F">
              <w:rPr>
                <w:rFonts w:cs="Arial"/>
              </w:rPr>
              <w:t>твет веб</w:t>
            </w:r>
            <w:r>
              <w:rPr>
                <w:rFonts w:cs="Arial"/>
              </w:rPr>
              <w:t>-</w:t>
            </w:r>
            <w:r w:rsidRPr="00F7385F">
              <w:rPr>
                <w:rFonts w:cs="Arial"/>
              </w:rPr>
              <w:t>сервиса на запросы до 3 сек</w:t>
            </w:r>
            <w:r>
              <w:rPr>
                <w:rFonts w:cs="Arial"/>
              </w:rPr>
              <w:t>.</w:t>
            </w:r>
          </w:p>
        </w:tc>
      </w:tr>
    </w:tbl>
    <w:p w:rsidR="00FA4453" w:rsidRPr="00E11859" w:rsidRDefault="00FA4453" w:rsidP="000301B9">
      <w:pPr>
        <w:jc w:val="both"/>
      </w:pPr>
    </w:p>
    <w:p w:rsidR="00FA4453" w:rsidRPr="000301B9" w:rsidRDefault="00FA4453" w:rsidP="000301B9">
      <w:pPr>
        <w:pStyle w:val="Heading2"/>
        <w:numPr>
          <w:ilvl w:val="1"/>
          <w:numId w:val="0"/>
        </w:numPr>
        <w:tabs>
          <w:tab w:val="num" w:pos="576"/>
        </w:tabs>
        <w:spacing w:after="100"/>
        <w:ind w:left="578" w:hanging="578"/>
        <w:jc w:val="both"/>
        <w:rPr>
          <w:color w:val="auto"/>
        </w:rPr>
      </w:pPr>
      <w:bookmarkStart w:id="34" w:name="_Toc210367995"/>
      <w:bookmarkStart w:id="35" w:name="_Toc336348850"/>
      <w:bookmarkEnd w:id="31"/>
      <w:r w:rsidRPr="000301B9">
        <w:rPr>
          <w:color w:val="auto"/>
        </w:rPr>
        <w:t>Документация</w:t>
      </w:r>
      <w:bookmarkEnd w:id="34"/>
      <w:bookmarkEnd w:id="35"/>
    </w:p>
    <w:tbl>
      <w:tblPr>
        <w:tblW w:w="96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5974"/>
      </w:tblGrid>
      <w:tr w:rsidR="00FA4453" w:rsidRPr="00ED23A3" w:rsidTr="00E50DF9">
        <w:trPr>
          <w:trHeight w:val="267"/>
        </w:trPr>
        <w:tc>
          <w:tcPr>
            <w:tcW w:w="3652" w:type="dxa"/>
            <w:vAlign w:val="center"/>
          </w:tcPr>
          <w:p w:rsidR="00FA4453" w:rsidRPr="00ED23A3" w:rsidRDefault="00874309" w:rsidP="000301B9">
            <w:pPr>
              <w:spacing w:after="0"/>
              <w:jc w:val="both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СИБ01_НТ_Д_0001</w:t>
            </w:r>
          </w:p>
        </w:tc>
        <w:tc>
          <w:tcPr>
            <w:tcW w:w="5974" w:type="dxa"/>
            <w:vAlign w:val="center"/>
          </w:tcPr>
          <w:p w:rsidR="00FA4453" w:rsidRPr="00AA6D24" w:rsidRDefault="00FA4453" w:rsidP="000301B9">
            <w:pPr>
              <w:spacing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ФТ</w:t>
            </w:r>
          </w:p>
        </w:tc>
      </w:tr>
      <w:tr w:rsidR="00FA4453" w:rsidRPr="00AA6D24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:rsidR="00FA4453" w:rsidRPr="00AA6D24" w:rsidRDefault="00FA4453" w:rsidP="000301B9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ФТ</w:t>
            </w:r>
            <w:r w:rsidRPr="00AA6D24">
              <w:rPr>
                <w:rFonts w:cs="Arial"/>
              </w:rPr>
              <w:t xml:space="preserve"> (</w:t>
            </w:r>
            <w:r>
              <w:rPr>
                <w:rFonts w:cs="Arial"/>
              </w:rPr>
              <w:t>данный</w:t>
            </w:r>
            <w:r w:rsidRPr="00AA6D2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документ</w:t>
            </w:r>
            <w:r w:rsidRPr="00AA6D24">
              <w:rPr>
                <w:rFonts w:cs="Arial"/>
              </w:rPr>
              <w:t xml:space="preserve">) </w:t>
            </w:r>
            <w:r>
              <w:rPr>
                <w:rFonts w:cs="Arial"/>
              </w:rPr>
              <w:t>должен поставляться вместе с продуктом</w:t>
            </w:r>
          </w:p>
        </w:tc>
      </w:tr>
      <w:tr w:rsidR="00FA4453" w:rsidRPr="00ED23A3" w:rsidTr="00E50DF9">
        <w:trPr>
          <w:trHeight w:val="267"/>
        </w:trPr>
        <w:tc>
          <w:tcPr>
            <w:tcW w:w="3652" w:type="dxa"/>
            <w:vAlign w:val="center"/>
          </w:tcPr>
          <w:p w:rsidR="00FA4453" w:rsidRPr="00ED23A3" w:rsidRDefault="00874309" w:rsidP="000301B9">
            <w:pPr>
              <w:spacing w:after="0"/>
              <w:jc w:val="both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ascii="Times New Roman" w:hAnsi="Times New Roman"/>
                <w:color w:val="000080"/>
                <w:sz w:val="18"/>
                <w:szCs w:val="18"/>
              </w:rPr>
              <w:t>СИБ01_НТ_Д_0001</w:t>
            </w:r>
          </w:p>
        </w:tc>
        <w:tc>
          <w:tcPr>
            <w:tcW w:w="5974" w:type="dxa"/>
            <w:vAlign w:val="center"/>
          </w:tcPr>
          <w:p w:rsidR="00FA4453" w:rsidRPr="00FD0581" w:rsidRDefault="00FA4453" w:rsidP="000301B9">
            <w:pPr>
              <w:spacing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Cases</w:t>
            </w:r>
          </w:p>
        </w:tc>
      </w:tr>
      <w:tr w:rsidR="00FA4453" w:rsidRPr="003E6E63" w:rsidTr="00E50DF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626" w:type="dxa"/>
            <w:gridSpan w:val="2"/>
          </w:tcPr>
          <w:p w:rsidR="00FA4453" w:rsidRPr="003E6E63" w:rsidRDefault="00FA4453" w:rsidP="000301B9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Test</w:t>
            </w:r>
            <w:r w:rsidRPr="003E6E6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cases</w:t>
            </w:r>
            <w:r w:rsidRPr="003E6E6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должны поставляться с проектом</w:t>
            </w:r>
            <w:r w:rsidRPr="003E6E63">
              <w:rPr>
                <w:rFonts w:cs="Arial"/>
              </w:rPr>
              <w:t>.</w:t>
            </w:r>
          </w:p>
        </w:tc>
      </w:tr>
    </w:tbl>
    <w:p w:rsidR="000301B9" w:rsidRDefault="000301B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36" w:name="_Toc180332573"/>
      <w:bookmarkStart w:id="37" w:name="_Toc210367996"/>
      <w:r>
        <w:br w:type="page"/>
      </w:r>
    </w:p>
    <w:p w:rsidR="00FA4453" w:rsidRPr="000301B9" w:rsidRDefault="00FA4453" w:rsidP="000301B9">
      <w:pPr>
        <w:pStyle w:val="Heading1"/>
        <w:pBdr>
          <w:top w:val="single" w:sz="36" w:space="4" w:color="auto"/>
        </w:pBdr>
        <w:tabs>
          <w:tab w:val="num" w:pos="432"/>
        </w:tabs>
        <w:spacing w:after="100"/>
        <w:ind w:left="431" w:hanging="431"/>
        <w:jc w:val="both"/>
        <w:rPr>
          <w:color w:val="auto"/>
        </w:rPr>
      </w:pPr>
      <w:bookmarkStart w:id="38" w:name="_Toc336348851"/>
      <w:r w:rsidRPr="000301B9">
        <w:rPr>
          <w:color w:val="auto"/>
        </w:rPr>
        <w:lastRenderedPageBreak/>
        <w:t xml:space="preserve">5 </w:t>
      </w:r>
      <w:bookmarkEnd w:id="36"/>
      <w:r w:rsidRPr="000301B9">
        <w:rPr>
          <w:color w:val="auto"/>
        </w:rPr>
        <w:t>Проект-план</w:t>
      </w:r>
      <w:bookmarkEnd w:id="37"/>
      <w:bookmarkEnd w:id="38"/>
    </w:p>
    <w:p w:rsidR="00DA39C3" w:rsidRDefault="000301B9" w:rsidP="000301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Проект-план предоставлен отдельным файлом </w:t>
      </w:r>
      <w:proofErr w:type="spellStart"/>
      <w:r>
        <w:rPr>
          <w:sz w:val="24"/>
          <w:szCs w:val="24"/>
          <w:lang w:val="en-US"/>
        </w:rPr>
        <w:t>SeriousBank</w:t>
      </w:r>
      <w:proofErr w:type="spellEnd"/>
      <w:r w:rsidRPr="000301B9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ProjectPlan</w:t>
      </w:r>
      <w:proofErr w:type="spellEnd"/>
      <w:r>
        <w:rPr>
          <w:sz w:val="24"/>
          <w:szCs w:val="24"/>
        </w:rPr>
        <w:t>.</w:t>
      </w:r>
      <w:r w:rsidR="00FA4453" w:rsidRPr="000301B9">
        <w:rPr>
          <w:sz w:val="24"/>
          <w:szCs w:val="24"/>
        </w:rPr>
        <w:t>mpp</w:t>
      </w:r>
    </w:p>
    <w:sectPr w:rsidR="00DA39C3" w:rsidSect="00A252C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C73" w:rsidRDefault="000D4C73" w:rsidP="00FA4453">
      <w:pPr>
        <w:spacing w:after="0" w:line="240" w:lineRule="auto"/>
      </w:pPr>
      <w:r>
        <w:separator/>
      </w:r>
    </w:p>
  </w:endnote>
  <w:endnote w:type="continuationSeparator" w:id="0">
    <w:p w:rsidR="000D4C73" w:rsidRDefault="000D4C73" w:rsidP="00FA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0969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2C3" w:rsidRDefault="00A25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E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52C3" w:rsidRDefault="00A2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C73" w:rsidRDefault="000D4C73" w:rsidP="00FA4453">
      <w:pPr>
        <w:spacing w:after="0" w:line="240" w:lineRule="auto"/>
      </w:pPr>
      <w:r>
        <w:separator/>
      </w:r>
    </w:p>
  </w:footnote>
  <w:footnote w:type="continuationSeparator" w:id="0">
    <w:p w:rsidR="000D4C73" w:rsidRDefault="000D4C73" w:rsidP="00FA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alias w:val="Название"/>
      <w:id w:val="77547040"/>
      <w:placeholder>
        <w:docPart w:val="723B94EA9CBD4C879E5982D8DAE8942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A4453" w:rsidRPr="00FA4453" w:rsidRDefault="00FA445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28"/>
            <w:szCs w:val="28"/>
          </w:rPr>
        </w:pPr>
        <w:r w:rsidRPr="00FA4453">
          <w:rPr>
            <w:sz w:val="28"/>
            <w:szCs w:val="28"/>
          </w:rPr>
          <w:t>Система интернет-банка “Serious Bank”</w:t>
        </w:r>
      </w:p>
    </w:sdtContent>
  </w:sdt>
  <w:sdt>
    <w:sdtPr>
      <w:alias w:val="Дата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2-09-23T00:00:00Z">
        <w:dateFormat w:val="d MMMM yyyy г."/>
        <w:lid w:val="ru-RU"/>
        <w:storeMappedDataAs w:val="dateTime"/>
        <w:calendar w:val="gregorian"/>
      </w:date>
    </w:sdtPr>
    <w:sdtEndPr/>
    <w:sdtContent>
      <w:p w:rsidR="00FA4453" w:rsidRDefault="00FA445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23 сентября 2012 г.</w:t>
        </w:r>
      </w:p>
    </w:sdtContent>
  </w:sdt>
  <w:p w:rsidR="00FA4453" w:rsidRDefault="00FA44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3D4"/>
    <w:multiLevelType w:val="hybridMultilevel"/>
    <w:tmpl w:val="6396D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83046"/>
    <w:multiLevelType w:val="multilevel"/>
    <w:tmpl w:val="521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D68ED"/>
    <w:multiLevelType w:val="multilevel"/>
    <w:tmpl w:val="590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C772E"/>
    <w:multiLevelType w:val="multilevel"/>
    <w:tmpl w:val="E4D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8651C3"/>
    <w:multiLevelType w:val="hybridMultilevel"/>
    <w:tmpl w:val="F146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67387"/>
    <w:multiLevelType w:val="hybridMultilevel"/>
    <w:tmpl w:val="98E885A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CD12F4D"/>
    <w:multiLevelType w:val="multilevel"/>
    <w:tmpl w:val="A8B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142C6"/>
    <w:multiLevelType w:val="multilevel"/>
    <w:tmpl w:val="CDDE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C53496"/>
    <w:multiLevelType w:val="hybridMultilevel"/>
    <w:tmpl w:val="1CCE74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2F5BA7"/>
    <w:multiLevelType w:val="hybridMultilevel"/>
    <w:tmpl w:val="C9A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4"/>
    <w:rsid w:val="000301B9"/>
    <w:rsid w:val="000D4C73"/>
    <w:rsid w:val="00173966"/>
    <w:rsid w:val="001A396C"/>
    <w:rsid w:val="002F0EEC"/>
    <w:rsid w:val="00377A32"/>
    <w:rsid w:val="003F1222"/>
    <w:rsid w:val="00412027"/>
    <w:rsid w:val="00570127"/>
    <w:rsid w:val="006409AD"/>
    <w:rsid w:val="0064796C"/>
    <w:rsid w:val="006663B3"/>
    <w:rsid w:val="00694335"/>
    <w:rsid w:val="00697304"/>
    <w:rsid w:val="0081095E"/>
    <w:rsid w:val="00874309"/>
    <w:rsid w:val="008A1C64"/>
    <w:rsid w:val="008B317E"/>
    <w:rsid w:val="008C0552"/>
    <w:rsid w:val="00A252C3"/>
    <w:rsid w:val="00AE53BA"/>
    <w:rsid w:val="00B47EBB"/>
    <w:rsid w:val="00B5440E"/>
    <w:rsid w:val="00B54454"/>
    <w:rsid w:val="00CF07A3"/>
    <w:rsid w:val="00D41C9B"/>
    <w:rsid w:val="00DA39C3"/>
    <w:rsid w:val="00E129B3"/>
    <w:rsid w:val="00E21F33"/>
    <w:rsid w:val="00F151F2"/>
    <w:rsid w:val="00F7385F"/>
    <w:rsid w:val="00FA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53"/>
  </w:style>
  <w:style w:type="paragraph" w:styleId="Footer">
    <w:name w:val="footer"/>
    <w:basedOn w:val="Normal"/>
    <w:link w:val="FooterChar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53"/>
  </w:style>
  <w:style w:type="paragraph" w:styleId="BalloonText">
    <w:name w:val="Balloon Text"/>
    <w:basedOn w:val="Normal"/>
    <w:link w:val="BalloonTextChar"/>
    <w:uiPriority w:val="99"/>
    <w:semiHidden/>
    <w:unhideWhenUsed/>
    <w:rsid w:val="00FA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53"/>
    <w:rPr>
      <w:rFonts w:ascii="Tahoma" w:hAnsi="Tahoma" w:cs="Tahoma"/>
      <w:sz w:val="16"/>
      <w:szCs w:val="16"/>
    </w:rPr>
  </w:style>
  <w:style w:type="paragraph" w:customStyle="1" w:styleId="Heading1NoNumber">
    <w:name w:val="Heading 1 No Number"/>
    <w:basedOn w:val="Heading1"/>
    <w:rsid w:val="00FA4453"/>
    <w:pPr>
      <w:keepLines w:val="0"/>
      <w:pBdr>
        <w:top w:val="single" w:sz="36" w:space="4" w:color="auto"/>
      </w:pBdr>
      <w:spacing w:before="240" w:after="60" w:line="240" w:lineRule="auto"/>
      <w:outlineLvl w:val="9"/>
    </w:pPr>
    <w:rPr>
      <w:rFonts w:ascii="Arial" w:eastAsia="Times New Roman" w:hAnsi="Arial" w:cs="Times New Roman"/>
      <w:bCs w:val="0"/>
      <w:color w:val="auto"/>
      <w:kern w:val="28"/>
      <w:szCs w:val="20"/>
      <w:lang w:val="en-US"/>
    </w:rPr>
  </w:style>
  <w:style w:type="paragraph" w:customStyle="1" w:styleId="Tabletext">
    <w:name w:val="Tabletext"/>
    <w:basedOn w:val="Normal"/>
    <w:rsid w:val="00FA445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4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2Text">
    <w:name w:val="H2 Text"/>
    <w:basedOn w:val="Normal"/>
    <w:link w:val="H2TextChar"/>
    <w:rsid w:val="00FA4453"/>
    <w:pPr>
      <w:keepLines/>
      <w:spacing w:before="60" w:after="6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2TextChar">
    <w:name w:val="H2 Text Char"/>
    <w:link w:val="H2Text"/>
    <w:rsid w:val="00FA445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FA4453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A4453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44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4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7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796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53"/>
  </w:style>
  <w:style w:type="paragraph" w:styleId="Footer">
    <w:name w:val="footer"/>
    <w:basedOn w:val="Normal"/>
    <w:link w:val="FooterChar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53"/>
  </w:style>
  <w:style w:type="paragraph" w:styleId="BalloonText">
    <w:name w:val="Balloon Text"/>
    <w:basedOn w:val="Normal"/>
    <w:link w:val="BalloonTextChar"/>
    <w:uiPriority w:val="99"/>
    <w:semiHidden/>
    <w:unhideWhenUsed/>
    <w:rsid w:val="00FA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53"/>
    <w:rPr>
      <w:rFonts w:ascii="Tahoma" w:hAnsi="Tahoma" w:cs="Tahoma"/>
      <w:sz w:val="16"/>
      <w:szCs w:val="16"/>
    </w:rPr>
  </w:style>
  <w:style w:type="paragraph" w:customStyle="1" w:styleId="Heading1NoNumber">
    <w:name w:val="Heading 1 No Number"/>
    <w:basedOn w:val="Heading1"/>
    <w:rsid w:val="00FA4453"/>
    <w:pPr>
      <w:keepLines w:val="0"/>
      <w:pBdr>
        <w:top w:val="single" w:sz="36" w:space="4" w:color="auto"/>
      </w:pBdr>
      <w:spacing w:before="240" w:after="60" w:line="240" w:lineRule="auto"/>
      <w:outlineLvl w:val="9"/>
    </w:pPr>
    <w:rPr>
      <w:rFonts w:ascii="Arial" w:eastAsia="Times New Roman" w:hAnsi="Arial" w:cs="Times New Roman"/>
      <w:bCs w:val="0"/>
      <w:color w:val="auto"/>
      <w:kern w:val="28"/>
      <w:szCs w:val="20"/>
      <w:lang w:val="en-US"/>
    </w:rPr>
  </w:style>
  <w:style w:type="paragraph" w:customStyle="1" w:styleId="Tabletext">
    <w:name w:val="Tabletext"/>
    <w:basedOn w:val="Normal"/>
    <w:rsid w:val="00FA445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4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2Text">
    <w:name w:val="H2 Text"/>
    <w:basedOn w:val="Normal"/>
    <w:link w:val="H2TextChar"/>
    <w:rsid w:val="00FA4453"/>
    <w:pPr>
      <w:keepLines/>
      <w:spacing w:before="60" w:after="6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2TextChar">
    <w:name w:val="H2 Text Char"/>
    <w:link w:val="H2Text"/>
    <w:rsid w:val="00FA445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FA4453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A4453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44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4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7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79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3B94EA9CBD4C879E5982D8DAE894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E9E18-B757-4282-9A8A-7BD0C43CC865}"/>
      </w:docPartPr>
      <w:docPartBody>
        <w:p w:rsidR="0009608B" w:rsidRDefault="00CB02B2" w:rsidP="00CB02B2">
          <w:pPr>
            <w:pStyle w:val="723B94EA9CBD4C879E5982D8DAE89420"/>
          </w:pPr>
          <w: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B2"/>
    <w:rsid w:val="0009608B"/>
    <w:rsid w:val="003A38EB"/>
    <w:rsid w:val="00B55460"/>
    <w:rsid w:val="00CB02B2"/>
    <w:rsid w:val="00D720DD"/>
    <w:rsid w:val="00F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B94EA9CBD4C879E5982D8DAE89420">
    <w:name w:val="723B94EA9CBD4C879E5982D8DAE89420"/>
    <w:rsid w:val="00CB02B2"/>
  </w:style>
  <w:style w:type="paragraph" w:customStyle="1" w:styleId="E3EBD4510B4349788D225402029313B5">
    <w:name w:val="E3EBD4510B4349788D225402029313B5"/>
    <w:rsid w:val="00CB02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B94EA9CBD4C879E5982D8DAE89420">
    <w:name w:val="723B94EA9CBD4C879E5982D8DAE89420"/>
    <w:rsid w:val="00CB02B2"/>
  </w:style>
  <w:style w:type="paragraph" w:customStyle="1" w:styleId="E3EBD4510B4349788D225402029313B5">
    <w:name w:val="E3EBD4510B4349788D225402029313B5"/>
    <w:rsid w:val="00CB0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75004-20BE-4DFF-8C83-8433C2907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765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Система интернет-банка “Serious Bank”</vt:lpstr>
      <vt:lpstr>Система интернет-банка “Serious Bank”</vt:lpstr>
    </vt:vector>
  </TitlesOfParts>
  <Company/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интернет-банка “Serious Bank”</dc:title>
  <dc:creator>alexander</dc:creator>
  <cp:lastModifiedBy>Alexander Lychkovskiy</cp:lastModifiedBy>
  <cp:revision>3</cp:revision>
  <dcterms:created xsi:type="dcterms:W3CDTF">2012-09-25T12:04:00Z</dcterms:created>
  <dcterms:modified xsi:type="dcterms:W3CDTF">2012-09-25T12:05:00Z</dcterms:modified>
</cp:coreProperties>
</file>