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AB97" w14:textId="77777777" w:rsidR="00607E17" w:rsidRDefault="00607E17" w:rsidP="00607E17">
      <w:pPr>
        <w:pBdr>
          <w:top w:val="nil"/>
          <w:left w:val="nil"/>
          <w:bottom w:val="nil"/>
          <w:right w:val="nil"/>
          <w:between w:val="nil"/>
        </w:pBdr>
        <w:spacing w:after="120" w:line="276" w:lineRule="auto"/>
        <w:jc w:val="center"/>
        <w:rPr>
          <w:rFonts w:ascii="TIM Sans" w:eastAsia="TIM Sans" w:hAnsi="TIM Sans" w:cs="TIM Sans"/>
          <w:b/>
          <w:color w:val="000000"/>
          <w:sz w:val="52"/>
          <w:szCs w:val="52"/>
          <w:lang w:val="en-US"/>
        </w:rPr>
      </w:pPr>
    </w:p>
    <w:p w14:paraId="0B8BB2F4" w14:textId="77777777" w:rsidR="00607E17" w:rsidRDefault="00607E17" w:rsidP="00607E17">
      <w:pPr>
        <w:pBdr>
          <w:top w:val="nil"/>
          <w:left w:val="nil"/>
          <w:bottom w:val="nil"/>
          <w:right w:val="nil"/>
          <w:between w:val="nil"/>
        </w:pBdr>
        <w:spacing w:after="120" w:line="276" w:lineRule="auto"/>
        <w:jc w:val="center"/>
        <w:rPr>
          <w:rFonts w:ascii="TIM Sans" w:eastAsia="TIM Sans" w:hAnsi="TIM Sans" w:cs="TIM Sans"/>
          <w:b/>
          <w:color w:val="000000"/>
          <w:sz w:val="52"/>
          <w:szCs w:val="52"/>
          <w:lang w:val="en-US"/>
        </w:rPr>
      </w:pPr>
    </w:p>
    <w:p w14:paraId="4B3C3CAF" w14:textId="77777777" w:rsidR="00607E17" w:rsidRDefault="00607E17" w:rsidP="00607E17">
      <w:pPr>
        <w:pBdr>
          <w:top w:val="nil"/>
          <w:left w:val="nil"/>
          <w:bottom w:val="nil"/>
          <w:right w:val="nil"/>
          <w:between w:val="nil"/>
        </w:pBdr>
        <w:spacing w:after="120" w:line="276" w:lineRule="auto"/>
        <w:jc w:val="center"/>
        <w:rPr>
          <w:rFonts w:ascii="TIM Sans" w:eastAsia="TIM Sans" w:hAnsi="TIM Sans" w:cs="TIM Sans"/>
          <w:b/>
          <w:color w:val="000000"/>
          <w:sz w:val="52"/>
          <w:szCs w:val="52"/>
          <w:lang w:val="en-US"/>
        </w:rPr>
      </w:pPr>
    </w:p>
    <w:p w14:paraId="15C5BF84" w14:textId="77777777" w:rsidR="00607E17" w:rsidRDefault="00607E17" w:rsidP="00607E17">
      <w:pPr>
        <w:pBdr>
          <w:top w:val="nil"/>
          <w:left w:val="nil"/>
          <w:bottom w:val="nil"/>
          <w:right w:val="nil"/>
          <w:between w:val="nil"/>
        </w:pBdr>
        <w:spacing w:after="120" w:line="276" w:lineRule="auto"/>
        <w:jc w:val="center"/>
        <w:rPr>
          <w:rFonts w:ascii="TIM Sans" w:eastAsia="TIM Sans" w:hAnsi="TIM Sans" w:cs="TIM Sans"/>
          <w:b/>
          <w:color w:val="000000"/>
          <w:sz w:val="52"/>
          <w:szCs w:val="52"/>
          <w:lang w:val="en-US"/>
        </w:rPr>
      </w:pPr>
    </w:p>
    <w:p w14:paraId="6157BDC6" w14:textId="77777777" w:rsidR="00607E17" w:rsidRDefault="00607E17" w:rsidP="00607E17">
      <w:pPr>
        <w:pBdr>
          <w:top w:val="nil"/>
          <w:left w:val="nil"/>
          <w:bottom w:val="nil"/>
          <w:right w:val="nil"/>
          <w:between w:val="nil"/>
        </w:pBdr>
        <w:spacing w:after="120" w:line="276" w:lineRule="auto"/>
        <w:jc w:val="center"/>
        <w:rPr>
          <w:rFonts w:ascii="TIM Sans" w:eastAsia="TIM Sans" w:hAnsi="TIM Sans" w:cs="TIM Sans"/>
          <w:b/>
          <w:color w:val="000000"/>
          <w:sz w:val="52"/>
          <w:szCs w:val="52"/>
          <w:lang w:val="en-US"/>
        </w:rPr>
      </w:pPr>
    </w:p>
    <w:p w14:paraId="3CCC23A3" w14:textId="5EC655F0" w:rsidR="00607E17" w:rsidRPr="00AF03F7" w:rsidRDefault="00607E17" w:rsidP="00607E17">
      <w:pPr>
        <w:pBdr>
          <w:top w:val="nil"/>
          <w:left w:val="nil"/>
          <w:bottom w:val="nil"/>
          <w:right w:val="nil"/>
          <w:between w:val="nil"/>
        </w:pBdr>
        <w:spacing w:after="120" w:line="276" w:lineRule="auto"/>
        <w:jc w:val="center"/>
        <w:rPr>
          <w:rFonts w:ascii="TIM Sans" w:eastAsia="TIM Sans" w:hAnsi="TIM Sans" w:cs="TIM Sans"/>
          <w:b/>
          <w:color w:val="000000"/>
          <w:sz w:val="52"/>
          <w:szCs w:val="52"/>
          <w:lang w:val="en-US"/>
        </w:rPr>
      </w:pPr>
      <w:r w:rsidRPr="00AF03F7">
        <w:rPr>
          <w:rFonts w:ascii="TIM Sans" w:eastAsia="TIM Sans" w:hAnsi="TIM Sans" w:cs="TIM Sans"/>
          <w:b/>
          <w:color w:val="000000"/>
          <w:sz w:val="52"/>
          <w:szCs w:val="52"/>
          <w:lang w:val="en-US"/>
        </w:rPr>
        <w:t>Implementing IAM-Based JDBC Authentication for Oracle Autonomous Database with SQL Developer</w:t>
      </w:r>
    </w:p>
    <w:p w14:paraId="1070C236" w14:textId="77777777" w:rsidR="00602251" w:rsidRDefault="00602251" w:rsidP="00602251">
      <w:pPr>
        <w:rPr>
          <w:lang w:val="en-US"/>
        </w:rPr>
      </w:pPr>
    </w:p>
    <w:p w14:paraId="21CA7042" w14:textId="77777777" w:rsidR="00607E17" w:rsidRDefault="00607E17" w:rsidP="00602251">
      <w:pPr>
        <w:rPr>
          <w:lang w:val="en-US"/>
        </w:rPr>
      </w:pPr>
    </w:p>
    <w:p w14:paraId="5B7B667F" w14:textId="77777777" w:rsidR="00607E17" w:rsidRDefault="00607E17" w:rsidP="00602251">
      <w:pPr>
        <w:rPr>
          <w:lang w:val="en-US"/>
        </w:rPr>
      </w:pPr>
    </w:p>
    <w:p w14:paraId="3DF2E6BA" w14:textId="77777777" w:rsidR="00607E17" w:rsidRDefault="00607E17" w:rsidP="00602251">
      <w:pPr>
        <w:rPr>
          <w:lang w:val="en-US"/>
        </w:rPr>
      </w:pPr>
    </w:p>
    <w:p w14:paraId="16CE0E37" w14:textId="77777777" w:rsidR="00607E17" w:rsidRDefault="00607E17" w:rsidP="00602251">
      <w:pPr>
        <w:rPr>
          <w:lang w:val="en-US"/>
        </w:rPr>
      </w:pPr>
    </w:p>
    <w:p w14:paraId="08A75948" w14:textId="77777777" w:rsidR="00607E17" w:rsidRDefault="00607E17" w:rsidP="00602251">
      <w:pPr>
        <w:rPr>
          <w:lang w:val="en-US"/>
        </w:rPr>
      </w:pPr>
    </w:p>
    <w:p w14:paraId="2EF65B48" w14:textId="77777777" w:rsidR="00607E17" w:rsidRDefault="00607E17" w:rsidP="00602251">
      <w:pPr>
        <w:rPr>
          <w:lang w:val="en-US"/>
        </w:rPr>
      </w:pPr>
    </w:p>
    <w:p w14:paraId="1A6F741F" w14:textId="0A2C5B57" w:rsidR="00607E17" w:rsidRDefault="005404CC" w:rsidP="00602251">
      <w:pPr>
        <w:rPr>
          <w:lang w:val="en-US"/>
        </w:rPr>
      </w:pPr>
      <w:r w:rsidRPr="005404CC">
        <w:t>Author: Alessandro Moccia</w:t>
      </w:r>
      <w:r w:rsidRPr="005404CC">
        <w:br/>
        <w:t>Oracle ACE / Accenture</w:t>
      </w:r>
      <w:r w:rsidRPr="005404CC">
        <w:br/>
        <w:t xml:space="preserve">Independent Technical </w:t>
      </w:r>
      <w:proofErr w:type="spellStart"/>
      <w:r w:rsidRPr="005404CC">
        <w:t>Contribution</w:t>
      </w:r>
      <w:proofErr w:type="spellEnd"/>
    </w:p>
    <w:p w14:paraId="1C808FBF" w14:textId="77777777" w:rsidR="00607E17" w:rsidRPr="00602251" w:rsidRDefault="00607E17" w:rsidP="00602251">
      <w:pPr>
        <w:rPr>
          <w:lang w:val="en-US"/>
        </w:rPr>
      </w:pPr>
    </w:p>
    <w:p w14:paraId="50D74624" w14:textId="77777777" w:rsidR="00602251" w:rsidRPr="00602251" w:rsidRDefault="00602251" w:rsidP="00602251">
      <w:pPr>
        <w:rPr>
          <w:lang w:val="en-US"/>
        </w:rPr>
      </w:pPr>
    </w:p>
    <w:p w14:paraId="6DAAB994" w14:textId="77777777" w:rsidR="00602251" w:rsidRPr="00602251" w:rsidRDefault="00602251" w:rsidP="00602251">
      <w:pPr>
        <w:rPr>
          <w:lang w:val="en-US"/>
        </w:rPr>
      </w:pPr>
    </w:p>
    <w:p w14:paraId="499E4F30" w14:textId="77777777" w:rsidR="00602251" w:rsidRPr="00602251" w:rsidRDefault="00602251" w:rsidP="00602251">
      <w:pPr>
        <w:rPr>
          <w:lang w:val="en-US"/>
        </w:rPr>
      </w:pPr>
      <w:r w:rsidRPr="00602251">
        <w:rPr>
          <w:lang w:val="en-US"/>
        </w:rPr>
        <w:tab/>
      </w:r>
    </w:p>
    <w:p w14:paraId="5950B7FB" w14:textId="77777777" w:rsidR="00602251" w:rsidRPr="00602251" w:rsidRDefault="00602251" w:rsidP="00602251">
      <w:pPr>
        <w:rPr>
          <w:lang w:val="en-US"/>
        </w:rPr>
      </w:pPr>
    </w:p>
    <w:p w14:paraId="08AF0655" w14:textId="77777777" w:rsidR="00602251" w:rsidRPr="00602251" w:rsidRDefault="00602251" w:rsidP="00602251">
      <w:pPr>
        <w:rPr>
          <w:lang w:val="en-US"/>
        </w:rPr>
      </w:pPr>
    </w:p>
    <w:p w14:paraId="3D929ECE" w14:textId="77777777" w:rsidR="00602251" w:rsidRPr="00602251" w:rsidRDefault="00602251" w:rsidP="00602251">
      <w:pPr>
        <w:rPr>
          <w:lang w:val="en-US"/>
        </w:rPr>
      </w:pPr>
    </w:p>
    <w:p w14:paraId="71A4F487" w14:textId="77777777" w:rsidR="00607E17" w:rsidRDefault="00607E17" w:rsidP="00602251">
      <w:pPr>
        <w:rPr>
          <w:lang w:val="en-US"/>
        </w:rPr>
      </w:pPr>
    </w:p>
    <w:p w14:paraId="3CE319F4" w14:textId="572CEDA0" w:rsidR="00602251" w:rsidRPr="00602251" w:rsidRDefault="00602251" w:rsidP="00602251">
      <w:pPr>
        <w:rPr>
          <w:lang w:val="en-US"/>
        </w:rPr>
      </w:pPr>
      <w:r w:rsidRPr="00602251">
        <w:rPr>
          <w:lang w:val="en-US"/>
        </w:rPr>
        <w:t>Oracle Autonomous Database provides native integration with Oracle Cloud Infrastructure (OCI) Identity and Access Management, enabling identity-based authentication models that eliminate the use of static database credentials and significantly improve security posture.</w:t>
      </w:r>
    </w:p>
    <w:p w14:paraId="6F678CAA" w14:textId="77777777" w:rsidR="00602251" w:rsidRPr="00602251" w:rsidRDefault="00602251" w:rsidP="00602251">
      <w:pPr>
        <w:rPr>
          <w:lang w:val="en-US"/>
        </w:rPr>
      </w:pPr>
      <w:r w:rsidRPr="00602251">
        <w:rPr>
          <w:lang w:val="en-US"/>
        </w:rPr>
        <w:t xml:space="preserve">Starting from Oracle Database 19c and later releases, Oracle JDBC drivers support token-based authentication mechanisms that allow database clients to authenticate through OCI Identity Domains and IAM-issued access tokens. When combined with SQL Developer and the </w:t>
      </w:r>
      <w:proofErr w:type="spellStart"/>
      <w:r w:rsidRPr="00602251">
        <w:rPr>
          <w:lang w:val="en-US"/>
        </w:rPr>
        <w:t>ojdbc</w:t>
      </w:r>
      <w:proofErr w:type="spellEnd"/>
      <w:r w:rsidRPr="00602251">
        <w:rPr>
          <w:lang w:val="en-US"/>
        </w:rPr>
        <w:t>-extensions framework, this architecture enables seamless browser-based authentication and federated access models.</w:t>
      </w:r>
    </w:p>
    <w:p w14:paraId="728C4C97" w14:textId="77777777" w:rsidR="00602251" w:rsidRPr="00602251" w:rsidRDefault="00602251" w:rsidP="00602251">
      <w:pPr>
        <w:rPr>
          <w:lang w:val="en-US"/>
        </w:rPr>
      </w:pPr>
      <w:r w:rsidRPr="00602251">
        <w:rPr>
          <w:lang w:val="en-US"/>
        </w:rPr>
        <w:t>However, during real-world enterprise deployments, significant limitations have been observed when operating within regulated corporate networks enforcing NTLM-based outbound proxy controls.</w:t>
      </w:r>
    </w:p>
    <w:p w14:paraId="0B63405C" w14:textId="77777777" w:rsidR="00602251" w:rsidRPr="00602251" w:rsidRDefault="00602251" w:rsidP="00602251">
      <w:pPr>
        <w:rPr>
          <w:lang w:val="en-US"/>
        </w:rPr>
      </w:pPr>
      <w:r w:rsidRPr="00602251">
        <w:rPr>
          <w:lang w:val="en-US"/>
        </w:rPr>
        <w:t xml:space="preserve">In particular, the seamless authentication workflow implemented by the </w:t>
      </w:r>
      <w:proofErr w:type="spellStart"/>
      <w:r w:rsidRPr="00602251">
        <w:rPr>
          <w:lang w:val="en-US"/>
        </w:rPr>
        <w:t>ojdbc</w:t>
      </w:r>
      <w:proofErr w:type="spellEnd"/>
      <w:r w:rsidRPr="00602251">
        <w:rPr>
          <w:lang w:val="en-US"/>
        </w:rPr>
        <w:t xml:space="preserve">-extensions framework does not currently provide native support for NTLM-authenticated proxies. </w:t>
      </w:r>
      <w:proofErr w:type="gramStart"/>
      <w:r w:rsidRPr="00602251">
        <w:rPr>
          <w:lang w:val="en-US"/>
        </w:rPr>
        <w:t>As a consequence</w:t>
      </w:r>
      <w:proofErr w:type="gramEnd"/>
      <w:r w:rsidRPr="00602251">
        <w:rPr>
          <w:lang w:val="en-US"/>
        </w:rPr>
        <w:t>, browser-based authentication flows and automatic token acquisition mechanisms fail in environments where all outbound HTTPS traffic is mediated by enterprise security gateways.</w:t>
      </w:r>
    </w:p>
    <w:p w14:paraId="79A8B481" w14:textId="77777777" w:rsidR="00602251" w:rsidRPr="00602251" w:rsidRDefault="00602251" w:rsidP="00602251">
      <w:pPr>
        <w:rPr>
          <w:lang w:val="en-US"/>
        </w:rPr>
      </w:pPr>
      <w:r w:rsidRPr="00602251">
        <w:rPr>
          <w:lang w:val="en-US"/>
        </w:rPr>
        <w:t>These limitations have been formally acknowledged by Oracle engineering teams and documented through official support tickets and enhancement requests. Multiple defect reports and feature requests have been opened to address proxy authentication gaps both in the JDBC extension framework and in the SQL Developer authentication subsystem.</w:t>
      </w:r>
    </w:p>
    <w:p w14:paraId="5821A3B6" w14:textId="77777777" w:rsidR="00602251" w:rsidRPr="00602251" w:rsidRDefault="00602251" w:rsidP="00602251">
      <w:pPr>
        <w:rPr>
          <w:lang w:val="en-US"/>
        </w:rPr>
      </w:pPr>
      <w:r w:rsidRPr="00602251">
        <w:rPr>
          <w:lang w:val="en-US"/>
        </w:rPr>
        <w:t>As a result, in enterprise environments subject to strict network governance, the standard seamless authentication model is often operationally unviable.</w:t>
      </w:r>
    </w:p>
    <w:p w14:paraId="1D9257DC" w14:textId="77777777" w:rsidR="00602251" w:rsidRPr="00602251" w:rsidRDefault="00602251" w:rsidP="00602251">
      <w:pPr>
        <w:rPr>
          <w:lang w:val="en-US"/>
        </w:rPr>
      </w:pPr>
      <w:r w:rsidRPr="00602251">
        <w:rPr>
          <w:lang w:val="en-US"/>
        </w:rPr>
        <w:t>To address this architectural constraint, an alternative authentication model based on OCI CLI–driven token acquisition was designed and implemented.</w:t>
      </w:r>
    </w:p>
    <w:p w14:paraId="12414520" w14:textId="77777777" w:rsidR="00602251" w:rsidRPr="00602251" w:rsidRDefault="00602251" w:rsidP="00602251">
      <w:pPr>
        <w:rPr>
          <w:lang w:val="en-US"/>
        </w:rPr>
      </w:pPr>
      <w:r w:rsidRPr="00602251">
        <w:rPr>
          <w:lang w:val="en-US"/>
        </w:rPr>
        <w:t xml:space="preserve">By leveraging the OCI Command Line Interface, which supports explicit proxy configuration within Git Bash environments, IAM database tokens can be reliably generated even under NTLM proxy enforcement. These tokens are then securely consumed by SQL Developer and JDBC clients, enabling </w:t>
      </w:r>
      <w:proofErr w:type="gramStart"/>
      <w:r w:rsidRPr="00602251">
        <w:rPr>
          <w:lang w:val="en-US"/>
        </w:rPr>
        <w:t>compliant</w:t>
      </w:r>
      <w:proofErr w:type="gramEnd"/>
      <w:r w:rsidRPr="00602251">
        <w:rPr>
          <w:lang w:val="en-US"/>
        </w:rPr>
        <w:t xml:space="preserve"> and auditable authentication without bypassing corporate security controls.</w:t>
      </w:r>
    </w:p>
    <w:p w14:paraId="6D05AAEC" w14:textId="77777777" w:rsidR="00602251" w:rsidRPr="00602251" w:rsidRDefault="00602251" w:rsidP="00602251">
      <w:pPr>
        <w:rPr>
          <w:lang w:val="en-US"/>
        </w:rPr>
      </w:pPr>
      <w:r w:rsidRPr="00602251">
        <w:rPr>
          <w:lang w:val="en-US"/>
        </w:rPr>
        <w:t xml:space="preserve">This document presents </w:t>
      </w:r>
      <w:proofErr w:type="gramStart"/>
      <w:r w:rsidRPr="00602251">
        <w:rPr>
          <w:lang w:val="en-US"/>
        </w:rPr>
        <w:t>a dual</w:t>
      </w:r>
      <w:proofErr w:type="gramEnd"/>
      <w:r w:rsidRPr="00602251">
        <w:rPr>
          <w:lang w:val="en-US"/>
        </w:rPr>
        <w:t>-path authentication architecture:</w:t>
      </w:r>
    </w:p>
    <w:p w14:paraId="0D7B18D2" w14:textId="77777777" w:rsidR="00602251" w:rsidRPr="00602251" w:rsidRDefault="00602251" w:rsidP="00602251">
      <w:pPr>
        <w:numPr>
          <w:ilvl w:val="0"/>
          <w:numId w:val="1"/>
        </w:numPr>
        <w:rPr>
          <w:lang w:val="en-US"/>
        </w:rPr>
      </w:pPr>
      <w:r w:rsidRPr="00602251">
        <w:rPr>
          <w:lang w:val="en-US"/>
        </w:rPr>
        <w:t>a reference implementation of Oracle’s seamless authentication model for unrestricted network environments,</w:t>
      </w:r>
    </w:p>
    <w:p w14:paraId="4673F825" w14:textId="77777777" w:rsidR="00602251" w:rsidRPr="00602251" w:rsidRDefault="00602251" w:rsidP="00602251">
      <w:pPr>
        <w:numPr>
          <w:ilvl w:val="0"/>
          <w:numId w:val="1"/>
        </w:numPr>
        <w:rPr>
          <w:lang w:val="en-US"/>
        </w:rPr>
      </w:pPr>
      <w:r w:rsidRPr="00602251">
        <w:rPr>
          <w:lang w:val="en-US"/>
        </w:rPr>
        <w:t>and a hardened CLI-driven token-based model for proxy-constrained enterprise infrastructures.</w:t>
      </w:r>
    </w:p>
    <w:p w14:paraId="6A0384B2" w14:textId="77777777" w:rsidR="00602251" w:rsidRPr="00602251" w:rsidRDefault="00602251" w:rsidP="00602251">
      <w:pPr>
        <w:rPr>
          <w:lang w:val="en-US"/>
        </w:rPr>
      </w:pPr>
      <w:r w:rsidRPr="00602251">
        <w:rPr>
          <w:lang w:val="en-US"/>
        </w:rPr>
        <w:lastRenderedPageBreak/>
        <w:t>The second model represents a practical and scalable workaround validated in production contexts and developed in collaboration with Oracle Support and engineering teams.</w:t>
      </w:r>
    </w:p>
    <w:p w14:paraId="24069807" w14:textId="77777777" w:rsidR="00602251" w:rsidRPr="00602251" w:rsidRDefault="00602251" w:rsidP="00602251">
      <w:pPr>
        <w:rPr>
          <w:lang w:val="en-US"/>
        </w:rPr>
      </w:pPr>
      <w:r w:rsidRPr="00602251">
        <w:rPr>
          <w:lang w:val="en-US"/>
        </w:rPr>
        <w:t>The implementation described herein is based on the official Oracle A-Team reference architecture:</w:t>
      </w:r>
    </w:p>
    <w:p w14:paraId="2C030595" w14:textId="77777777" w:rsidR="00602251" w:rsidRPr="00602251" w:rsidRDefault="00602251" w:rsidP="00602251">
      <w:pPr>
        <w:rPr>
          <w:lang w:val="en-US"/>
        </w:rPr>
      </w:pPr>
      <w:r w:rsidRPr="00602251">
        <w:rPr>
          <w:b/>
          <w:bCs/>
          <w:lang w:val="en-US"/>
        </w:rPr>
        <w:t>Seamless Authentication to the Oracle Database with SQL Developer and OCI Identity Domain</w:t>
      </w:r>
      <w:r w:rsidRPr="00602251">
        <w:rPr>
          <w:lang w:val="en-US"/>
        </w:rPr>
        <w:br/>
      </w:r>
      <w:hyperlink r:id="rId8" w:tgtFrame="_new" w:history="1">
        <w:r w:rsidRPr="00602251">
          <w:rPr>
            <w:rStyle w:val="Hyperlink"/>
            <w:rFonts w:asciiTheme="minorHAnsi" w:hAnsiTheme="minorHAnsi" w:cstheme="minorBidi"/>
            <w:lang w:val="en-US"/>
          </w:rPr>
          <w:t>https://www.ateam-oracle.com/seamless-authentication-to-the-oracle-database-with-sqldeveloper-23ai-jdbc-drivers-and-an-oci-identity-domain</w:t>
        </w:r>
      </w:hyperlink>
    </w:p>
    <w:p w14:paraId="0AF9F215" w14:textId="77777777" w:rsidR="00602251" w:rsidRPr="00602251" w:rsidRDefault="00602251" w:rsidP="00602251">
      <w:pPr>
        <w:rPr>
          <w:lang w:val="en-US"/>
        </w:rPr>
      </w:pPr>
      <w:r w:rsidRPr="00602251">
        <w:rPr>
          <w:lang w:val="en-US"/>
        </w:rPr>
        <w:t>and extends it with field-proven adaptations required for high-security corporate environments.</w:t>
      </w:r>
    </w:p>
    <w:p w14:paraId="31C8D803" w14:textId="77777777" w:rsidR="00602251" w:rsidRPr="00602251" w:rsidRDefault="00602251" w:rsidP="00602251">
      <w:pPr>
        <w:rPr>
          <w:lang w:val="en-US"/>
        </w:rPr>
      </w:pPr>
      <w:r w:rsidRPr="00602251">
        <w:rPr>
          <w:lang w:val="en-US"/>
        </w:rPr>
        <w:t>The document covers not only configuration steps, but also architectural trade-offs, security implications, and governance considerations, providing a reproducible framework for identity-centric database access in constrained enterprise networks.</w:t>
      </w:r>
    </w:p>
    <w:p w14:paraId="4CD5A3C5" w14:textId="77777777" w:rsidR="00DE33F5" w:rsidRDefault="00DE33F5" w:rsidP="00DE33F5">
      <w:pPr>
        <w:spacing w:before="100" w:beforeAutospacing="1" w:after="100" w:afterAutospacing="1"/>
        <w:rPr>
          <w:rFonts w:ascii="Times New Roman" w:eastAsia="Times New Roman" w:hAnsi="Times New Roman" w:cs="Times New Roman"/>
          <w:kern w:val="0"/>
          <w:lang w:eastAsia="it-IT"/>
        </w:rPr>
      </w:pPr>
      <w:r>
        <w:rPr>
          <w:rFonts w:ascii="Times New Roman" w:eastAsia="Times New Roman" w:hAnsi="Times New Roman" w:cs="Times New Roman"/>
          <w:kern w:val="0"/>
          <w:lang w:eastAsia="it-IT"/>
        </w:rPr>
        <w:t xml:space="preserve">The </w:t>
      </w:r>
      <w:proofErr w:type="spellStart"/>
      <w:r>
        <w:rPr>
          <w:rFonts w:ascii="Times New Roman" w:eastAsia="Times New Roman" w:hAnsi="Times New Roman" w:cs="Times New Roman"/>
          <w:kern w:val="0"/>
          <w:lang w:eastAsia="it-IT"/>
        </w:rPr>
        <w:t>document</w:t>
      </w:r>
      <w:proofErr w:type="spellEnd"/>
      <w:r>
        <w:rPr>
          <w:rFonts w:ascii="Times New Roman" w:eastAsia="Times New Roman" w:hAnsi="Times New Roman" w:cs="Times New Roman"/>
          <w:kern w:val="0"/>
          <w:lang w:eastAsia="it-IT"/>
        </w:rPr>
        <w:t xml:space="preserve"> covers:</w:t>
      </w:r>
    </w:p>
    <w:p w14:paraId="3AF8A504" w14:textId="77777777" w:rsidR="00DE33F5" w:rsidRDefault="00DE33F5" w:rsidP="0071243E">
      <w:pPr>
        <w:numPr>
          <w:ilvl w:val="0"/>
          <w:numId w:val="14"/>
        </w:numPr>
        <w:spacing w:before="100" w:beforeAutospacing="1" w:after="100" w:afterAutospacing="1" w:line="240" w:lineRule="auto"/>
        <w:rPr>
          <w:rFonts w:ascii="Times New Roman" w:eastAsia="Times New Roman" w:hAnsi="Times New Roman" w:cs="Times New Roman"/>
          <w:kern w:val="0"/>
          <w:lang w:val="en-US" w:eastAsia="it-IT"/>
        </w:rPr>
      </w:pPr>
      <w:r>
        <w:rPr>
          <w:rFonts w:ascii="Times New Roman" w:eastAsia="Times New Roman" w:hAnsi="Times New Roman" w:cs="Times New Roman"/>
          <w:kern w:val="0"/>
          <w:lang w:val="en-US" w:eastAsia="it-IT"/>
        </w:rPr>
        <w:t>local environment preparation and build governance,</w:t>
      </w:r>
    </w:p>
    <w:p w14:paraId="6FDF6C3B" w14:textId="77777777" w:rsidR="00DE33F5" w:rsidRDefault="00DE33F5" w:rsidP="0071243E">
      <w:pPr>
        <w:numPr>
          <w:ilvl w:val="0"/>
          <w:numId w:val="14"/>
        </w:numPr>
        <w:spacing w:before="100" w:beforeAutospacing="1" w:after="100" w:afterAutospacing="1" w:line="240" w:lineRule="auto"/>
        <w:rPr>
          <w:rFonts w:ascii="Times New Roman" w:eastAsia="Times New Roman" w:hAnsi="Times New Roman" w:cs="Times New Roman"/>
          <w:kern w:val="0"/>
          <w:lang w:val="en-US" w:eastAsia="it-IT"/>
        </w:rPr>
      </w:pPr>
      <w:r>
        <w:rPr>
          <w:rFonts w:ascii="Times New Roman" w:eastAsia="Times New Roman" w:hAnsi="Times New Roman" w:cs="Times New Roman"/>
          <w:kern w:val="0"/>
          <w:lang w:val="en-US" w:eastAsia="it-IT"/>
        </w:rPr>
        <w:t>secure network and proxy integration,</w:t>
      </w:r>
    </w:p>
    <w:p w14:paraId="69481535" w14:textId="77777777" w:rsidR="00DE33F5" w:rsidRDefault="00DE33F5" w:rsidP="0071243E">
      <w:pPr>
        <w:numPr>
          <w:ilvl w:val="0"/>
          <w:numId w:val="14"/>
        </w:numPr>
        <w:spacing w:before="100" w:beforeAutospacing="1" w:after="100" w:afterAutospacing="1" w:line="240" w:lineRule="auto"/>
        <w:rPr>
          <w:rFonts w:ascii="Times New Roman" w:eastAsia="Times New Roman" w:hAnsi="Times New Roman" w:cs="Times New Roman"/>
          <w:kern w:val="0"/>
          <w:lang w:val="en-US" w:eastAsia="it-IT"/>
        </w:rPr>
      </w:pPr>
      <w:r>
        <w:rPr>
          <w:rFonts w:ascii="Times New Roman" w:eastAsia="Times New Roman" w:hAnsi="Times New Roman" w:cs="Times New Roman"/>
          <w:kern w:val="0"/>
          <w:lang w:val="en-US" w:eastAsia="it-IT"/>
        </w:rPr>
        <w:t>identity bootstrapping using OCI CLI,</w:t>
      </w:r>
    </w:p>
    <w:p w14:paraId="0D62832D" w14:textId="77777777" w:rsidR="00DE33F5" w:rsidRDefault="00DE33F5" w:rsidP="0071243E">
      <w:pPr>
        <w:numPr>
          <w:ilvl w:val="0"/>
          <w:numId w:val="14"/>
        </w:numPr>
        <w:spacing w:before="100" w:beforeAutospacing="1" w:after="100" w:afterAutospacing="1" w:line="240" w:lineRule="auto"/>
        <w:rPr>
          <w:rFonts w:ascii="Times New Roman" w:eastAsia="Times New Roman" w:hAnsi="Times New Roman" w:cs="Times New Roman"/>
          <w:kern w:val="0"/>
          <w:lang w:val="en-US" w:eastAsia="it-IT"/>
        </w:rPr>
      </w:pPr>
      <w:r>
        <w:rPr>
          <w:rFonts w:ascii="Times New Roman" w:eastAsia="Times New Roman" w:hAnsi="Times New Roman" w:cs="Times New Roman"/>
          <w:kern w:val="0"/>
          <w:lang w:val="en-US" w:eastAsia="it-IT"/>
        </w:rPr>
        <w:t>compilation and deployment of JDBC authentication providers,</w:t>
      </w:r>
    </w:p>
    <w:p w14:paraId="174EFE90" w14:textId="77777777" w:rsidR="00DE33F5" w:rsidRDefault="00DE33F5" w:rsidP="0071243E">
      <w:pPr>
        <w:numPr>
          <w:ilvl w:val="0"/>
          <w:numId w:val="14"/>
        </w:numPr>
        <w:spacing w:before="100" w:beforeAutospacing="1" w:after="100" w:afterAutospacing="1" w:line="240" w:lineRule="auto"/>
        <w:rPr>
          <w:rFonts w:ascii="Times New Roman" w:eastAsia="Times New Roman" w:hAnsi="Times New Roman" w:cs="Times New Roman"/>
          <w:kern w:val="0"/>
          <w:lang w:eastAsia="it-IT"/>
        </w:rPr>
      </w:pPr>
      <w:r>
        <w:rPr>
          <w:rFonts w:ascii="Times New Roman" w:eastAsia="Times New Roman" w:hAnsi="Times New Roman" w:cs="Times New Roman"/>
          <w:kern w:val="0"/>
          <w:lang w:eastAsia="it-IT"/>
        </w:rPr>
        <w:t xml:space="preserve">SQL Developer </w:t>
      </w:r>
      <w:proofErr w:type="spellStart"/>
      <w:r>
        <w:rPr>
          <w:rFonts w:ascii="Times New Roman" w:eastAsia="Times New Roman" w:hAnsi="Times New Roman" w:cs="Times New Roman"/>
          <w:kern w:val="0"/>
          <w:lang w:eastAsia="it-IT"/>
        </w:rPr>
        <w:t>runtime</w:t>
      </w:r>
      <w:proofErr w:type="spellEnd"/>
      <w:r>
        <w:rPr>
          <w:rFonts w:ascii="Times New Roman" w:eastAsia="Times New Roman" w:hAnsi="Times New Roman" w:cs="Times New Roman"/>
          <w:kern w:val="0"/>
          <w:lang w:eastAsia="it-IT"/>
        </w:rPr>
        <w:t xml:space="preserve"> </w:t>
      </w:r>
      <w:proofErr w:type="spellStart"/>
      <w:r>
        <w:rPr>
          <w:rFonts w:ascii="Times New Roman" w:eastAsia="Times New Roman" w:hAnsi="Times New Roman" w:cs="Times New Roman"/>
          <w:kern w:val="0"/>
          <w:lang w:eastAsia="it-IT"/>
        </w:rPr>
        <w:t>configuration</w:t>
      </w:r>
      <w:proofErr w:type="spellEnd"/>
      <w:r>
        <w:rPr>
          <w:rFonts w:ascii="Times New Roman" w:eastAsia="Times New Roman" w:hAnsi="Times New Roman" w:cs="Times New Roman"/>
          <w:kern w:val="0"/>
          <w:lang w:eastAsia="it-IT"/>
        </w:rPr>
        <w:t>,</w:t>
      </w:r>
    </w:p>
    <w:p w14:paraId="4C888A0B" w14:textId="77777777" w:rsidR="00DE33F5" w:rsidRDefault="00DE33F5" w:rsidP="0071243E">
      <w:pPr>
        <w:numPr>
          <w:ilvl w:val="0"/>
          <w:numId w:val="14"/>
        </w:numPr>
        <w:spacing w:before="100" w:beforeAutospacing="1" w:after="100" w:afterAutospacing="1" w:line="240" w:lineRule="auto"/>
        <w:rPr>
          <w:rFonts w:ascii="Times New Roman" w:eastAsia="Times New Roman" w:hAnsi="Times New Roman" w:cs="Times New Roman"/>
          <w:kern w:val="0"/>
          <w:lang w:val="en-US" w:eastAsia="it-IT"/>
        </w:rPr>
      </w:pPr>
      <w:r>
        <w:rPr>
          <w:rFonts w:ascii="Times New Roman" w:eastAsia="Times New Roman" w:hAnsi="Times New Roman" w:cs="Times New Roman"/>
          <w:kern w:val="0"/>
          <w:lang w:val="en-US" w:eastAsia="it-IT"/>
        </w:rPr>
        <w:t>IAM DB Token lifecycle management,</w:t>
      </w:r>
    </w:p>
    <w:p w14:paraId="2D249686" w14:textId="77777777" w:rsidR="00DE33F5" w:rsidRDefault="00DE33F5" w:rsidP="0071243E">
      <w:pPr>
        <w:numPr>
          <w:ilvl w:val="0"/>
          <w:numId w:val="14"/>
        </w:numPr>
        <w:spacing w:before="100" w:beforeAutospacing="1" w:after="100" w:afterAutospacing="1" w:line="240" w:lineRule="auto"/>
        <w:rPr>
          <w:rFonts w:ascii="Times New Roman" w:eastAsia="Times New Roman" w:hAnsi="Times New Roman" w:cs="Times New Roman"/>
          <w:kern w:val="0"/>
          <w:lang w:eastAsia="it-IT"/>
        </w:rPr>
      </w:pPr>
      <w:r>
        <w:rPr>
          <w:rFonts w:ascii="Times New Roman" w:eastAsia="Times New Roman" w:hAnsi="Times New Roman" w:cs="Times New Roman"/>
          <w:kern w:val="0"/>
          <w:lang w:eastAsia="it-IT"/>
        </w:rPr>
        <w:t xml:space="preserve">security and compliance </w:t>
      </w:r>
      <w:proofErr w:type="spellStart"/>
      <w:r>
        <w:rPr>
          <w:rFonts w:ascii="Times New Roman" w:eastAsia="Times New Roman" w:hAnsi="Times New Roman" w:cs="Times New Roman"/>
          <w:kern w:val="0"/>
          <w:lang w:eastAsia="it-IT"/>
        </w:rPr>
        <w:t>implications</w:t>
      </w:r>
      <w:proofErr w:type="spellEnd"/>
      <w:r>
        <w:rPr>
          <w:rFonts w:ascii="Times New Roman" w:eastAsia="Times New Roman" w:hAnsi="Times New Roman" w:cs="Times New Roman"/>
          <w:kern w:val="0"/>
          <w:lang w:eastAsia="it-IT"/>
        </w:rPr>
        <w:t>,</w:t>
      </w:r>
    </w:p>
    <w:p w14:paraId="6FAF53F1" w14:textId="77777777" w:rsidR="00DE33F5" w:rsidRDefault="00DE33F5" w:rsidP="0071243E">
      <w:pPr>
        <w:numPr>
          <w:ilvl w:val="0"/>
          <w:numId w:val="14"/>
        </w:numPr>
        <w:spacing w:before="100" w:beforeAutospacing="1" w:after="100" w:afterAutospacing="1" w:line="240" w:lineRule="auto"/>
        <w:rPr>
          <w:rFonts w:ascii="Times New Roman" w:eastAsia="Times New Roman" w:hAnsi="Times New Roman" w:cs="Times New Roman"/>
          <w:kern w:val="0"/>
          <w:lang w:eastAsia="it-IT"/>
        </w:rPr>
      </w:pPr>
      <w:proofErr w:type="spellStart"/>
      <w:r>
        <w:rPr>
          <w:rFonts w:ascii="Times New Roman" w:eastAsia="Times New Roman" w:hAnsi="Times New Roman" w:cs="Times New Roman"/>
          <w:kern w:val="0"/>
          <w:lang w:eastAsia="it-IT"/>
        </w:rPr>
        <w:t>operational</w:t>
      </w:r>
      <w:proofErr w:type="spellEnd"/>
      <w:r>
        <w:rPr>
          <w:rFonts w:ascii="Times New Roman" w:eastAsia="Times New Roman" w:hAnsi="Times New Roman" w:cs="Times New Roman"/>
          <w:kern w:val="0"/>
          <w:lang w:eastAsia="it-IT"/>
        </w:rPr>
        <w:t xml:space="preserve"> best practices.</w:t>
      </w:r>
    </w:p>
    <w:p w14:paraId="206D1031" w14:textId="77777777" w:rsidR="00DE33F5" w:rsidRDefault="00DE33F5" w:rsidP="00602251"/>
    <w:p w14:paraId="19491E59" w14:textId="71F35E14" w:rsidR="00602251" w:rsidRPr="00602251" w:rsidRDefault="00602251" w:rsidP="00602251">
      <w:pPr>
        <w:rPr>
          <w:lang w:val="en-US"/>
        </w:rPr>
      </w:pPr>
      <w:r w:rsidRPr="00602251">
        <w:rPr>
          <w:lang w:val="en-US"/>
        </w:rPr>
        <w:t>The objective is to provide architects, senior developers, and security engineers with a reproducible, auditable, and production-ready framework for implementing identity-based database authentication in Oracle Cloud environments.</w:t>
      </w:r>
    </w:p>
    <w:p w14:paraId="251E0A42" w14:textId="77777777" w:rsidR="00602251" w:rsidRPr="00602251" w:rsidRDefault="00602251" w:rsidP="00602251">
      <w:pPr>
        <w:rPr>
          <w:lang w:val="en-US"/>
        </w:rPr>
      </w:pPr>
    </w:p>
    <w:p w14:paraId="19EAACCF" w14:textId="77777777" w:rsidR="00602251" w:rsidRDefault="00602251" w:rsidP="00602251">
      <w:pPr>
        <w:rPr>
          <w:lang w:val="en-US"/>
        </w:rPr>
      </w:pPr>
    </w:p>
    <w:p w14:paraId="4BDE37A7" w14:textId="77777777" w:rsidR="00DE33F5" w:rsidRPr="00602251" w:rsidRDefault="00DE33F5" w:rsidP="00602251">
      <w:pPr>
        <w:rPr>
          <w:lang w:val="en-US"/>
        </w:rPr>
      </w:pPr>
    </w:p>
    <w:p w14:paraId="5AF43A38" w14:textId="77777777" w:rsidR="00602251" w:rsidRPr="00602251" w:rsidRDefault="00602251" w:rsidP="00602251">
      <w:pPr>
        <w:rPr>
          <w:lang w:val="en-US"/>
        </w:rPr>
      </w:pPr>
    </w:p>
    <w:p w14:paraId="666A58F3" w14:textId="240A8C32" w:rsidR="00602251" w:rsidRDefault="00602251" w:rsidP="00602251">
      <w:pPr>
        <w:rPr>
          <w:lang w:val="en-US"/>
        </w:rPr>
      </w:pPr>
    </w:p>
    <w:p w14:paraId="7ABE3A3D" w14:textId="77777777" w:rsidR="00DE33F5" w:rsidRDefault="00DE33F5" w:rsidP="00602251">
      <w:pPr>
        <w:rPr>
          <w:lang w:val="en-US"/>
        </w:rPr>
      </w:pPr>
    </w:p>
    <w:p w14:paraId="4FB45617" w14:textId="77777777" w:rsidR="00DE33F5" w:rsidRDefault="00DE33F5" w:rsidP="00602251">
      <w:pPr>
        <w:rPr>
          <w:lang w:val="en-US"/>
        </w:rPr>
      </w:pPr>
    </w:p>
    <w:p w14:paraId="3C26FFCE" w14:textId="77777777" w:rsidR="00DE33F5" w:rsidRPr="00602251" w:rsidRDefault="00DE33F5" w:rsidP="00602251">
      <w:pPr>
        <w:rPr>
          <w:lang w:val="en-US"/>
        </w:rPr>
      </w:pPr>
    </w:p>
    <w:p w14:paraId="18E33D9E" w14:textId="77777777" w:rsidR="00602251" w:rsidRPr="00602251" w:rsidRDefault="00602251" w:rsidP="00602251">
      <w:pPr>
        <w:rPr>
          <w:lang w:val="en-US"/>
        </w:rPr>
      </w:pPr>
    </w:p>
    <w:p w14:paraId="60BF99FB" w14:textId="77777777" w:rsidR="00602251" w:rsidRPr="00602251" w:rsidRDefault="00602251" w:rsidP="00602251">
      <w:pPr>
        <w:rPr>
          <w:lang w:val="en-US"/>
        </w:rPr>
      </w:pPr>
    </w:p>
    <w:p w14:paraId="31832C3E" w14:textId="77777777" w:rsidR="00602251" w:rsidRPr="00DE33F5" w:rsidRDefault="00602251" w:rsidP="0071243E">
      <w:pPr>
        <w:numPr>
          <w:ilvl w:val="0"/>
          <w:numId w:val="2"/>
        </w:numPr>
        <w:rPr>
          <w:b/>
          <w:bCs/>
          <w:sz w:val="28"/>
          <w:szCs w:val="28"/>
          <w:lang w:val="en-US"/>
        </w:rPr>
      </w:pPr>
      <w:bookmarkStart w:id="0" w:name="_Toc221120231"/>
      <w:r w:rsidRPr="00DE33F5">
        <w:rPr>
          <w:b/>
          <w:bCs/>
          <w:sz w:val="28"/>
          <w:szCs w:val="28"/>
          <w:lang w:val="en-US"/>
        </w:rPr>
        <w:t xml:space="preserve">Step 1 – Local Environment Preparation and </w:t>
      </w:r>
      <w:proofErr w:type="spellStart"/>
      <w:r w:rsidRPr="00DE33F5">
        <w:rPr>
          <w:b/>
          <w:bCs/>
          <w:sz w:val="28"/>
          <w:szCs w:val="28"/>
          <w:lang w:val="en-US"/>
        </w:rPr>
        <w:t>ojdbc</w:t>
      </w:r>
      <w:proofErr w:type="spellEnd"/>
      <w:r w:rsidRPr="00DE33F5">
        <w:rPr>
          <w:b/>
          <w:bCs/>
          <w:sz w:val="28"/>
          <w:szCs w:val="28"/>
          <w:lang w:val="en-US"/>
        </w:rPr>
        <w:t>-extensions Build</w:t>
      </w:r>
      <w:bookmarkEnd w:id="0"/>
    </w:p>
    <w:p w14:paraId="10451C3F" w14:textId="77777777" w:rsidR="00602251" w:rsidRPr="00602251" w:rsidRDefault="00602251" w:rsidP="00602251">
      <w:pPr>
        <w:rPr>
          <w:lang w:val="en-US"/>
        </w:rPr>
      </w:pPr>
      <w:bookmarkStart w:id="1" w:name="_heading=h.1ksv4uv"/>
      <w:bookmarkEnd w:id="1"/>
    </w:p>
    <w:p w14:paraId="46594892" w14:textId="77777777" w:rsidR="00602251" w:rsidRPr="00602251" w:rsidRDefault="00602251" w:rsidP="00602251">
      <w:pPr>
        <w:rPr>
          <w:lang w:val="en-US"/>
        </w:rPr>
      </w:pPr>
    </w:p>
    <w:p w14:paraId="6A41DEE8" w14:textId="77777777" w:rsidR="00602251" w:rsidRPr="00602251" w:rsidRDefault="00602251" w:rsidP="0071243E">
      <w:pPr>
        <w:numPr>
          <w:ilvl w:val="1"/>
          <w:numId w:val="2"/>
        </w:numPr>
        <w:rPr>
          <w:b/>
          <w:bCs/>
          <w:iCs/>
        </w:rPr>
      </w:pPr>
      <w:bookmarkStart w:id="2" w:name="_Toc221120232"/>
      <w:proofErr w:type="spellStart"/>
      <w:r w:rsidRPr="00602251">
        <w:rPr>
          <w:b/>
          <w:bCs/>
          <w:iCs/>
        </w:rPr>
        <w:t>Introduction</w:t>
      </w:r>
      <w:proofErr w:type="spellEnd"/>
      <w:r w:rsidRPr="00602251">
        <w:rPr>
          <w:b/>
          <w:bCs/>
          <w:iCs/>
        </w:rPr>
        <w:t xml:space="preserve"> and Scope</w:t>
      </w:r>
      <w:bookmarkEnd w:id="2"/>
    </w:p>
    <w:p w14:paraId="7C114A43" w14:textId="77777777" w:rsidR="00602251" w:rsidRPr="00602251" w:rsidRDefault="00602251" w:rsidP="00602251">
      <w:pPr>
        <w:rPr>
          <w:b/>
          <w:bCs/>
          <w:iCs/>
        </w:rPr>
      </w:pPr>
    </w:p>
    <w:p w14:paraId="3E5AE054" w14:textId="77777777" w:rsidR="00602251" w:rsidRPr="00DE33F5" w:rsidRDefault="00602251" w:rsidP="00602251">
      <w:pPr>
        <w:rPr>
          <w:iCs/>
          <w:sz w:val="22"/>
          <w:szCs w:val="22"/>
          <w:lang w:val="en-US"/>
        </w:rPr>
      </w:pPr>
      <w:bookmarkStart w:id="3" w:name="_Toc221120233"/>
      <w:r w:rsidRPr="00DE33F5">
        <w:rPr>
          <w:iCs/>
          <w:sz w:val="22"/>
          <w:szCs w:val="22"/>
          <w:lang w:val="en-US"/>
        </w:rPr>
        <w:t xml:space="preserve">This step describes the preparation of the local development environment and the compilation of the Oracle </w:t>
      </w:r>
      <w:proofErr w:type="spellStart"/>
      <w:r w:rsidRPr="00DE33F5">
        <w:rPr>
          <w:iCs/>
          <w:sz w:val="22"/>
          <w:szCs w:val="22"/>
          <w:lang w:val="en-US"/>
        </w:rPr>
        <w:t>ojdbc</w:t>
      </w:r>
      <w:proofErr w:type="spellEnd"/>
      <w:r w:rsidRPr="00DE33F5">
        <w:rPr>
          <w:iCs/>
          <w:sz w:val="22"/>
          <w:szCs w:val="22"/>
          <w:lang w:val="en-US"/>
        </w:rPr>
        <w:t>-extensions project required to enable Identity and Access Management (IAM)–based authentication for Autonomous Database connections from SQL Developer.</w:t>
      </w:r>
      <w:bookmarkEnd w:id="3"/>
    </w:p>
    <w:p w14:paraId="3F5CD740" w14:textId="77777777" w:rsidR="00602251" w:rsidRPr="00DE33F5" w:rsidRDefault="00602251" w:rsidP="00602251">
      <w:pPr>
        <w:rPr>
          <w:iCs/>
          <w:sz w:val="22"/>
          <w:szCs w:val="22"/>
          <w:lang w:val="en-US"/>
        </w:rPr>
      </w:pPr>
      <w:bookmarkStart w:id="4" w:name="_Toc221120234"/>
      <w:r w:rsidRPr="00DE33F5">
        <w:rPr>
          <w:iCs/>
          <w:sz w:val="22"/>
          <w:szCs w:val="22"/>
          <w:lang w:val="en-US"/>
        </w:rPr>
        <w:t>The implementation follows the official Oracle A-Team guidance published in:</w:t>
      </w:r>
      <w:bookmarkEnd w:id="4"/>
    </w:p>
    <w:p w14:paraId="67BA78D5" w14:textId="77777777" w:rsidR="00602251" w:rsidRPr="00DE33F5" w:rsidRDefault="00602251" w:rsidP="00602251">
      <w:pPr>
        <w:rPr>
          <w:iCs/>
          <w:sz w:val="22"/>
          <w:szCs w:val="22"/>
          <w:lang w:val="en-US"/>
        </w:rPr>
      </w:pPr>
      <w:bookmarkStart w:id="5" w:name="_Toc221120235"/>
      <w:r w:rsidRPr="00DE33F5">
        <w:rPr>
          <w:iCs/>
          <w:sz w:val="22"/>
          <w:szCs w:val="22"/>
          <w:lang w:val="en-US"/>
        </w:rPr>
        <w:t>Oracle A-Team Blog – Seamless Authentication to the Oracle Database with SQL Developer and OCI Identity Domain</w:t>
      </w:r>
      <w:r w:rsidRPr="00DE33F5">
        <w:rPr>
          <w:iCs/>
          <w:sz w:val="22"/>
          <w:szCs w:val="22"/>
          <w:lang w:val="en-US"/>
        </w:rPr>
        <w:br/>
      </w:r>
      <w:hyperlink r:id="rId9" w:tgtFrame="_new" w:history="1">
        <w:r w:rsidRPr="00DE33F5">
          <w:rPr>
            <w:rStyle w:val="Hyperlink"/>
            <w:rFonts w:asciiTheme="minorHAnsi" w:hAnsiTheme="minorHAnsi" w:cstheme="minorBidi"/>
            <w:b/>
            <w:bCs/>
            <w:iCs/>
            <w:sz w:val="22"/>
            <w:szCs w:val="22"/>
            <w:lang w:val="en-US"/>
          </w:rPr>
          <w:t>https://www.ateam-oracle.com/seamless-authentication-to-the-oracle-database-with-sqldeveloper-23ai-jdbc-drivers-and-an-oci-identity-domain</w:t>
        </w:r>
        <w:bookmarkEnd w:id="5"/>
      </w:hyperlink>
    </w:p>
    <w:p w14:paraId="77BA6143" w14:textId="77777777" w:rsidR="00602251" w:rsidRPr="00DE33F5" w:rsidRDefault="00602251" w:rsidP="00602251">
      <w:pPr>
        <w:rPr>
          <w:iCs/>
          <w:sz w:val="22"/>
          <w:szCs w:val="22"/>
          <w:lang w:val="en-US"/>
        </w:rPr>
      </w:pPr>
      <w:bookmarkStart w:id="6" w:name="_Toc221120236"/>
      <w:r w:rsidRPr="00DE33F5">
        <w:rPr>
          <w:iCs/>
          <w:sz w:val="22"/>
          <w:szCs w:val="22"/>
          <w:lang w:val="en-US"/>
        </w:rPr>
        <w:t>The objective of this step is to build and install the JDBC authentication providers that extend the standard Oracle JDBC driver with OCI Identity Domain and IAM Token support.</w:t>
      </w:r>
      <w:bookmarkEnd w:id="6"/>
    </w:p>
    <w:p w14:paraId="44323808" w14:textId="77777777" w:rsidR="00602251" w:rsidRPr="00DE33F5" w:rsidRDefault="00602251" w:rsidP="00602251">
      <w:pPr>
        <w:rPr>
          <w:iCs/>
          <w:sz w:val="22"/>
          <w:szCs w:val="22"/>
          <w:lang w:val="en-US"/>
        </w:rPr>
      </w:pPr>
      <w:bookmarkStart w:id="7" w:name="_Toc221120237"/>
      <w:r w:rsidRPr="00DE33F5">
        <w:rPr>
          <w:iCs/>
          <w:sz w:val="22"/>
          <w:szCs w:val="22"/>
          <w:lang w:val="en-US"/>
        </w:rPr>
        <w:t>This configuration represents the foundational layer for both:</w:t>
      </w:r>
      <w:bookmarkEnd w:id="7"/>
    </w:p>
    <w:p w14:paraId="559C6BF0" w14:textId="77777777" w:rsidR="00602251" w:rsidRPr="00DE33F5" w:rsidRDefault="00602251" w:rsidP="0071243E">
      <w:pPr>
        <w:numPr>
          <w:ilvl w:val="0"/>
          <w:numId w:val="3"/>
        </w:numPr>
        <w:rPr>
          <w:iCs/>
          <w:sz w:val="22"/>
          <w:szCs w:val="22"/>
        </w:rPr>
      </w:pPr>
      <w:bookmarkStart w:id="8" w:name="_Toc221120238"/>
      <w:proofErr w:type="spellStart"/>
      <w:r w:rsidRPr="00DE33F5">
        <w:rPr>
          <w:iCs/>
          <w:sz w:val="22"/>
          <w:szCs w:val="22"/>
        </w:rPr>
        <w:t>Seamless</w:t>
      </w:r>
      <w:proofErr w:type="spellEnd"/>
      <w:r w:rsidRPr="00DE33F5">
        <w:rPr>
          <w:iCs/>
          <w:sz w:val="22"/>
          <w:szCs w:val="22"/>
        </w:rPr>
        <w:t xml:space="preserve"> browser-</w:t>
      </w:r>
      <w:proofErr w:type="spellStart"/>
      <w:r w:rsidRPr="00DE33F5">
        <w:rPr>
          <w:iCs/>
          <w:sz w:val="22"/>
          <w:szCs w:val="22"/>
        </w:rPr>
        <w:t>based</w:t>
      </w:r>
      <w:proofErr w:type="spellEnd"/>
      <w:r w:rsidRPr="00DE33F5">
        <w:rPr>
          <w:iCs/>
          <w:sz w:val="22"/>
          <w:szCs w:val="22"/>
        </w:rPr>
        <w:t xml:space="preserve"> authentication</w:t>
      </w:r>
      <w:bookmarkEnd w:id="8"/>
    </w:p>
    <w:p w14:paraId="6CE5B8A4" w14:textId="77777777" w:rsidR="00602251" w:rsidRPr="00DE33F5" w:rsidRDefault="00602251" w:rsidP="0071243E">
      <w:pPr>
        <w:numPr>
          <w:ilvl w:val="0"/>
          <w:numId w:val="3"/>
        </w:numPr>
        <w:rPr>
          <w:iCs/>
          <w:sz w:val="22"/>
          <w:szCs w:val="22"/>
          <w:lang w:val="en-US"/>
        </w:rPr>
      </w:pPr>
      <w:bookmarkStart w:id="9" w:name="_Toc221120239"/>
      <w:r w:rsidRPr="00DE33F5">
        <w:rPr>
          <w:iCs/>
          <w:sz w:val="22"/>
          <w:szCs w:val="22"/>
          <w:lang w:val="en-US"/>
        </w:rPr>
        <w:t>Manual IAM DB Token authentication via OCI CLI</w:t>
      </w:r>
      <w:bookmarkEnd w:id="9"/>
    </w:p>
    <w:p w14:paraId="6AFB7EDE" w14:textId="77777777" w:rsidR="00602251" w:rsidRPr="00602251" w:rsidRDefault="00602251" w:rsidP="00602251">
      <w:pPr>
        <w:rPr>
          <w:b/>
          <w:bCs/>
          <w:iCs/>
          <w:lang w:val="en-US"/>
        </w:rPr>
      </w:pPr>
    </w:p>
    <w:p w14:paraId="4D3F0AED" w14:textId="77777777" w:rsidR="00602251" w:rsidRPr="00602251" w:rsidRDefault="00602251" w:rsidP="0071243E">
      <w:pPr>
        <w:numPr>
          <w:ilvl w:val="1"/>
          <w:numId w:val="2"/>
        </w:numPr>
        <w:rPr>
          <w:b/>
          <w:bCs/>
          <w:iCs/>
          <w:lang w:val="en-US"/>
        </w:rPr>
      </w:pPr>
      <w:bookmarkStart w:id="10" w:name="_Toc221120240"/>
      <w:proofErr w:type="spellStart"/>
      <w:r w:rsidRPr="00602251">
        <w:rPr>
          <w:b/>
          <w:bCs/>
          <w:iCs/>
        </w:rPr>
        <w:t>Objectives</w:t>
      </w:r>
      <w:proofErr w:type="spellEnd"/>
      <w:r w:rsidRPr="00602251">
        <w:rPr>
          <w:b/>
          <w:bCs/>
          <w:iCs/>
        </w:rPr>
        <w:t xml:space="preserve"> of Step 1</w:t>
      </w:r>
      <w:bookmarkEnd w:id="10"/>
    </w:p>
    <w:p w14:paraId="4D91F1C7" w14:textId="77777777" w:rsidR="000C09ED" w:rsidRDefault="000C09ED" w:rsidP="000C09ED">
      <w:pPr>
        <w:spacing w:before="100" w:beforeAutospacing="1" w:after="100" w:afterAutospacing="1"/>
        <w:rPr>
          <w:rFonts w:ascii="Times New Roman" w:eastAsia="Times New Roman" w:hAnsi="Times New Roman" w:cs="Times New Roman"/>
          <w:kern w:val="0"/>
          <w:lang w:val="en-US" w:eastAsia="it-IT"/>
        </w:rPr>
      </w:pPr>
      <w:r>
        <w:rPr>
          <w:rFonts w:ascii="Times New Roman" w:eastAsia="Times New Roman" w:hAnsi="Times New Roman" w:cs="Times New Roman"/>
          <w:kern w:val="0"/>
          <w:lang w:val="en-US" w:eastAsia="it-IT"/>
        </w:rPr>
        <w:t>The main goals of this step are:</w:t>
      </w:r>
    </w:p>
    <w:p w14:paraId="72F5371B" w14:textId="77777777" w:rsidR="000C09ED" w:rsidRDefault="000C09ED" w:rsidP="0071243E">
      <w:pPr>
        <w:numPr>
          <w:ilvl w:val="0"/>
          <w:numId w:val="15"/>
        </w:numPr>
        <w:spacing w:before="100" w:beforeAutospacing="1" w:after="100" w:afterAutospacing="1" w:line="240" w:lineRule="auto"/>
        <w:rPr>
          <w:rFonts w:ascii="Times New Roman" w:eastAsia="Times New Roman" w:hAnsi="Times New Roman" w:cs="Times New Roman"/>
          <w:kern w:val="0"/>
          <w:lang w:val="en-US" w:eastAsia="it-IT"/>
        </w:rPr>
      </w:pPr>
      <w:r>
        <w:rPr>
          <w:rFonts w:ascii="Times New Roman" w:eastAsia="Times New Roman" w:hAnsi="Times New Roman" w:cs="Times New Roman"/>
          <w:kern w:val="0"/>
          <w:lang w:val="en-US" w:eastAsia="it-IT"/>
        </w:rPr>
        <w:t>Prepare a controlled local build environment</w:t>
      </w:r>
    </w:p>
    <w:p w14:paraId="44500284" w14:textId="77777777" w:rsidR="000C09ED" w:rsidRDefault="000C09ED" w:rsidP="0071243E">
      <w:pPr>
        <w:numPr>
          <w:ilvl w:val="0"/>
          <w:numId w:val="15"/>
        </w:numPr>
        <w:spacing w:before="100" w:beforeAutospacing="1" w:after="100" w:afterAutospacing="1" w:line="240" w:lineRule="auto"/>
        <w:rPr>
          <w:rFonts w:ascii="Times New Roman" w:eastAsia="Times New Roman" w:hAnsi="Times New Roman" w:cs="Times New Roman"/>
          <w:kern w:val="0"/>
          <w:lang w:eastAsia="it-IT"/>
        </w:rPr>
      </w:pPr>
      <w:proofErr w:type="spellStart"/>
      <w:r>
        <w:rPr>
          <w:rFonts w:ascii="Times New Roman" w:eastAsia="Times New Roman" w:hAnsi="Times New Roman" w:cs="Times New Roman"/>
          <w:kern w:val="0"/>
          <w:lang w:eastAsia="it-IT"/>
        </w:rPr>
        <w:t>Install</w:t>
      </w:r>
      <w:proofErr w:type="spellEnd"/>
      <w:r>
        <w:rPr>
          <w:rFonts w:ascii="Times New Roman" w:eastAsia="Times New Roman" w:hAnsi="Times New Roman" w:cs="Times New Roman"/>
          <w:kern w:val="0"/>
          <w:lang w:eastAsia="it-IT"/>
        </w:rPr>
        <w:t xml:space="preserve"> and </w:t>
      </w:r>
      <w:proofErr w:type="spellStart"/>
      <w:r>
        <w:rPr>
          <w:rFonts w:ascii="Times New Roman" w:eastAsia="Times New Roman" w:hAnsi="Times New Roman" w:cs="Times New Roman"/>
          <w:kern w:val="0"/>
          <w:lang w:eastAsia="it-IT"/>
        </w:rPr>
        <w:t>configure</w:t>
      </w:r>
      <w:proofErr w:type="spellEnd"/>
      <w:r>
        <w:rPr>
          <w:rFonts w:ascii="Times New Roman" w:eastAsia="Times New Roman" w:hAnsi="Times New Roman" w:cs="Times New Roman"/>
          <w:kern w:val="0"/>
          <w:lang w:eastAsia="it-IT"/>
        </w:rPr>
        <w:t xml:space="preserve"> Apache Maven</w:t>
      </w:r>
    </w:p>
    <w:p w14:paraId="4C7D5799" w14:textId="77777777" w:rsidR="000C09ED" w:rsidRDefault="000C09ED" w:rsidP="0071243E">
      <w:pPr>
        <w:numPr>
          <w:ilvl w:val="0"/>
          <w:numId w:val="15"/>
        </w:numPr>
        <w:spacing w:before="100" w:beforeAutospacing="1" w:after="100" w:afterAutospacing="1" w:line="240" w:lineRule="auto"/>
        <w:rPr>
          <w:rFonts w:ascii="Times New Roman" w:eastAsia="Times New Roman" w:hAnsi="Times New Roman" w:cs="Times New Roman"/>
          <w:kern w:val="0"/>
          <w:lang w:val="en-US" w:eastAsia="it-IT"/>
        </w:rPr>
      </w:pPr>
      <w:r>
        <w:rPr>
          <w:rFonts w:ascii="Times New Roman" w:eastAsia="Times New Roman" w:hAnsi="Times New Roman" w:cs="Times New Roman"/>
          <w:kern w:val="0"/>
          <w:lang w:val="en-US" w:eastAsia="it-IT"/>
        </w:rPr>
        <w:t>Configure Java and Oracle client components</w:t>
      </w:r>
    </w:p>
    <w:p w14:paraId="7F9653A8" w14:textId="77777777" w:rsidR="000C09ED" w:rsidRDefault="000C09ED" w:rsidP="0071243E">
      <w:pPr>
        <w:numPr>
          <w:ilvl w:val="0"/>
          <w:numId w:val="15"/>
        </w:numPr>
        <w:spacing w:before="100" w:beforeAutospacing="1" w:after="100" w:afterAutospacing="1" w:line="240" w:lineRule="auto"/>
        <w:rPr>
          <w:rFonts w:ascii="Times New Roman" w:eastAsia="Times New Roman" w:hAnsi="Times New Roman" w:cs="Times New Roman"/>
          <w:kern w:val="0"/>
          <w:lang w:val="en-US" w:eastAsia="it-IT"/>
        </w:rPr>
      </w:pPr>
      <w:r>
        <w:rPr>
          <w:rFonts w:ascii="Times New Roman" w:eastAsia="Times New Roman" w:hAnsi="Times New Roman" w:cs="Times New Roman"/>
          <w:kern w:val="0"/>
          <w:lang w:val="en-US" w:eastAsia="it-IT"/>
        </w:rPr>
        <w:t xml:space="preserve">Clone and build the </w:t>
      </w:r>
      <w:proofErr w:type="spellStart"/>
      <w:r>
        <w:rPr>
          <w:rFonts w:ascii="Courier New" w:eastAsia="Times New Roman" w:hAnsi="Courier New" w:cs="Courier New"/>
          <w:kern w:val="0"/>
          <w:szCs w:val="20"/>
          <w:lang w:val="en-US" w:eastAsia="it-IT"/>
        </w:rPr>
        <w:t>ojdbc</w:t>
      </w:r>
      <w:proofErr w:type="spellEnd"/>
      <w:r>
        <w:rPr>
          <w:rFonts w:ascii="Courier New" w:eastAsia="Times New Roman" w:hAnsi="Courier New" w:cs="Courier New"/>
          <w:kern w:val="0"/>
          <w:szCs w:val="20"/>
          <w:lang w:val="en-US" w:eastAsia="it-IT"/>
        </w:rPr>
        <w:t>-extensions</w:t>
      </w:r>
      <w:r>
        <w:rPr>
          <w:rFonts w:ascii="Times New Roman" w:eastAsia="Times New Roman" w:hAnsi="Times New Roman" w:cs="Times New Roman"/>
          <w:kern w:val="0"/>
          <w:lang w:val="en-US" w:eastAsia="it-IT"/>
        </w:rPr>
        <w:t xml:space="preserve"> project</w:t>
      </w:r>
    </w:p>
    <w:p w14:paraId="45145462" w14:textId="77777777" w:rsidR="000C09ED" w:rsidRDefault="000C09ED" w:rsidP="0071243E">
      <w:pPr>
        <w:numPr>
          <w:ilvl w:val="0"/>
          <w:numId w:val="15"/>
        </w:numPr>
        <w:spacing w:before="100" w:beforeAutospacing="1" w:after="100" w:afterAutospacing="1" w:line="240" w:lineRule="auto"/>
        <w:rPr>
          <w:rFonts w:ascii="Times New Roman" w:eastAsia="Times New Roman" w:hAnsi="Times New Roman" w:cs="Times New Roman"/>
          <w:kern w:val="0"/>
          <w:lang w:val="en-US" w:eastAsia="it-IT"/>
        </w:rPr>
      </w:pPr>
      <w:r>
        <w:rPr>
          <w:rFonts w:ascii="Times New Roman" w:eastAsia="Times New Roman" w:hAnsi="Times New Roman" w:cs="Times New Roman"/>
          <w:kern w:val="0"/>
          <w:lang w:val="en-US" w:eastAsia="it-IT"/>
        </w:rPr>
        <w:t>Generate OCI-compatible JDBC authentication providers</w:t>
      </w:r>
    </w:p>
    <w:p w14:paraId="37F61349" w14:textId="77777777" w:rsidR="000C09ED" w:rsidRDefault="000C09ED" w:rsidP="0071243E">
      <w:pPr>
        <w:numPr>
          <w:ilvl w:val="0"/>
          <w:numId w:val="15"/>
        </w:numPr>
        <w:spacing w:before="100" w:beforeAutospacing="1" w:after="100" w:afterAutospacing="1" w:line="240" w:lineRule="auto"/>
        <w:rPr>
          <w:rFonts w:ascii="Times New Roman" w:eastAsia="Times New Roman" w:hAnsi="Times New Roman" w:cs="Times New Roman"/>
          <w:kern w:val="0"/>
          <w:lang w:val="en-US" w:eastAsia="it-IT"/>
        </w:rPr>
      </w:pPr>
      <w:r>
        <w:rPr>
          <w:rFonts w:ascii="Times New Roman" w:eastAsia="Times New Roman" w:hAnsi="Times New Roman" w:cs="Times New Roman"/>
          <w:kern w:val="0"/>
          <w:lang w:val="en-US" w:eastAsia="it-IT"/>
        </w:rPr>
        <w:t>Install compiled artifacts in the local Maven repository</w:t>
      </w:r>
    </w:p>
    <w:p w14:paraId="764EAFA2" w14:textId="77777777" w:rsidR="000C09ED" w:rsidRDefault="000C09ED" w:rsidP="000C09ED">
      <w:pPr>
        <w:spacing w:before="100" w:beforeAutospacing="1" w:after="100" w:afterAutospacing="1"/>
        <w:rPr>
          <w:rFonts w:ascii="Times New Roman" w:eastAsia="Times New Roman" w:hAnsi="Times New Roman" w:cs="Times New Roman"/>
          <w:kern w:val="0"/>
          <w:lang w:val="en-US" w:eastAsia="it-IT"/>
        </w:rPr>
      </w:pPr>
      <w:r>
        <w:rPr>
          <w:rFonts w:ascii="Times New Roman" w:eastAsia="Times New Roman" w:hAnsi="Times New Roman" w:cs="Times New Roman"/>
          <w:kern w:val="0"/>
          <w:lang w:val="en-US" w:eastAsia="it-IT"/>
        </w:rPr>
        <w:t xml:space="preserve">The environment is configured exclusively within Git Bash, without modifying global Windows system variables, </w:t>
      </w:r>
      <w:proofErr w:type="gramStart"/>
      <w:r>
        <w:rPr>
          <w:rFonts w:ascii="Times New Roman" w:eastAsia="Times New Roman" w:hAnsi="Times New Roman" w:cs="Times New Roman"/>
          <w:kern w:val="0"/>
          <w:lang w:val="en-US" w:eastAsia="it-IT"/>
        </w:rPr>
        <w:t>in order to</w:t>
      </w:r>
      <w:proofErr w:type="gramEnd"/>
      <w:r>
        <w:rPr>
          <w:rFonts w:ascii="Times New Roman" w:eastAsia="Times New Roman" w:hAnsi="Times New Roman" w:cs="Times New Roman"/>
          <w:kern w:val="0"/>
          <w:lang w:val="en-US" w:eastAsia="it-IT"/>
        </w:rPr>
        <w:t xml:space="preserve"> comply with corporate security policies and minimize system-level impact.</w:t>
      </w:r>
    </w:p>
    <w:p w14:paraId="334D6DA3" w14:textId="77777777" w:rsidR="000C09ED" w:rsidRDefault="000C09ED" w:rsidP="00602251">
      <w:pPr>
        <w:rPr>
          <w:lang w:val="en-US"/>
        </w:rPr>
      </w:pPr>
    </w:p>
    <w:p w14:paraId="6106F5DA" w14:textId="43DB9E48" w:rsidR="00602251" w:rsidRPr="000C09ED" w:rsidRDefault="00602251" w:rsidP="00602251">
      <w:pPr>
        <w:rPr>
          <w:lang w:val="en-US"/>
        </w:rPr>
      </w:pPr>
      <w:r w:rsidRPr="00602251">
        <w:rPr>
          <w:lang w:val="en-US"/>
        </w:rPr>
        <w:lastRenderedPageBreak/>
        <w:t xml:space="preserve">The environment is configured exclusively within Git Bash, without modifying global Windows system variables, </w:t>
      </w:r>
      <w:proofErr w:type="gramStart"/>
      <w:r w:rsidRPr="00602251">
        <w:rPr>
          <w:lang w:val="en-US"/>
        </w:rPr>
        <w:t>in order to</w:t>
      </w:r>
      <w:proofErr w:type="gramEnd"/>
      <w:r w:rsidRPr="00602251">
        <w:rPr>
          <w:lang w:val="en-US"/>
        </w:rPr>
        <w:t xml:space="preserve"> comply with corporate security policies and minimize system-level impact.</w:t>
      </w:r>
    </w:p>
    <w:p w14:paraId="63128FB3" w14:textId="77777777" w:rsidR="00602251" w:rsidRPr="00602251" w:rsidRDefault="00602251" w:rsidP="0071243E">
      <w:pPr>
        <w:numPr>
          <w:ilvl w:val="1"/>
          <w:numId w:val="2"/>
        </w:numPr>
        <w:rPr>
          <w:b/>
          <w:bCs/>
          <w:iCs/>
          <w:lang w:val="en-US"/>
        </w:rPr>
      </w:pPr>
      <w:bookmarkStart w:id="11" w:name="_Toc221120241"/>
      <w:r w:rsidRPr="00602251">
        <w:rPr>
          <w:b/>
          <w:bCs/>
          <w:iCs/>
        </w:rPr>
        <w:t xml:space="preserve">Development Environment </w:t>
      </w:r>
      <w:proofErr w:type="spellStart"/>
      <w:r w:rsidRPr="00602251">
        <w:rPr>
          <w:b/>
          <w:bCs/>
          <w:iCs/>
        </w:rPr>
        <w:t>Overview</w:t>
      </w:r>
      <w:bookmarkEnd w:id="11"/>
      <w:proofErr w:type="spellEnd"/>
    </w:p>
    <w:p w14:paraId="5A1FA842" w14:textId="77777777" w:rsidR="00602251" w:rsidRPr="00602251" w:rsidRDefault="00602251" w:rsidP="00602251">
      <w:pPr>
        <w:rPr>
          <w:lang w:val="en-US"/>
        </w:rPr>
      </w:pPr>
      <w:r w:rsidRPr="00602251">
        <w:rPr>
          <w:lang w:val="en-US"/>
        </w:rPr>
        <w:t>The following components are used:</w:t>
      </w:r>
    </w:p>
    <w:tbl>
      <w:tblPr>
        <w:tblW w:w="0" w:type="auto"/>
        <w:tblCellSpacing w:w="15" w:type="dxa"/>
        <w:tblLook w:val="04A0" w:firstRow="1" w:lastRow="0" w:firstColumn="1" w:lastColumn="0" w:noHBand="0" w:noVBand="1"/>
      </w:tblPr>
      <w:tblGrid>
        <w:gridCol w:w="1802"/>
        <w:gridCol w:w="5348"/>
      </w:tblGrid>
      <w:tr w:rsidR="00DD4C82" w:rsidRPr="00DD4C82" w14:paraId="11AA4345" w14:textId="77777777">
        <w:trPr>
          <w:tblHeader/>
          <w:tblCellSpacing w:w="15" w:type="dxa"/>
        </w:trPr>
        <w:tc>
          <w:tcPr>
            <w:tcW w:w="0" w:type="auto"/>
            <w:tcMar>
              <w:top w:w="15" w:type="dxa"/>
              <w:left w:w="15" w:type="dxa"/>
              <w:bottom w:w="15" w:type="dxa"/>
              <w:right w:w="15" w:type="dxa"/>
            </w:tcMar>
            <w:vAlign w:val="center"/>
            <w:hideMark/>
          </w:tcPr>
          <w:p w14:paraId="71B3811E" w14:textId="77777777" w:rsidR="00DD4C82" w:rsidRPr="00DD4C82" w:rsidRDefault="00DD4C82" w:rsidP="00DD4C82">
            <w:pPr>
              <w:spacing w:after="0" w:line="240" w:lineRule="auto"/>
              <w:jc w:val="center"/>
              <w:rPr>
                <w:rFonts w:ascii="Times New Roman" w:eastAsia="Times New Roman" w:hAnsi="Times New Roman" w:cs="Times New Roman"/>
                <w:b/>
                <w:bCs/>
                <w:kern w:val="0"/>
                <w:lang w:eastAsia="it-IT"/>
                <w14:ligatures w14:val="none"/>
              </w:rPr>
            </w:pPr>
            <w:r w:rsidRPr="00DD4C82">
              <w:rPr>
                <w:rFonts w:ascii="Times New Roman" w:eastAsia="Times New Roman" w:hAnsi="Times New Roman" w:cs="Times New Roman"/>
                <w:b/>
                <w:bCs/>
                <w:kern w:val="0"/>
                <w:lang w:eastAsia="it-IT"/>
                <w14:ligatures w14:val="none"/>
              </w:rPr>
              <w:t>Component</w:t>
            </w:r>
          </w:p>
        </w:tc>
        <w:tc>
          <w:tcPr>
            <w:tcW w:w="0" w:type="auto"/>
            <w:tcMar>
              <w:top w:w="15" w:type="dxa"/>
              <w:left w:w="15" w:type="dxa"/>
              <w:bottom w:w="15" w:type="dxa"/>
              <w:right w:w="15" w:type="dxa"/>
            </w:tcMar>
            <w:vAlign w:val="center"/>
            <w:hideMark/>
          </w:tcPr>
          <w:p w14:paraId="0E6D4986" w14:textId="77777777" w:rsidR="00DD4C82" w:rsidRPr="00DD4C82" w:rsidRDefault="00DD4C82" w:rsidP="00DD4C82">
            <w:pPr>
              <w:spacing w:after="0" w:line="240" w:lineRule="auto"/>
              <w:jc w:val="center"/>
              <w:rPr>
                <w:rFonts w:ascii="Times New Roman" w:eastAsia="Times New Roman" w:hAnsi="Times New Roman" w:cs="Times New Roman"/>
                <w:b/>
                <w:bCs/>
                <w:kern w:val="0"/>
                <w:lang w:eastAsia="it-IT"/>
                <w14:ligatures w14:val="none"/>
              </w:rPr>
            </w:pPr>
            <w:r w:rsidRPr="00DD4C82">
              <w:rPr>
                <w:rFonts w:ascii="Times New Roman" w:eastAsia="Times New Roman" w:hAnsi="Times New Roman" w:cs="Times New Roman"/>
                <w:b/>
                <w:bCs/>
                <w:kern w:val="0"/>
                <w:lang w:eastAsia="it-IT"/>
                <w14:ligatures w14:val="none"/>
              </w:rPr>
              <w:t>Version / Location</w:t>
            </w:r>
          </w:p>
        </w:tc>
      </w:tr>
      <w:tr w:rsidR="00DD4C82" w:rsidRPr="00DD4C82" w14:paraId="7F66A29D" w14:textId="77777777">
        <w:trPr>
          <w:tblCellSpacing w:w="15" w:type="dxa"/>
        </w:trPr>
        <w:tc>
          <w:tcPr>
            <w:tcW w:w="0" w:type="auto"/>
            <w:tcMar>
              <w:top w:w="15" w:type="dxa"/>
              <w:left w:w="15" w:type="dxa"/>
              <w:bottom w:w="15" w:type="dxa"/>
              <w:right w:w="15" w:type="dxa"/>
            </w:tcMar>
            <w:vAlign w:val="center"/>
            <w:hideMark/>
          </w:tcPr>
          <w:p w14:paraId="4BE35A46" w14:textId="77777777" w:rsidR="00DD4C82" w:rsidRPr="00DD4C82" w:rsidRDefault="00DD4C82" w:rsidP="00DD4C82">
            <w:pPr>
              <w:spacing w:after="0" w:line="240" w:lineRule="auto"/>
              <w:rPr>
                <w:rFonts w:ascii="Times New Roman" w:eastAsia="Times New Roman" w:hAnsi="Times New Roman" w:cs="Times New Roman"/>
                <w:kern w:val="0"/>
                <w:lang w:eastAsia="it-IT"/>
                <w14:ligatures w14:val="none"/>
              </w:rPr>
            </w:pPr>
            <w:r w:rsidRPr="00DD4C82">
              <w:rPr>
                <w:rFonts w:ascii="Times New Roman" w:eastAsia="Times New Roman" w:hAnsi="Times New Roman" w:cs="Times New Roman"/>
                <w:kern w:val="0"/>
                <w:lang w:eastAsia="it-IT"/>
                <w14:ligatures w14:val="none"/>
              </w:rPr>
              <w:t>Operating System</w:t>
            </w:r>
          </w:p>
        </w:tc>
        <w:tc>
          <w:tcPr>
            <w:tcW w:w="0" w:type="auto"/>
            <w:tcMar>
              <w:top w:w="15" w:type="dxa"/>
              <w:left w:w="15" w:type="dxa"/>
              <w:bottom w:w="15" w:type="dxa"/>
              <w:right w:w="15" w:type="dxa"/>
            </w:tcMar>
            <w:vAlign w:val="center"/>
            <w:hideMark/>
          </w:tcPr>
          <w:p w14:paraId="6C0B0FB6" w14:textId="77777777" w:rsidR="00DD4C82" w:rsidRPr="00DD4C82" w:rsidRDefault="00DD4C82" w:rsidP="00DD4C82">
            <w:pPr>
              <w:spacing w:after="0" w:line="240" w:lineRule="auto"/>
              <w:rPr>
                <w:rFonts w:ascii="Times New Roman" w:eastAsia="Times New Roman" w:hAnsi="Times New Roman" w:cs="Times New Roman"/>
                <w:kern w:val="0"/>
                <w:lang w:eastAsia="it-IT"/>
                <w14:ligatures w14:val="none"/>
              </w:rPr>
            </w:pPr>
            <w:r w:rsidRPr="00DD4C82">
              <w:rPr>
                <w:rFonts w:ascii="Times New Roman" w:eastAsia="Times New Roman" w:hAnsi="Times New Roman" w:cs="Times New Roman"/>
                <w:kern w:val="0"/>
                <w:lang w:eastAsia="it-IT"/>
                <w14:ligatures w14:val="none"/>
              </w:rPr>
              <w:t xml:space="preserve">                      Windows 11 (Corporate </w:t>
            </w:r>
            <w:proofErr w:type="spellStart"/>
            <w:r w:rsidRPr="00DD4C82">
              <w:rPr>
                <w:rFonts w:ascii="Times New Roman" w:eastAsia="Times New Roman" w:hAnsi="Times New Roman" w:cs="Times New Roman"/>
                <w:kern w:val="0"/>
                <w:lang w:eastAsia="it-IT"/>
                <w14:ligatures w14:val="none"/>
              </w:rPr>
              <w:t>Managed</w:t>
            </w:r>
            <w:proofErr w:type="spellEnd"/>
            <w:r w:rsidRPr="00DD4C82">
              <w:rPr>
                <w:rFonts w:ascii="Times New Roman" w:eastAsia="Times New Roman" w:hAnsi="Times New Roman" w:cs="Times New Roman"/>
                <w:kern w:val="0"/>
                <w:lang w:eastAsia="it-IT"/>
                <w14:ligatures w14:val="none"/>
              </w:rPr>
              <w:t>)</w:t>
            </w:r>
          </w:p>
        </w:tc>
      </w:tr>
      <w:tr w:rsidR="00DD4C82" w:rsidRPr="00DD4C82" w14:paraId="433CDCA2" w14:textId="77777777">
        <w:trPr>
          <w:tblCellSpacing w:w="15" w:type="dxa"/>
        </w:trPr>
        <w:tc>
          <w:tcPr>
            <w:tcW w:w="0" w:type="auto"/>
            <w:tcMar>
              <w:top w:w="15" w:type="dxa"/>
              <w:left w:w="15" w:type="dxa"/>
              <w:bottom w:w="15" w:type="dxa"/>
              <w:right w:w="15" w:type="dxa"/>
            </w:tcMar>
            <w:vAlign w:val="center"/>
            <w:hideMark/>
          </w:tcPr>
          <w:p w14:paraId="1F7957A6" w14:textId="77777777" w:rsidR="00DD4C82" w:rsidRPr="00DD4C82" w:rsidRDefault="00DD4C82" w:rsidP="00DD4C82">
            <w:pPr>
              <w:spacing w:after="0" w:line="240" w:lineRule="auto"/>
              <w:rPr>
                <w:rFonts w:ascii="Times New Roman" w:eastAsia="Times New Roman" w:hAnsi="Times New Roman" w:cs="Times New Roman"/>
                <w:kern w:val="0"/>
                <w:lang w:eastAsia="it-IT"/>
                <w14:ligatures w14:val="none"/>
              </w:rPr>
            </w:pPr>
            <w:r w:rsidRPr="00DD4C82">
              <w:rPr>
                <w:rFonts w:ascii="Times New Roman" w:eastAsia="Times New Roman" w:hAnsi="Times New Roman" w:cs="Times New Roman"/>
                <w:kern w:val="0"/>
                <w:lang w:eastAsia="it-IT"/>
                <w14:ligatures w14:val="none"/>
              </w:rPr>
              <w:t>Shell</w:t>
            </w:r>
          </w:p>
        </w:tc>
        <w:tc>
          <w:tcPr>
            <w:tcW w:w="0" w:type="auto"/>
            <w:tcMar>
              <w:top w:w="15" w:type="dxa"/>
              <w:left w:w="15" w:type="dxa"/>
              <w:bottom w:w="15" w:type="dxa"/>
              <w:right w:w="15" w:type="dxa"/>
            </w:tcMar>
            <w:vAlign w:val="center"/>
            <w:hideMark/>
          </w:tcPr>
          <w:p w14:paraId="0D244377" w14:textId="77777777" w:rsidR="00DD4C82" w:rsidRPr="00DD4C82" w:rsidRDefault="00DD4C82" w:rsidP="00DD4C82">
            <w:pPr>
              <w:spacing w:after="0" w:line="240" w:lineRule="auto"/>
              <w:rPr>
                <w:rFonts w:ascii="Times New Roman" w:eastAsia="Times New Roman" w:hAnsi="Times New Roman" w:cs="Times New Roman"/>
                <w:kern w:val="0"/>
                <w:lang w:eastAsia="it-IT"/>
                <w14:ligatures w14:val="none"/>
              </w:rPr>
            </w:pPr>
            <w:r w:rsidRPr="00DD4C82">
              <w:rPr>
                <w:rFonts w:ascii="Times New Roman" w:eastAsia="Times New Roman" w:hAnsi="Times New Roman" w:cs="Times New Roman"/>
                <w:kern w:val="0"/>
                <w:lang w:eastAsia="it-IT"/>
                <w14:ligatures w14:val="none"/>
              </w:rPr>
              <w:t xml:space="preserve">                      </w:t>
            </w:r>
            <w:proofErr w:type="spellStart"/>
            <w:r w:rsidRPr="00DD4C82">
              <w:rPr>
                <w:rFonts w:ascii="Times New Roman" w:eastAsia="Times New Roman" w:hAnsi="Times New Roman" w:cs="Times New Roman"/>
                <w:kern w:val="0"/>
                <w:lang w:eastAsia="it-IT"/>
                <w14:ligatures w14:val="none"/>
              </w:rPr>
              <w:t>Git</w:t>
            </w:r>
            <w:proofErr w:type="spellEnd"/>
            <w:r w:rsidRPr="00DD4C82">
              <w:rPr>
                <w:rFonts w:ascii="Times New Roman" w:eastAsia="Times New Roman" w:hAnsi="Times New Roman" w:cs="Times New Roman"/>
                <w:kern w:val="0"/>
                <w:lang w:eastAsia="it-IT"/>
                <w14:ligatures w14:val="none"/>
              </w:rPr>
              <w:t xml:space="preserve"> Bash (MINGW64)</w:t>
            </w:r>
          </w:p>
        </w:tc>
      </w:tr>
      <w:tr w:rsidR="00DD4C82" w:rsidRPr="00DD4C82" w14:paraId="0C1929D3" w14:textId="77777777">
        <w:trPr>
          <w:tblCellSpacing w:w="15" w:type="dxa"/>
        </w:trPr>
        <w:tc>
          <w:tcPr>
            <w:tcW w:w="0" w:type="auto"/>
            <w:tcMar>
              <w:top w:w="15" w:type="dxa"/>
              <w:left w:w="15" w:type="dxa"/>
              <w:bottom w:w="15" w:type="dxa"/>
              <w:right w:w="15" w:type="dxa"/>
            </w:tcMar>
            <w:vAlign w:val="center"/>
            <w:hideMark/>
          </w:tcPr>
          <w:p w14:paraId="10E919BB" w14:textId="77777777" w:rsidR="00DD4C82" w:rsidRPr="00DD4C82" w:rsidRDefault="00DD4C82" w:rsidP="00DD4C82">
            <w:pPr>
              <w:spacing w:after="0" w:line="240" w:lineRule="auto"/>
              <w:rPr>
                <w:rFonts w:ascii="Times New Roman" w:eastAsia="Times New Roman" w:hAnsi="Times New Roman" w:cs="Times New Roman"/>
                <w:kern w:val="0"/>
                <w:lang w:eastAsia="it-IT"/>
                <w14:ligatures w14:val="none"/>
              </w:rPr>
            </w:pPr>
            <w:r w:rsidRPr="00DD4C82">
              <w:rPr>
                <w:rFonts w:ascii="Times New Roman" w:eastAsia="Times New Roman" w:hAnsi="Times New Roman" w:cs="Times New Roman"/>
                <w:kern w:val="0"/>
                <w:lang w:eastAsia="it-IT"/>
                <w14:ligatures w14:val="none"/>
              </w:rPr>
              <w:t>Java</w:t>
            </w:r>
          </w:p>
        </w:tc>
        <w:tc>
          <w:tcPr>
            <w:tcW w:w="0" w:type="auto"/>
            <w:tcMar>
              <w:top w:w="15" w:type="dxa"/>
              <w:left w:w="15" w:type="dxa"/>
              <w:bottom w:w="15" w:type="dxa"/>
              <w:right w:w="15" w:type="dxa"/>
            </w:tcMar>
            <w:vAlign w:val="center"/>
            <w:hideMark/>
          </w:tcPr>
          <w:p w14:paraId="598CDD78" w14:textId="77777777" w:rsidR="00DD4C82" w:rsidRPr="00DD4C82" w:rsidRDefault="00DD4C82" w:rsidP="00DD4C82">
            <w:pPr>
              <w:spacing w:after="0" w:line="240" w:lineRule="auto"/>
              <w:rPr>
                <w:rFonts w:ascii="Times New Roman" w:eastAsia="Times New Roman" w:hAnsi="Times New Roman" w:cs="Times New Roman"/>
                <w:kern w:val="0"/>
                <w:lang w:eastAsia="it-IT"/>
                <w14:ligatures w14:val="none"/>
              </w:rPr>
            </w:pPr>
            <w:r w:rsidRPr="00DD4C82">
              <w:rPr>
                <w:rFonts w:ascii="Times New Roman" w:eastAsia="Times New Roman" w:hAnsi="Times New Roman" w:cs="Times New Roman"/>
                <w:kern w:val="0"/>
                <w:lang w:eastAsia="it-IT"/>
                <w14:ligatures w14:val="none"/>
              </w:rPr>
              <w:t xml:space="preserve">                      JDK 17 (System-</w:t>
            </w:r>
            <w:proofErr w:type="spellStart"/>
            <w:r w:rsidRPr="00DD4C82">
              <w:rPr>
                <w:rFonts w:ascii="Times New Roman" w:eastAsia="Times New Roman" w:hAnsi="Times New Roman" w:cs="Times New Roman"/>
                <w:kern w:val="0"/>
                <w:lang w:eastAsia="it-IT"/>
                <w14:ligatures w14:val="none"/>
              </w:rPr>
              <w:t>level</w:t>
            </w:r>
            <w:proofErr w:type="spellEnd"/>
            <w:r w:rsidRPr="00DD4C82">
              <w:rPr>
                <w:rFonts w:ascii="Times New Roman" w:eastAsia="Times New Roman" w:hAnsi="Times New Roman" w:cs="Times New Roman"/>
                <w:kern w:val="0"/>
                <w:lang w:eastAsia="it-IT"/>
                <w14:ligatures w14:val="none"/>
              </w:rPr>
              <w:t xml:space="preserve"> installation)</w:t>
            </w:r>
          </w:p>
        </w:tc>
      </w:tr>
      <w:tr w:rsidR="00DD4C82" w:rsidRPr="00DD4C82" w14:paraId="713E2A96" w14:textId="77777777">
        <w:trPr>
          <w:tblCellSpacing w:w="15" w:type="dxa"/>
        </w:trPr>
        <w:tc>
          <w:tcPr>
            <w:tcW w:w="0" w:type="auto"/>
            <w:tcMar>
              <w:top w:w="15" w:type="dxa"/>
              <w:left w:w="15" w:type="dxa"/>
              <w:bottom w:w="15" w:type="dxa"/>
              <w:right w:w="15" w:type="dxa"/>
            </w:tcMar>
            <w:vAlign w:val="center"/>
            <w:hideMark/>
          </w:tcPr>
          <w:p w14:paraId="3C664657" w14:textId="77777777" w:rsidR="00DD4C82" w:rsidRPr="00DD4C82" w:rsidRDefault="00DD4C82" w:rsidP="00DD4C82">
            <w:pPr>
              <w:spacing w:after="0" w:line="240" w:lineRule="auto"/>
              <w:rPr>
                <w:rFonts w:ascii="Times New Roman" w:eastAsia="Times New Roman" w:hAnsi="Times New Roman" w:cs="Times New Roman"/>
                <w:kern w:val="0"/>
                <w:lang w:eastAsia="it-IT"/>
                <w14:ligatures w14:val="none"/>
              </w:rPr>
            </w:pPr>
            <w:r w:rsidRPr="00DD4C82">
              <w:rPr>
                <w:rFonts w:ascii="Times New Roman" w:eastAsia="Times New Roman" w:hAnsi="Times New Roman" w:cs="Times New Roman"/>
                <w:kern w:val="0"/>
                <w:lang w:eastAsia="it-IT"/>
                <w14:ligatures w14:val="none"/>
              </w:rPr>
              <w:t>Maven</w:t>
            </w:r>
          </w:p>
        </w:tc>
        <w:tc>
          <w:tcPr>
            <w:tcW w:w="0" w:type="auto"/>
            <w:tcMar>
              <w:top w:w="15" w:type="dxa"/>
              <w:left w:w="15" w:type="dxa"/>
              <w:bottom w:w="15" w:type="dxa"/>
              <w:right w:w="15" w:type="dxa"/>
            </w:tcMar>
            <w:vAlign w:val="center"/>
            <w:hideMark/>
          </w:tcPr>
          <w:p w14:paraId="3AA54468" w14:textId="77777777" w:rsidR="00DD4C82" w:rsidRPr="00DD4C82" w:rsidRDefault="00DD4C82" w:rsidP="00DD4C82">
            <w:pPr>
              <w:spacing w:after="0" w:line="240" w:lineRule="auto"/>
              <w:rPr>
                <w:rFonts w:ascii="Times New Roman" w:eastAsia="Times New Roman" w:hAnsi="Times New Roman" w:cs="Times New Roman"/>
                <w:kern w:val="0"/>
                <w:lang w:eastAsia="it-IT"/>
                <w14:ligatures w14:val="none"/>
              </w:rPr>
            </w:pPr>
            <w:r w:rsidRPr="00DD4C82">
              <w:rPr>
                <w:rFonts w:ascii="Times New Roman" w:eastAsia="Times New Roman" w:hAnsi="Times New Roman" w:cs="Times New Roman"/>
                <w:kern w:val="0"/>
                <w:lang w:eastAsia="it-IT"/>
                <w14:ligatures w14:val="none"/>
              </w:rPr>
              <w:t xml:space="preserve">                     Apache Maven 3.9.11 (Local </w:t>
            </w:r>
            <w:proofErr w:type="spellStart"/>
            <w:r w:rsidRPr="00DD4C82">
              <w:rPr>
                <w:rFonts w:ascii="Times New Roman" w:eastAsia="Times New Roman" w:hAnsi="Times New Roman" w:cs="Times New Roman"/>
                <w:kern w:val="0"/>
                <w:lang w:eastAsia="it-IT"/>
                <w14:ligatures w14:val="none"/>
              </w:rPr>
              <w:t>installation</w:t>
            </w:r>
            <w:proofErr w:type="spellEnd"/>
            <w:r w:rsidRPr="00DD4C82">
              <w:rPr>
                <w:rFonts w:ascii="Times New Roman" w:eastAsia="Times New Roman" w:hAnsi="Times New Roman" w:cs="Times New Roman"/>
                <w:kern w:val="0"/>
                <w:lang w:eastAsia="it-IT"/>
                <w14:ligatures w14:val="none"/>
              </w:rPr>
              <w:t>)</w:t>
            </w:r>
          </w:p>
        </w:tc>
      </w:tr>
      <w:tr w:rsidR="00DD4C82" w:rsidRPr="00DD4C82" w14:paraId="1B012883" w14:textId="77777777">
        <w:trPr>
          <w:tblCellSpacing w:w="15" w:type="dxa"/>
        </w:trPr>
        <w:tc>
          <w:tcPr>
            <w:tcW w:w="0" w:type="auto"/>
            <w:tcMar>
              <w:top w:w="15" w:type="dxa"/>
              <w:left w:w="15" w:type="dxa"/>
              <w:bottom w:w="15" w:type="dxa"/>
              <w:right w:w="15" w:type="dxa"/>
            </w:tcMar>
            <w:vAlign w:val="center"/>
            <w:hideMark/>
          </w:tcPr>
          <w:p w14:paraId="78F4B067" w14:textId="77777777" w:rsidR="00DD4C82" w:rsidRPr="00DD4C82" w:rsidRDefault="00DD4C82" w:rsidP="00DD4C82">
            <w:pPr>
              <w:spacing w:after="0" w:line="240" w:lineRule="auto"/>
              <w:rPr>
                <w:rFonts w:ascii="Times New Roman" w:eastAsia="Times New Roman" w:hAnsi="Times New Roman" w:cs="Times New Roman"/>
                <w:kern w:val="0"/>
                <w:lang w:eastAsia="it-IT"/>
                <w14:ligatures w14:val="none"/>
              </w:rPr>
            </w:pPr>
            <w:r w:rsidRPr="00DD4C82">
              <w:rPr>
                <w:rFonts w:ascii="Times New Roman" w:eastAsia="Times New Roman" w:hAnsi="Times New Roman" w:cs="Times New Roman"/>
                <w:kern w:val="0"/>
                <w:lang w:eastAsia="it-IT"/>
                <w14:ligatures w14:val="none"/>
              </w:rPr>
              <w:t>OCI CLI</w:t>
            </w:r>
          </w:p>
        </w:tc>
        <w:tc>
          <w:tcPr>
            <w:tcW w:w="0" w:type="auto"/>
            <w:tcMar>
              <w:top w:w="15" w:type="dxa"/>
              <w:left w:w="15" w:type="dxa"/>
              <w:bottom w:w="15" w:type="dxa"/>
              <w:right w:w="15" w:type="dxa"/>
            </w:tcMar>
            <w:vAlign w:val="center"/>
            <w:hideMark/>
          </w:tcPr>
          <w:p w14:paraId="5E205F9E" w14:textId="77777777" w:rsidR="00DD4C82" w:rsidRPr="00DD4C82" w:rsidRDefault="00DD4C82" w:rsidP="00DD4C82">
            <w:pPr>
              <w:spacing w:after="0" w:line="240" w:lineRule="auto"/>
              <w:rPr>
                <w:rFonts w:ascii="Times New Roman" w:eastAsia="Times New Roman" w:hAnsi="Times New Roman" w:cs="Times New Roman"/>
                <w:kern w:val="0"/>
                <w:lang w:eastAsia="it-IT"/>
                <w14:ligatures w14:val="none"/>
              </w:rPr>
            </w:pPr>
            <w:r w:rsidRPr="00DD4C82">
              <w:rPr>
                <w:rFonts w:ascii="Times New Roman" w:eastAsia="Times New Roman" w:hAnsi="Times New Roman" w:cs="Times New Roman"/>
                <w:kern w:val="0"/>
                <w:lang w:eastAsia="it-IT"/>
                <w14:ligatures w14:val="none"/>
              </w:rPr>
              <w:t xml:space="preserve">                     </w:t>
            </w:r>
            <w:proofErr w:type="spellStart"/>
            <w:r w:rsidRPr="00DD4C82">
              <w:rPr>
                <w:rFonts w:ascii="Times New Roman" w:eastAsia="Times New Roman" w:hAnsi="Times New Roman" w:cs="Times New Roman"/>
                <w:kern w:val="0"/>
                <w:lang w:eastAsia="it-IT"/>
                <w14:ligatures w14:val="none"/>
              </w:rPr>
              <w:t>Installed</w:t>
            </w:r>
            <w:proofErr w:type="spellEnd"/>
            <w:r w:rsidRPr="00DD4C82">
              <w:rPr>
                <w:rFonts w:ascii="Times New Roman" w:eastAsia="Times New Roman" w:hAnsi="Times New Roman" w:cs="Times New Roman"/>
                <w:kern w:val="0"/>
                <w:lang w:eastAsia="it-IT"/>
                <w14:ligatures w14:val="none"/>
              </w:rPr>
              <w:t xml:space="preserve"> via official installer</w:t>
            </w:r>
          </w:p>
        </w:tc>
      </w:tr>
      <w:tr w:rsidR="00DD4C82" w:rsidRPr="00DD4C82" w14:paraId="2DE7A8B6" w14:textId="77777777">
        <w:trPr>
          <w:tblCellSpacing w:w="15" w:type="dxa"/>
        </w:trPr>
        <w:tc>
          <w:tcPr>
            <w:tcW w:w="0" w:type="auto"/>
            <w:tcMar>
              <w:top w:w="15" w:type="dxa"/>
              <w:left w:w="15" w:type="dxa"/>
              <w:bottom w:w="15" w:type="dxa"/>
              <w:right w:w="15" w:type="dxa"/>
            </w:tcMar>
            <w:vAlign w:val="center"/>
            <w:hideMark/>
          </w:tcPr>
          <w:p w14:paraId="167BE396" w14:textId="77777777" w:rsidR="00DD4C82" w:rsidRPr="00DD4C82" w:rsidRDefault="00DD4C82" w:rsidP="00DD4C82">
            <w:pPr>
              <w:spacing w:after="0" w:line="240" w:lineRule="auto"/>
              <w:rPr>
                <w:rFonts w:ascii="Times New Roman" w:eastAsia="Times New Roman" w:hAnsi="Times New Roman" w:cs="Times New Roman"/>
                <w:kern w:val="0"/>
                <w:lang w:eastAsia="it-IT"/>
                <w14:ligatures w14:val="none"/>
              </w:rPr>
            </w:pPr>
            <w:r w:rsidRPr="00DD4C82">
              <w:rPr>
                <w:rFonts w:ascii="Times New Roman" w:eastAsia="Times New Roman" w:hAnsi="Times New Roman" w:cs="Times New Roman"/>
                <w:kern w:val="0"/>
                <w:lang w:eastAsia="it-IT"/>
                <w14:ligatures w14:val="none"/>
              </w:rPr>
              <w:t>Wallet</w:t>
            </w:r>
          </w:p>
        </w:tc>
        <w:tc>
          <w:tcPr>
            <w:tcW w:w="0" w:type="auto"/>
            <w:tcMar>
              <w:top w:w="15" w:type="dxa"/>
              <w:left w:w="15" w:type="dxa"/>
              <w:bottom w:w="15" w:type="dxa"/>
              <w:right w:w="15" w:type="dxa"/>
            </w:tcMar>
            <w:vAlign w:val="center"/>
            <w:hideMark/>
          </w:tcPr>
          <w:p w14:paraId="29D6BB99" w14:textId="77777777" w:rsidR="00DD4C82" w:rsidRPr="00DD4C82" w:rsidRDefault="00DD4C82" w:rsidP="00DD4C82">
            <w:pPr>
              <w:spacing w:after="0" w:line="240" w:lineRule="auto"/>
              <w:rPr>
                <w:rFonts w:ascii="Times New Roman" w:eastAsia="Times New Roman" w:hAnsi="Times New Roman" w:cs="Times New Roman"/>
                <w:kern w:val="0"/>
                <w:lang w:eastAsia="it-IT"/>
                <w14:ligatures w14:val="none"/>
              </w:rPr>
            </w:pPr>
            <w:r w:rsidRPr="00DD4C82">
              <w:rPr>
                <w:rFonts w:ascii="Times New Roman" w:eastAsia="Times New Roman" w:hAnsi="Times New Roman" w:cs="Times New Roman"/>
                <w:kern w:val="0"/>
                <w:lang w:eastAsia="it-IT"/>
                <w14:ligatures w14:val="none"/>
              </w:rPr>
              <w:t xml:space="preserve">                    </w:t>
            </w:r>
            <w:proofErr w:type="spellStart"/>
            <w:r w:rsidRPr="00DD4C82">
              <w:rPr>
                <w:rFonts w:ascii="Times New Roman" w:eastAsia="Times New Roman" w:hAnsi="Times New Roman" w:cs="Times New Roman"/>
                <w:kern w:val="0"/>
                <w:lang w:eastAsia="it-IT"/>
                <w14:ligatures w14:val="none"/>
              </w:rPr>
              <w:t>Autonomous</w:t>
            </w:r>
            <w:proofErr w:type="spellEnd"/>
            <w:r w:rsidRPr="00DD4C82">
              <w:rPr>
                <w:rFonts w:ascii="Times New Roman" w:eastAsia="Times New Roman" w:hAnsi="Times New Roman" w:cs="Times New Roman"/>
                <w:kern w:val="0"/>
                <w:lang w:eastAsia="it-IT"/>
                <w14:ligatures w14:val="none"/>
              </w:rPr>
              <w:t xml:space="preserve"> Database TCPS Wallet</w:t>
            </w:r>
          </w:p>
        </w:tc>
      </w:tr>
    </w:tbl>
    <w:p w14:paraId="0B86CAD7" w14:textId="77777777" w:rsidR="00602251" w:rsidRPr="00602251" w:rsidRDefault="00602251" w:rsidP="00602251">
      <w:pPr>
        <w:rPr>
          <w:lang w:val="en-US"/>
        </w:rPr>
      </w:pPr>
    </w:p>
    <w:p w14:paraId="69430B0B" w14:textId="2BABDB8A" w:rsidR="00602251" w:rsidRPr="009A4F16" w:rsidRDefault="00602251" w:rsidP="00602251">
      <w:pPr>
        <w:rPr>
          <w:lang w:val="en-US"/>
        </w:rPr>
      </w:pPr>
      <w:r w:rsidRPr="00602251">
        <w:rPr>
          <w:lang w:val="en-US"/>
        </w:rPr>
        <w:t xml:space="preserve">                  All development activities are executed inside Git Bash.</w:t>
      </w:r>
    </w:p>
    <w:p w14:paraId="4C0B898D" w14:textId="77777777" w:rsidR="00602251" w:rsidRPr="00602251" w:rsidRDefault="00602251" w:rsidP="00602251">
      <w:pPr>
        <w:rPr>
          <w:b/>
          <w:bCs/>
          <w:lang w:val="en-US"/>
        </w:rPr>
      </w:pPr>
      <w:r w:rsidRPr="00602251">
        <w:rPr>
          <w:b/>
          <w:bCs/>
          <w:lang w:val="en-US"/>
        </w:rPr>
        <w:t>Apache Maven Installation and Build Environment Integration</w:t>
      </w:r>
    </w:p>
    <w:p w14:paraId="71A8B6EB" w14:textId="597A584F" w:rsidR="00602251" w:rsidRDefault="00253E62" w:rsidP="00602251">
      <w:pPr>
        <w:rPr>
          <w:lang w:val="en-US"/>
        </w:rPr>
      </w:pPr>
      <w:r w:rsidRPr="00253E62">
        <w:rPr>
          <w:rFonts w:ascii="Times New Roman" w:eastAsia="Times New Roman" w:hAnsi="Times New Roman" w:cs="Times New Roman"/>
          <w:kern w:val="0"/>
          <w:lang w:val="en-US" w:eastAsia="it-IT"/>
        </w:rPr>
        <w:t xml:space="preserve">Apache Maven was adopted as the reference build automation platform for compiling the </w:t>
      </w:r>
      <w:proofErr w:type="spellStart"/>
      <w:r w:rsidRPr="00253E62">
        <w:rPr>
          <w:rFonts w:ascii="Courier New" w:eastAsia="Times New Roman" w:hAnsi="Courier New" w:cs="Courier New"/>
          <w:kern w:val="0"/>
          <w:szCs w:val="20"/>
          <w:lang w:val="en-US" w:eastAsia="it-IT"/>
        </w:rPr>
        <w:t>ojdbc</w:t>
      </w:r>
      <w:proofErr w:type="spellEnd"/>
      <w:r w:rsidRPr="00253E62">
        <w:rPr>
          <w:rFonts w:ascii="Courier New" w:eastAsia="Times New Roman" w:hAnsi="Courier New" w:cs="Courier New"/>
          <w:kern w:val="0"/>
          <w:szCs w:val="20"/>
          <w:lang w:val="en-US" w:eastAsia="it-IT"/>
        </w:rPr>
        <w:t>-extensions</w:t>
      </w:r>
      <w:r w:rsidRPr="00253E62">
        <w:rPr>
          <w:rFonts w:ascii="Times New Roman" w:eastAsia="Times New Roman" w:hAnsi="Times New Roman" w:cs="Times New Roman"/>
          <w:kern w:val="0"/>
          <w:lang w:val="en-US" w:eastAsia="it-IT"/>
        </w:rPr>
        <w:t xml:space="preserve"> framework, due to its native support for multi-module Java projects, dependency governance, artifact lifecycle management, and compatibility with Oracle-provided JDBC extension architectures. To guarantee full control over toolchain versioning and ensure reproducibility of the build environment, Maven was installed manually using the official Apache binary distribution (</w:t>
      </w:r>
      <w:r w:rsidRPr="00253E62">
        <w:rPr>
          <w:rFonts w:ascii="Courier New" w:eastAsia="Times New Roman" w:hAnsi="Courier New" w:cs="Courier New"/>
          <w:kern w:val="0"/>
          <w:szCs w:val="20"/>
          <w:lang w:val="en-US" w:eastAsia="it-IT"/>
        </w:rPr>
        <w:t>apache-maven-3.9.11-bin.zip</w:t>
      </w:r>
      <w:r w:rsidRPr="00253E62">
        <w:rPr>
          <w:rFonts w:ascii="Times New Roman" w:eastAsia="Times New Roman" w:hAnsi="Times New Roman" w:cs="Times New Roman"/>
          <w:kern w:val="0"/>
          <w:lang w:val="en-US" w:eastAsia="it-IT"/>
        </w:rPr>
        <w:t>), downloaded from the Apache Software Foundation repository. The archive was extracted into a dedicated tools directory (</w:t>
      </w:r>
      <w:r w:rsidRPr="00253E62">
        <w:rPr>
          <w:rFonts w:ascii="Courier New" w:eastAsia="Times New Roman" w:hAnsi="Courier New" w:cs="Courier New"/>
          <w:kern w:val="0"/>
          <w:szCs w:val="20"/>
          <w:lang w:val="en-US" w:eastAsia="it-IT"/>
        </w:rPr>
        <w:t>C:\Tools\apache-maven-3.9.11</w:t>
      </w:r>
      <w:r w:rsidRPr="00253E62">
        <w:rPr>
          <w:rFonts w:ascii="Times New Roman" w:eastAsia="Times New Roman" w:hAnsi="Times New Roman" w:cs="Times New Roman"/>
          <w:kern w:val="0"/>
          <w:lang w:val="en-US" w:eastAsia="it-IT"/>
        </w:rPr>
        <w:t xml:space="preserve">) </w:t>
      </w:r>
      <w:proofErr w:type="gramStart"/>
      <w:r w:rsidRPr="00253E62">
        <w:rPr>
          <w:rFonts w:ascii="Times New Roman" w:eastAsia="Times New Roman" w:hAnsi="Times New Roman" w:cs="Times New Roman"/>
          <w:kern w:val="0"/>
          <w:lang w:val="en-US" w:eastAsia="it-IT"/>
        </w:rPr>
        <w:t>in order to</w:t>
      </w:r>
      <w:proofErr w:type="gramEnd"/>
      <w:r w:rsidRPr="00253E62">
        <w:rPr>
          <w:rFonts w:ascii="Times New Roman" w:eastAsia="Times New Roman" w:hAnsi="Times New Roman" w:cs="Times New Roman"/>
          <w:kern w:val="0"/>
          <w:lang w:val="en-US" w:eastAsia="it-IT"/>
        </w:rPr>
        <w:t xml:space="preserve"> isolate development tooling from system-managed paths and corporate-managed software inventories. Rather than modifying global Windows environment variables, Maven was intentionally exposed only within the Git Bash runtime by extending the shell PATH variable through </w:t>
      </w:r>
      <w:proofErr w:type="gramStart"/>
      <w:r w:rsidRPr="00253E62">
        <w:rPr>
          <w:rFonts w:ascii="Times New Roman" w:eastAsia="Times New Roman" w:hAnsi="Times New Roman" w:cs="Times New Roman"/>
          <w:kern w:val="0"/>
          <w:lang w:val="en-US" w:eastAsia="it-IT"/>
        </w:rPr>
        <w:t xml:space="preserve">the </w:t>
      </w:r>
      <w:r w:rsidRPr="00253E62">
        <w:rPr>
          <w:rFonts w:ascii="Courier New" w:eastAsia="Times New Roman" w:hAnsi="Courier New" w:cs="Courier New"/>
          <w:kern w:val="0"/>
          <w:szCs w:val="20"/>
          <w:lang w:val="en-US" w:eastAsia="it-IT"/>
        </w:rPr>
        <w:t>.</w:t>
      </w:r>
      <w:proofErr w:type="spellStart"/>
      <w:r w:rsidRPr="00253E62">
        <w:rPr>
          <w:rFonts w:ascii="Courier New" w:eastAsia="Times New Roman" w:hAnsi="Courier New" w:cs="Courier New"/>
          <w:kern w:val="0"/>
          <w:szCs w:val="20"/>
          <w:lang w:val="en-US" w:eastAsia="it-IT"/>
        </w:rPr>
        <w:t>bashrc</w:t>
      </w:r>
      <w:proofErr w:type="spellEnd"/>
      <w:proofErr w:type="gramEnd"/>
      <w:r w:rsidRPr="00253E62">
        <w:rPr>
          <w:rFonts w:ascii="Times New Roman" w:eastAsia="Times New Roman" w:hAnsi="Times New Roman" w:cs="Times New Roman"/>
          <w:kern w:val="0"/>
          <w:lang w:val="en-US" w:eastAsia="it-IT"/>
        </w:rPr>
        <w:t xml:space="preserve"> startup configuration file. This design choice ensured strict separation between corporate-managed operating system components and locally governed development tooling, while enabling controlled execution of build pipelines within regulated enterprise environments. After environment initialization, Maven availability and runtime binding were verified to confirm proper integration with the installed Java platform and to enable deterministic execution of subsequent build processes.</w:t>
      </w:r>
    </w:p>
    <w:p w14:paraId="1EC9D6DB" w14:textId="77777777" w:rsidR="009A4F16" w:rsidRPr="009A4F16" w:rsidRDefault="009A4F16" w:rsidP="009A4F16">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9A4F16">
        <w:rPr>
          <w:rFonts w:ascii="Times New Roman" w:eastAsia="Times New Roman" w:hAnsi="Times New Roman" w:cs="Times New Roman"/>
          <w:b/>
          <w:bCs/>
          <w:kern w:val="0"/>
          <w:lang w:val="en-US" w:eastAsia="it-IT"/>
          <w14:ligatures w14:val="none"/>
        </w:rPr>
        <w:t>Commands executed for Maven installation and validation:</w:t>
      </w:r>
    </w:p>
    <w:p w14:paraId="404452C5" w14:textId="77777777" w:rsidR="009A4F16" w:rsidRPr="009A4F16" w:rsidRDefault="009A4F16" w:rsidP="009A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9A4F16">
        <w:rPr>
          <w:rFonts w:ascii="Courier New" w:eastAsia="Times New Roman" w:hAnsi="Courier New" w:cs="Courier New"/>
          <w:kern w:val="0"/>
          <w:sz w:val="20"/>
          <w:szCs w:val="20"/>
          <w:lang w:val="en-US" w:eastAsia="it-IT"/>
          <w14:ligatures w14:val="none"/>
        </w:rPr>
        <w:t># Download Apache Maven (from official website)</w:t>
      </w:r>
    </w:p>
    <w:p w14:paraId="182826C9" w14:textId="77777777" w:rsidR="009A4F16" w:rsidRPr="009A4F16" w:rsidRDefault="009A4F16" w:rsidP="009A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9A4F16">
        <w:rPr>
          <w:rFonts w:ascii="Courier New" w:eastAsia="Times New Roman" w:hAnsi="Courier New" w:cs="Courier New"/>
          <w:kern w:val="0"/>
          <w:sz w:val="20"/>
          <w:szCs w:val="20"/>
          <w:lang w:val="en-US" w:eastAsia="it-IT"/>
          <w14:ligatures w14:val="none"/>
        </w:rPr>
        <w:t># https://maven.apache.org/download.cgi</w:t>
      </w:r>
    </w:p>
    <w:p w14:paraId="5764B0FA" w14:textId="77777777" w:rsidR="009A4F16" w:rsidRPr="009A4F16" w:rsidRDefault="009A4F16" w:rsidP="009A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
    <w:p w14:paraId="4CE65D5B" w14:textId="77777777" w:rsidR="009A4F16" w:rsidRPr="009A4F16" w:rsidRDefault="009A4F16" w:rsidP="009A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9A4F16">
        <w:rPr>
          <w:rFonts w:ascii="Courier New" w:eastAsia="Times New Roman" w:hAnsi="Courier New" w:cs="Courier New"/>
          <w:kern w:val="0"/>
          <w:sz w:val="20"/>
          <w:szCs w:val="20"/>
          <w:lang w:val="en-US" w:eastAsia="it-IT"/>
          <w14:ligatures w14:val="none"/>
        </w:rPr>
        <w:t># Extract archive</w:t>
      </w:r>
    </w:p>
    <w:p w14:paraId="3C985389" w14:textId="77777777" w:rsidR="009A4F16" w:rsidRPr="009A4F16" w:rsidRDefault="009A4F16" w:rsidP="009A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9A4F16">
        <w:rPr>
          <w:rFonts w:ascii="Courier New" w:eastAsia="Times New Roman" w:hAnsi="Courier New" w:cs="Courier New"/>
          <w:kern w:val="0"/>
          <w:sz w:val="20"/>
          <w:szCs w:val="20"/>
          <w:lang w:val="en-US" w:eastAsia="it-IT"/>
          <w14:ligatures w14:val="none"/>
        </w:rPr>
        <w:t>unzip apache-maven-3.9.11-bin.zip -d /c/Tools/</w:t>
      </w:r>
    </w:p>
    <w:p w14:paraId="3AC982B1" w14:textId="77777777" w:rsidR="009A4F16" w:rsidRPr="009A4F16" w:rsidRDefault="009A4F16" w:rsidP="009A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
    <w:p w14:paraId="5FA7848F" w14:textId="77777777" w:rsidR="009A4F16" w:rsidRPr="009A4F16" w:rsidRDefault="009A4F16" w:rsidP="009A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9A4F16">
        <w:rPr>
          <w:rFonts w:ascii="Courier New" w:eastAsia="Times New Roman" w:hAnsi="Courier New" w:cs="Courier New"/>
          <w:kern w:val="0"/>
          <w:sz w:val="20"/>
          <w:szCs w:val="20"/>
          <w:lang w:val="en-US" w:eastAsia="it-IT"/>
          <w14:ligatures w14:val="none"/>
        </w:rPr>
        <w:t># Configure Maven in Git Bash environment</w:t>
      </w:r>
    </w:p>
    <w:p w14:paraId="38954DFF" w14:textId="77777777" w:rsidR="009A4F16" w:rsidRPr="009A4F16" w:rsidRDefault="009A4F16" w:rsidP="009A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9A4F16">
        <w:rPr>
          <w:rFonts w:ascii="Courier New" w:eastAsia="Times New Roman" w:hAnsi="Courier New" w:cs="Courier New"/>
          <w:kern w:val="0"/>
          <w:sz w:val="20"/>
          <w:szCs w:val="20"/>
          <w:lang w:val="en-US" w:eastAsia="it-IT"/>
          <w14:ligatures w14:val="none"/>
        </w:rPr>
        <w:t>echo 'export PATH="/c/Tools/apache-maven-3.9.11/</w:t>
      </w:r>
      <w:proofErr w:type="gramStart"/>
      <w:r w:rsidRPr="009A4F16">
        <w:rPr>
          <w:rFonts w:ascii="Courier New" w:eastAsia="Times New Roman" w:hAnsi="Courier New" w:cs="Courier New"/>
          <w:kern w:val="0"/>
          <w:sz w:val="20"/>
          <w:szCs w:val="20"/>
          <w:lang w:val="en-US" w:eastAsia="it-IT"/>
          <w14:ligatures w14:val="none"/>
        </w:rPr>
        <w:t>bin:$</w:t>
      </w:r>
      <w:proofErr w:type="gramEnd"/>
      <w:r w:rsidRPr="009A4F16">
        <w:rPr>
          <w:rFonts w:ascii="Courier New" w:eastAsia="Times New Roman" w:hAnsi="Courier New" w:cs="Courier New"/>
          <w:kern w:val="0"/>
          <w:sz w:val="20"/>
          <w:szCs w:val="20"/>
          <w:lang w:val="en-US" w:eastAsia="it-IT"/>
          <w14:ligatures w14:val="none"/>
        </w:rPr>
        <w:t>PATH"' &gt;&gt; ~</w:t>
      </w:r>
      <w:proofErr w:type="gramStart"/>
      <w:r w:rsidRPr="009A4F16">
        <w:rPr>
          <w:rFonts w:ascii="Courier New" w:eastAsia="Times New Roman" w:hAnsi="Courier New" w:cs="Courier New"/>
          <w:kern w:val="0"/>
          <w:sz w:val="20"/>
          <w:szCs w:val="20"/>
          <w:lang w:val="en-US" w:eastAsia="it-IT"/>
          <w14:ligatures w14:val="none"/>
        </w:rPr>
        <w:t>/.</w:t>
      </w:r>
      <w:proofErr w:type="spellStart"/>
      <w:r w:rsidRPr="009A4F16">
        <w:rPr>
          <w:rFonts w:ascii="Courier New" w:eastAsia="Times New Roman" w:hAnsi="Courier New" w:cs="Courier New"/>
          <w:kern w:val="0"/>
          <w:sz w:val="20"/>
          <w:szCs w:val="20"/>
          <w:lang w:val="en-US" w:eastAsia="it-IT"/>
          <w14:ligatures w14:val="none"/>
        </w:rPr>
        <w:t>bashrc</w:t>
      </w:r>
      <w:proofErr w:type="spellEnd"/>
      <w:proofErr w:type="gramEnd"/>
    </w:p>
    <w:p w14:paraId="52DE06A1" w14:textId="77777777" w:rsidR="009A4F16" w:rsidRPr="009A4F16" w:rsidRDefault="009A4F16" w:rsidP="009A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
    <w:p w14:paraId="2AB123E8" w14:textId="77777777" w:rsidR="009A4F16" w:rsidRPr="009A4F16" w:rsidRDefault="009A4F16" w:rsidP="009A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9A4F16">
        <w:rPr>
          <w:rFonts w:ascii="Courier New" w:eastAsia="Times New Roman" w:hAnsi="Courier New" w:cs="Courier New"/>
          <w:kern w:val="0"/>
          <w:sz w:val="20"/>
          <w:szCs w:val="20"/>
          <w:lang w:val="en-US" w:eastAsia="it-IT"/>
          <w14:ligatures w14:val="none"/>
        </w:rPr>
        <w:lastRenderedPageBreak/>
        <w:t># Reload shell configuration</w:t>
      </w:r>
    </w:p>
    <w:p w14:paraId="68BB57D1" w14:textId="77777777" w:rsidR="009A4F16" w:rsidRPr="009A4F16" w:rsidRDefault="009A4F16" w:rsidP="009A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9A4F16">
        <w:rPr>
          <w:rFonts w:ascii="Courier New" w:eastAsia="Times New Roman" w:hAnsi="Courier New" w:cs="Courier New"/>
          <w:kern w:val="0"/>
          <w:sz w:val="20"/>
          <w:szCs w:val="20"/>
          <w:lang w:val="en-US" w:eastAsia="it-IT"/>
          <w14:ligatures w14:val="none"/>
        </w:rPr>
        <w:t>source ~</w:t>
      </w:r>
      <w:proofErr w:type="gramStart"/>
      <w:r w:rsidRPr="009A4F16">
        <w:rPr>
          <w:rFonts w:ascii="Courier New" w:eastAsia="Times New Roman" w:hAnsi="Courier New" w:cs="Courier New"/>
          <w:kern w:val="0"/>
          <w:sz w:val="20"/>
          <w:szCs w:val="20"/>
          <w:lang w:val="en-US" w:eastAsia="it-IT"/>
          <w14:ligatures w14:val="none"/>
        </w:rPr>
        <w:t>/.</w:t>
      </w:r>
      <w:proofErr w:type="spellStart"/>
      <w:r w:rsidRPr="009A4F16">
        <w:rPr>
          <w:rFonts w:ascii="Courier New" w:eastAsia="Times New Roman" w:hAnsi="Courier New" w:cs="Courier New"/>
          <w:kern w:val="0"/>
          <w:sz w:val="20"/>
          <w:szCs w:val="20"/>
          <w:lang w:val="en-US" w:eastAsia="it-IT"/>
          <w14:ligatures w14:val="none"/>
        </w:rPr>
        <w:t>bashrc</w:t>
      </w:r>
      <w:proofErr w:type="spellEnd"/>
      <w:proofErr w:type="gramEnd"/>
    </w:p>
    <w:p w14:paraId="7624D346" w14:textId="77777777" w:rsidR="009A4F16" w:rsidRPr="009A4F16" w:rsidRDefault="009A4F16" w:rsidP="009A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
    <w:p w14:paraId="7DCA2946" w14:textId="77777777" w:rsidR="009A4F16" w:rsidRPr="009A4F16" w:rsidRDefault="009A4F16" w:rsidP="009A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9A4F16">
        <w:rPr>
          <w:rFonts w:ascii="Courier New" w:eastAsia="Times New Roman" w:hAnsi="Courier New" w:cs="Courier New"/>
          <w:kern w:val="0"/>
          <w:sz w:val="20"/>
          <w:szCs w:val="20"/>
          <w:lang w:val="en-US" w:eastAsia="it-IT"/>
          <w14:ligatures w14:val="none"/>
        </w:rPr>
        <w:t># Verify Maven installation</w:t>
      </w:r>
    </w:p>
    <w:p w14:paraId="2F09C33F" w14:textId="0973BA51" w:rsidR="00602251" w:rsidRPr="00BA2CD6" w:rsidRDefault="009A4F16" w:rsidP="00BA2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roofErr w:type="spellStart"/>
      <w:r w:rsidRPr="009A4F16">
        <w:rPr>
          <w:rFonts w:ascii="Courier New" w:eastAsia="Times New Roman" w:hAnsi="Courier New" w:cs="Courier New"/>
          <w:kern w:val="0"/>
          <w:sz w:val="20"/>
          <w:szCs w:val="20"/>
          <w:lang w:val="en-US" w:eastAsia="it-IT"/>
          <w14:ligatures w14:val="none"/>
        </w:rPr>
        <w:t>mvn</w:t>
      </w:r>
      <w:proofErr w:type="spellEnd"/>
      <w:r w:rsidRPr="009A4F16">
        <w:rPr>
          <w:rFonts w:ascii="Courier New" w:eastAsia="Times New Roman" w:hAnsi="Courier New" w:cs="Courier New"/>
          <w:kern w:val="0"/>
          <w:sz w:val="20"/>
          <w:szCs w:val="20"/>
          <w:lang w:val="en-US" w:eastAsia="it-IT"/>
          <w14:ligatures w14:val="none"/>
        </w:rPr>
        <w:t xml:space="preserve"> -v</w:t>
      </w:r>
    </w:p>
    <w:p w14:paraId="24940A80" w14:textId="77777777" w:rsidR="00602251" w:rsidRPr="00602251" w:rsidRDefault="00602251" w:rsidP="00602251">
      <w:pPr>
        <w:rPr>
          <w:b/>
          <w:bCs/>
          <w:iCs/>
          <w:lang w:val="en-US"/>
        </w:rPr>
      </w:pPr>
      <w:bookmarkStart w:id="12" w:name="_Toc221120242"/>
      <w:proofErr w:type="spellStart"/>
      <w:r w:rsidRPr="00602251">
        <w:rPr>
          <w:b/>
          <w:bCs/>
          <w:iCs/>
          <w:lang w:val="en-US"/>
        </w:rPr>
        <w:t>ojdbc</w:t>
      </w:r>
      <w:proofErr w:type="spellEnd"/>
      <w:r w:rsidRPr="00602251">
        <w:rPr>
          <w:b/>
          <w:bCs/>
          <w:iCs/>
          <w:lang w:val="en-US"/>
        </w:rPr>
        <w:t>-extensions Source Governance and Provider Compilation</w:t>
      </w:r>
      <w:bookmarkEnd w:id="12"/>
    </w:p>
    <w:p w14:paraId="5E639655" w14:textId="77777777" w:rsidR="00602251" w:rsidRPr="00602251" w:rsidRDefault="00602251" w:rsidP="00602251">
      <w:pPr>
        <w:rPr>
          <w:b/>
          <w:bCs/>
          <w:iCs/>
          <w:lang w:val="en-US"/>
        </w:rPr>
      </w:pPr>
    </w:p>
    <w:p w14:paraId="0AF0BA7B" w14:textId="77777777" w:rsidR="004176F6" w:rsidRPr="004176F6" w:rsidRDefault="004176F6" w:rsidP="004176F6">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4176F6">
        <w:rPr>
          <w:rFonts w:ascii="Times New Roman" w:eastAsia="Times New Roman" w:hAnsi="Times New Roman" w:cs="Times New Roman"/>
          <w:kern w:val="0"/>
          <w:lang w:val="en-US" w:eastAsia="it-IT"/>
          <w14:ligatures w14:val="none"/>
        </w:rPr>
        <w:t xml:space="preserve">IAM-based JDBC authentication for Oracle Autonomous Database is implemented through the </w:t>
      </w:r>
      <w:proofErr w:type="spellStart"/>
      <w:r w:rsidRPr="004176F6">
        <w:rPr>
          <w:rFonts w:ascii="Courier New" w:eastAsia="Times New Roman" w:hAnsi="Courier New" w:cs="Courier New"/>
          <w:kern w:val="0"/>
          <w:szCs w:val="20"/>
          <w:lang w:val="en-US" w:eastAsia="it-IT"/>
          <w14:ligatures w14:val="none"/>
        </w:rPr>
        <w:t>ojdbc</w:t>
      </w:r>
      <w:proofErr w:type="spellEnd"/>
      <w:r w:rsidRPr="004176F6">
        <w:rPr>
          <w:rFonts w:ascii="Courier New" w:eastAsia="Times New Roman" w:hAnsi="Courier New" w:cs="Courier New"/>
          <w:kern w:val="0"/>
          <w:szCs w:val="20"/>
          <w:lang w:val="en-US" w:eastAsia="it-IT"/>
          <w14:ligatures w14:val="none"/>
        </w:rPr>
        <w:t>-extensions</w:t>
      </w:r>
      <w:r w:rsidRPr="004176F6">
        <w:rPr>
          <w:rFonts w:ascii="Times New Roman" w:eastAsia="Times New Roman" w:hAnsi="Times New Roman" w:cs="Times New Roman"/>
          <w:kern w:val="0"/>
          <w:lang w:val="en-US" w:eastAsia="it-IT"/>
          <w14:ligatures w14:val="none"/>
        </w:rPr>
        <w:t xml:space="preserve"> framework, which extends the standard Oracle JDBC driver with pluggable identity providers, OAuth token handlers, and OCI Identity Domain integration modules. In accordance with Oracle A-Team reference architecture, the official </w:t>
      </w:r>
      <w:proofErr w:type="spellStart"/>
      <w:r w:rsidRPr="004176F6">
        <w:rPr>
          <w:rFonts w:ascii="Courier New" w:eastAsia="Times New Roman" w:hAnsi="Courier New" w:cs="Courier New"/>
          <w:kern w:val="0"/>
          <w:szCs w:val="20"/>
          <w:lang w:val="en-US" w:eastAsia="it-IT"/>
          <w14:ligatures w14:val="none"/>
        </w:rPr>
        <w:t>ojdbc</w:t>
      </w:r>
      <w:proofErr w:type="spellEnd"/>
      <w:r w:rsidRPr="004176F6">
        <w:rPr>
          <w:rFonts w:ascii="Courier New" w:eastAsia="Times New Roman" w:hAnsi="Courier New" w:cs="Courier New"/>
          <w:kern w:val="0"/>
          <w:szCs w:val="20"/>
          <w:lang w:val="en-US" w:eastAsia="it-IT"/>
          <w14:ligatures w14:val="none"/>
        </w:rPr>
        <w:t>-extensions</w:t>
      </w:r>
      <w:r w:rsidRPr="004176F6">
        <w:rPr>
          <w:rFonts w:ascii="Times New Roman" w:eastAsia="Times New Roman" w:hAnsi="Times New Roman" w:cs="Times New Roman"/>
          <w:kern w:val="0"/>
          <w:lang w:val="en-US" w:eastAsia="it-IT"/>
          <w14:ligatures w14:val="none"/>
        </w:rPr>
        <w:t xml:space="preserve"> repository was cloned from GitHub into a controlled local workspace and governed through strict version management. To ensure compatibility with SQL Developer and supported Oracle Cloud services, the validated release tag </w:t>
      </w:r>
      <w:r w:rsidRPr="004176F6">
        <w:rPr>
          <w:rFonts w:ascii="Courier New" w:eastAsia="Times New Roman" w:hAnsi="Courier New" w:cs="Courier New"/>
          <w:kern w:val="0"/>
          <w:szCs w:val="20"/>
          <w:lang w:val="en-US" w:eastAsia="it-IT"/>
          <w14:ligatures w14:val="none"/>
        </w:rPr>
        <w:t>v1.0.1</w:t>
      </w:r>
      <w:r w:rsidRPr="004176F6">
        <w:rPr>
          <w:rFonts w:ascii="Times New Roman" w:eastAsia="Times New Roman" w:hAnsi="Times New Roman" w:cs="Times New Roman"/>
          <w:kern w:val="0"/>
          <w:lang w:val="en-US" w:eastAsia="it-IT"/>
          <w14:ligatures w14:val="none"/>
        </w:rPr>
        <w:t xml:space="preserve"> was explicitly selected, placing the repository in a detached HEAD state. This configuration was intentionally adopted to guarantee full reproducibility of the build process and to avoid instability introduced by unvalidated development branches. The project, structured as a multi-module Maven build defined by a root </w:t>
      </w:r>
      <w:r w:rsidRPr="004176F6">
        <w:rPr>
          <w:rFonts w:ascii="Courier New" w:eastAsia="Times New Roman" w:hAnsi="Courier New" w:cs="Courier New"/>
          <w:kern w:val="0"/>
          <w:szCs w:val="20"/>
          <w:lang w:val="en-US" w:eastAsia="it-IT"/>
          <w14:ligatures w14:val="none"/>
        </w:rPr>
        <w:t>pom.xml</w:t>
      </w:r>
      <w:r w:rsidRPr="004176F6">
        <w:rPr>
          <w:rFonts w:ascii="Times New Roman" w:eastAsia="Times New Roman" w:hAnsi="Times New Roman" w:cs="Times New Roman"/>
          <w:kern w:val="0"/>
          <w:lang w:val="en-US" w:eastAsia="it-IT"/>
          <w14:ligatures w14:val="none"/>
        </w:rPr>
        <w:t>, was then compiled to generate OCI-compatible authentication providers required for both seamless and token-based workflows. The resulting artifacts were installed in the local Maven repository and prepared for downstream integration.</w:t>
      </w:r>
      <w:r w:rsidRPr="004176F6">
        <w:rPr>
          <w:rFonts w:ascii="Times New Roman" w:eastAsia="Times New Roman" w:hAnsi="Times New Roman" w:cs="Times New Roman"/>
          <w:kern w:val="0"/>
          <w:lang w:val="en-US" w:eastAsia="it-IT"/>
          <w14:ligatures w14:val="none"/>
        </w:rPr>
        <w:br/>
        <w:t xml:space="preserve">The OCI IAM JDBC integration is based on the official </w:t>
      </w:r>
      <w:proofErr w:type="spellStart"/>
      <w:r w:rsidRPr="004176F6">
        <w:rPr>
          <w:rFonts w:ascii="Courier New" w:eastAsia="Times New Roman" w:hAnsi="Courier New" w:cs="Courier New"/>
          <w:kern w:val="0"/>
          <w:sz w:val="20"/>
          <w:szCs w:val="20"/>
          <w:lang w:val="en-US" w:eastAsia="it-IT"/>
          <w14:ligatures w14:val="none"/>
        </w:rPr>
        <w:t>ojdbc</w:t>
      </w:r>
      <w:proofErr w:type="spellEnd"/>
      <w:r w:rsidRPr="004176F6">
        <w:rPr>
          <w:rFonts w:ascii="Courier New" w:eastAsia="Times New Roman" w:hAnsi="Courier New" w:cs="Courier New"/>
          <w:kern w:val="0"/>
          <w:sz w:val="20"/>
          <w:szCs w:val="20"/>
          <w:lang w:val="en-US" w:eastAsia="it-IT"/>
          <w14:ligatures w14:val="none"/>
        </w:rPr>
        <w:t>-extensions</w:t>
      </w:r>
      <w:r w:rsidRPr="004176F6">
        <w:rPr>
          <w:rFonts w:ascii="Times New Roman" w:eastAsia="Times New Roman" w:hAnsi="Times New Roman" w:cs="Times New Roman"/>
          <w:kern w:val="0"/>
          <w:lang w:val="en-US" w:eastAsia="it-IT"/>
          <w14:ligatures w14:val="none"/>
        </w:rPr>
        <w:t xml:space="preserve"> reference implementation published by Oracle. The project was obtained from the public GitHub repository and aligned to the stable </w:t>
      </w:r>
      <w:r w:rsidRPr="004176F6">
        <w:rPr>
          <w:rFonts w:ascii="Courier New" w:eastAsia="Times New Roman" w:hAnsi="Courier New" w:cs="Courier New"/>
          <w:kern w:val="0"/>
          <w:sz w:val="20"/>
          <w:szCs w:val="20"/>
          <w:lang w:val="en-US" w:eastAsia="it-IT"/>
          <w14:ligatures w14:val="none"/>
        </w:rPr>
        <w:t>v1.0.1</w:t>
      </w:r>
      <w:r w:rsidRPr="004176F6">
        <w:rPr>
          <w:rFonts w:ascii="Times New Roman" w:eastAsia="Times New Roman" w:hAnsi="Times New Roman" w:cs="Times New Roman"/>
          <w:kern w:val="0"/>
          <w:lang w:val="en-US" w:eastAsia="it-IT"/>
          <w14:ligatures w14:val="none"/>
        </w:rPr>
        <w:t xml:space="preserve"> release branch, in accordance with A-Team guidance. This version was selected due to its documented stability and compatibility with SQL Developer 24.x and the corresponding OCI SDK dependencies. After cloning or downloading the repository, the build process was executed from the root project directory, containing the parent </w:t>
      </w:r>
      <w:r w:rsidRPr="004176F6">
        <w:rPr>
          <w:rFonts w:ascii="Courier New" w:eastAsia="Times New Roman" w:hAnsi="Courier New" w:cs="Courier New"/>
          <w:kern w:val="0"/>
          <w:sz w:val="20"/>
          <w:szCs w:val="20"/>
          <w:lang w:val="en-US" w:eastAsia="it-IT"/>
          <w14:ligatures w14:val="none"/>
        </w:rPr>
        <w:t>pom.xml</w:t>
      </w:r>
      <w:r w:rsidRPr="004176F6">
        <w:rPr>
          <w:rFonts w:ascii="Times New Roman" w:eastAsia="Times New Roman" w:hAnsi="Times New Roman" w:cs="Times New Roman"/>
          <w:kern w:val="0"/>
          <w:lang w:val="en-US" w:eastAsia="it-IT"/>
          <w14:ligatures w14:val="none"/>
        </w:rPr>
        <w:t xml:space="preserve"> file and all provider submodules. Apache Maven was installed and configured as the standard build tool responsible for dependency resolution, compilation, and artifact installation. The command </w:t>
      </w:r>
      <w:proofErr w:type="spellStart"/>
      <w:r w:rsidRPr="004176F6">
        <w:rPr>
          <w:rFonts w:ascii="Courier New" w:eastAsia="Times New Roman" w:hAnsi="Courier New" w:cs="Courier New"/>
          <w:kern w:val="0"/>
          <w:sz w:val="20"/>
          <w:szCs w:val="20"/>
          <w:lang w:val="en-US" w:eastAsia="it-IT"/>
          <w14:ligatures w14:val="none"/>
        </w:rPr>
        <w:t>mvn</w:t>
      </w:r>
      <w:proofErr w:type="spellEnd"/>
      <w:r w:rsidRPr="004176F6">
        <w:rPr>
          <w:rFonts w:ascii="Courier New" w:eastAsia="Times New Roman" w:hAnsi="Courier New" w:cs="Courier New"/>
          <w:kern w:val="0"/>
          <w:sz w:val="20"/>
          <w:szCs w:val="20"/>
          <w:lang w:val="en-US" w:eastAsia="it-IT"/>
          <w14:ligatures w14:val="none"/>
        </w:rPr>
        <w:t xml:space="preserve"> clean install</w:t>
      </w:r>
      <w:r w:rsidRPr="004176F6">
        <w:rPr>
          <w:rFonts w:ascii="Times New Roman" w:eastAsia="Times New Roman" w:hAnsi="Times New Roman" w:cs="Times New Roman"/>
          <w:kern w:val="0"/>
          <w:lang w:val="en-US" w:eastAsia="it-IT"/>
          <w14:ligatures w14:val="none"/>
        </w:rPr>
        <w:t xml:space="preserve"> was executed at project root level, triggering the download of all required transitive dependencies from public repositories, including the core OCI Java SDK, HTTP client libraries, cryptographic providers, and auxiliary runtime components. During this phase, Maven populated the local repository with the compiled provider modules and all associated dependencies. In particular, the OCI JDBC resource provider relies on the OCI SDK to perform identity resolution and token validation, following the same architectural model adopted by OCI CLI. A successful </w:t>
      </w:r>
      <w:proofErr w:type="gramStart"/>
      <w:r w:rsidRPr="004176F6">
        <w:rPr>
          <w:rFonts w:ascii="Times New Roman" w:eastAsia="Times New Roman" w:hAnsi="Times New Roman" w:cs="Times New Roman"/>
          <w:kern w:val="0"/>
          <w:lang w:val="en-US" w:eastAsia="it-IT"/>
          <w14:ligatures w14:val="none"/>
        </w:rPr>
        <w:t>build</w:t>
      </w:r>
      <w:proofErr w:type="gramEnd"/>
      <w:r w:rsidRPr="004176F6">
        <w:rPr>
          <w:rFonts w:ascii="Times New Roman" w:eastAsia="Times New Roman" w:hAnsi="Times New Roman" w:cs="Times New Roman"/>
          <w:kern w:val="0"/>
          <w:lang w:val="en-US" w:eastAsia="it-IT"/>
          <w14:ligatures w14:val="none"/>
        </w:rPr>
        <w:t xml:space="preserve"> resulted in the installation of all required artifacts under the local </w:t>
      </w:r>
      <w:r w:rsidRPr="004176F6">
        <w:rPr>
          <w:rFonts w:ascii="Courier New" w:eastAsia="Times New Roman" w:hAnsi="Courier New" w:cs="Courier New"/>
          <w:kern w:val="0"/>
          <w:sz w:val="20"/>
          <w:szCs w:val="20"/>
          <w:lang w:val="en-US" w:eastAsia="it-IT"/>
          <w14:ligatures w14:val="none"/>
        </w:rPr>
        <w:t>.m2</w:t>
      </w:r>
      <w:r w:rsidRPr="004176F6">
        <w:rPr>
          <w:rFonts w:ascii="Times New Roman" w:eastAsia="Times New Roman" w:hAnsi="Times New Roman" w:cs="Times New Roman"/>
          <w:kern w:val="0"/>
          <w:lang w:val="en-US" w:eastAsia="it-IT"/>
          <w14:ligatures w14:val="none"/>
        </w:rPr>
        <w:t xml:space="preserve"> repository. These artifacts subsequently became the authoritative source for all runtime dependencies referenced in </w:t>
      </w:r>
      <w:proofErr w:type="spellStart"/>
      <w:r w:rsidRPr="004176F6">
        <w:rPr>
          <w:rFonts w:ascii="Courier New" w:eastAsia="Times New Roman" w:hAnsi="Courier New" w:cs="Courier New"/>
          <w:kern w:val="0"/>
          <w:sz w:val="20"/>
          <w:szCs w:val="20"/>
          <w:lang w:val="en-US" w:eastAsia="it-IT"/>
          <w14:ligatures w14:val="none"/>
        </w:rPr>
        <w:t>product.conf</w:t>
      </w:r>
      <w:proofErr w:type="spellEnd"/>
      <w:r w:rsidRPr="004176F6">
        <w:rPr>
          <w:rFonts w:ascii="Times New Roman" w:eastAsia="Times New Roman" w:hAnsi="Times New Roman" w:cs="Times New Roman"/>
          <w:kern w:val="0"/>
          <w:lang w:val="en-US" w:eastAsia="it-IT"/>
          <w14:ligatures w14:val="none"/>
        </w:rPr>
        <w:t xml:space="preserve">. Version alignment was treated as a critical architectural constraint, as mismatches between the built providers, OCI SDK libraries, and JDBC driver versions were observed to cause authentication and </w:t>
      </w:r>
      <w:proofErr w:type="spellStart"/>
      <w:r w:rsidRPr="004176F6">
        <w:rPr>
          <w:rFonts w:ascii="Times New Roman" w:eastAsia="Times New Roman" w:hAnsi="Times New Roman" w:cs="Times New Roman"/>
          <w:kern w:val="0"/>
          <w:lang w:val="en-US" w:eastAsia="it-IT"/>
          <w14:ligatures w14:val="none"/>
        </w:rPr>
        <w:t>classloading</w:t>
      </w:r>
      <w:proofErr w:type="spellEnd"/>
      <w:r w:rsidRPr="004176F6">
        <w:rPr>
          <w:rFonts w:ascii="Times New Roman" w:eastAsia="Times New Roman" w:hAnsi="Times New Roman" w:cs="Times New Roman"/>
          <w:kern w:val="0"/>
          <w:lang w:val="en-US" w:eastAsia="it-IT"/>
          <w14:ligatures w14:val="none"/>
        </w:rPr>
        <w:t xml:space="preserve"> failures during early integration attempts.</w:t>
      </w:r>
    </w:p>
    <w:p w14:paraId="4D501560" w14:textId="77777777" w:rsidR="00602251" w:rsidRPr="00602251" w:rsidRDefault="00602251" w:rsidP="00602251">
      <w:pPr>
        <w:rPr>
          <w:lang w:val="en-US"/>
        </w:rPr>
      </w:pPr>
    </w:p>
    <w:p w14:paraId="1450E12A" w14:textId="77777777" w:rsidR="00602251" w:rsidRPr="00602251" w:rsidRDefault="00602251" w:rsidP="00602251">
      <w:pPr>
        <w:rPr>
          <w:lang w:val="en-US"/>
        </w:rPr>
      </w:pPr>
      <w:r w:rsidRPr="00602251">
        <w:rPr>
          <w:b/>
          <w:bCs/>
          <w:lang w:val="en-US"/>
        </w:rPr>
        <w:t>Commands executed for source acquisition, version governance, and build:</w:t>
      </w:r>
    </w:p>
    <w:p w14:paraId="0302D147"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1F5C00">
        <w:rPr>
          <w:rFonts w:ascii="Courier New" w:eastAsia="Times New Roman" w:hAnsi="Courier New" w:cs="Courier New"/>
          <w:kern w:val="0"/>
          <w:sz w:val="20"/>
          <w:szCs w:val="20"/>
          <w:lang w:val="en-US" w:eastAsia="it-IT"/>
          <w14:ligatures w14:val="none"/>
        </w:rPr>
        <w:t># Navigate to tools workspace</w:t>
      </w:r>
    </w:p>
    <w:p w14:paraId="1E2339EE"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1F5C00">
        <w:rPr>
          <w:rFonts w:ascii="Courier New" w:eastAsia="Times New Roman" w:hAnsi="Courier New" w:cs="Courier New"/>
          <w:kern w:val="0"/>
          <w:sz w:val="20"/>
          <w:szCs w:val="20"/>
          <w:lang w:val="en-US" w:eastAsia="it-IT"/>
          <w14:ligatures w14:val="none"/>
        </w:rPr>
        <w:t>cd /c/Tools</w:t>
      </w:r>
    </w:p>
    <w:p w14:paraId="48722E96"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
    <w:p w14:paraId="5F721A24"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1F5C00">
        <w:rPr>
          <w:rFonts w:ascii="Courier New" w:eastAsia="Times New Roman" w:hAnsi="Courier New" w:cs="Courier New"/>
          <w:kern w:val="0"/>
          <w:sz w:val="20"/>
          <w:szCs w:val="20"/>
          <w:lang w:val="en-US" w:eastAsia="it-IT"/>
          <w14:ligatures w14:val="none"/>
        </w:rPr>
        <w:t xml:space="preserve"># Clone </w:t>
      </w:r>
      <w:proofErr w:type="spellStart"/>
      <w:r w:rsidRPr="001F5C00">
        <w:rPr>
          <w:rFonts w:ascii="Courier New" w:eastAsia="Times New Roman" w:hAnsi="Courier New" w:cs="Courier New"/>
          <w:kern w:val="0"/>
          <w:sz w:val="20"/>
          <w:szCs w:val="20"/>
          <w:lang w:val="en-US" w:eastAsia="it-IT"/>
          <w14:ligatures w14:val="none"/>
        </w:rPr>
        <w:t>ojdbc</w:t>
      </w:r>
      <w:proofErr w:type="spellEnd"/>
      <w:r w:rsidRPr="001F5C00">
        <w:rPr>
          <w:rFonts w:ascii="Courier New" w:eastAsia="Times New Roman" w:hAnsi="Courier New" w:cs="Courier New"/>
          <w:kern w:val="0"/>
          <w:sz w:val="20"/>
          <w:szCs w:val="20"/>
          <w:lang w:val="en-US" w:eastAsia="it-IT"/>
          <w14:ligatures w14:val="none"/>
        </w:rPr>
        <w:t>-extensions repository</w:t>
      </w:r>
    </w:p>
    <w:p w14:paraId="3761B544"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1F5C00">
        <w:rPr>
          <w:rFonts w:ascii="Courier New" w:eastAsia="Times New Roman" w:hAnsi="Courier New" w:cs="Courier New"/>
          <w:kern w:val="0"/>
          <w:sz w:val="20"/>
          <w:szCs w:val="20"/>
          <w:lang w:val="en-US" w:eastAsia="it-IT"/>
          <w14:ligatures w14:val="none"/>
        </w:rPr>
        <w:t>git clone https://github.com/oracle/ojdbc-extensions.git</w:t>
      </w:r>
    </w:p>
    <w:p w14:paraId="3A73B18B"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
    <w:p w14:paraId="036EF20C"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1F5C00">
        <w:rPr>
          <w:rFonts w:ascii="Courier New" w:eastAsia="Times New Roman" w:hAnsi="Courier New" w:cs="Courier New"/>
          <w:kern w:val="0"/>
          <w:sz w:val="20"/>
          <w:szCs w:val="20"/>
          <w:lang w:val="en-US" w:eastAsia="it-IT"/>
          <w14:ligatures w14:val="none"/>
        </w:rPr>
        <w:t># Enter repository directory</w:t>
      </w:r>
    </w:p>
    <w:p w14:paraId="524873F3"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1F5C00">
        <w:rPr>
          <w:rFonts w:ascii="Courier New" w:eastAsia="Times New Roman" w:hAnsi="Courier New" w:cs="Courier New"/>
          <w:kern w:val="0"/>
          <w:sz w:val="20"/>
          <w:szCs w:val="20"/>
          <w:lang w:val="en-US" w:eastAsia="it-IT"/>
          <w14:ligatures w14:val="none"/>
        </w:rPr>
        <w:lastRenderedPageBreak/>
        <w:t xml:space="preserve">cd </w:t>
      </w:r>
      <w:proofErr w:type="spellStart"/>
      <w:r w:rsidRPr="001F5C00">
        <w:rPr>
          <w:rFonts w:ascii="Courier New" w:eastAsia="Times New Roman" w:hAnsi="Courier New" w:cs="Courier New"/>
          <w:kern w:val="0"/>
          <w:sz w:val="20"/>
          <w:szCs w:val="20"/>
          <w:lang w:val="en-US" w:eastAsia="it-IT"/>
          <w14:ligatures w14:val="none"/>
        </w:rPr>
        <w:t>ojdbc</w:t>
      </w:r>
      <w:proofErr w:type="spellEnd"/>
      <w:r w:rsidRPr="001F5C00">
        <w:rPr>
          <w:rFonts w:ascii="Courier New" w:eastAsia="Times New Roman" w:hAnsi="Courier New" w:cs="Courier New"/>
          <w:kern w:val="0"/>
          <w:sz w:val="20"/>
          <w:szCs w:val="20"/>
          <w:lang w:val="en-US" w:eastAsia="it-IT"/>
          <w14:ligatures w14:val="none"/>
        </w:rPr>
        <w:t>-extensions</w:t>
      </w:r>
    </w:p>
    <w:p w14:paraId="409516F5"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
    <w:p w14:paraId="329E7B23"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1F5C00">
        <w:rPr>
          <w:rFonts w:ascii="Courier New" w:eastAsia="Times New Roman" w:hAnsi="Courier New" w:cs="Courier New"/>
          <w:kern w:val="0"/>
          <w:sz w:val="20"/>
          <w:szCs w:val="20"/>
          <w:lang w:val="en-US" w:eastAsia="it-IT"/>
          <w14:ligatures w14:val="none"/>
        </w:rPr>
        <w:t># Checkout validated A-Team release</w:t>
      </w:r>
    </w:p>
    <w:p w14:paraId="04E6C828"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1F5C00">
        <w:rPr>
          <w:rFonts w:ascii="Courier New" w:eastAsia="Times New Roman" w:hAnsi="Courier New" w:cs="Courier New"/>
          <w:kern w:val="0"/>
          <w:sz w:val="20"/>
          <w:szCs w:val="20"/>
          <w:lang w:val="en-US" w:eastAsia="it-IT"/>
          <w14:ligatures w14:val="none"/>
        </w:rPr>
        <w:t>git checkout v1.0.1</w:t>
      </w:r>
    </w:p>
    <w:p w14:paraId="2499633A"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
    <w:p w14:paraId="2B80607E"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1F5C00">
        <w:rPr>
          <w:rFonts w:ascii="Courier New" w:eastAsia="Times New Roman" w:hAnsi="Courier New" w:cs="Courier New"/>
          <w:kern w:val="0"/>
          <w:sz w:val="20"/>
          <w:szCs w:val="20"/>
          <w:lang w:val="en-US" w:eastAsia="it-IT"/>
          <w14:ligatures w14:val="none"/>
        </w:rPr>
        <w:t># Execute multi-module Maven build</w:t>
      </w:r>
    </w:p>
    <w:p w14:paraId="770292FE"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roofErr w:type="spellStart"/>
      <w:r w:rsidRPr="001F5C00">
        <w:rPr>
          <w:rFonts w:ascii="Courier New" w:eastAsia="Times New Roman" w:hAnsi="Courier New" w:cs="Courier New"/>
          <w:kern w:val="0"/>
          <w:sz w:val="20"/>
          <w:szCs w:val="20"/>
          <w:lang w:val="en-US" w:eastAsia="it-IT"/>
          <w14:ligatures w14:val="none"/>
        </w:rPr>
        <w:t>mvn</w:t>
      </w:r>
      <w:proofErr w:type="spellEnd"/>
      <w:r w:rsidRPr="001F5C00">
        <w:rPr>
          <w:rFonts w:ascii="Courier New" w:eastAsia="Times New Roman" w:hAnsi="Courier New" w:cs="Courier New"/>
          <w:kern w:val="0"/>
          <w:sz w:val="20"/>
          <w:szCs w:val="20"/>
          <w:lang w:val="en-US" w:eastAsia="it-IT"/>
          <w14:ligatures w14:val="none"/>
        </w:rPr>
        <w:t xml:space="preserve"> clean install</w:t>
      </w:r>
    </w:p>
    <w:p w14:paraId="38CE1695"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
    <w:p w14:paraId="554512CB"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1F5C00">
        <w:rPr>
          <w:rFonts w:ascii="Courier New" w:eastAsia="Times New Roman" w:hAnsi="Courier New" w:cs="Courier New"/>
          <w:kern w:val="0"/>
          <w:sz w:val="20"/>
          <w:szCs w:val="20"/>
          <w:lang w:val="en-US" w:eastAsia="it-IT"/>
          <w14:ligatures w14:val="none"/>
        </w:rPr>
        <w:t># Verify repository state</w:t>
      </w:r>
    </w:p>
    <w:p w14:paraId="55EEC638"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1F5C00">
        <w:rPr>
          <w:rFonts w:ascii="Courier New" w:eastAsia="Times New Roman" w:hAnsi="Courier New" w:cs="Courier New"/>
          <w:kern w:val="0"/>
          <w:sz w:val="20"/>
          <w:szCs w:val="20"/>
          <w:lang w:val="en-US" w:eastAsia="it-IT"/>
          <w14:ligatures w14:val="none"/>
        </w:rPr>
        <w:t>git status</w:t>
      </w:r>
    </w:p>
    <w:p w14:paraId="44372F54"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
    <w:p w14:paraId="141F9351"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1F5C00">
        <w:rPr>
          <w:rFonts w:ascii="Courier New" w:eastAsia="Times New Roman" w:hAnsi="Courier New" w:cs="Courier New"/>
          <w:kern w:val="0"/>
          <w:sz w:val="20"/>
          <w:szCs w:val="20"/>
          <w:lang w:val="en-US" w:eastAsia="it-IT"/>
          <w14:ligatures w14:val="none"/>
        </w:rPr>
        <w:t># Inspect installed Oracle artifacts</w:t>
      </w:r>
    </w:p>
    <w:p w14:paraId="1A635030" w14:textId="77777777" w:rsidR="001F5C00" w:rsidRPr="001F5C00" w:rsidRDefault="001F5C00" w:rsidP="001F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1F5C00">
        <w:rPr>
          <w:rFonts w:ascii="Courier New" w:eastAsia="Times New Roman" w:hAnsi="Courier New" w:cs="Courier New"/>
          <w:kern w:val="0"/>
          <w:sz w:val="20"/>
          <w:szCs w:val="20"/>
          <w:lang w:val="en-US" w:eastAsia="it-IT"/>
          <w14:ligatures w14:val="none"/>
        </w:rPr>
        <w:t xml:space="preserve">ls </w:t>
      </w:r>
      <w:proofErr w:type="gramStart"/>
      <w:r w:rsidRPr="001F5C00">
        <w:rPr>
          <w:rFonts w:ascii="Courier New" w:eastAsia="Times New Roman" w:hAnsi="Courier New" w:cs="Courier New"/>
          <w:kern w:val="0"/>
          <w:sz w:val="20"/>
          <w:szCs w:val="20"/>
          <w:lang w:val="en-US" w:eastAsia="it-IT"/>
          <w14:ligatures w14:val="none"/>
        </w:rPr>
        <w:t>~/.</w:t>
      </w:r>
      <w:proofErr w:type="gramEnd"/>
      <w:r w:rsidRPr="001F5C00">
        <w:rPr>
          <w:rFonts w:ascii="Courier New" w:eastAsia="Times New Roman" w:hAnsi="Courier New" w:cs="Courier New"/>
          <w:kern w:val="0"/>
          <w:sz w:val="20"/>
          <w:szCs w:val="20"/>
          <w:lang w:val="en-US" w:eastAsia="it-IT"/>
          <w14:ligatures w14:val="none"/>
        </w:rPr>
        <w:t>m2/repository/com/oracle</w:t>
      </w:r>
    </w:p>
    <w:p w14:paraId="7BC95215" w14:textId="26B1D432" w:rsidR="00602251" w:rsidRPr="00602251" w:rsidRDefault="00602251" w:rsidP="004176F6">
      <w:pPr>
        <w:rPr>
          <w:lang w:val="en-US"/>
        </w:rPr>
      </w:pPr>
    </w:p>
    <w:p w14:paraId="755EE989" w14:textId="77777777" w:rsidR="00602251" w:rsidRPr="00602251" w:rsidRDefault="00602251" w:rsidP="00602251">
      <w:pPr>
        <w:rPr>
          <w:b/>
          <w:bCs/>
          <w:iCs/>
          <w:lang w:val="en-US"/>
        </w:rPr>
      </w:pPr>
    </w:p>
    <w:p w14:paraId="55321AFD" w14:textId="77777777" w:rsidR="00602251" w:rsidRPr="001F5C00" w:rsidRDefault="00602251" w:rsidP="00602251">
      <w:pPr>
        <w:rPr>
          <w:b/>
          <w:bCs/>
          <w:sz w:val="32"/>
          <w:szCs w:val="32"/>
          <w:lang w:val="en-US"/>
        </w:rPr>
      </w:pPr>
      <w:r w:rsidRPr="001F5C00">
        <w:rPr>
          <w:b/>
          <w:bCs/>
          <w:sz w:val="32"/>
          <w:szCs w:val="32"/>
          <w:lang w:val="en-US"/>
        </w:rPr>
        <w:t>Java Runtime and Oracle Client Integration</w:t>
      </w:r>
    </w:p>
    <w:p w14:paraId="6A631E98" w14:textId="77777777" w:rsidR="0017313E" w:rsidRPr="0017313E" w:rsidRDefault="0017313E" w:rsidP="0017313E">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17313E">
        <w:rPr>
          <w:rFonts w:ascii="Times New Roman" w:eastAsia="Times New Roman" w:hAnsi="Times New Roman" w:cs="Arial"/>
          <w:kern w:val="0"/>
          <w:sz w:val="22"/>
          <w:szCs w:val="22"/>
          <w:lang w:val="en-US" w:eastAsia="it-IT"/>
          <w14:ligatures w14:val="none"/>
        </w:rPr>
        <w:t xml:space="preserve">The Java Runtime Environment represents the core execution layer for all JDBC-related tooling. In this implementation, Java was installed and managed at the operating system level </w:t>
      </w:r>
      <w:proofErr w:type="gramStart"/>
      <w:r w:rsidRPr="0017313E">
        <w:rPr>
          <w:rFonts w:ascii="Times New Roman" w:eastAsia="Times New Roman" w:hAnsi="Times New Roman" w:cs="Arial"/>
          <w:kern w:val="0"/>
          <w:sz w:val="22"/>
          <w:szCs w:val="22"/>
          <w:lang w:val="en-US" w:eastAsia="it-IT"/>
          <w14:ligatures w14:val="none"/>
        </w:rPr>
        <w:t>in order to</w:t>
      </w:r>
      <w:proofErr w:type="gramEnd"/>
      <w:r w:rsidRPr="0017313E">
        <w:rPr>
          <w:rFonts w:ascii="Times New Roman" w:eastAsia="Times New Roman" w:hAnsi="Times New Roman" w:cs="Arial"/>
          <w:kern w:val="0"/>
          <w:sz w:val="22"/>
          <w:szCs w:val="22"/>
          <w:lang w:val="en-US" w:eastAsia="it-IT"/>
          <w14:ligatures w14:val="none"/>
        </w:rPr>
        <w:t xml:space="preserve"> ensure version consistency, security patch governance, and compatibility with Oracle-supported JDBC drivers.</w:t>
      </w:r>
    </w:p>
    <w:p w14:paraId="7799906C" w14:textId="77777777" w:rsidR="0017313E" w:rsidRPr="0017313E" w:rsidRDefault="0017313E" w:rsidP="0017313E">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17313E">
        <w:rPr>
          <w:rFonts w:ascii="Times New Roman" w:eastAsia="Times New Roman" w:hAnsi="Times New Roman" w:cs="Arial"/>
          <w:kern w:val="0"/>
          <w:sz w:val="22"/>
          <w:szCs w:val="22"/>
          <w:lang w:val="en-US" w:eastAsia="it-IT"/>
          <w14:ligatures w14:val="none"/>
        </w:rPr>
        <w:t>The selected runtime platform was a recent Long-Term Support release, installed system-wide and inherited by Git Bash through the Windows environment:</w:t>
      </w:r>
    </w:p>
    <w:p w14:paraId="59466BF4" w14:textId="77777777" w:rsidR="0017313E" w:rsidRPr="0017313E" w:rsidRDefault="0017313E" w:rsidP="0017313E">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17313E">
        <w:rPr>
          <w:rFonts w:ascii="Times New Roman" w:eastAsia="Times New Roman" w:hAnsi="Times New Roman" w:cs="Arial"/>
          <w:kern w:val="0"/>
          <w:sz w:val="22"/>
          <w:szCs w:val="22"/>
          <w:lang w:val="en-US" w:eastAsia="it-IT"/>
          <w14:ligatures w14:val="none"/>
        </w:rPr>
        <w:t>C:\jdk-17\bin</w:t>
      </w:r>
    </w:p>
    <w:p w14:paraId="7DA85F0E" w14:textId="77777777" w:rsidR="0017313E" w:rsidRPr="0017313E" w:rsidRDefault="0017313E" w:rsidP="0017313E">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17313E">
        <w:rPr>
          <w:rFonts w:ascii="Times New Roman" w:eastAsia="Times New Roman" w:hAnsi="Times New Roman" w:cs="Arial"/>
          <w:kern w:val="0"/>
          <w:sz w:val="22"/>
          <w:szCs w:val="22"/>
          <w:lang w:val="en-US" w:eastAsia="it-IT"/>
          <w14:ligatures w14:val="none"/>
        </w:rPr>
        <w:t>This approach avoids shell-specific Java overrides and guarantees consistent behavior across SQL Developer, Maven, and command-line tools.</w:t>
      </w:r>
    </w:p>
    <w:p w14:paraId="3F53A01C" w14:textId="77777777" w:rsidR="0017313E" w:rsidRPr="0017313E" w:rsidRDefault="0017313E" w:rsidP="0017313E">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17313E">
        <w:rPr>
          <w:rFonts w:ascii="Times New Roman" w:eastAsia="Times New Roman" w:hAnsi="Times New Roman" w:cs="Arial"/>
          <w:kern w:val="0"/>
          <w:sz w:val="22"/>
          <w:szCs w:val="22"/>
          <w:lang w:val="en-US" w:eastAsia="it-IT"/>
          <w14:ligatures w14:val="none"/>
        </w:rPr>
        <w:t>Runtime availability was verified using:</w:t>
      </w:r>
    </w:p>
    <w:p w14:paraId="06322E1D" w14:textId="77777777" w:rsidR="0017313E" w:rsidRPr="0017313E" w:rsidRDefault="0017313E" w:rsidP="0017313E">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17313E">
        <w:rPr>
          <w:rFonts w:ascii="Times New Roman" w:eastAsia="Times New Roman" w:hAnsi="Times New Roman" w:cs="Arial"/>
          <w:kern w:val="0"/>
          <w:sz w:val="22"/>
          <w:szCs w:val="22"/>
          <w:lang w:val="en-US" w:eastAsia="it-IT"/>
          <w14:ligatures w14:val="none"/>
        </w:rPr>
        <w:t>java -version</w:t>
      </w:r>
    </w:p>
    <w:p w14:paraId="4E1FBD24" w14:textId="77777777" w:rsidR="0017313E" w:rsidRPr="0017313E" w:rsidRDefault="0017313E" w:rsidP="0017313E">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17313E">
        <w:rPr>
          <w:rFonts w:ascii="Times New Roman" w:eastAsia="Times New Roman" w:hAnsi="Times New Roman" w:cs="Arial"/>
          <w:kern w:val="0"/>
          <w:sz w:val="22"/>
          <w:szCs w:val="22"/>
          <w:lang w:val="en-US" w:eastAsia="it-IT"/>
          <w14:ligatures w14:val="none"/>
        </w:rPr>
        <w:t>Secure database connectivity was enabled through the Oracle Instant Client and Autonomous Database wallet. The Instant Client provided the native networking stack required for SQL*Net and TCPS operations, while the wallet supplied cryptographic material, trust anchors, and service definitions.</w:t>
      </w:r>
    </w:p>
    <w:p w14:paraId="32A7E72B" w14:textId="77777777" w:rsidR="0017313E" w:rsidRPr="0017313E" w:rsidRDefault="0017313E" w:rsidP="0017313E">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17313E">
        <w:rPr>
          <w:rFonts w:ascii="Times New Roman" w:eastAsia="Times New Roman" w:hAnsi="Times New Roman" w:cs="Arial"/>
          <w:kern w:val="0"/>
          <w:sz w:val="22"/>
          <w:szCs w:val="22"/>
          <w:lang w:val="en-US" w:eastAsia="it-IT"/>
          <w14:ligatures w14:val="none"/>
        </w:rPr>
        <w:t>The wallet directory was exposed to all Oracle tooling through the following environment variable:</w:t>
      </w:r>
    </w:p>
    <w:p w14:paraId="6E5C3555" w14:textId="77777777" w:rsidR="0017313E" w:rsidRPr="0017313E" w:rsidRDefault="0017313E" w:rsidP="0017313E">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17313E">
        <w:rPr>
          <w:rFonts w:ascii="Times New Roman" w:eastAsia="Times New Roman" w:hAnsi="Times New Roman" w:cs="Arial"/>
          <w:kern w:val="0"/>
          <w:sz w:val="22"/>
          <w:szCs w:val="22"/>
          <w:lang w:val="en-US" w:eastAsia="it-IT"/>
          <w14:ligatures w14:val="none"/>
        </w:rPr>
        <w:t>export TNS_ADMIN=/c/</w:t>
      </w:r>
      <w:proofErr w:type="spellStart"/>
      <w:r w:rsidRPr="0017313E">
        <w:rPr>
          <w:rFonts w:ascii="Times New Roman" w:eastAsia="Times New Roman" w:hAnsi="Times New Roman" w:cs="Arial"/>
          <w:kern w:val="0"/>
          <w:sz w:val="22"/>
          <w:szCs w:val="22"/>
          <w:lang w:val="en-US" w:eastAsia="it-IT"/>
          <w14:ligatures w14:val="none"/>
        </w:rPr>
        <w:t>atp_environment</w:t>
      </w:r>
      <w:proofErr w:type="spellEnd"/>
      <w:r w:rsidRPr="0017313E">
        <w:rPr>
          <w:rFonts w:ascii="Times New Roman" w:eastAsia="Times New Roman" w:hAnsi="Times New Roman" w:cs="Arial"/>
          <w:kern w:val="0"/>
          <w:sz w:val="22"/>
          <w:szCs w:val="22"/>
          <w:lang w:val="en-US" w:eastAsia="it-IT"/>
          <w14:ligatures w14:val="none"/>
        </w:rPr>
        <w:t>/</w:t>
      </w:r>
      <w:proofErr w:type="spellStart"/>
      <w:r w:rsidRPr="0017313E">
        <w:rPr>
          <w:rFonts w:ascii="Times New Roman" w:eastAsia="Times New Roman" w:hAnsi="Times New Roman" w:cs="Arial"/>
          <w:kern w:val="0"/>
          <w:sz w:val="22"/>
          <w:szCs w:val="22"/>
          <w:lang w:val="en-US" w:eastAsia="it-IT"/>
          <w14:ligatures w14:val="none"/>
        </w:rPr>
        <w:t>Wallet_ATP</w:t>
      </w:r>
      <w:proofErr w:type="spellEnd"/>
    </w:p>
    <w:p w14:paraId="6277007A" w14:textId="77777777" w:rsidR="0017313E" w:rsidRPr="0017313E" w:rsidRDefault="0017313E" w:rsidP="0017313E">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17313E">
        <w:rPr>
          <w:rFonts w:ascii="Times New Roman" w:eastAsia="Times New Roman" w:hAnsi="Times New Roman" w:cs="Arial"/>
          <w:kern w:val="0"/>
          <w:sz w:val="22"/>
          <w:szCs w:val="22"/>
          <w:lang w:val="en-US" w:eastAsia="it-IT"/>
          <w14:ligatures w14:val="none"/>
        </w:rPr>
        <w:t>This configuration activated mutual TLS authentication, encrypted transport, and secure service resolution, aligning all client connections with Oracle’s Zero Trust security model.</w:t>
      </w:r>
    </w:p>
    <w:p w14:paraId="2CE57700" w14:textId="77777777" w:rsidR="00602251" w:rsidRPr="00602251" w:rsidRDefault="00602251" w:rsidP="00602251">
      <w:pPr>
        <w:rPr>
          <w:lang w:val="en-US"/>
        </w:rPr>
      </w:pPr>
    </w:p>
    <w:p w14:paraId="7A130C25" w14:textId="77777777" w:rsidR="00602251" w:rsidRPr="00602251" w:rsidRDefault="00602251" w:rsidP="00602251">
      <w:pPr>
        <w:rPr>
          <w:b/>
          <w:bCs/>
          <w:lang w:val="en-US"/>
        </w:rPr>
      </w:pPr>
      <w:r w:rsidRPr="00602251">
        <w:rPr>
          <w:b/>
          <w:bCs/>
          <w:lang w:val="en-US"/>
        </w:rPr>
        <w:t>Enterprise Network Governance and Proxy Enforcement</w:t>
      </w:r>
    </w:p>
    <w:p w14:paraId="41D689E0" w14:textId="77777777" w:rsidR="00091F6C" w:rsidRPr="00091F6C" w:rsidRDefault="00091F6C" w:rsidP="00091F6C">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091F6C">
        <w:rPr>
          <w:rFonts w:ascii="Times New Roman" w:eastAsia="Times New Roman" w:hAnsi="Times New Roman" w:cs="Arial"/>
          <w:kern w:val="0"/>
          <w:sz w:val="22"/>
          <w:szCs w:val="22"/>
          <w:lang w:val="en-US" w:eastAsia="it-IT"/>
          <w14:ligatures w14:val="none"/>
        </w:rPr>
        <w:t>The development environment operated within a corporate infrastructure protected by NTLM-based outbound proxy controls. All external communications were routed through centralized security gateways responsible for traffic inspection, authentication, and compliance enforcement.</w:t>
      </w:r>
    </w:p>
    <w:p w14:paraId="5E74378E" w14:textId="77777777" w:rsidR="00091F6C" w:rsidRPr="00091F6C" w:rsidRDefault="00091F6C" w:rsidP="00091F6C">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091F6C">
        <w:rPr>
          <w:rFonts w:ascii="Times New Roman" w:eastAsia="Times New Roman" w:hAnsi="Times New Roman" w:cs="Arial"/>
          <w:kern w:val="0"/>
          <w:sz w:val="22"/>
          <w:szCs w:val="22"/>
          <w:lang w:val="en-US" w:eastAsia="it-IT"/>
          <w14:ligatures w14:val="none"/>
        </w:rPr>
        <w:lastRenderedPageBreak/>
        <w:t>Direct Internet access was therefore unavailable, and development tools required explicit proxy configuration.</w:t>
      </w:r>
    </w:p>
    <w:p w14:paraId="2B8432FB" w14:textId="77777777" w:rsidR="00091F6C" w:rsidRPr="00091F6C" w:rsidRDefault="00091F6C" w:rsidP="00091F6C">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091F6C">
        <w:rPr>
          <w:rFonts w:ascii="Times New Roman" w:eastAsia="Times New Roman" w:hAnsi="Times New Roman" w:cs="Arial"/>
          <w:kern w:val="0"/>
          <w:sz w:val="22"/>
          <w:szCs w:val="22"/>
          <w:lang w:val="en-US" w:eastAsia="it-IT"/>
          <w14:ligatures w14:val="none"/>
        </w:rPr>
        <w:t>Within Git Bash, network access was enabled by exporting authenticated proxy variables:</w:t>
      </w:r>
    </w:p>
    <w:p w14:paraId="09A48C59" w14:textId="77777777" w:rsidR="00091F6C" w:rsidRPr="00091F6C" w:rsidRDefault="00091F6C" w:rsidP="00091F6C">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091F6C">
        <w:rPr>
          <w:rFonts w:ascii="Times New Roman" w:eastAsia="Times New Roman" w:hAnsi="Times New Roman" w:cs="Arial"/>
          <w:kern w:val="0"/>
          <w:sz w:val="22"/>
          <w:szCs w:val="22"/>
          <w:lang w:val="en-US" w:eastAsia="it-IT"/>
          <w14:ligatures w14:val="none"/>
        </w:rPr>
        <w:t>export HTTP_PROXY=http://&lt;proxy-host&gt;:8080</w:t>
      </w:r>
    </w:p>
    <w:p w14:paraId="08A8D88D" w14:textId="77777777" w:rsidR="00091F6C" w:rsidRPr="00091F6C" w:rsidRDefault="00091F6C" w:rsidP="00091F6C">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091F6C">
        <w:rPr>
          <w:rFonts w:ascii="Times New Roman" w:eastAsia="Times New Roman" w:hAnsi="Times New Roman" w:cs="Arial"/>
          <w:kern w:val="0"/>
          <w:sz w:val="22"/>
          <w:szCs w:val="22"/>
          <w:lang w:val="en-US" w:eastAsia="it-IT"/>
          <w14:ligatures w14:val="none"/>
        </w:rPr>
        <w:t>export HTTPS_PROXY=http://&lt;proxy-host&gt;:8080</w:t>
      </w:r>
    </w:p>
    <w:p w14:paraId="50883EC3" w14:textId="77777777" w:rsidR="00091F6C" w:rsidRPr="00091F6C" w:rsidRDefault="00091F6C" w:rsidP="00091F6C">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091F6C">
        <w:rPr>
          <w:rFonts w:ascii="Times New Roman" w:eastAsia="Times New Roman" w:hAnsi="Times New Roman" w:cs="Arial"/>
          <w:kern w:val="0"/>
          <w:sz w:val="22"/>
          <w:szCs w:val="22"/>
          <w:lang w:val="en-US" w:eastAsia="it-IT"/>
          <w14:ligatures w14:val="none"/>
        </w:rPr>
        <w:t>This configuration ensured uninterrupted connectivity for Maven dependency resolution, GitHub repository access, OCI REST API communication, and token-based authentication workflows. Without these settings, the entire build and integration pipeline would have been blocked at the network layer.</w:t>
      </w:r>
    </w:p>
    <w:p w14:paraId="2921723E" w14:textId="77777777" w:rsidR="00602251" w:rsidRPr="00602251" w:rsidRDefault="00602251" w:rsidP="00602251">
      <w:pPr>
        <w:rPr>
          <w:lang w:val="en-US"/>
        </w:rPr>
      </w:pPr>
    </w:p>
    <w:p w14:paraId="125DBE1D" w14:textId="77777777" w:rsidR="0030540A" w:rsidRPr="0030540A" w:rsidRDefault="0030540A" w:rsidP="0030540A">
      <w:pPr>
        <w:spacing w:before="100" w:beforeAutospacing="1" w:after="100" w:afterAutospacing="1" w:line="240" w:lineRule="auto"/>
        <w:rPr>
          <w:rFonts w:ascii="Times New Roman" w:eastAsia="Times New Roman" w:hAnsi="Times New Roman" w:cs="Arial"/>
          <w:b/>
          <w:bCs/>
          <w:kern w:val="0"/>
          <w:sz w:val="22"/>
          <w:szCs w:val="22"/>
          <w:lang w:val="en-US" w:eastAsia="it-IT"/>
          <w14:ligatures w14:val="none"/>
        </w:rPr>
      </w:pPr>
      <w:r w:rsidRPr="0030540A">
        <w:rPr>
          <w:rFonts w:ascii="Times New Roman" w:eastAsia="Times New Roman" w:hAnsi="Times New Roman" w:cs="Arial"/>
          <w:b/>
          <w:bCs/>
          <w:kern w:val="0"/>
          <w:sz w:val="22"/>
          <w:szCs w:val="22"/>
          <w:lang w:val="en-US" w:eastAsia="it-IT"/>
          <w14:ligatures w14:val="none"/>
        </w:rPr>
        <w:t>OCI CLI Installation and Identity Bootstrap</w:t>
      </w:r>
    </w:p>
    <w:p w14:paraId="315328DE" w14:textId="77777777" w:rsidR="0030540A" w:rsidRPr="0030540A" w:rsidRDefault="0030540A" w:rsidP="0030540A">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30540A">
        <w:rPr>
          <w:rFonts w:ascii="Times New Roman" w:eastAsia="Times New Roman" w:hAnsi="Times New Roman" w:cs="Arial"/>
          <w:kern w:val="0"/>
          <w:sz w:val="22"/>
          <w:szCs w:val="22"/>
          <w:lang w:val="en-US" w:eastAsia="it-IT"/>
          <w14:ligatures w14:val="none"/>
        </w:rPr>
        <w:t>The Oracle Cloud Infrastructure Command Line Interface constitutes the primary identity bridge between the local workstation and OCI control plane services. It enables secure API signing, token generation, and profile-based authentication.</w:t>
      </w:r>
    </w:p>
    <w:p w14:paraId="5E538751" w14:textId="77777777" w:rsidR="0030540A" w:rsidRPr="0030540A" w:rsidRDefault="0030540A" w:rsidP="0030540A">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30540A">
        <w:rPr>
          <w:rFonts w:ascii="Times New Roman" w:eastAsia="Times New Roman" w:hAnsi="Times New Roman" w:cs="Arial"/>
          <w:kern w:val="0"/>
          <w:sz w:val="22"/>
          <w:szCs w:val="22"/>
          <w:lang w:val="en-US" w:eastAsia="it-IT"/>
          <w14:ligatures w14:val="none"/>
        </w:rPr>
        <w:t>The CLI was installed using Oracle’s official bootstrap mechanism:</w:t>
      </w:r>
    </w:p>
    <w:p w14:paraId="457B10E2" w14:textId="77777777" w:rsidR="0030540A" w:rsidRPr="0030540A" w:rsidRDefault="0030540A" w:rsidP="0030540A">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30540A">
        <w:rPr>
          <w:rFonts w:ascii="Times New Roman" w:eastAsia="Times New Roman" w:hAnsi="Times New Roman" w:cs="Arial"/>
          <w:kern w:val="0"/>
          <w:sz w:val="22"/>
          <w:szCs w:val="22"/>
          <w:lang w:val="en-US" w:eastAsia="it-IT"/>
          <w14:ligatures w14:val="none"/>
        </w:rPr>
        <w:t>bash -c "$(curl -L https://raw.githubusercontent.com/oracle/oci-cli/master/scripts/install/install.sh)"</w:t>
      </w:r>
    </w:p>
    <w:p w14:paraId="1D437B81" w14:textId="77777777" w:rsidR="0030540A" w:rsidRPr="0030540A" w:rsidRDefault="0030540A" w:rsidP="0030540A">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30540A">
        <w:rPr>
          <w:rFonts w:ascii="Times New Roman" w:eastAsia="Times New Roman" w:hAnsi="Times New Roman" w:cs="Arial"/>
          <w:kern w:val="0"/>
          <w:sz w:val="22"/>
          <w:szCs w:val="22"/>
          <w:lang w:val="en-US" w:eastAsia="it-IT"/>
          <w14:ligatures w14:val="none"/>
        </w:rPr>
        <w:t>Following installation, authentication profiles and signing keys were configured under the standard directory:</w:t>
      </w:r>
    </w:p>
    <w:p w14:paraId="40E5CFB1" w14:textId="77777777" w:rsidR="0030540A" w:rsidRPr="0030540A" w:rsidRDefault="0030540A" w:rsidP="0030540A">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30540A">
        <w:rPr>
          <w:rFonts w:ascii="Times New Roman" w:eastAsia="Times New Roman" w:hAnsi="Times New Roman" w:cs="Arial"/>
          <w:kern w:val="0"/>
          <w:sz w:val="22"/>
          <w:szCs w:val="22"/>
          <w:lang w:val="en-US" w:eastAsia="it-IT"/>
          <w14:ligatures w14:val="none"/>
        </w:rPr>
        <w:t>~</w:t>
      </w:r>
      <w:proofErr w:type="gramStart"/>
      <w:r w:rsidRPr="0030540A">
        <w:rPr>
          <w:rFonts w:ascii="Times New Roman" w:eastAsia="Times New Roman" w:hAnsi="Times New Roman" w:cs="Arial"/>
          <w:kern w:val="0"/>
          <w:sz w:val="22"/>
          <w:szCs w:val="22"/>
          <w:lang w:val="en-US" w:eastAsia="it-IT"/>
          <w14:ligatures w14:val="none"/>
        </w:rPr>
        <w:t>/.</w:t>
      </w:r>
      <w:proofErr w:type="spellStart"/>
      <w:r w:rsidRPr="0030540A">
        <w:rPr>
          <w:rFonts w:ascii="Times New Roman" w:eastAsia="Times New Roman" w:hAnsi="Times New Roman" w:cs="Arial"/>
          <w:kern w:val="0"/>
          <w:sz w:val="22"/>
          <w:szCs w:val="22"/>
          <w:lang w:val="en-US" w:eastAsia="it-IT"/>
          <w14:ligatures w14:val="none"/>
        </w:rPr>
        <w:t>oci</w:t>
      </w:r>
      <w:proofErr w:type="spellEnd"/>
      <w:proofErr w:type="gramEnd"/>
    </w:p>
    <w:p w14:paraId="4B5D8C3F" w14:textId="77777777" w:rsidR="0030540A" w:rsidRPr="0030540A" w:rsidRDefault="0030540A" w:rsidP="0030540A">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30540A">
        <w:rPr>
          <w:rFonts w:ascii="Times New Roman" w:eastAsia="Times New Roman" w:hAnsi="Times New Roman" w:cs="Arial"/>
          <w:kern w:val="0"/>
          <w:sz w:val="22"/>
          <w:szCs w:val="22"/>
          <w:lang w:val="en-US" w:eastAsia="it-IT"/>
          <w14:ligatures w14:val="none"/>
        </w:rPr>
        <w:t>This directory contains tenancy metadata, cryptographic material, regional configuration, and user credentials. From an architectural standpoint, this step establishes the trust boundary between the workstation and OCI Identity Domains, enabling subsequent IAM DB Token operations.</w:t>
      </w:r>
    </w:p>
    <w:p w14:paraId="5EDA29A5" w14:textId="77777777" w:rsidR="0030540A" w:rsidRPr="0030540A" w:rsidRDefault="0030540A" w:rsidP="0030540A">
      <w:pPr>
        <w:spacing w:before="100" w:beforeAutospacing="1" w:after="100" w:afterAutospacing="1" w:line="240" w:lineRule="auto"/>
        <w:rPr>
          <w:rFonts w:ascii="Times New Roman" w:eastAsia="Times New Roman" w:hAnsi="Times New Roman" w:cs="Arial"/>
          <w:b/>
          <w:bCs/>
          <w:kern w:val="0"/>
          <w:sz w:val="22"/>
          <w:szCs w:val="22"/>
          <w:lang w:val="en-US" w:eastAsia="it-IT"/>
          <w14:ligatures w14:val="none"/>
        </w:rPr>
      </w:pPr>
      <w:r w:rsidRPr="0030540A">
        <w:rPr>
          <w:rFonts w:ascii="Times New Roman" w:eastAsia="Times New Roman" w:hAnsi="Times New Roman" w:cs="Arial"/>
          <w:b/>
          <w:bCs/>
          <w:kern w:val="0"/>
          <w:sz w:val="22"/>
          <w:szCs w:val="22"/>
          <w:lang w:val="en-US" w:eastAsia="it-IT"/>
          <w14:ligatures w14:val="none"/>
        </w:rPr>
        <w:t xml:space="preserve">Source Governance and </w:t>
      </w:r>
      <w:proofErr w:type="spellStart"/>
      <w:r w:rsidRPr="0030540A">
        <w:rPr>
          <w:rFonts w:ascii="Times New Roman" w:eastAsia="Times New Roman" w:hAnsi="Times New Roman" w:cs="Arial"/>
          <w:b/>
          <w:bCs/>
          <w:kern w:val="0"/>
          <w:sz w:val="22"/>
          <w:szCs w:val="22"/>
          <w:lang w:val="en-US" w:eastAsia="it-IT"/>
          <w14:ligatures w14:val="none"/>
        </w:rPr>
        <w:t>ojdbc</w:t>
      </w:r>
      <w:proofErr w:type="spellEnd"/>
      <w:r w:rsidRPr="0030540A">
        <w:rPr>
          <w:rFonts w:ascii="Times New Roman" w:eastAsia="Times New Roman" w:hAnsi="Times New Roman" w:cs="Arial"/>
          <w:b/>
          <w:bCs/>
          <w:kern w:val="0"/>
          <w:sz w:val="22"/>
          <w:szCs w:val="22"/>
          <w:lang w:val="en-US" w:eastAsia="it-IT"/>
          <w14:ligatures w14:val="none"/>
        </w:rPr>
        <w:t>-extensions Acquisition</w:t>
      </w:r>
    </w:p>
    <w:p w14:paraId="727C9A32" w14:textId="77777777" w:rsidR="0030540A" w:rsidRPr="0030540A" w:rsidRDefault="0030540A" w:rsidP="0030540A">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30540A">
        <w:rPr>
          <w:rFonts w:ascii="Times New Roman" w:eastAsia="Times New Roman" w:hAnsi="Times New Roman" w:cs="Arial"/>
          <w:kern w:val="0"/>
          <w:sz w:val="22"/>
          <w:szCs w:val="22"/>
          <w:lang w:val="en-US" w:eastAsia="it-IT"/>
          <w14:ligatures w14:val="none"/>
        </w:rPr>
        <w:t xml:space="preserve">Oracle IAM-based JDBC authentication is implemented through the </w:t>
      </w:r>
      <w:proofErr w:type="spellStart"/>
      <w:r w:rsidRPr="0030540A">
        <w:rPr>
          <w:rFonts w:ascii="Times New Roman" w:eastAsia="Times New Roman" w:hAnsi="Times New Roman" w:cs="Arial"/>
          <w:kern w:val="0"/>
          <w:sz w:val="22"/>
          <w:szCs w:val="22"/>
          <w:lang w:val="en-US" w:eastAsia="it-IT"/>
          <w14:ligatures w14:val="none"/>
        </w:rPr>
        <w:t>ojdbc</w:t>
      </w:r>
      <w:proofErr w:type="spellEnd"/>
      <w:r w:rsidRPr="0030540A">
        <w:rPr>
          <w:rFonts w:ascii="Times New Roman" w:eastAsia="Times New Roman" w:hAnsi="Times New Roman" w:cs="Arial"/>
          <w:kern w:val="0"/>
          <w:sz w:val="22"/>
          <w:szCs w:val="22"/>
          <w:lang w:val="en-US" w:eastAsia="it-IT"/>
          <w14:ligatures w14:val="none"/>
        </w:rPr>
        <w:t>-extensions framework, which extends the base JDBC driver with pluggable identity providers compliant with Oracle’s authentication SPI.</w:t>
      </w:r>
    </w:p>
    <w:p w14:paraId="313468A6" w14:textId="77777777" w:rsidR="0030540A" w:rsidRPr="0030540A" w:rsidRDefault="0030540A" w:rsidP="0030540A">
      <w:pPr>
        <w:spacing w:before="100" w:beforeAutospacing="1" w:after="100" w:afterAutospacing="1" w:line="240" w:lineRule="auto"/>
        <w:rPr>
          <w:rFonts w:ascii="Times New Roman" w:eastAsia="Times New Roman" w:hAnsi="Times New Roman" w:cs="Arial"/>
          <w:kern w:val="0"/>
          <w:sz w:val="22"/>
          <w:szCs w:val="22"/>
          <w:lang w:eastAsia="it-IT"/>
          <w14:ligatures w14:val="none"/>
        </w:rPr>
      </w:pPr>
      <w:proofErr w:type="spellStart"/>
      <w:r w:rsidRPr="0030540A">
        <w:rPr>
          <w:rFonts w:ascii="Times New Roman" w:eastAsia="Times New Roman" w:hAnsi="Times New Roman" w:cs="Arial"/>
          <w:kern w:val="0"/>
          <w:sz w:val="22"/>
          <w:szCs w:val="22"/>
          <w:lang w:eastAsia="it-IT"/>
          <w14:ligatures w14:val="none"/>
        </w:rPr>
        <w:t>These</w:t>
      </w:r>
      <w:proofErr w:type="spellEnd"/>
      <w:r w:rsidRPr="0030540A">
        <w:rPr>
          <w:rFonts w:ascii="Times New Roman" w:eastAsia="Times New Roman" w:hAnsi="Times New Roman" w:cs="Arial"/>
          <w:kern w:val="0"/>
          <w:sz w:val="22"/>
          <w:szCs w:val="22"/>
          <w:lang w:eastAsia="it-IT"/>
          <w14:ligatures w14:val="none"/>
        </w:rPr>
        <w:t xml:space="preserve"> extensions </w:t>
      </w:r>
      <w:proofErr w:type="spellStart"/>
      <w:r w:rsidRPr="0030540A">
        <w:rPr>
          <w:rFonts w:ascii="Times New Roman" w:eastAsia="Times New Roman" w:hAnsi="Times New Roman" w:cs="Arial"/>
          <w:kern w:val="0"/>
          <w:sz w:val="22"/>
          <w:szCs w:val="22"/>
          <w:lang w:eastAsia="it-IT"/>
          <w14:ligatures w14:val="none"/>
        </w:rPr>
        <w:t>implement</w:t>
      </w:r>
      <w:proofErr w:type="spellEnd"/>
      <w:r w:rsidRPr="0030540A">
        <w:rPr>
          <w:rFonts w:ascii="Times New Roman" w:eastAsia="Times New Roman" w:hAnsi="Times New Roman" w:cs="Arial"/>
          <w:kern w:val="0"/>
          <w:sz w:val="22"/>
          <w:szCs w:val="22"/>
          <w:lang w:eastAsia="it-IT"/>
          <w14:ligatures w14:val="none"/>
        </w:rPr>
        <w:t>:</w:t>
      </w:r>
    </w:p>
    <w:p w14:paraId="429F8524" w14:textId="77777777" w:rsidR="0030540A" w:rsidRPr="0030540A" w:rsidRDefault="0030540A" w:rsidP="0071243E">
      <w:pPr>
        <w:numPr>
          <w:ilvl w:val="0"/>
          <w:numId w:val="16"/>
        </w:numPr>
        <w:spacing w:before="100" w:beforeAutospacing="1" w:after="100" w:afterAutospacing="1" w:line="240" w:lineRule="auto"/>
        <w:rPr>
          <w:rFonts w:ascii="Times New Roman" w:eastAsia="Times New Roman" w:hAnsi="Times New Roman" w:cs="Arial"/>
          <w:kern w:val="0"/>
          <w:sz w:val="22"/>
          <w:szCs w:val="22"/>
          <w:lang w:eastAsia="it-IT"/>
          <w14:ligatures w14:val="none"/>
        </w:rPr>
      </w:pPr>
      <w:r w:rsidRPr="0030540A">
        <w:rPr>
          <w:rFonts w:ascii="Times New Roman" w:eastAsia="Times New Roman" w:hAnsi="Times New Roman" w:cs="Arial"/>
          <w:kern w:val="0"/>
          <w:sz w:val="22"/>
          <w:szCs w:val="22"/>
          <w:lang w:eastAsia="it-IT"/>
          <w14:ligatures w14:val="none"/>
        </w:rPr>
        <w:t xml:space="preserve">OCI Identity Domain </w:t>
      </w:r>
      <w:proofErr w:type="spellStart"/>
      <w:r w:rsidRPr="0030540A">
        <w:rPr>
          <w:rFonts w:ascii="Times New Roman" w:eastAsia="Times New Roman" w:hAnsi="Times New Roman" w:cs="Arial"/>
          <w:kern w:val="0"/>
          <w:sz w:val="22"/>
          <w:szCs w:val="22"/>
          <w:lang w:eastAsia="it-IT"/>
          <w14:ligatures w14:val="none"/>
        </w:rPr>
        <w:t>integration</w:t>
      </w:r>
      <w:proofErr w:type="spellEnd"/>
      <w:r w:rsidRPr="0030540A">
        <w:rPr>
          <w:rFonts w:ascii="Times New Roman" w:eastAsia="Times New Roman" w:hAnsi="Times New Roman" w:cs="Arial"/>
          <w:kern w:val="0"/>
          <w:sz w:val="22"/>
          <w:szCs w:val="22"/>
          <w:lang w:eastAsia="it-IT"/>
          <w14:ligatures w14:val="none"/>
        </w:rPr>
        <w:t>,</w:t>
      </w:r>
    </w:p>
    <w:p w14:paraId="7CC391F0" w14:textId="77777777" w:rsidR="0030540A" w:rsidRPr="0030540A" w:rsidRDefault="0030540A" w:rsidP="0071243E">
      <w:pPr>
        <w:numPr>
          <w:ilvl w:val="0"/>
          <w:numId w:val="16"/>
        </w:numPr>
        <w:spacing w:before="100" w:beforeAutospacing="1" w:after="100" w:afterAutospacing="1" w:line="240" w:lineRule="auto"/>
        <w:rPr>
          <w:rFonts w:ascii="Times New Roman" w:eastAsia="Times New Roman" w:hAnsi="Times New Roman" w:cs="Arial"/>
          <w:kern w:val="0"/>
          <w:sz w:val="22"/>
          <w:szCs w:val="22"/>
          <w:lang w:eastAsia="it-IT"/>
          <w14:ligatures w14:val="none"/>
        </w:rPr>
      </w:pPr>
      <w:proofErr w:type="spellStart"/>
      <w:r w:rsidRPr="0030540A">
        <w:rPr>
          <w:rFonts w:ascii="Times New Roman" w:eastAsia="Times New Roman" w:hAnsi="Times New Roman" w:cs="Arial"/>
          <w:kern w:val="0"/>
          <w:sz w:val="22"/>
          <w:szCs w:val="22"/>
          <w:lang w:eastAsia="it-IT"/>
          <w14:ligatures w14:val="none"/>
        </w:rPr>
        <w:t>OAuth</w:t>
      </w:r>
      <w:proofErr w:type="spellEnd"/>
      <w:r w:rsidRPr="0030540A">
        <w:rPr>
          <w:rFonts w:ascii="Times New Roman" w:eastAsia="Times New Roman" w:hAnsi="Times New Roman" w:cs="Arial"/>
          <w:kern w:val="0"/>
          <w:sz w:val="22"/>
          <w:szCs w:val="22"/>
          <w:lang w:eastAsia="it-IT"/>
          <w14:ligatures w14:val="none"/>
        </w:rPr>
        <w:t xml:space="preserve"> token </w:t>
      </w:r>
      <w:proofErr w:type="spellStart"/>
      <w:r w:rsidRPr="0030540A">
        <w:rPr>
          <w:rFonts w:ascii="Times New Roman" w:eastAsia="Times New Roman" w:hAnsi="Times New Roman" w:cs="Arial"/>
          <w:kern w:val="0"/>
          <w:sz w:val="22"/>
          <w:szCs w:val="22"/>
          <w:lang w:eastAsia="it-IT"/>
          <w14:ligatures w14:val="none"/>
        </w:rPr>
        <w:t>handling</w:t>
      </w:r>
      <w:proofErr w:type="spellEnd"/>
      <w:r w:rsidRPr="0030540A">
        <w:rPr>
          <w:rFonts w:ascii="Times New Roman" w:eastAsia="Times New Roman" w:hAnsi="Times New Roman" w:cs="Arial"/>
          <w:kern w:val="0"/>
          <w:sz w:val="22"/>
          <w:szCs w:val="22"/>
          <w:lang w:eastAsia="it-IT"/>
          <w14:ligatures w14:val="none"/>
        </w:rPr>
        <w:t>,</w:t>
      </w:r>
    </w:p>
    <w:p w14:paraId="75C2988C" w14:textId="77777777" w:rsidR="0030540A" w:rsidRPr="0030540A" w:rsidRDefault="0030540A" w:rsidP="0071243E">
      <w:pPr>
        <w:numPr>
          <w:ilvl w:val="0"/>
          <w:numId w:val="16"/>
        </w:numPr>
        <w:spacing w:before="100" w:beforeAutospacing="1" w:after="100" w:afterAutospacing="1" w:line="240" w:lineRule="auto"/>
        <w:rPr>
          <w:rFonts w:ascii="Times New Roman" w:eastAsia="Times New Roman" w:hAnsi="Times New Roman" w:cs="Arial"/>
          <w:kern w:val="0"/>
          <w:sz w:val="22"/>
          <w:szCs w:val="22"/>
          <w:lang w:eastAsia="it-IT"/>
          <w14:ligatures w14:val="none"/>
        </w:rPr>
      </w:pPr>
      <w:r w:rsidRPr="0030540A">
        <w:rPr>
          <w:rFonts w:ascii="Times New Roman" w:eastAsia="Times New Roman" w:hAnsi="Times New Roman" w:cs="Arial"/>
          <w:kern w:val="0"/>
          <w:sz w:val="22"/>
          <w:szCs w:val="22"/>
          <w:lang w:eastAsia="it-IT"/>
          <w14:ligatures w14:val="none"/>
        </w:rPr>
        <w:t xml:space="preserve">security </w:t>
      </w:r>
      <w:proofErr w:type="spellStart"/>
      <w:r w:rsidRPr="0030540A">
        <w:rPr>
          <w:rFonts w:ascii="Times New Roman" w:eastAsia="Times New Roman" w:hAnsi="Times New Roman" w:cs="Arial"/>
          <w:kern w:val="0"/>
          <w:sz w:val="22"/>
          <w:szCs w:val="22"/>
          <w:lang w:eastAsia="it-IT"/>
          <w14:ligatures w14:val="none"/>
        </w:rPr>
        <w:t>context</w:t>
      </w:r>
      <w:proofErr w:type="spellEnd"/>
      <w:r w:rsidRPr="0030540A">
        <w:rPr>
          <w:rFonts w:ascii="Times New Roman" w:eastAsia="Times New Roman" w:hAnsi="Times New Roman" w:cs="Arial"/>
          <w:kern w:val="0"/>
          <w:sz w:val="22"/>
          <w:szCs w:val="22"/>
          <w:lang w:eastAsia="it-IT"/>
          <w14:ligatures w14:val="none"/>
        </w:rPr>
        <w:t xml:space="preserve"> </w:t>
      </w:r>
      <w:proofErr w:type="spellStart"/>
      <w:r w:rsidRPr="0030540A">
        <w:rPr>
          <w:rFonts w:ascii="Times New Roman" w:eastAsia="Times New Roman" w:hAnsi="Times New Roman" w:cs="Arial"/>
          <w:kern w:val="0"/>
          <w:sz w:val="22"/>
          <w:szCs w:val="22"/>
          <w:lang w:eastAsia="it-IT"/>
          <w14:ligatures w14:val="none"/>
        </w:rPr>
        <w:t>propagation</w:t>
      </w:r>
      <w:proofErr w:type="spellEnd"/>
      <w:r w:rsidRPr="0030540A">
        <w:rPr>
          <w:rFonts w:ascii="Times New Roman" w:eastAsia="Times New Roman" w:hAnsi="Times New Roman" w:cs="Arial"/>
          <w:kern w:val="0"/>
          <w:sz w:val="22"/>
          <w:szCs w:val="22"/>
          <w:lang w:eastAsia="it-IT"/>
          <w14:ligatures w14:val="none"/>
        </w:rPr>
        <w:t>,</w:t>
      </w:r>
    </w:p>
    <w:p w14:paraId="45633682" w14:textId="77777777" w:rsidR="0030540A" w:rsidRPr="0030540A" w:rsidRDefault="0030540A" w:rsidP="0071243E">
      <w:pPr>
        <w:numPr>
          <w:ilvl w:val="0"/>
          <w:numId w:val="16"/>
        </w:numPr>
        <w:spacing w:before="100" w:beforeAutospacing="1" w:after="100" w:afterAutospacing="1" w:line="240" w:lineRule="auto"/>
        <w:rPr>
          <w:rFonts w:ascii="Times New Roman" w:eastAsia="Times New Roman" w:hAnsi="Times New Roman" w:cs="Arial"/>
          <w:kern w:val="0"/>
          <w:sz w:val="22"/>
          <w:szCs w:val="22"/>
          <w:lang w:eastAsia="it-IT"/>
          <w14:ligatures w14:val="none"/>
        </w:rPr>
      </w:pPr>
      <w:proofErr w:type="spellStart"/>
      <w:r w:rsidRPr="0030540A">
        <w:rPr>
          <w:rFonts w:ascii="Times New Roman" w:eastAsia="Times New Roman" w:hAnsi="Times New Roman" w:cs="Arial"/>
          <w:kern w:val="0"/>
          <w:sz w:val="22"/>
          <w:szCs w:val="22"/>
          <w:lang w:eastAsia="it-IT"/>
          <w14:ligatures w14:val="none"/>
        </w:rPr>
        <w:t>credential</w:t>
      </w:r>
      <w:proofErr w:type="spellEnd"/>
      <w:r w:rsidRPr="0030540A">
        <w:rPr>
          <w:rFonts w:ascii="Times New Roman" w:eastAsia="Times New Roman" w:hAnsi="Times New Roman" w:cs="Arial"/>
          <w:kern w:val="0"/>
          <w:sz w:val="22"/>
          <w:szCs w:val="22"/>
          <w:lang w:eastAsia="it-IT"/>
          <w14:ligatures w14:val="none"/>
        </w:rPr>
        <w:t xml:space="preserve"> </w:t>
      </w:r>
      <w:proofErr w:type="spellStart"/>
      <w:r w:rsidRPr="0030540A">
        <w:rPr>
          <w:rFonts w:ascii="Times New Roman" w:eastAsia="Times New Roman" w:hAnsi="Times New Roman" w:cs="Arial"/>
          <w:kern w:val="0"/>
          <w:sz w:val="22"/>
          <w:szCs w:val="22"/>
          <w:lang w:eastAsia="it-IT"/>
          <w14:ligatures w14:val="none"/>
        </w:rPr>
        <w:t>delegation</w:t>
      </w:r>
      <w:proofErr w:type="spellEnd"/>
      <w:r w:rsidRPr="0030540A">
        <w:rPr>
          <w:rFonts w:ascii="Times New Roman" w:eastAsia="Times New Roman" w:hAnsi="Times New Roman" w:cs="Arial"/>
          <w:kern w:val="0"/>
          <w:sz w:val="22"/>
          <w:szCs w:val="22"/>
          <w:lang w:eastAsia="it-IT"/>
          <w14:ligatures w14:val="none"/>
        </w:rPr>
        <w:t xml:space="preserve"> </w:t>
      </w:r>
      <w:proofErr w:type="spellStart"/>
      <w:r w:rsidRPr="0030540A">
        <w:rPr>
          <w:rFonts w:ascii="Times New Roman" w:eastAsia="Times New Roman" w:hAnsi="Times New Roman" w:cs="Arial"/>
          <w:kern w:val="0"/>
          <w:sz w:val="22"/>
          <w:szCs w:val="22"/>
          <w:lang w:eastAsia="it-IT"/>
          <w14:ligatures w14:val="none"/>
        </w:rPr>
        <w:t>mechanisms</w:t>
      </w:r>
      <w:proofErr w:type="spellEnd"/>
      <w:r w:rsidRPr="0030540A">
        <w:rPr>
          <w:rFonts w:ascii="Times New Roman" w:eastAsia="Times New Roman" w:hAnsi="Times New Roman" w:cs="Arial"/>
          <w:kern w:val="0"/>
          <w:sz w:val="22"/>
          <w:szCs w:val="22"/>
          <w:lang w:eastAsia="it-IT"/>
          <w14:ligatures w14:val="none"/>
        </w:rPr>
        <w:t>.</w:t>
      </w:r>
    </w:p>
    <w:p w14:paraId="0A2EF89D" w14:textId="77777777" w:rsidR="0030540A" w:rsidRPr="0030540A" w:rsidRDefault="0030540A" w:rsidP="0030540A">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30540A">
        <w:rPr>
          <w:rFonts w:ascii="Times New Roman" w:eastAsia="Times New Roman" w:hAnsi="Times New Roman" w:cs="Arial"/>
          <w:kern w:val="0"/>
          <w:sz w:val="22"/>
          <w:szCs w:val="22"/>
          <w:lang w:val="en-US" w:eastAsia="it-IT"/>
          <w14:ligatures w14:val="none"/>
        </w:rPr>
        <w:t>To obtain the validated implementation, the official Oracle repository was cloned into a controlled local workspace:</w:t>
      </w:r>
    </w:p>
    <w:p w14:paraId="47045B47" w14:textId="77777777" w:rsidR="0030540A" w:rsidRPr="0030540A" w:rsidRDefault="0030540A" w:rsidP="0030540A">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30540A">
        <w:rPr>
          <w:rFonts w:ascii="Times New Roman" w:eastAsia="Times New Roman" w:hAnsi="Times New Roman" w:cs="Arial"/>
          <w:kern w:val="0"/>
          <w:sz w:val="22"/>
          <w:szCs w:val="22"/>
          <w:lang w:val="en-US" w:eastAsia="it-IT"/>
          <w14:ligatures w14:val="none"/>
        </w:rPr>
        <w:t>cd /c/Tools</w:t>
      </w:r>
    </w:p>
    <w:p w14:paraId="0D2E8E22" w14:textId="77777777" w:rsidR="0030540A" w:rsidRPr="0030540A" w:rsidRDefault="0030540A" w:rsidP="0030540A">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30540A">
        <w:rPr>
          <w:rFonts w:ascii="Times New Roman" w:eastAsia="Times New Roman" w:hAnsi="Times New Roman" w:cs="Arial"/>
          <w:kern w:val="0"/>
          <w:sz w:val="22"/>
          <w:szCs w:val="22"/>
          <w:lang w:val="en-US" w:eastAsia="it-IT"/>
          <w14:ligatures w14:val="none"/>
        </w:rPr>
        <w:t>git clone https://github.com/oracle/ojdbc-extensions.git</w:t>
      </w:r>
    </w:p>
    <w:p w14:paraId="4E0F71F0" w14:textId="77777777" w:rsidR="0030540A" w:rsidRPr="0030540A" w:rsidRDefault="0030540A" w:rsidP="0030540A">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30540A">
        <w:rPr>
          <w:rFonts w:ascii="Times New Roman" w:eastAsia="Times New Roman" w:hAnsi="Times New Roman" w:cs="Arial"/>
          <w:kern w:val="0"/>
          <w:sz w:val="22"/>
          <w:szCs w:val="22"/>
          <w:lang w:val="en-US" w:eastAsia="it-IT"/>
          <w14:ligatures w14:val="none"/>
        </w:rPr>
        <w:t xml:space="preserve">cd </w:t>
      </w:r>
      <w:proofErr w:type="spellStart"/>
      <w:r w:rsidRPr="0030540A">
        <w:rPr>
          <w:rFonts w:ascii="Times New Roman" w:eastAsia="Times New Roman" w:hAnsi="Times New Roman" w:cs="Arial"/>
          <w:kern w:val="0"/>
          <w:sz w:val="22"/>
          <w:szCs w:val="22"/>
          <w:lang w:val="en-US" w:eastAsia="it-IT"/>
          <w14:ligatures w14:val="none"/>
        </w:rPr>
        <w:t>ojdbc</w:t>
      </w:r>
      <w:proofErr w:type="spellEnd"/>
      <w:r w:rsidRPr="0030540A">
        <w:rPr>
          <w:rFonts w:ascii="Times New Roman" w:eastAsia="Times New Roman" w:hAnsi="Times New Roman" w:cs="Arial"/>
          <w:kern w:val="0"/>
          <w:sz w:val="22"/>
          <w:szCs w:val="22"/>
          <w:lang w:val="en-US" w:eastAsia="it-IT"/>
          <w14:ligatures w14:val="none"/>
        </w:rPr>
        <w:t>-extensions</w:t>
      </w:r>
    </w:p>
    <w:p w14:paraId="4192D7E2" w14:textId="77777777" w:rsidR="0030540A" w:rsidRPr="0030540A" w:rsidRDefault="0030540A" w:rsidP="0030540A">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30540A">
        <w:rPr>
          <w:rFonts w:ascii="Times New Roman" w:eastAsia="Times New Roman" w:hAnsi="Times New Roman" w:cs="Arial"/>
          <w:kern w:val="0"/>
          <w:sz w:val="22"/>
          <w:szCs w:val="22"/>
          <w:lang w:val="en-US" w:eastAsia="it-IT"/>
          <w14:ligatures w14:val="none"/>
        </w:rPr>
        <w:lastRenderedPageBreak/>
        <w:t xml:space="preserve">Strict version governance was applied </w:t>
      </w:r>
      <w:proofErr w:type="gramStart"/>
      <w:r w:rsidRPr="0030540A">
        <w:rPr>
          <w:rFonts w:ascii="Times New Roman" w:eastAsia="Times New Roman" w:hAnsi="Times New Roman" w:cs="Arial"/>
          <w:kern w:val="0"/>
          <w:sz w:val="22"/>
          <w:szCs w:val="22"/>
          <w:lang w:val="en-US" w:eastAsia="it-IT"/>
          <w14:ligatures w14:val="none"/>
        </w:rPr>
        <w:t>in order to</w:t>
      </w:r>
      <w:proofErr w:type="gramEnd"/>
      <w:r w:rsidRPr="0030540A">
        <w:rPr>
          <w:rFonts w:ascii="Times New Roman" w:eastAsia="Times New Roman" w:hAnsi="Times New Roman" w:cs="Arial"/>
          <w:kern w:val="0"/>
          <w:sz w:val="22"/>
          <w:szCs w:val="22"/>
          <w:lang w:val="en-US" w:eastAsia="it-IT"/>
          <w14:ligatures w14:val="none"/>
        </w:rPr>
        <w:t xml:space="preserve"> ensure compatibility with SQL Developer and supported Oracle Cloud services. The reference implementation identified by Oracle A-Team is based on the stable tag v1.0.1, which was explicitly selected:</w:t>
      </w:r>
    </w:p>
    <w:p w14:paraId="3970CED2" w14:textId="77777777" w:rsidR="0030540A" w:rsidRPr="0030540A" w:rsidRDefault="0030540A" w:rsidP="0030540A">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30540A">
        <w:rPr>
          <w:rFonts w:ascii="Times New Roman" w:eastAsia="Times New Roman" w:hAnsi="Times New Roman" w:cs="Arial"/>
          <w:kern w:val="0"/>
          <w:sz w:val="22"/>
          <w:szCs w:val="22"/>
          <w:lang w:val="en-US" w:eastAsia="it-IT"/>
          <w14:ligatures w14:val="none"/>
        </w:rPr>
        <w:t>git checkout v1.0.1</w:t>
      </w:r>
    </w:p>
    <w:p w14:paraId="37BB2056" w14:textId="77777777" w:rsidR="0030540A" w:rsidRPr="0030540A" w:rsidRDefault="0030540A" w:rsidP="0030540A">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30540A">
        <w:rPr>
          <w:rFonts w:ascii="Times New Roman" w:eastAsia="Times New Roman" w:hAnsi="Times New Roman" w:cs="Arial"/>
          <w:kern w:val="0"/>
          <w:sz w:val="22"/>
          <w:szCs w:val="22"/>
          <w:lang w:val="en-US" w:eastAsia="it-IT"/>
          <w14:ligatures w14:val="none"/>
        </w:rPr>
        <w:t>Operating in a detached HEAD state was intentional and ensured full reproducibility of the build environment, avoiding instability introduced by unvalidated development branches.</w:t>
      </w:r>
    </w:p>
    <w:p w14:paraId="18724612" w14:textId="77777777" w:rsidR="002A0E12" w:rsidRPr="002A0E12" w:rsidRDefault="002A0E12" w:rsidP="002A0E12">
      <w:pPr>
        <w:spacing w:before="100" w:beforeAutospacing="1" w:after="100" w:afterAutospacing="1" w:line="240" w:lineRule="auto"/>
        <w:rPr>
          <w:rFonts w:ascii="Times New Roman" w:eastAsia="Times New Roman" w:hAnsi="Times New Roman" w:cs="Arial"/>
          <w:b/>
          <w:bCs/>
          <w:kern w:val="0"/>
          <w:sz w:val="22"/>
          <w:szCs w:val="22"/>
          <w:lang w:val="en-US" w:eastAsia="it-IT"/>
          <w14:ligatures w14:val="none"/>
        </w:rPr>
      </w:pPr>
      <w:r w:rsidRPr="002A0E12">
        <w:rPr>
          <w:rFonts w:ascii="Times New Roman" w:eastAsia="Times New Roman" w:hAnsi="Times New Roman" w:cs="Arial"/>
          <w:b/>
          <w:bCs/>
          <w:kern w:val="0"/>
          <w:sz w:val="22"/>
          <w:szCs w:val="22"/>
          <w:lang w:val="en-US" w:eastAsia="it-IT"/>
          <w14:ligatures w14:val="none"/>
        </w:rPr>
        <w:t>Multi-Module Build and Provider Generation</w:t>
      </w:r>
    </w:p>
    <w:p w14:paraId="72F6E2B3" w14:textId="77777777"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t xml:space="preserve">The </w:t>
      </w:r>
      <w:proofErr w:type="spellStart"/>
      <w:r w:rsidRPr="002A0E12">
        <w:rPr>
          <w:rFonts w:ascii="Times New Roman" w:eastAsia="Times New Roman" w:hAnsi="Times New Roman" w:cs="Arial"/>
          <w:kern w:val="0"/>
          <w:sz w:val="22"/>
          <w:szCs w:val="22"/>
          <w:lang w:val="en-US" w:eastAsia="it-IT"/>
          <w14:ligatures w14:val="none"/>
        </w:rPr>
        <w:t>ojdbc</w:t>
      </w:r>
      <w:proofErr w:type="spellEnd"/>
      <w:r w:rsidRPr="002A0E12">
        <w:rPr>
          <w:rFonts w:ascii="Times New Roman" w:eastAsia="Times New Roman" w:hAnsi="Times New Roman" w:cs="Arial"/>
          <w:kern w:val="0"/>
          <w:sz w:val="22"/>
          <w:szCs w:val="22"/>
          <w:lang w:val="en-US" w:eastAsia="it-IT"/>
          <w14:ligatures w14:val="none"/>
        </w:rPr>
        <w:t>-extensions repository is structured as a multi-module Maven project. The root pom.xml defines a hierarchy of authentication providers, security adapters, and integration components.</w:t>
      </w:r>
    </w:p>
    <w:p w14:paraId="0463D5C8" w14:textId="77777777"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t>Each module encapsulates a specific identity capability and is compiled into a deployable artifact.</w:t>
      </w:r>
    </w:p>
    <w:p w14:paraId="050D0ABD" w14:textId="77777777"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t>The complete build was executed from the project root:</w:t>
      </w:r>
    </w:p>
    <w:p w14:paraId="6061A729" w14:textId="77777777"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t>cd /c/Tools/</w:t>
      </w:r>
      <w:proofErr w:type="spellStart"/>
      <w:r w:rsidRPr="002A0E12">
        <w:rPr>
          <w:rFonts w:ascii="Times New Roman" w:eastAsia="Times New Roman" w:hAnsi="Times New Roman" w:cs="Arial"/>
          <w:kern w:val="0"/>
          <w:sz w:val="22"/>
          <w:szCs w:val="22"/>
          <w:lang w:val="en-US" w:eastAsia="it-IT"/>
          <w14:ligatures w14:val="none"/>
        </w:rPr>
        <w:t>ojdbc</w:t>
      </w:r>
      <w:proofErr w:type="spellEnd"/>
      <w:r w:rsidRPr="002A0E12">
        <w:rPr>
          <w:rFonts w:ascii="Times New Roman" w:eastAsia="Times New Roman" w:hAnsi="Times New Roman" w:cs="Arial"/>
          <w:kern w:val="0"/>
          <w:sz w:val="22"/>
          <w:szCs w:val="22"/>
          <w:lang w:val="en-US" w:eastAsia="it-IT"/>
          <w14:ligatures w14:val="none"/>
        </w:rPr>
        <w:t>-extensions</w:t>
      </w:r>
    </w:p>
    <w:p w14:paraId="1D56BA12" w14:textId="77777777"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proofErr w:type="spellStart"/>
      <w:r w:rsidRPr="002A0E12">
        <w:rPr>
          <w:rFonts w:ascii="Times New Roman" w:eastAsia="Times New Roman" w:hAnsi="Times New Roman" w:cs="Arial"/>
          <w:kern w:val="0"/>
          <w:sz w:val="22"/>
          <w:szCs w:val="22"/>
          <w:lang w:val="en-US" w:eastAsia="it-IT"/>
          <w14:ligatures w14:val="none"/>
        </w:rPr>
        <w:t>mvn</w:t>
      </w:r>
      <w:proofErr w:type="spellEnd"/>
      <w:r w:rsidRPr="002A0E12">
        <w:rPr>
          <w:rFonts w:ascii="Times New Roman" w:eastAsia="Times New Roman" w:hAnsi="Times New Roman" w:cs="Arial"/>
          <w:kern w:val="0"/>
          <w:sz w:val="22"/>
          <w:szCs w:val="22"/>
          <w:lang w:val="en-US" w:eastAsia="it-IT"/>
          <w14:ligatures w14:val="none"/>
        </w:rPr>
        <w:t xml:space="preserve"> clean install</w:t>
      </w:r>
    </w:p>
    <w:p w14:paraId="232D06C7" w14:textId="77777777"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t>During execution, Maven resolved dependency graphs, validated artifact integrity, compiled source modules, packaged authentication providers, and installed the resulting binaries in the local Maven repository.</w:t>
      </w:r>
    </w:p>
    <w:p w14:paraId="1169C9A7" w14:textId="77777777"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t xml:space="preserve">A successful </w:t>
      </w:r>
      <w:proofErr w:type="gramStart"/>
      <w:r w:rsidRPr="002A0E12">
        <w:rPr>
          <w:rFonts w:ascii="Times New Roman" w:eastAsia="Times New Roman" w:hAnsi="Times New Roman" w:cs="Arial"/>
          <w:kern w:val="0"/>
          <w:sz w:val="22"/>
          <w:szCs w:val="22"/>
          <w:lang w:val="en-US" w:eastAsia="it-IT"/>
          <w14:ligatures w14:val="none"/>
        </w:rPr>
        <w:t>build</w:t>
      </w:r>
      <w:proofErr w:type="gramEnd"/>
      <w:r w:rsidRPr="002A0E12">
        <w:rPr>
          <w:rFonts w:ascii="Times New Roman" w:eastAsia="Times New Roman" w:hAnsi="Times New Roman" w:cs="Arial"/>
          <w:kern w:val="0"/>
          <w:sz w:val="22"/>
          <w:szCs w:val="22"/>
          <w:lang w:val="en-US" w:eastAsia="it-IT"/>
          <w14:ligatures w14:val="none"/>
        </w:rPr>
        <w:t xml:space="preserve"> concluded with the standard:</w:t>
      </w:r>
    </w:p>
    <w:p w14:paraId="2269B87A" w14:textId="77777777"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t>BUILD SUCCESS</w:t>
      </w:r>
    </w:p>
    <w:p w14:paraId="6C1A21A7" w14:textId="11DE9693"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t>This outcome confirmed that all OCI-specific JDBC providers had been generated correctly and were available for downstream integration.</w:t>
      </w:r>
    </w:p>
    <w:p w14:paraId="4189FD47" w14:textId="77777777" w:rsidR="002A0E12" w:rsidRPr="002A0E12" w:rsidRDefault="002A0E12" w:rsidP="002A0E12">
      <w:pPr>
        <w:spacing w:before="100" w:beforeAutospacing="1" w:after="100" w:afterAutospacing="1" w:line="240" w:lineRule="auto"/>
        <w:rPr>
          <w:rFonts w:ascii="Times New Roman" w:eastAsia="Times New Roman" w:hAnsi="Times New Roman" w:cs="Arial"/>
          <w:b/>
          <w:bCs/>
          <w:kern w:val="0"/>
          <w:sz w:val="22"/>
          <w:szCs w:val="22"/>
          <w:lang w:val="en-US" w:eastAsia="it-IT"/>
          <w14:ligatures w14:val="none"/>
        </w:rPr>
      </w:pPr>
      <w:r w:rsidRPr="002A0E12">
        <w:rPr>
          <w:rFonts w:ascii="Times New Roman" w:eastAsia="Times New Roman" w:hAnsi="Times New Roman" w:cs="Arial"/>
          <w:b/>
          <w:bCs/>
          <w:kern w:val="0"/>
          <w:sz w:val="22"/>
          <w:szCs w:val="22"/>
          <w:lang w:val="en-US" w:eastAsia="it-IT"/>
          <w14:ligatures w14:val="none"/>
        </w:rPr>
        <w:t>Post-Build Validation and Environment Integrity</w:t>
      </w:r>
    </w:p>
    <w:p w14:paraId="65C65F23" w14:textId="77777777"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t>Following compilation, the environment was validated to ensure structural consistency.</w:t>
      </w:r>
    </w:p>
    <w:p w14:paraId="063CB376" w14:textId="77777777"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t>The active Maven installation was verified using:</w:t>
      </w:r>
    </w:p>
    <w:p w14:paraId="61BD5F00" w14:textId="77777777"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t xml:space="preserve">which </w:t>
      </w:r>
      <w:proofErr w:type="spellStart"/>
      <w:r w:rsidRPr="002A0E12">
        <w:rPr>
          <w:rFonts w:ascii="Times New Roman" w:eastAsia="Times New Roman" w:hAnsi="Times New Roman" w:cs="Arial"/>
          <w:kern w:val="0"/>
          <w:sz w:val="22"/>
          <w:szCs w:val="22"/>
          <w:lang w:val="en-US" w:eastAsia="it-IT"/>
          <w14:ligatures w14:val="none"/>
        </w:rPr>
        <w:t>mvn</w:t>
      </w:r>
      <w:proofErr w:type="spellEnd"/>
    </w:p>
    <w:p w14:paraId="38F2787D" w14:textId="77777777"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t>Confirming isolation within the Git Bash environment.</w:t>
      </w:r>
    </w:p>
    <w:p w14:paraId="4905260E" w14:textId="77777777"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t>The presence of compiled Oracle artifacts was validated through inspection of the local repository:</w:t>
      </w:r>
    </w:p>
    <w:p w14:paraId="6591CE56" w14:textId="77777777"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t xml:space="preserve">ls </w:t>
      </w:r>
      <w:proofErr w:type="gramStart"/>
      <w:r w:rsidRPr="002A0E12">
        <w:rPr>
          <w:rFonts w:ascii="Times New Roman" w:eastAsia="Times New Roman" w:hAnsi="Times New Roman" w:cs="Arial"/>
          <w:kern w:val="0"/>
          <w:sz w:val="22"/>
          <w:szCs w:val="22"/>
          <w:lang w:val="en-US" w:eastAsia="it-IT"/>
          <w14:ligatures w14:val="none"/>
        </w:rPr>
        <w:t>~/.</w:t>
      </w:r>
      <w:proofErr w:type="gramEnd"/>
      <w:r w:rsidRPr="002A0E12">
        <w:rPr>
          <w:rFonts w:ascii="Times New Roman" w:eastAsia="Times New Roman" w:hAnsi="Times New Roman" w:cs="Arial"/>
          <w:kern w:val="0"/>
          <w:sz w:val="22"/>
          <w:szCs w:val="22"/>
          <w:lang w:val="en-US" w:eastAsia="it-IT"/>
          <w14:ligatures w14:val="none"/>
        </w:rPr>
        <w:t>m2/repository/com/oracle</w:t>
      </w:r>
    </w:p>
    <w:p w14:paraId="25A59E9F" w14:textId="77777777"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t>Repository status was checked to ensure alignment with the validated tag:</w:t>
      </w:r>
    </w:p>
    <w:p w14:paraId="5DC30A62" w14:textId="77777777"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t>git status</w:t>
      </w:r>
    </w:p>
    <w:p w14:paraId="1F88C23D" w14:textId="7B3B1851"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t>These verification steps provided forensic assurance that the environment was aligned with the A-Team reference implementation and suitable for production-grade integration.</w:t>
      </w:r>
    </w:p>
    <w:p w14:paraId="5C9064AB" w14:textId="77777777" w:rsidR="002A0E12" w:rsidRPr="002A0E12" w:rsidRDefault="002A0E12" w:rsidP="002A0E12">
      <w:pPr>
        <w:spacing w:before="100" w:beforeAutospacing="1" w:after="100" w:afterAutospacing="1" w:line="240" w:lineRule="auto"/>
        <w:rPr>
          <w:rFonts w:ascii="Times New Roman" w:eastAsia="Times New Roman" w:hAnsi="Times New Roman" w:cs="Arial"/>
          <w:b/>
          <w:bCs/>
          <w:kern w:val="0"/>
          <w:sz w:val="22"/>
          <w:szCs w:val="22"/>
          <w:lang w:val="en-US" w:eastAsia="it-IT"/>
          <w14:ligatures w14:val="none"/>
        </w:rPr>
      </w:pPr>
      <w:r w:rsidRPr="002A0E12">
        <w:rPr>
          <w:rFonts w:ascii="Times New Roman" w:eastAsia="Times New Roman" w:hAnsi="Times New Roman" w:cs="Arial"/>
          <w:b/>
          <w:bCs/>
          <w:kern w:val="0"/>
          <w:sz w:val="22"/>
          <w:szCs w:val="22"/>
          <w:lang w:val="en-US" w:eastAsia="it-IT"/>
          <w14:ligatures w14:val="none"/>
        </w:rPr>
        <w:t>Architectural Outcome of Step 1</w:t>
      </w:r>
    </w:p>
    <w:p w14:paraId="2A72CB0A" w14:textId="77777777"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lastRenderedPageBreak/>
        <w:t>At the conclusion of this phase, the workstation environment satisfied all structural and security prerequisites required for IAM-based JDBC authentication.</w:t>
      </w:r>
    </w:p>
    <w:p w14:paraId="10E40D16" w14:textId="77777777" w:rsidR="002A0E12" w:rsidRPr="002A0E12" w:rsidRDefault="002A0E12" w:rsidP="002A0E12">
      <w:pPr>
        <w:spacing w:before="100" w:beforeAutospacing="1" w:after="100" w:afterAutospacing="1" w:line="240" w:lineRule="auto"/>
        <w:rPr>
          <w:rFonts w:ascii="Times New Roman" w:eastAsia="Times New Roman" w:hAnsi="Times New Roman" w:cs="Arial"/>
          <w:kern w:val="0"/>
          <w:sz w:val="22"/>
          <w:szCs w:val="22"/>
          <w:lang w:eastAsia="it-IT"/>
          <w14:ligatures w14:val="none"/>
        </w:rPr>
      </w:pPr>
      <w:r w:rsidRPr="002A0E12">
        <w:rPr>
          <w:rFonts w:ascii="Times New Roman" w:eastAsia="Times New Roman" w:hAnsi="Times New Roman" w:cs="Arial"/>
          <w:kern w:val="0"/>
          <w:sz w:val="22"/>
          <w:szCs w:val="22"/>
          <w:lang w:eastAsia="it-IT"/>
          <w14:ligatures w14:val="none"/>
        </w:rPr>
        <w:t xml:space="preserve">The </w:t>
      </w:r>
      <w:proofErr w:type="spellStart"/>
      <w:r w:rsidRPr="002A0E12">
        <w:rPr>
          <w:rFonts w:ascii="Times New Roman" w:eastAsia="Times New Roman" w:hAnsi="Times New Roman" w:cs="Arial"/>
          <w:kern w:val="0"/>
          <w:sz w:val="22"/>
          <w:szCs w:val="22"/>
          <w:lang w:eastAsia="it-IT"/>
          <w14:ligatures w14:val="none"/>
        </w:rPr>
        <w:t>platform</w:t>
      </w:r>
      <w:proofErr w:type="spellEnd"/>
      <w:r w:rsidRPr="002A0E12">
        <w:rPr>
          <w:rFonts w:ascii="Times New Roman" w:eastAsia="Times New Roman" w:hAnsi="Times New Roman" w:cs="Arial"/>
          <w:kern w:val="0"/>
          <w:sz w:val="22"/>
          <w:szCs w:val="22"/>
          <w:lang w:eastAsia="it-IT"/>
          <w14:ligatures w14:val="none"/>
        </w:rPr>
        <w:t xml:space="preserve"> </w:t>
      </w:r>
      <w:proofErr w:type="spellStart"/>
      <w:r w:rsidRPr="002A0E12">
        <w:rPr>
          <w:rFonts w:ascii="Times New Roman" w:eastAsia="Times New Roman" w:hAnsi="Times New Roman" w:cs="Arial"/>
          <w:kern w:val="0"/>
          <w:sz w:val="22"/>
          <w:szCs w:val="22"/>
          <w:lang w:eastAsia="it-IT"/>
          <w14:ligatures w14:val="none"/>
        </w:rPr>
        <w:t>provided</w:t>
      </w:r>
      <w:proofErr w:type="spellEnd"/>
      <w:r w:rsidRPr="002A0E12">
        <w:rPr>
          <w:rFonts w:ascii="Times New Roman" w:eastAsia="Times New Roman" w:hAnsi="Times New Roman" w:cs="Arial"/>
          <w:kern w:val="0"/>
          <w:sz w:val="22"/>
          <w:szCs w:val="22"/>
          <w:lang w:eastAsia="it-IT"/>
          <w14:ligatures w14:val="none"/>
        </w:rPr>
        <w:t>:</w:t>
      </w:r>
    </w:p>
    <w:p w14:paraId="17D6BF4A" w14:textId="77777777" w:rsidR="002A0E12" w:rsidRPr="002A0E12" w:rsidRDefault="002A0E12" w:rsidP="0071243E">
      <w:pPr>
        <w:numPr>
          <w:ilvl w:val="0"/>
          <w:numId w:val="17"/>
        </w:numPr>
        <w:suppressAutoHyphens/>
        <w:spacing w:before="100" w:beforeAutospacing="1" w:after="100" w:afterAutospacing="1" w:line="240" w:lineRule="auto"/>
        <w:jc w:val="both"/>
        <w:rPr>
          <w:rFonts w:ascii="Times New Roman" w:eastAsia="Times New Roman" w:hAnsi="Times New Roman" w:cs="Arial"/>
          <w:kern w:val="0"/>
          <w:sz w:val="22"/>
          <w:szCs w:val="22"/>
          <w:lang w:eastAsia="it-IT"/>
          <w14:ligatures w14:val="none"/>
        </w:rPr>
      </w:pPr>
      <w:r w:rsidRPr="002A0E12">
        <w:rPr>
          <w:rFonts w:ascii="Times New Roman" w:eastAsia="Times New Roman" w:hAnsi="Times New Roman" w:cs="Arial"/>
          <w:kern w:val="0"/>
          <w:sz w:val="22"/>
          <w:szCs w:val="22"/>
          <w:lang w:eastAsia="it-IT"/>
          <w14:ligatures w14:val="none"/>
        </w:rPr>
        <w:t xml:space="preserve">a </w:t>
      </w:r>
      <w:proofErr w:type="spellStart"/>
      <w:r w:rsidRPr="002A0E12">
        <w:rPr>
          <w:rFonts w:ascii="Times New Roman" w:eastAsia="Times New Roman" w:hAnsi="Times New Roman" w:cs="Arial"/>
          <w:kern w:val="0"/>
          <w:sz w:val="22"/>
          <w:szCs w:val="22"/>
          <w:lang w:eastAsia="it-IT"/>
          <w14:ligatures w14:val="none"/>
        </w:rPr>
        <w:t>governed</w:t>
      </w:r>
      <w:proofErr w:type="spellEnd"/>
      <w:r w:rsidRPr="002A0E12">
        <w:rPr>
          <w:rFonts w:ascii="Times New Roman" w:eastAsia="Times New Roman" w:hAnsi="Times New Roman" w:cs="Arial"/>
          <w:kern w:val="0"/>
          <w:sz w:val="22"/>
          <w:szCs w:val="22"/>
          <w:lang w:eastAsia="it-IT"/>
          <w14:ligatures w14:val="none"/>
        </w:rPr>
        <w:t xml:space="preserve"> Java </w:t>
      </w:r>
      <w:proofErr w:type="spellStart"/>
      <w:r w:rsidRPr="002A0E12">
        <w:rPr>
          <w:rFonts w:ascii="Times New Roman" w:eastAsia="Times New Roman" w:hAnsi="Times New Roman" w:cs="Arial"/>
          <w:kern w:val="0"/>
          <w:sz w:val="22"/>
          <w:szCs w:val="22"/>
          <w:lang w:eastAsia="it-IT"/>
          <w14:ligatures w14:val="none"/>
        </w:rPr>
        <w:t>runtime</w:t>
      </w:r>
      <w:proofErr w:type="spellEnd"/>
      <w:r w:rsidRPr="002A0E12">
        <w:rPr>
          <w:rFonts w:ascii="Times New Roman" w:eastAsia="Times New Roman" w:hAnsi="Times New Roman" w:cs="Arial"/>
          <w:kern w:val="0"/>
          <w:sz w:val="22"/>
          <w:szCs w:val="22"/>
          <w:lang w:eastAsia="it-IT"/>
          <w14:ligatures w14:val="none"/>
        </w:rPr>
        <w:t>,</w:t>
      </w:r>
    </w:p>
    <w:p w14:paraId="24753980" w14:textId="77777777" w:rsidR="002A0E12" w:rsidRPr="002A0E12" w:rsidRDefault="002A0E12" w:rsidP="0071243E">
      <w:pPr>
        <w:numPr>
          <w:ilvl w:val="0"/>
          <w:numId w:val="17"/>
        </w:numPr>
        <w:suppressAutoHyphens/>
        <w:spacing w:before="100" w:beforeAutospacing="1" w:after="100" w:afterAutospacing="1" w:line="240" w:lineRule="auto"/>
        <w:jc w:val="both"/>
        <w:rPr>
          <w:rFonts w:ascii="Times New Roman" w:eastAsia="Times New Roman" w:hAnsi="Times New Roman" w:cs="Arial"/>
          <w:kern w:val="0"/>
          <w:sz w:val="22"/>
          <w:szCs w:val="22"/>
          <w:lang w:val="en-US" w:eastAsia="it-IT"/>
          <w14:ligatures w14:val="none"/>
        </w:rPr>
      </w:pPr>
      <w:r w:rsidRPr="002A0E12">
        <w:rPr>
          <w:rFonts w:ascii="Times New Roman" w:eastAsia="Times New Roman" w:hAnsi="Times New Roman" w:cs="Arial"/>
          <w:kern w:val="0"/>
          <w:sz w:val="22"/>
          <w:szCs w:val="22"/>
          <w:lang w:val="en-US" w:eastAsia="it-IT"/>
          <w14:ligatures w14:val="none"/>
        </w:rPr>
        <w:t>an isolated Maven build pipeline,</w:t>
      </w:r>
    </w:p>
    <w:p w14:paraId="402B9F25" w14:textId="77777777" w:rsidR="002A0E12" w:rsidRPr="002A0E12" w:rsidRDefault="002A0E12" w:rsidP="0071243E">
      <w:pPr>
        <w:numPr>
          <w:ilvl w:val="0"/>
          <w:numId w:val="17"/>
        </w:numPr>
        <w:suppressAutoHyphens/>
        <w:spacing w:before="100" w:beforeAutospacing="1" w:after="100" w:afterAutospacing="1" w:line="240" w:lineRule="auto"/>
        <w:jc w:val="both"/>
        <w:rPr>
          <w:rFonts w:ascii="Times New Roman" w:eastAsia="Times New Roman" w:hAnsi="Times New Roman" w:cs="Arial"/>
          <w:kern w:val="0"/>
          <w:sz w:val="22"/>
          <w:szCs w:val="22"/>
          <w:lang w:eastAsia="it-IT"/>
          <w14:ligatures w14:val="none"/>
        </w:rPr>
      </w:pPr>
      <w:proofErr w:type="spellStart"/>
      <w:r w:rsidRPr="002A0E12">
        <w:rPr>
          <w:rFonts w:ascii="Times New Roman" w:eastAsia="Times New Roman" w:hAnsi="Times New Roman" w:cs="Arial"/>
          <w:kern w:val="0"/>
          <w:sz w:val="22"/>
          <w:szCs w:val="22"/>
          <w:lang w:eastAsia="it-IT"/>
          <w14:ligatures w14:val="none"/>
        </w:rPr>
        <w:t>encrypted</w:t>
      </w:r>
      <w:proofErr w:type="spellEnd"/>
      <w:r w:rsidRPr="002A0E12">
        <w:rPr>
          <w:rFonts w:ascii="Times New Roman" w:eastAsia="Times New Roman" w:hAnsi="Times New Roman" w:cs="Arial"/>
          <w:kern w:val="0"/>
          <w:sz w:val="22"/>
          <w:szCs w:val="22"/>
          <w:lang w:eastAsia="it-IT"/>
          <w14:ligatures w14:val="none"/>
        </w:rPr>
        <w:t xml:space="preserve"> TCPS </w:t>
      </w:r>
      <w:proofErr w:type="spellStart"/>
      <w:r w:rsidRPr="002A0E12">
        <w:rPr>
          <w:rFonts w:ascii="Times New Roman" w:eastAsia="Times New Roman" w:hAnsi="Times New Roman" w:cs="Arial"/>
          <w:kern w:val="0"/>
          <w:sz w:val="22"/>
          <w:szCs w:val="22"/>
          <w:lang w:eastAsia="it-IT"/>
          <w14:ligatures w14:val="none"/>
        </w:rPr>
        <w:t>connectivity</w:t>
      </w:r>
      <w:proofErr w:type="spellEnd"/>
      <w:r w:rsidRPr="002A0E12">
        <w:rPr>
          <w:rFonts w:ascii="Times New Roman" w:eastAsia="Times New Roman" w:hAnsi="Times New Roman" w:cs="Arial"/>
          <w:kern w:val="0"/>
          <w:sz w:val="22"/>
          <w:szCs w:val="22"/>
          <w:lang w:eastAsia="it-IT"/>
          <w14:ligatures w14:val="none"/>
        </w:rPr>
        <w:t>,</w:t>
      </w:r>
    </w:p>
    <w:p w14:paraId="64851865" w14:textId="77777777" w:rsidR="002A0E12" w:rsidRPr="002A0E12" w:rsidRDefault="002A0E12" w:rsidP="0071243E">
      <w:pPr>
        <w:numPr>
          <w:ilvl w:val="0"/>
          <w:numId w:val="17"/>
        </w:numPr>
        <w:suppressAutoHyphens/>
        <w:spacing w:before="100" w:beforeAutospacing="1" w:after="100" w:afterAutospacing="1" w:line="240" w:lineRule="auto"/>
        <w:jc w:val="both"/>
        <w:rPr>
          <w:rFonts w:ascii="Times New Roman" w:eastAsia="Times New Roman" w:hAnsi="Times New Roman" w:cs="Arial"/>
          <w:kern w:val="0"/>
          <w:sz w:val="22"/>
          <w:szCs w:val="22"/>
          <w:lang w:eastAsia="it-IT"/>
          <w14:ligatures w14:val="none"/>
        </w:rPr>
      </w:pPr>
      <w:r w:rsidRPr="002A0E12">
        <w:rPr>
          <w:rFonts w:ascii="Times New Roman" w:eastAsia="Times New Roman" w:hAnsi="Times New Roman" w:cs="Arial"/>
          <w:kern w:val="0"/>
          <w:sz w:val="22"/>
          <w:szCs w:val="22"/>
          <w:lang w:eastAsia="it-IT"/>
          <w14:ligatures w14:val="none"/>
        </w:rPr>
        <w:t>proxy-</w:t>
      </w:r>
      <w:proofErr w:type="spellStart"/>
      <w:r w:rsidRPr="002A0E12">
        <w:rPr>
          <w:rFonts w:ascii="Times New Roman" w:eastAsia="Times New Roman" w:hAnsi="Times New Roman" w:cs="Arial"/>
          <w:kern w:val="0"/>
          <w:sz w:val="22"/>
          <w:szCs w:val="22"/>
          <w:lang w:eastAsia="it-IT"/>
          <w14:ligatures w14:val="none"/>
        </w:rPr>
        <w:t>compliant</w:t>
      </w:r>
      <w:proofErr w:type="spellEnd"/>
      <w:r w:rsidRPr="002A0E12">
        <w:rPr>
          <w:rFonts w:ascii="Times New Roman" w:eastAsia="Times New Roman" w:hAnsi="Times New Roman" w:cs="Arial"/>
          <w:kern w:val="0"/>
          <w:sz w:val="22"/>
          <w:szCs w:val="22"/>
          <w:lang w:eastAsia="it-IT"/>
          <w14:ligatures w14:val="none"/>
        </w:rPr>
        <w:t xml:space="preserve"> network access,</w:t>
      </w:r>
    </w:p>
    <w:p w14:paraId="6105BF3E" w14:textId="77777777" w:rsidR="002A0E12" w:rsidRPr="002A0E12" w:rsidRDefault="002A0E12" w:rsidP="0071243E">
      <w:pPr>
        <w:numPr>
          <w:ilvl w:val="0"/>
          <w:numId w:val="17"/>
        </w:numPr>
        <w:suppressAutoHyphens/>
        <w:spacing w:before="100" w:beforeAutospacing="1" w:after="100" w:afterAutospacing="1" w:line="240" w:lineRule="auto"/>
        <w:jc w:val="both"/>
        <w:rPr>
          <w:rFonts w:ascii="Times New Roman" w:eastAsia="Times New Roman" w:hAnsi="Times New Roman" w:cs="Arial"/>
          <w:kern w:val="0"/>
          <w:sz w:val="22"/>
          <w:szCs w:val="22"/>
          <w:lang w:eastAsia="it-IT"/>
          <w14:ligatures w14:val="none"/>
        </w:rPr>
      </w:pPr>
      <w:r w:rsidRPr="002A0E12">
        <w:rPr>
          <w:rFonts w:ascii="Times New Roman" w:eastAsia="Times New Roman" w:hAnsi="Times New Roman" w:cs="Arial"/>
          <w:kern w:val="0"/>
          <w:sz w:val="22"/>
          <w:szCs w:val="22"/>
          <w:lang w:eastAsia="it-IT"/>
          <w14:ligatures w14:val="none"/>
        </w:rPr>
        <w:t xml:space="preserve">OCI </w:t>
      </w:r>
      <w:proofErr w:type="spellStart"/>
      <w:r w:rsidRPr="002A0E12">
        <w:rPr>
          <w:rFonts w:ascii="Times New Roman" w:eastAsia="Times New Roman" w:hAnsi="Times New Roman" w:cs="Arial"/>
          <w:kern w:val="0"/>
          <w:sz w:val="22"/>
          <w:szCs w:val="22"/>
          <w:lang w:eastAsia="it-IT"/>
          <w14:ligatures w14:val="none"/>
        </w:rPr>
        <w:t>identity</w:t>
      </w:r>
      <w:proofErr w:type="spellEnd"/>
      <w:r w:rsidRPr="002A0E12">
        <w:rPr>
          <w:rFonts w:ascii="Times New Roman" w:eastAsia="Times New Roman" w:hAnsi="Times New Roman" w:cs="Arial"/>
          <w:kern w:val="0"/>
          <w:sz w:val="22"/>
          <w:szCs w:val="22"/>
          <w:lang w:eastAsia="it-IT"/>
          <w14:ligatures w14:val="none"/>
        </w:rPr>
        <w:t xml:space="preserve"> </w:t>
      </w:r>
      <w:proofErr w:type="spellStart"/>
      <w:r w:rsidRPr="002A0E12">
        <w:rPr>
          <w:rFonts w:ascii="Times New Roman" w:eastAsia="Times New Roman" w:hAnsi="Times New Roman" w:cs="Arial"/>
          <w:kern w:val="0"/>
          <w:sz w:val="22"/>
          <w:szCs w:val="22"/>
          <w:lang w:eastAsia="it-IT"/>
          <w14:ligatures w14:val="none"/>
        </w:rPr>
        <w:t>anchoring</w:t>
      </w:r>
      <w:proofErr w:type="spellEnd"/>
      <w:r w:rsidRPr="002A0E12">
        <w:rPr>
          <w:rFonts w:ascii="Times New Roman" w:eastAsia="Times New Roman" w:hAnsi="Times New Roman" w:cs="Arial"/>
          <w:kern w:val="0"/>
          <w:sz w:val="22"/>
          <w:szCs w:val="22"/>
          <w:lang w:eastAsia="it-IT"/>
          <w14:ligatures w14:val="none"/>
        </w:rPr>
        <w:t>,</w:t>
      </w:r>
    </w:p>
    <w:p w14:paraId="3486A496" w14:textId="77777777" w:rsidR="002A0E12" w:rsidRPr="002A0E12" w:rsidRDefault="002A0E12" w:rsidP="0071243E">
      <w:pPr>
        <w:numPr>
          <w:ilvl w:val="0"/>
          <w:numId w:val="17"/>
        </w:numPr>
        <w:suppressAutoHyphens/>
        <w:spacing w:before="100" w:beforeAutospacing="1" w:after="100" w:afterAutospacing="1" w:line="240" w:lineRule="auto"/>
        <w:jc w:val="both"/>
        <w:rPr>
          <w:rFonts w:ascii="Times New Roman" w:eastAsia="Times New Roman" w:hAnsi="Times New Roman" w:cs="Arial"/>
          <w:kern w:val="0"/>
          <w:sz w:val="22"/>
          <w:szCs w:val="22"/>
          <w:lang w:eastAsia="it-IT"/>
          <w14:ligatures w14:val="none"/>
        </w:rPr>
      </w:pPr>
      <w:proofErr w:type="spellStart"/>
      <w:r w:rsidRPr="002A0E12">
        <w:rPr>
          <w:rFonts w:ascii="Times New Roman" w:eastAsia="Times New Roman" w:hAnsi="Times New Roman" w:cs="Arial"/>
          <w:kern w:val="0"/>
          <w:sz w:val="22"/>
          <w:szCs w:val="22"/>
          <w:lang w:eastAsia="it-IT"/>
          <w14:ligatures w14:val="none"/>
        </w:rPr>
        <w:t>validated</w:t>
      </w:r>
      <w:proofErr w:type="spellEnd"/>
      <w:r w:rsidRPr="002A0E12">
        <w:rPr>
          <w:rFonts w:ascii="Times New Roman" w:eastAsia="Times New Roman" w:hAnsi="Times New Roman" w:cs="Arial"/>
          <w:kern w:val="0"/>
          <w:sz w:val="22"/>
          <w:szCs w:val="22"/>
          <w:lang w:eastAsia="it-IT"/>
          <w14:ligatures w14:val="none"/>
        </w:rPr>
        <w:t xml:space="preserve"> authentication providers,</w:t>
      </w:r>
    </w:p>
    <w:p w14:paraId="2C64DA05" w14:textId="77777777" w:rsidR="002A0E12" w:rsidRPr="002A0E12" w:rsidRDefault="002A0E12" w:rsidP="0071243E">
      <w:pPr>
        <w:numPr>
          <w:ilvl w:val="0"/>
          <w:numId w:val="17"/>
        </w:numPr>
        <w:suppressAutoHyphens/>
        <w:spacing w:before="100" w:beforeAutospacing="1" w:after="100" w:afterAutospacing="1" w:line="240" w:lineRule="auto"/>
        <w:jc w:val="both"/>
        <w:rPr>
          <w:rFonts w:ascii="Times New Roman" w:eastAsia="Times New Roman" w:hAnsi="Times New Roman" w:cs="Arial"/>
          <w:kern w:val="0"/>
          <w:sz w:val="22"/>
          <w:szCs w:val="22"/>
          <w:lang w:eastAsia="it-IT"/>
          <w14:ligatures w14:val="none"/>
        </w:rPr>
      </w:pPr>
      <w:proofErr w:type="spellStart"/>
      <w:r w:rsidRPr="002A0E12">
        <w:rPr>
          <w:rFonts w:ascii="Times New Roman" w:eastAsia="Times New Roman" w:hAnsi="Times New Roman" w:cs="Arial"/>
          <w:kern w:val="0"/>
          <w:sz w:val="22"/>
          <w:szCs w:val="22"/>
          <w:lang w:eastAsia="it-IT"/>
          <w14:ligatures w14:val="none"/>
        </w:rPr>
        <w:t>reproducible</w:t>
      </w:r>
      <w:proofErr w:type="spellEnd"/>
      <w:r w:rsidRPr="002A0E12">
        <w:rPr>
          <w:rFonts w:ascii="Times New Roman" w:eastAsia="Times New Roman" w:hAnsi="Times New Roman" w:cs="Arial"/>
          <w:kern w:val="0"/>
          <w:sz w:val="22"/>
          <w:szCs w:val="22"/>
          <w:lang w:eastAsia="it-IT"/>
          <w14:ligatures w14:val="none"/>
        </w:rPr>
        <w:t xml:space="preserve"> source governance.</w:t>
      </w:r>
    </w:p>
    <w:p w14:paraId="771CAFF4" w14:textId="10E52D7C" w:rsidR="002A0E12" w:rsidRPr="00B10814" w:rsidRDefault="002A0E12" w:rsidP="002A0E12">
      <w:pPr>
        <w:rPr>
          <w:rFonts w:ascii="Arial" w:eastAsia="Arial" w:hAnsi="Arial" w:cs="Arial"/>
          <w:sz w:val="22"/>
          <w:szCs w:val="22"/>
          <w:lang w:val="en-US"/>
          <w14:ligatures w14:val="none"/>
        </w:rPr>
      </w:pPr>
      <w:r w:rsidRPr="002A0E12">
        <w:rPr>
          <w:rFonts w:ascii="Arial" w:eastAsia="Arial" w:hAnsi="Arial" w:cs="Arial"/>
          <w:sz w:val="22"/>
          <w:szCs w:val="22"/>
          <w:lang w:val="en-US"/>
          <w14:ligatures w14:val="none"/>
        </w:rPr>
        <w:t>This foundation enabled deterministic integration with SQL Developer and supported both seamless browser-based authentication and manual IAM DB Token workflows</w:t>
      </w:r>
    </w:p>
    <w:p w14:paraId="6877A3CA" w14:textId="20F55ACB" w:rsidR="00602251" w:rsidRPr="00602251" w:rsidRDefault="00602251" w:rsidP="00602251">
      <w:pPr>
        <w:rPr>
          <w:b/>
          <w:bCs/>
          <w:lang w:val="en-US"/>
        </w:rPr>
      </w:pPr>
      <w:r w:rsidRPr="00602251">
        <w:rPr>
          <w:b/>
          <w:bCs/>
          <w:lang w:val="en-US"/>
        </w:rPr>
        <w:t>Step 2 – SQL Developer Integration (</w:t>
      </w:r>
      <w:proofErr w:type="spellStart"/>
      <w:r w:rsidRPr="00602251">
        <w:rPr>
          <w:b/>
          <w:bCs/>
          <w:lang w:val="en-US"/>
        </w:rPr>
        <w:t>product.conf</w:t>
      </w:r>
      <w:proofErr w:type="spellEnd"/>
      <w:r w:rsidRPr="00602251">
        <w:rPr>
          <w:b/>
          <w:bCs/>
          <w:lang w:val="en-US"/>
        </w:rPr>
        <w:t xml:space="preserve">, </w:t>
      </w:r>
      <w:proofErr w:type="spellStart"/>
      <w:r w:rsidRPr="00602251">
        <w:rPr>
          <w:b/>
          <w:bCs/>
          <w:lang w:val="en-US"/>
        </w:rPr>
        <w:t>classpath</w:t>
      </w:r>
      <w:proofErr w:type="spellEnd"/>
      <w:r w:rsidRPr="00602251">
        <w:rPr>
          <w:b/>
          <w:bCs/>
          <w:lang w:val="en-US"/>
        </w:rPr>
        <w:t>, provider loading, token resolution) and Under Enterprise NTLM Proxy Constraints.</w:t>
      </w:r>
    </w:p>
    <w:p w14:paraId="768B8228"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 xml:space="preserve">The integration of IAM-based JDBC authentication into SQL Developer was initially designed according to Oracle A-Team reference architecture, relying on seamless token acquisition through the </w:t>
      </w:r>
      <w:proofErr w:type="spellStart"/>
      <w:r w:rsidRPr="00E23F27">
        <w:rPr>
          <w:rFonts w:ascii="TIM Sans" w:eastAsia="TIM Sans" w:hAnsi="TIM Sans" w:cs="TIM Sans"/>
          <w:sz w:val="22"/>
          <w:szCs w:val="22"/>
          <w:lang w:val="en-US"/>
          <w14:ligatures w14:val="none"/>
        </w:rPr>
        <w:t>ojdbc</w:t>
      </w:r>
      <w:proofErr w:type="spellEnd"/>
      <w:r w:rsidRPr="00E23F27">
        <w:rPr>
          <w:rFonts w:ascii="TIM Sans" w:eastAsia="TIM Sans" w:hAnsi="TIM Sans" w:cs="TIM Sans"/>
          <w:sz w:val="22"/>
          <w:szCs w:val="22"/>
          <w:lang w:val="en-US"/>
          <w14:ligatures w14:val="none"/>
        </w:rPr>
        <w:t>-extensions framework and the OCI Java SDK.</w:t>
      </w:r>
    </w:p>
    <w:p w14:paraId="610D2AA5"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This model assumes unrestricted outbound HTTPS connectivity for identity federation, OAuth token exchange, and service discovery.</w:t>
      </w:r>
    </w:p>
    <w:p w14:paraId="5129EE5B"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In regulated enterprise environments enforcing NTLM-authenticated proxy gateways, this assumption does not hold.</w:t>
      </w:r>
    </w:p>
    <w:p w14:paraId="50AA00E9"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Despite full runtime integration of authentication providers, REST clients, cryptographic libraries, and proxy parameters at JVM level, seamless authentication consistently failed during OCI token acquisition.</w:t>
      </w:r>
    </w:p>
    <w:p w14:paraId="24F1BB0B"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 xml:space="preserve">Root cause analysis, performed in collaboration with Oracle Support and engineering teams, confirmed structural incompatibilities between the OCI SDK HTTP stack (Apache </w:t>
      </w:r>
      <w:proofErr w:type="spellStart"/>
      <w:r w:rsidRPr="00E23F27">
        <w:rPr>
          <w:rFonts w:ascii="TIM Sans" w:eastAsia="TIM Sans" w:hAnsi="TIM Sans" w:cs="TIM Sans"/>
          <w:sz w:val="22"/>
          <w:szCs w:val="22"/>
          <w:lang w:val="en-US"/>
          <w14:ligatures w14:val="none"/>
        </w:rPr>
        <w:t>HttpClient</w:t>
      </w:r>
      <w:proofErr w:type="spellEnd"/>
      <w:r w:rsidRPr="00E23F27">
        <w:rPr>
          <w:rFonts w:ascii="TIM Sans" w:eastAsia="TIM Sans" w:hAnsi="TIM Sans" w:cs="TIM Sans"/>
          <w:sz w:val="22"/>
          <w:szCs w:val="22"/>
          <w:lang w:val="en-US"/>
          <w14:ligatures w14:val="none"/>
        </w:rPr>
        <w:t xml:space="preserve"> / Jersey) and NTLM-mediated authentication flows.</w:t>
      </w:r>
    </w:p>
    <w:p w14:paraId="68A16B03"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In particular, the SDK was unable to complete multi-stage proxy authentication handshakes required for secure token exchange.</w:t>
      </w:r>
    </w:p>
    <w:p w14:paraId="13934003"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These limitations were formally acknowledged by Oracle through defect reports and enhancement requests covering:</w:t>
      </w:r>
    </w:p>
    <w:p w14:paraId="130B787A" w14:textId="77777777" w:rsidR="00E23F27" w:rsidRPr="00E23F27" w:rsidRDefault="00E23F27" w:rsidP="0071243E">
      <w:pPr>
        <w:numPr>
          <w:ilvl w:val="0"/>
          <w:numId w:val="18"/>
        </w:numPr>
        <w:suppressAutoHyphens/>
        <w:spacing w:before="120" w:after="0" w:line="240" w:lineRule="auto"/>
        <w:jc w:val="both"/>
        <w:rPr>
          <w:rFonts w:ascii="TIM Sans" w:eastAsia="TIM Sans" w:hAnsi="TIM Sans" w:cs="TIM Sans"/>
          <w:sz w:val="22"/>
          <w:szCs w:val="22"/>
          <w14:ligatures w14:val="none"/>
        </w:rPr>
      </w:pPr>
      <w:r w:rsidRPr="00E23F27">
        <w:rPr>
          <w:rFonts w:ascii="TIM Sans" w:eastAsia="TIM Sans" w:hAnsi="TIM Sans" w:cs="TIM Sans"/>
          <w:sz w:val="22"/>
          <w:szCs w:val="22"/>
          <w14:ligatures w14:val="none"/>
        </w:rPr>
        <w:t xml:space="preserve">NTLM proxy </w:t>
      </w:r>
      <w:proofErr w:type="spellStart"/>
      <w:r w:rsidRPr="00E23F27">
        <w:rPr>
          <w:rFonts w:ascii="TIM Sans" w:eastAsia="TIM Sans" w:hAnsi="TIM Sans" w:cs="TIM Sans"/>
          <w:sz w:val="22"/>
          <w:szCs w:val="22"/>
          <w14:ligatures w14:val="none"/>
        </w:rPr>
        <w:t>negotiation</w:t>
      </w:r>
      <w:proofErr w:type="spellEnd"/>
      <w:r w:rsidRPr="00E23F27">
        <w:rPr>
          <w:rFonts w:ascii="TIM Sans" w:eastAsia="TIM Sans" w:hAnsi="TIM Sans" w:cs="TIM Sans"/>
          <w:sz w:val="22"/>
          <w:szCs w:val="22"/>
          <w14:ligatures w14:val="none"/>
        </w:rPr>
        <w:t xml:space="preserve"> </w:t>
      </w:r>
      <w:proofErr w:type="spellStart"/>
      <w:r w:rsidRPr="00E23F27">
        <w:rPr>
          <w:rFonts w:ascii="TIM Sans" w:eastAsia="TIM Sans" w:hAnsi="TIM Sans" w:cs="TIM Sans"/>
          <w:sz w:val="22"/>
          <w:szCs w:val="22"/>
          <w14:ligatures w14:val="none"/>
        </w:rPr>
        <w:t>failures</w:t>
      </w:r>
      <w:proofErr w:type="spellEnd"/>
      <w:r w:rsidRPr="00E23F27">
        <w:rPr>
          <w:rFonts w:ascii="TIM Sans" w:eastAsia="TIM Sans" w:hAnsi="TIM Sans" w:cs="TIM Sans"/>
          <w:sz w:val="22"/>
          <w:szCs w:val="22"/>
          <w14:ligatures w14:val="none"/>
        </w:rPr>
        <w:t>,</w:t>
      </w:r>
    </w:p>
    <w:p w14:paraId="3A199B70" w14:textId="77777777" w:rsidR="00E23F27" w:rsidRPr="00E23F27" w:rsidRDefault="00E23F27" w:rsidP="0071243E">
      <w:pPr>
        <w:numPr>
          <w:ilvl w:val="0"/>
          <w:numId w:val="18"/>
        </w:numPr>
        <w:suppressAutoHyphens/>
        <w:spacing w:before="120" w:after="0" w:line="240" w:lineRule="auto"/>
        <w:jc w:val="both"/>
        <w:rPr>
          <w:rFonts w:ascii="TIM Sans" w:eastAsia="TIM Sans" w:hAnsi="TIM Sans" w:cs="TIM Sans"/>
          <w:sz w:val="22"/>
          <w:szCs w:val="22"/>
          <w14:ligatures w14:val="none"/>
        </w:rPr>
      </w:pPr>
      <w:r w:rsidRPr="00E23F27">
        <w:rPr>
          <w:rFonts w:ascii="TIM Sans" w:eastAsia="TIM Sans" w:hAnsi="TIM Sans" w:cs="TIM Sans"/>
          <w:sz w:val="22"/>
          <w:szCs w:val="22"/>
          <w14:ligatures w14:val="none"/>
        </w:rPr>
        <w:t xml:space="preserve">incomplete </w:t>
      </w:r>
      <w:proofErr w:type="spellStart"/>
      <w:r w:rsidRPr="00E23F27">
        <w:rPr>
          <w:rFonts w:ascii="TIM Sans" w:eastAsia="TIM Sans" w:hAnsi="TIM Sans" w:cs="TIM Sans"/>
          <w:sz w:val="22"/>
          <w:szCs w:val="22"/>
          <w14:ligatures w14:val="none"/>
        </w:rPr>
        <w:t>credential</w:t>
      </w:r>
      <w:proofErr w:type="spellEnd"/>
      <w:r w:rsidRPr="00E23F27">
        <w:rPr>
          <w:rFonts w:ascii="TIM Sans" w:eastAsia="TIM Sans" w:hAnsi="TIM Sans" w:cs="TIM Sans"/>
          <w:sz w:val="22"/>
          <w:szCs w:val="22"/>
          <w14:ligatures w14:val="none"/>
        </w:rPr>
        <w:t xml:space="preserve"> </w:t>
      </w:r>
      <w:proofErr w:type="spellStart"/>
      <w:r w:rsidRPr="00E23F27">
        <w:rPr>
          <w:rFonts w:ascii="TIM Sans" w:eastAsia="TIM Sans" w:hAnsi="TIM Sans" w:cs="TIM Sans"/>
          <w:sz w:val="22"/>
          <w:szCs w:val="22"/>
          <w14:ligatures w14:val="none"/>
        </w:rPr>
        <w:t>propagation</w:t>
      </w:r>
      <w:proofErr w:type="spellEnd"/>
      <w:r w:rsidRPr="00E23F27">
        <w:rPr>
          <w:rFonts w:ascii="TIM Sans" w:eastAsia="TIM Sans" w:hAnsi="TIM Sans" w:cs="TIM Sans"/>
          <w:sz w:val="22"/>
          <w:szCs w:val="22"/>
          <w14:ligatures w14:val="none"/>
        </w:rPr>
        <w:t>,</w:t>
      </w:r>
    </w:p>
    <w:p w14:paraId="036CFD98" w14:textId="77777777" w:rsidR="00E23F27" w:rsidRPr="00E23F27" w:rsidRDefault="00E23F27" w:rsidP="0071243E">
      <w:pPr>
        <w:numPr>
          <w:ilvl w:val="0"/>
          <w:numId w:val="18"/>
        </w:numPr>
        <w:suppressAutoHyphens/>
        <w:spacing w:before="120" w:after="0" w:line="240" w:lineRule="auto"/>
        <w:jc w:val="both"/>
        <w:rPr>
          <w:rFonts w:ascii="TIM Sans" w:eastAsia="TIM Sans" w:hAnsi="TIM Sans" w:cs="TIM Sans"/>
          <w:sz w:val="22"/>
          <w:szCs w:val="22"/>
          <w14:ligatures w14:val="none"/>
        </w:rPr>
      </w:pPr>
      <w:proofErr w:type="spellStart"/>
      <w:r w:rsidRPr="00E23F27">
        <w:rPr>
          <w:rFonts w:ascii="TIM Sans" w:eastAsia="TIM Sans" w:hAnsi="TIM Sans" w:cs="TIM Sans"/>
          <w:sz w:val="22"/>
          <w:szCs w:val="22"/>
          <w14:ligatures w14:val="none"/>
        </w:rPr>
        <w:t>inconsistent</w:t>
      </w:r>
      <w:proofErr w:type="spellEnd"/>
      <w:r w:rsidRPr="00E23F27">
        <w:rPr>
          <w:rFonts w:ascii="TIM Sans" w:eastAsia="TIM Sans" w:hAnsi="TIM Sans" w:cs="TIM Sans"/>
          <w:sz w:val="22"/>
          <w:szCs w:val="22"/>
          <w14:ligatures w14:val="none"/>
        </w:rPr>
        <w:t xml:space="preserve"> HTTPS tunneling </w:t>
      </w:r>
      <w:proofErr w:type="spellStart"/>
      <w:r w:rsidRPr="00E23F27">
        <w:rPr>
          <w:rFonts w:ascii="TIM Sans" w:eastAsia="TIM Sans" w:hAnsi="TIM Sans" w:cs="TIM Sans"/>
          <w:sz w:val="22"/>
          <w:szCs w:val="22"/>
          <w14:ligatures w14:val="none"/>
        </w:rPr>
        <w:t>behavior</w:t>
      </w:r>
      <w:proofErr w:type="spellEnd"/>
      <w:r w:rsidRPr="00E23F27">
        <w:rPr>
          <w:rFonts w:ascii="TIM Sans" w:eastAsia="TIM Sans" w:hAnsi="TIM Sans" w:cs="TIM Sans"/>
          <w:sz w:val="22"/>
          <w:szCs w:val="22"/>
          <w14:ligatures w14:val="none"/>
        </w:rPr>
        <w:t>,</w:t>
      </w:r>
    </w:p>
    <w:p w14:paraId="074964E6" w14:textId="77777777" w:rsidR="00E23F27" w:rsidRPr="00E23F27" w:rsidRDefault="00E23F27" w:rsidP="0071243E">
      <w:pPr>
        <w:numPr>
          <w:ilvl w:val="0"/>
          <w:numId w:val="18"/>
        </w:numPr>
        <w:suppressAutoHyphens/>
        <w:spacing w:before="120" w:after="0" w:line="240" w:lineRule="auto"/>
        <w:jc w:val="both"/>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inability to reuse authenticated proxy sessions.</w:t>
      </w:r>
    </w:p>
    <w:p w14:paraId="25B07345"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As a result, the seamless authentication model proved operationally unreliable in NTLM-governed networks, even when all documented configuration steps were correctly applied.</w:t>
      </w:r>
    </w:p>
    <w:p w14:paraId="7D42DBE1" w14:textId="77777777" w:rsidR="00E23F27" w:rsidRPr="00E23F27" w:rsidRDefault="007D2DDE" w:rsidP="00E23F27">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563928F3">
          <v:rect id="_x0000_i1025" style="width:498.6pt;height:1pt" o:hralign="center" o:hrstd="t" o:hr="t" fillcolor="#a0a0a0" stroked="f"/>
        </w:pict>
      </w:r>
    </w:p>
    <w:p w14:paraId="08FA4153" w14:textId="77777777" w:rsidR="00E23F27" w:rsidRPr="00E23F27" w:rsidRDefault="00E23F27" w:rsidP="00E23F27">
      <w:pPr>
        <w:suppressAutoHyphens/>
        <w:spacing w:before="120" w:after="0" w:line="240" w:lineRule="auto"/>
        <w:rPr>
          <w:rFonts w:ascii="TIM Sans" w:eastAsia="TIM Sans" w:hAnsi="TIM Sans" w:cs="TIM Sans"/>
          <w:b/>
          <w:bCs/>
          <w:sz w:val="22"/>
          <w:szCs w:val="22"/>
          <w:lang w:val="en-US"/>
          <w14:ligatures w14:val="none"/>
        </w:rPr>
      </w:pPr>
      <w:r w:rsidRPr="00E23F27">
        <w:rPr>
          <w:rFonts w:ascii="TIM Sans" w:eastAsia="TIM Sans" w:hAnsi="TIM Sans" w:cs="TIM Sans"/>
          <w:b/>
          <w:bCs/>
          <w:sz w:val="22"/>
          <w:szCs w:val="22"/>
          <w:lang w:val="en-US"/>
          <w14:ligatures w14:val="none"/>
        </w:rPr>
        <w:t>Controlled Runtime Injection and Initial Seamless Attempt</w:t>
      </w:r>
    </w:p>
    <w:p w14:paraId="03A8C6ED"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Prior to identifying the proxy constraint, SQL Developer was configured with a fully resolved runtime environment including:</w:t>
      </w:r>
    </w:p>
    <w:p w14:paraId="7CE4274B" w14:textId="77777777" w:rsidR="00E23F27" w:rsidRPr="00E23F27" w:rsidRDefault="00E23F27" w:rsidP="0071243E">
      <w:pPr>
        <w:numPr>
          <w:ilvl w:val="0"/>
          <w:numId w:val="19"/>
        </w:numPr>
        <w:suppressAutoHyphens/>
        <w:spacing w:before="120" w:after="0" w:line="240" w:lineRule="auto"/>
        <w:jc w:val="both"/>
        <w:rPr>
          <w:rFonts w:ascii="TIM Sans" w:eastAsia="TIM Sans" w:hAnsi="TIM Sans" w:cs="TIM Sans"/>
          <w:sz w:val="22"/>
          <w:szCs w:val="22"/>
          <w14:ligatures w14:val="none"/>
        </w:rPr>
      </w:pPr>
      <w:r w:rsidRPr="00E23F27">
        <w:rPr>
          <w:rFonts w:ascii="TIM Sans" w:eastAsia="TIM Sans" w:hAnsi="TIM Sans" w:cs="TIM Sans"/>
          <w:sz w:val="22"/>
          <w:szCs w:val="22"/>
          <w14:ligatures w14:val="none"/>
        </w:rPr>
        <w:t>custom IAM JDBC providers,</w:t>
      </w:r>
    </w:p>
    <w:p w14:paraId="57C46719" w14:textId="77777777" w:rsidR="00E23F27" w:rsidRPr="00E23F27" w:rsidRDefault="00E23F27" w:rsidP="0071243E">
      <w:pPr>
        <w:numPr>
          <w:ilvl w:val="0"/>
          <w:numId w:val="19"/>
        </w:numPr>
        <w:suppressAutoHyphens/>
        <w:spacing w:before="120" w:after="0" w:line="240" w:lineRule="auto"/>
        <w:jc w:val="both"/>
        <w:rPr>
          <w:rFonts w:ascii="TIM Sans" w:eastAsia="TIM Sans" w:hAnsi="TIM Sans" w:cs="TIM Sans"/>
          <w:sz w:val="22"/>
          <w:szCs w:val="22"/>
          <w14:ligatures w14:val="none"/>
        </w:rPr>
      </w:pPr>
      <w:r w:rsidRPr="00E23F27">
        <w:rPr>
          <w:rFonts w:ascii="TIM Sans" w:eastAsia="TIM Sans" w:hAnsi="TIM Sans" w:cs="TIM Sans"/>
          <w:sz w:val="22"/>
          <w:szCs w:val="22"/>
          <w14:ligatures w14:val="none"/>
        </w:rPr>
        <w:t xml:space="preserve">OCI Java SDK </w:t>
      </w:r>
      <w:proofErr w:type="spellStart"/>
      <w:r w:rsidRPr="00E23F27">
        <w:rPr>
          <w:rFonts w:ascii="TIM Sans" w:eastAsia="TIM Sans" w:hAnsi="TIM Sans" w:cs="TIM Sans"/>
          <w:sz w:val="22"/>
          <w:szCs w:val="22"/>
          <w14:ligatures w14:val="none"/>
        </w:rPr>
        <w:t>modules</w:t>
      </w:r>
      <w:proofErr w:type="spellEnd"/>
      <w:r w:rsidRPr="00E23F27">
        <w:rPr>
          <w:rFonts w:ascii="TIM Sans" w:eastAsia="TIM Sans" w:hAnsi="TIM Sans" w:cs="TIM Sans"/>
          <w:sz w:val="22"/>
          <w:szCs w:val="22"/>
          <w14:ligatures w14:val="none"/>
        </w:rPr>
        <w:t>,</w:t>
      </w:r>
    </w:p>
    <w:p w14:paraId="24B417DB" w14:textId="77777777" w:rsidR="00E23F27" w:rsidRPr="00E23F27" w:rsidRDefault="00E23F27" w:rsidP="0071243E">
      <w:pPr>
        <w:numPr>
          <w:ilvl w:val="0"/>
          <w:numId w:val="19"/>
        </w:numPr>
        <w:suppressAutoHyphens/>
        <w:spacing w:before="120" w:after="0" w:line="240" w:lineRule="auto"/>
        <w:jc w:val="both"/>
        <w:rPr>
          <w:rFonts w:ascii="TIM Sans" w:eastAsia="TIM Sans" w:hAnsi="TIM Sans" w:cs="TIM Sans"/>
          <w:sz w:val="22"/>
          <w:szCs w:val="22"/>
          <w14:ligatures w14:val="none"/>
        </w:rPr>
      </w:pPr>
      <w:r w:rsidRPr="00E23F27">
        <w:rPr>
          <w:rFonts w:ascii="TIM Sans" w:eastAsia="TIM Sans" w:hAnsi="TIM Sans" w:cs="TIM Sans"/>
          <w:sz w:val="22"/>
          <w:szCs w:val="22"/>
          <w14:ligatures w14:val="none"/>
        </w:rPr>
        <w:lastRenderedPageBreak/>
        <w:t xml:space="preserve">REST client </w:t>
      </w:r>
      <w:proofErr w:type="spellStart"/>
      <w:r w:rsidRPr="00E23F27">
        <w:rPr>
          <w:rFonts w:ascii="TIM Sans" w:eastAsia="TIM Sans" w:hAnsi="TIM Sans" w:cs="TIM Sans"/>
          <w:sz w:val="22"/>
          <w:szCs w:val="22"/>
          <w14:ligatures w14:val="none"/>
        </w:rPr>
        <w:t>infrastructure</w:t>
      </w:r>
      <w:proofErr w:type="spellEnd"/>
      <w:r w:rsidRPr="00E23F27">
        <w:rPr>
          <w:rFonts w:ascii="TIM Sans" w:eastAsia="TIM Sans" w:hAnsi="TIM Sans" w:cs="TIM Sans"/>
          <w:sz w:val="22"/>
          <w:szCs w:val="22"/>
          <w14:ligatures w14:val="none"/>
        </w:rPr>
        <w:t>,</w:t>
      </w:r>
    </w:p>
    <w:p w14:paraId="2C03E402" w14:textId="77777777" w:rsidR="00E23F27" w:rsidRPr="00E23F27" w:rsidRDefault="00E23F27" w:rsidP="0071243E">
      <w:pPr>
        <w:numPr>
          <w:ilvl w:val="0"/>
          <w:numId w:val="19"/>
        </w:numPr>
        <w:suppressAutoHyphens/>
        <w:spacing w:before="120" w:after="0" w:line="240" w:lineRule="auto"/>
        <w:jc w:val="both"/>
        <w:rPr>
          <w:rFonts w:ascii="TIM Sans" w:eastAsia="TIM Sans" w:hAnsi="TIM Sans" w:cs="TIM Sans"/>
          <w:sz w:val="22"/>
          <w:szCs w:val="22"/>
          <w14:ligatures w14:val="none"/>
        </w:rPr>
      </w:pPr>
      <w:proofErr w:type="spellStart"/>
      <w:r w:rsidRPr="00E23F27">
        <w:rPr>
          <w:rFonts w:ascii="TIM Sans" w:eastAsia="TIM Sans" w:hAnsi="TIM Sans" w:cs="TIM Sans"/>
          <w:sz w:val="22"/>
          <w:szCs w:val="22"/>
          <w14:ligatures w14:val="none"/>
        </w:rPr>
        <w:t>cryptographic</w:t>
      </w:r>
      <w:proofErr w:type="spellEnd"/>
      <w:r w:rsidRPr="00E23F27">
        <w:rPr>
          <w:rFonts w:ascii="TIM Sans" w:eastAsia="TIM Sans" w:hAnsi="TIM Sans" w:cs="TIM Sans"/>
          <w:sz w:val="22"/>
          <w:szCs w:val="22"/>
          <w14:ligatures w14:val="none"/>
        </w:rPr>
        <w:t xml:space="preserve"> extensions,</w:t>
      </w:r>
    </w:p>
    <w:p w14:paraId="2C4EE417" w14:textId="77777777" w:rsidR="00E23F27" w:rsidRPr="00E23F27" w:rsidRDefault="00E23F27" w:rsidP="0071243E">
      <w:pPr>
        <w:numPr>
          <w:ilvl w:val="0"/>
          <w:numId w:val="19"/>
        </w:numPr>
        <w:suppressAutoHyphens/>
        <w:spacing w:before="120" w:after="0" w:line="240" w:lineRule="auto"/>
        <w:jc w:val="both"/>
        <w:rPr>
          <w:rFonts w:ascii="TIM Sans" w:eastAsia="TIM Sans" w:hAnsi="TIM Sans" w:cs="TIM Sans"/>
          <w:sz w:val="22"/>
          <w:szCs w:val="22"/>
          <w14:ligatures w14:val="none"/>
        </w:rPr>
      </w:pPr>
      <w:r w:rsidRPr="00E23F27">
        <w:rPr>
          <w:rFonts w:ascii="TIM Sans" w:eastAsia="TIM Sans" w:hAnsi="TIM Sans" w:cs="TIM Sans"/>
          <w:sz w:val="22"/>
          <w:szCs w:val="22"/>
          <w14:ligatures w14:val="none"/>
        </w:rPr>
        <w:t>TCPS security libraries,</w:t>
      </w:r>
    </w:p>
    <w:p w14:paraId="69910525" w14:textId="77777777" w:rsidR="00E23F27" w:rsidRPr="00E23F27" w:rsidRDefault="00E23F27" w:rsidP="0071243E">
      <w:pPr>
        <w:numPr>
          <w:ilvl w:val="0"/>
          <w:numId w:val="19"/>
        </w:numPr>
        <w:suppressAutoHyphens/>
        <w:spacing w:before="120" w:after="0" w:line="240" w:lineRule="auto"/>
        <w:jc w:val="both"/>
        <w:rPr>
          <w:rFonts w:ascii="TIM Sans" w:eastAsia="TIM Sans" w:hAnsi="TIM Sans" w:cs="TIM Sans"/>
          <w:sz w:val="22"/>
          <w:szCs w:val="22"/>
          <w14:ligatures w14:val="none"/>
        </w:rPr>
      </w:pPr>
      <w:r w:rsidRPr="00E23F27">
        <w:rPr>
          <w:rFonts w:ascii="TIM Sans" w:eastAsia="TIM Sans" w:hAnsi="TIM Sans" w:cs="TIM Sans"/>
          <w:sz w:val="22"/>
          <w:szCs w:val="22"/>
          <w14:ligatures w14:val="none"/>
        </w:rPr>
        <w:t>JVM-</w:t>
      </w:r>
      <w:proofErr w:type="spellStart"/>
      <w:r w:rsidRPr="00E23F27">
        <w:rPr>
          <w:rFonts w:ascii="TIM Sans" w:eastAsia="TIM Sans" w:hAnsi="TIM Sans" w:cs="TIM Sans"/>
          <w:sz w:val="22"/>
          <w:szCs w:val="22"/>
          <w14:ligatures w14:val="none"/>
        </w:rPr>
        <w:t>level</w:t>
      </w:r>
      <w:proofErr w:type="spellEnd"/>
      <w:r w:rsidRPr="00E23F27">
        <w:rPr>
          <w:rFonts w:ascii="TIM Sans" w:eastAsia="TIM Sans" w:hAnsi="TIM Sans" w:cs="TIM Sans"/>
          <w:sz w:val="22"/>
          <w:szCs w:val="22"/>
          <w14:ligatures w14:val="none"/>
        </w:rPr>
        <w:t xml:space="preserve"> authentication </w:t>
      </w:r>
      <w:proofErr w:type="spellStart"/>
      <w:r w:rsidRPr="00E23F27">
        <w:rPr>
          <w:rFonts w:ascii="TIM Sans" w:eastAsia="TIM Sans" w:hAnsi="TIM Sans" w:cs="TIM Sans"/>
          <w:sz w:val="22"/>
          <w:szCs w:val="22"/>
          <w14:ligatures w14:val="none"/>
        </w:rPr>
        <w:t>parameters</w:t>
      </w:r>
      <w:proofErr w:type="spellEnd"/>
      <w:r w:rsidRPr="00E23F27">
        <w:rPr>
          <w:rFonts w:ascii="TIM Sans" w:eastAsia="TIM Sans" w:hAnsi="TIM Sans" w:cs="TIM Sans"/>
          <w:sz w:val="22"/>
          <w:szCs w:val="22"/>
          <w14:ligatures w14:val="none"/>
        </w:rPr>
        <w:t>.</w:t>
      </w:r>
    </w:p>
    <w:p w14:paraId="7B7F3E85"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 xml:space="preserve">All required dependencies were injected through </w:t>
      </w:r>
      <w:proofErr w:type="spellStart"/>
      <w:r w:rsidRPr="00E23F27">
        <w:rPr>
          <w:rFonts w:ascii="TIM Sans" w:eastAsia="TIM Sans" w:hAnsi="TIM Sans" w:cs="TIM Sans"/>
          <w:sz w:val="22"/>
          <w:szCs w:val="22"/>
          <w:lang w:val="en-US"/>
          <w14:ligatures w14:val="none"/>
        </w:rPr>
        <w:t>product.conf</w:t>
      </w:r>
      <w:proofErr w:type="spellEnd"/>
      <w:r w:rsidRPr="00E23F27">
        <w:rPr>
          <w:rFonts w:ascii="TIM Sans" w:eastAsia="TIM Sans" w:hAnsi="TIM Sans" w:cs="TIM Sans"/>
          <w:sz w:val="22"/>
          <w:szCs w:val="22"/>
          <w:lang w:val="en-US"/>
          <w14:ligatures w14:val="none"/>
        </w:rPr>
        <w:t xml:space="preserve"> using explicit </w:t>
      </w:r>
      <w:proofErr w:type="spellStart"/>
      <w:r w:rsidRPr="00E23F27">
        <w:rPr>
          <w:rFonts w:ascii="TIM Sans" w:eastAsia="TIM Sans" w:hAnsi="TIM Sans" w:cs="TIM Sans"/>
          <w:sz w:val="22"/>
          <w:szCs w:val="22"/>
          <w:lang w:val="en-US"/>
          <w14:ligatures w14:val="none"/>
        </w:rPr>
        <w:t>AddJavaLibFile</w:t>
      </w:r>
      <w:proofErr w:type="spellEnd"/>
      <w:r w:rsidRPr="00E23F27">
        <w:rPr>
          <w:rFonts w:ascii="TIM Sans" w:eastAsia="TIM Sans" w:hAnsi="TIM Sans" w:cs="TIM Sans"/>
          <w:sz w:val="22"/>
          <w:szCs w:val="22"/>
          <w:lang w:val="en-US"/>
          <w14:ligatures w14:val="none"/>
        </w:rPr>
        <w:t xml:space="preserve"> directives, eliminating </w:t>
      </w:r>
      <w:proofErr w:type="spellStart"/>
      <w:r w:rsidRPr="00E23F27">
        <w:rPr>
          <w:rFonts w:ascii="TIM Sans" w:eastAsia="TIM Sans" w:hAnsi="TIM Sans" w:cs="TIM Sans"/>
          <w:sz w:val="22"/>
          <w:szCs w:val="22"/>
          <w:lang w:val="en-US"/>
          <w14:ligatures w14:val="none"/>
        </w:rPr>
        <w:t>classloading</w:t>
      </w:r>
      <w:proofErr w:type="spellEnd"/>
      <w:r w:rsidRPr="00E23F27">
        <w:rPr>
          <w:rFonts w:ascii="TIM Sans" w:eastAsia="TIM Sans" w:hAnsi="TIM Sans" w:cs="TIM Sans"/>
          <w:sz w:val="22"/>
          <w:szCs w:val="22"/>
          <w:lang w:val="en-US"/>
          <w14:ligatures w14:val="none"/>
        </w:rPr>
        <w:t xml:space="preserve"> ambiguity.</w:t>
      </w:r>
    </w:p>
    <w:p w14:paraId="5B8E6B9A"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IAM authentication was enabled through system properties forcing OCI-based token resolution.</w:t>
      </w:r>
    </w:p>
    <w:p w14:paraId="01C2D362"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Enterprise proxy settings were applied at JVM level using standard networking properties.</w:t>
      </w:r>
    </w:p>
    <w:p w14:paraId="2A340150"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Despite this configuration, OCI token requests consistently failed at runtime, confirming that the limitation was not caused by misconfiguration, but by architectural incompatibility.</w:t>
      </w:r>
    </w:p>
    <w:p w14:paraId="28232213" w14:textId="77777777" w:rsidR="00E23F27" w:rsidRPr="00E23F27" w:rsidRDefault="007D2DDE" w:rsidP="00E23F27">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69E4DBA0">
          <v:rect id="_x0000_i1026" style="width:498.6pt;height:1pt" o:hralign="center" o:hrstd="t" o:hr="t" fillcolor="#a0a0a0" stroked="f"/>
        </w:pict>
      </w:r>
    </w:p>
    <w:p w14:paraId="66DEEC5F" w14:textId="77777777" w:rsidR="00E23F27" w:rsidRPr="00E23F27" w:rsidRDefault="00E23F27" w:rsidP="00E23F27">
      <w:pPr>
        <w:suppressAutoHyphens/>
        <w:spacing w:before="120" w:after="0" w:line="240" w:lineRule="auto"/>
        <w:rPr>
          <w:rFonts w:ascii="TIM Sans" w:eastAsia="TIM Sans" w:hAnsi="TIM Sans" w:cs="TIM Sans"/>
          <w:b/>
          <w:bCs/>
          <w:sz w:val="22"/>
          <w:szCs w:val="22"/>
          <w:lang w:val="en-US"/>
          <w14:ligatures w14:val="none"/>
        </w:rPr>
      </w:pPr>
      <w:r w:rsidRPr="00E23F27">
        <w:rPr>
          <w:rFonts w:ascii="TIM Sans" w:eastAsia="TIM Sans" w:hAnsi="TIM Sans" w:cs="TIM Sans"/>
          <w:b/>
          <w:bCs/>
          <w:sz w:val="22"/>
          <w:szCs w:val="22"/>
          <w:lang w:val="en-US"/>
          <w14:ligatures w14:val="none"/>
        </w:rPr>
        <w:t>Oracle Support Escalation and Engineering Validation</w:t>
      </w:r>
    </w:p>
    <w:p w14:paraId="111EDE91"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Multiple support cases were opened to analyze the failure pattern.</w:t>
      </w:r>
    </w:p>
    <w:p w14:paraId="684D2349"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Packet-level traces, JVM debug logs, and OCI SDK diagnostics were collected and shared with Oracle engineering.</w:t>
      </w:r>
    </w:p>
    <w:p w14:paraId="724F93B7"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 xml:space="preserve">The investigation confirmed that the current OCI Java SDK HTTP providers do not reliably support NTLM-authenticated proxy environments for IAM </w:t>
      </w:r>
      <w:proofErr w:type="gramStart"/>
      <w:r w:rsidRPr="00E23F27">
        <w:rPr>
          <w:rFonts w:ascii="TIM Sans" w:eastAsia="TIM Sans" w:hAnsi="TIM Sans" w:cs="TIM Sans"/>
          <w:sz w:val="22"/>
          <w:szCs w:val="22"/>
          <w:lang w:val="en-US"/>
          <w14:ligatures w14:val="none"/>
        </w:rPr>
        <w:t>token</w:t>
      </w:r>
      <w:proofErr w:type="gramEnd"/>
      <w:r w:rsidRPr="00E23F27">
        <w:rPr>
          <w:rFonts w:ascii="TIM Sans" w:eastAsia="TIM Sans" w:hAnsi="TIM Sans" w:cs="TIM Sans"/>
          <w:sz w:val="22"/>
          <w:szCs w:val="22"/>
          <w:lang w:val="en-US"/>
          <w14:ligatures w14:val="none"/>
        </w:rPr>
        <w:t xml:space="preserve"> acquisition.</w:t>
      </w:r>
    </w:p>
    <w:p w14:paraId="71E2B868"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 xml:space="preserve">Oracle engineering teams formally acknowledged the </w:t>
      </w:r>
      <w:proofErr w:type="gramStart"/>
      <w:r w:rsidRPr="00E23F27">
        <w:rPr>
          <w:rFonts w:ascii="TIM Sans" w:eastAsia="TIM Sans" w:hAnsi="TIM Sans" w:cs="TIM Sans"/>
          <w:sz w:val="22"/>
          <w:szCs w:val="22"/>
          <w:lang w:val="en-US"/>
          <w14:ligatures w14:val="none"/>
        </w:rPr>
        <w:t>limitation</w:t>
      </w:r>
      <w:proofErr w:type="gramEnd"/>
      <w:r w:rsidRPr="00E23F27">
        <w:rPr>
          <w:rFonts w:ascii="TIM Sans" w:eastAsia="TIM Sans" w:hAnsi="TIM Sans" w:cs="TIM Sans"/>
          <w:sz w:val="22"/>
          <w:szCs w:val="22"/>
          <w:lang w:val="en-US"/>
          <w14:ligatures w14:val="none"/>
        </w:rPr>
        <w:t xml:space="preserve"> and registered enhancement requests to address:</w:t>
      </w:r>
    </w:p>
    <w:p w14:paraId="21C96166" w14:textId="77777777" w:rsidR="00E23F27" w:rsidRPr="00E23F27" w:rsidRDefault="00E23F27" w:rsidP="0071243E">
      <w:pPr>
        <w:numPr>
          <w:ilvl w:val="0"/>
          <w:numId w:val="20"/>
        </w:numPr>
        <w:suppressAutoHyphens/>
        <w:spacing w:before="120" w:after="0" w:line="240" w:lineRule="auto"/>
        <w:jc w:val="both"/>
        <w:rPr>
          <w:rFonts w:ascii="TIM Sans" w:eastAsia="TIM Sans" w:hAnsi="TIM Sans" w:cs="TIM Sans"/>
          <w:sz w:val="22"/>
          <w:szCs w:val="22"/>
          <w14:ligatures w14:val="none"/>
        </w:rPr>
      </w:pPr>
      <w:r w:rsidRPr="00E23F27">
        <w:rPr>
          <w:rFonts w:ascii="TIM Sans" w:eastAsia="TIM Sans" w:hAnsi="TIM Sans" w:cs="TIM Sans"/>
          <w:sz w:val="22"/>
          <w:szCs w:val="22"/>
          <w14:ligatures w14:val="none"/>
        </w:rPr>
        <w:t>native NTLM proxy support,</w:t>
      </w:r>
    </w:p>
    <w:p w14:paraId="45AA4405" w14:textId="77777777" w:rsidR="00E23F27" w:rsidRPr="00E23F27" w:rsidRDefault="00E23F27" w:rsidP="0071243E">
      <w:pPr>
        <w:numPr>
          <w:ilvl w:val="0"/>
          <w:numId w:val="20"/>
        </w:numPr>
        <w:suppressAutoHyphens/>
        <w:spacing w:before="120" w:after="0" w:line="240" w:lineRule="auto"/>
        <w:jc w:val="both"/>
        <w:rPr>
          <w:rFonts w:ascii="TIM Sans" w:eastAsia="TIM Sans" w:hAnsi="TIM Sans" w:cs="TIM Sans"/>
          <w:sz w:val="22"/>
          <w:szCs w:val="22"/>
          <w14:ligatures w14:val="none"/>
        </w:rPr>
      </w:pPr>
      <w:proofErr w:type="spellStart"/>
      <w:r w:rsidRPr="00E23F27">
        <w:rPr>
          <w:rFonts w:ascii="TIM Sans" w:eastAsia="TIM Sans" w:hAnsi="TIM Sans" w:cs="TIM Sans"/>
          <w:sz w:val="22"/>
          <w:szCs w:val="22"/>
          <w14:ligatures w14:val="none"/>
        </w:rPr>
        <w:t>improved</w:t>
      </w:r>
      <w:proofErr w:type="spellEnd"/>
      <w:r w:rsidRPr="00E23F27">
        <w:rPr>
          <w:rFonts w:ascii="TIM Sans" w:eastAsia="TIM Sans" w:hAnsi="TIM Sans" w:cs="TIM Sans"/>
          <w:sz w:val="22"/>
          <w:szCs w:val="22"/>
          <w14:ligatures w14:val="none"/>
        </w:rPr>
        <w:t xml:space="preserve"> proxy </w:t>
      </w:r>
      <w:proofErr w:type="spellStart"/>
      <w:r w:rsidRPr="00E23F27">
        <w:rPr>
          <w:rFonts w:ascii="TIM Sans" w:eastAsia="TIM Sans" w:hAnsi="TIM Sans" w:cs="TIM Sans"/>
          <w:sz w:val="22"/>
          <w:szCs w:val="22"/>
          <w14:ligatures w14:val="none"/>
        </w:rPr>
        <w:t>credential</w:t>
      </w:r>
      <w:proofErr w:type="spellEnd"/>
      <w:r w:rsidRPr="00E23F27">
        <w:rPr>
          <w:rFonts w:ascii="TIM Sans" w:eastAsia="TIM Sans" w:hAnsi="TIM Sans" w:cs="TIM Sans"/>
          <w:sz w:val="22"/>
          <w:szCs w:val="22"/>
          <w14:ligatures w14:val="none"/>
        </w:rPr>
        <w:t xml:space="preserve"> </w:t>
      </w:r>
      <w:proofErr w:type="spellStart"/>
      <w:r w:rsidRPr="00E23F27">
        <w:rPr>
          <w:rFonts w:ascii="TIM Sans" w:eastAsia="TIM Sans" w:hAnsi="TIM Sans" w:cs="TIM Sans"/>
          <w:sz w:val="22"/>
          <w:szCs w:val="22"/>
          <w14:ligatures w14:val="none"/>
        </w:rPr>
        <w:t>handling</w:t>
      </w:r>
      <w:proofErr w:type="spellEnd"/>
      <w:r w:rsidRPr="00E23F27">
        <w:rPr>
          <w:rFonts w:ascii="TIM Sans" w:eastAsia="TIM Sans" w:hAnsi="TIM Sans" w:cs="TIM Sans"/>
          <w:sz w:val="22"/>
          <w:szCs w:val="22"/>
          <w14:ligatures w14:val="none"/>
        </w:rPr>
        <w:t>,</w:t>
      </w:r>
    </w:p>
    <w:p w14:paraId="300055F9" w14:textId="77777777" w:rsidR="00E23F27" w:rsidRPr="00E23F27" w:rsidRDefault="00E23F27" w:rsidP="0071243E">
      <w:pPr>
        <w:numPr>
          <w:ilvl w:val="0"/>
          <w:numId w:val="20"/>
        </w:numPr>
        <w:suppressAutoHyphens/>
        <w:spacing w:before="120" w:after="0" w:line="240" w:lineRule="auto"/>
        <w:jc w:val="both"/>
        <w:rPr>
          <w:rFonts w:ascii="TIM Sans" w:eastAsia="TIM Sans" w:hAnsi="TIM Sans" w:cs="TIM Sans"/>
          <w:sz w:val="22"/>
          <w:szCs w:val="22"/>
          <w14:ligatures w14:val="none"/>
        </w:rPr>
      </w:pPr>
      <w:r w:rsidRPr="00E23F27">
        <w:rPr>
          <w:rFonts w:ascii="TIM Sans" w:eastAsia="TIM Sans" w:hAnsi="TIM Sans" w:cs="TIM Sans"/>
          <w:sz w:val="22"/>
          <w:szCs w:val="22"/>
          <w14:ligatures w14:val="none"/>
        </w:rPr>
        <w:t>alternate authentication providers.</w:t>
      </w:r>
    </w:p>
    <w:p w14:paraId="17EF095A"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At the time of implementation, no certified fix was available.</w:t>
      </w:r>
    </w:p>
    <w:p w14:paraId="484677A5" w14:textId="77777777" w:rsidR="00E23F27" w:rsidRPr="00E23F27" w:rsidRDefault="007D2DDE" w:rsidP="00E23F27">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0BCA71CE">
          <v:rect id="_x0000_i1027" style="width:498.6pt;height:1pt" o:hralign="center" o:hrstd="t" o:hr="t" fillcolor="#a0a0a0" stroked="f"/>
        </w:pict>
      </w:r>
    </w:p>
    <w:p w14:paraId="5268C663" w14:textId="77777777" w:rsidR="00E23F27" w:rsidRPr="00E23F27" w:rsidRDefault="00E23F27" w:rsidP="00E23F27">
      <w:pPr>
        <w:suppressAutoHyphens/>
        <w:spacing w:before="120" w:after="0" w:line="240" w:lineRule="auto"/>
        <w:rPr>
          <w:rFonts w:ascii="TIM Sans" w:eastAsia="TIM Sans" w:hAnsi="TIM Sans" w:cs="TIM Sans"/>
          <w:b/>
          <w:bCs/>
          <w:sz w:val="22"/>
          <w:szCs w:val="22"/>
          <w:lang w:val="en-US"/>
          <w14:ligatures w14:val="none"/>
        </w:rPr>
      </w:pPr>
      <w:r w:rsidRPr="00E23F27">
        <w:rPr>
          <w:rFonts w:ascii="TIM Sans" w:eastAsia="TIM Sans" w:hAnsi="TIM Sans" w:cs="TIM Sans"/>
          <w:b/>
          <w:bCs/>
          <w:sz w:val="22"/>
          <w:szCs w:val="22"/>
          <w:lang w:val="en-US"/>
          <w14:ligatures w14:val="none"/>
        </w:rPr>
        <w:t>Adoption of CLI-Based Token Acquisition Model</w:t>
      </w:r>
    </w:p>
    <w:p w14:paraId="188FAED1"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To ensure operational continuity, a secondary authentication architecture was implemented based on OCI CLI–driven token generation.</w:t>
      </w:r>
    </w:p>
    <w:p w14:paraId="5B323C26"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Unlike the embedded Java SDK, OCI CLI operates in a shell environment where proxy variables can be explicitly controlled and authenticated using external credential managers.</w:t>
      </w:r>
    </w:p>
    <w:p w14:paraId="313A6ECC"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This allows OCI REST endpoints to be accessed reliably, even under NTLM enforcement.</w:t>
      </w:r>
    </w:p>
    <w:p w14:paraId="29B95EA7" w14:textId="77777777" w:rsidR="00E23F27" w:rsidRPr="00E23F27" w:rsidRDefault="00E23F27" w:rsidP="00E23F27">
      <w:pPr>
        <w:suppressAutoHyphens/>
        <w:spacing w:before="120" w:after="0" w:line="240" w:lineRule="auto"/>
        <w:rPr>
          <w:rFonts w:ascii="TIM Sans" w:eastAsia="TIM Sans" w:hAnsi="TIM Sans" w:cs="TIM Sans"/>
          <w:sz w:val="22"/>
          <w:szCs w:val="22"/>
          <w14:ligatures w14:val="none"/>
        </w:rPr>
      </w:pPr>
      <w:r w:rsidRPr="00E23F27">
        <w:rPr>
          <w:rFonts w:ascii="TIM Sans" w:eastAsia="TIM Sans" w:hAnsi="TIM Sans" w:cs="TIM Sans"/>
          <w:sz w:val="22"/>
          <w:szCs w:val="22"/>
          <w14:ligatures w14:val="none"/>
        </w:rPr>
        <w:t xml:space="preserve">In </w:t>
      </w:r>
      <w:proofErr w:type="spellStart"/>
      <w:r w:rsidRPr="00E23F27">
        <w:rPr>
          <w:rFonts w:ascii="TIM Sans" w:eastAsia="TIM Sans" w:hAnsi="TIM Sans" w:cs="TIM Sans"/>
          <w:sz w:val="22"/>
          <w:szCs w:val="22"/>
          <w14:ligatures w14:val="none"/>
        </w:rPr>
        <w:t>this</w:t>
      </w:r>
      <w:proofErr w:type="spellEnd"/>
      <w:r w:rsidRPr="00E23F27">
        <w:rPr>
          <w:rFonts w:ascii="TIM Sans" w:eastAsia="TIM Sans" w:hAnsi="TIM Sans" w:cs="TIM Sans"/>
          <w:sz w:val="22"/>
          <w:szCs w:val="22"/>
          <w14:ligatures w14:val="none"/>
        </w:rPr>
        <w:t xml:space="preserve"> model:</w:t>
      </w:r>
    </w:p>
    <w:p w14:paraId="4770FEA4" w14:textId="77777777" w:rsidR="00E23F27" w:rsidRPr="00E23F27" w:rsidRDefault="00E23F27" w:rsidP="0071243E">
      <w:pPr>
        <w:numPr>
          <w:ilvl w:val="0"/>
          <w:numId w:val="4"/>
        </w:numPr>
        <w:suppressAutoHyphens/>
        <w:spacing w:before="120" w:after="0" w:line="240" w:lineRule="auto"/>
        <w:jc w:val="both"/>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IAM database tokens are generated using OCI CLI within a proxy-aware Git Bash environment.</w:t>
      </w:r>
    </w:p>
    <w:p w14:paraId="54E5A87A" w14:textId="77777777" w:rsidR="00E23F27" w:rsidRPr="00E23F27" w:rsidRDefault="00E23F27" w:rsidP="0071243E">
      <w:pPr>
        <w:numPr>
          <w:ilvl w:val="0"/>
          <w:numId w:val="4"/>
        </w:numPr>
        <w:suppressAutoHyphens/>
        <w:spacing w:before="120" w:after="0" w:line="240" w:lineRule="auto"/>
        <w:jc w:val="both"/>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Tokens are stored securely in a controlled local directory.</w:t>
      </w:r>
    </w:p>
    <w:p w14:paraId="097D346E" w14:textId="77777777" w:rsidR="00E23F27" w:rsidRPr="00E23F27" w:rsidRDefault="00E23F27" w:rsidP="0071243E">
      <w:pPr>
        <w:numPr>
          <w:ilvl w:val="0"/>
          <w:numId w:val="4"/>
        </w:numPr>
        <w:suppressAutoHyphens/>
        <w:spacing w:before="120" w:after="0" w:line="240" w:lineRule="auto"/>
        <w:jc w:val="both"/>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SQL Developer is configured to consume externally generated tokens.</w:t>
      </w:r>
    </w:p>
    <w:p w14:paraId="235106DA" w14:textId="77777777" w:rsidR="00E23F27" w:rsidRPr="00E23F27" w:rsidRDefault="00E23F27" w:rsidP="0071243E">
      <w:pPr>
        <w:numPr>
          <w:ilvl w:val="0"/>
          <w:numId w:val="4"/>
        </w:numPr>
        <w:suppressAutoHyphens/>
        <w:spacing w:before="120" w:after="0" w:line="240" w:lineRule="auto"/>
        <w:jc w:val="both"/>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JDBC authentication proceeds without invoking SDK-based token acquisition.</w:t>
      </w:r>
    </w:p>
    <w:p w14:paraId="76809715"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This approach bypasses the SDK HTTP stack and delegates network authentication to a toolchain that natively supports corporate proxy models.</w:t>
      </w:r>
    </w:p>
    <w:p w14:paraId="3E31022E" w14:textId="77777777" w:rsidR="00E23F27" w:rsidRPr="00E23F27" w:rsidRDefault="007D2DDE" w:rsidP="00E23F27">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707C95CB">
          <v:rect id="_x0000_i1028" style="width:498.6pt;height:1pt" o:hralign="center" o:hrstd="t" o:hr="t" fillcolor="#a0a0a0" stroked="f"/>
        </w:pict>
      </w:r>
    </w:p>
    <w:p w14:paraId="792D7ACB" w14:textId="77777777" w:rsidR="00E23F27" w:rsidRPr="00E23F27" w:rsidRDefault="00E23F27" w:rsidP="00E23F27">
      <w:pPr>
        <w:suppressAutoHyphens/>
        <w:spacing w:before="120" w:after="0" w:line="240" w:lineRule="auto"/>
        <w:rPr>
          <w:rFonts w:ascii="TIM Sans" w:eastAsia="TIM Sans" w:hAnsi="TIM Sans" w:cs="TIM Sans"/>
          <w:b/>
          <w:bCs/>
          <w:sz w:val="22"/>
          <w:szCs w:val="22"/>
          <w:lang w:val="en-US"/>
          <w14:ligatures w14:val="none"/>
        </w:rPr>
      </w:pPr>
      <w:r w:rsidRPr="00E23F27">
        <w:rPr>
          <w:rFonts w:ascii="TIM Sans" w:eastAsia="TIM Sans" w:hAnsi="TIM Sans" w:cs="TIM Sans"/>
          <w:b/>
          <w:bCs/>
          <w:sz w:val="22"/>
          <w:szCs w:val="22"/>
          <w:lang w:val="en-US"/>
          <w14:ligatures w14:val="none"/>
        </w:rPr>
        <w:t>Dual-Mode Architecture: Seamless and CLI-Driven Authentication</w:t>
      </w:r>
    </w:p>
    <w:p w14:paraId="60CCC703"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The final architecture supports two operational modes:</w:t>
      </w:r>
    </w:p>
    <w:p w14:paraId="2AFBB54D" w14:textId="77777777" w:rsidR="00E23F27" w:rsidRPr="00E23F27" w:rsidRDefault="00E23F27" w:rsidP="00E23F27">
      <w:pPr>
        <w:suppressAutoHyphens/>
        <w:spacing w:before="120" w:after="0" w:line="240" w:lineRule="auto"/>
        <w:rPr>
          <w:rFonts w:ascii="TIM Sans" w:eastAsia="TIM Sans" w:hAnsi="TIM Sans" w:cs="TIM Sans"/>
          <w:b/>
          <w:bCs/>
          <w:sz w:val="22"/>
          <w:szCs w:val="22"/>
          <w:lang w:val="en-US"/>
          <w14:ligatures w14:val="none"/>
        </w:rPr>
      </w:pPr>
      <w:r w:rsidRPr="00E23F27">
        <w:rPr>
          <w:rFonts w:ascii="TIM Sans" w:eastAsia="TIM Sans" w:hAnsi="TIM Sans" w:cs="TIM Sans"/>
          <w:b/>
          <w:bCs/>
          <w:sz w:val="22"/>
          <w:szCs w:val="22"/>
          <w:lang w:val="en-US"/>
          <w14:ligatures w14:val="none"/>
        </w:rPr>
        <w:t>Mode 1 – Seamless Authentication (Unconstrained Networks)</w:t>
      </w:r>
    </w:p>
    <w:p w14:paraId="15672471"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lastRenderedPageBreak/>
        <w:t>Used in environments without NTLM proxy mediation.</w:t>
      </w:r>
    </w:p>
    <w:p w14:paraId="30EDB1E2"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Token acquisition is performed directly by the JDBC providers through the OCI SDK.</w:t>
      </w:r>
    </w:p>
    <w:p w14:paraId="29CDF2BC" w14:textId="77777777" w:rsidR="00E23F27" w:rsidRPr="00E23F27" w:rsidRDefault="00E23F27" w:rsidP="00E23F27">
      <w:pPr>
        <w:suppressAutoHyphens/>
        <w:spacing w:before="120" w:after="0" w:line="240" w:lineRule="auto"/>
        <w:rPr>
          <w:rFonts w:ascii="TIM Sans" w:eastAsia="TIM Sans" w:hAnsi="TIM Sans" w:cs="TIM Sans"/>
          <w:b/>
          <w:bCs/>
          <w:sz w:val="22"/>
          <w:szCs w:val="22"/>
          <w:lang w:val="en-US"/>
          <w14:ligatures w14:val="none"/>
        </w:rPr>
      </w:pPr>
      <w:r w:rsidRPr="00E23F27">
        <w:rPr>
          <w:rFonts w:ascii="TIM Sans" w:eastAsia="TIM Sans" w:hAnsi="TIM Sans" w:cs="TIM Sans"/>
          <w:b/>
          <w:bCs/>
          <w:sz w:val="22"/>
          <w:szCs w:val="22"/>
          <w:lang w:val="en-US"/>
          <w14:ligatures w14:val="none"/>
        </w:rPr>
        <w:t>Mode 2 – CLI-Driven Token Authentication (Enterprise Networks)</w:t>
      </w:r>
    </w:p>
    <w:p w14:paraId="5CE5E2A6"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Used in regulated environments with NTLM enforcement.</w:t>
      </w:r>
    </w:p>
    <w:p w14:paraId="7A34D7AA"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Token acquisition is performed externally via OCI CLI.</w:t>
      </w:r>
    </w:p>
    <w:p w14:paraId="58427B09" w14:textId="77777777" w:rsidR="00E23F27" w:rsidRPr="00E23F27" w:rsidRDefault="00E23F27" w:rsidP="00E23F27">
      <w:pPr>
        <w:suppressAutoHyphens/>
        <w:spacing w:before="120" w:after="0" w:line="240" w:lineRule="auto"/>
        <w:rPr>
          <w:rFonts w:ascii="TIM Sans" w:eastAsia="TIM Sans" w:hAnsi="TIM Sans" w:cs="TIM Sans"/>
          <w:sz w:val="22"/>
          <w:szCs w:val="22"/>
          <w:lang w:val="en-US"/>
          <w14:ligatures w14:val="none"/>
        </w:rPr>
      </w:pPr>
      <w:r w:rsidRPr="00E23F27">
        <w:rPr>
          <w:rFonts w:ascii="TIM Sans" w:eastAsia="TIM Sans" w:hAnsi="TIM Sans" w:cs="TIM Sans"/>
          <w:sz w:val="22"/>
          <w:szCs w:val="22"/>
          <w:lang w:val="en-US"/>
          <w14:ligatures w14:val="none"/>
        </w:rPr>
        <w:t>SQL Developer operates in token-consumer mode.</w:t>
      </w:r>
    </w:p>
    <w:p w14:paraId="24385978"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This dual-mode design ensures portability across heterogeneous enterprise infrastructures.</w:t>
      </w:r>
    </w:p>
    <w:p w14:paraId="20CD13F5" w14:textId="77777777" w:rsidR="006A5DEC" w:rsidRPr="006A5DEC" w:rsidRDefault="007D2DDE" w:rsidP="006A5DEC">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77055FC7">
          <v:rect id="_x0000_i1029" style="width:498.6pt;height:1pt" o:hralign="center" o:hrstd="t" o:hr="t" fillcolor="#a0a0a0" stroked="f"/>
        </w:pict>
      </w:r>
    </w:p>
    <w:p w14:paraId="76835CCA" w14:textId="77777777" w:rsidR="006A5DEC" w:rsidRPr="006A5DEC" w:rsidRDefault="006A5DEC" w:rsidP="006A5DEC">
      <w:pPr>
        <w:suppressAutoHyphens/>
        <w:spacing w:before="120" w:after="0" w:line="240" w:lineRule="auto"/>
        <w:rPr>
          <w:rFonts w:ascii="TIM Sans" w:eastAsia="TIM Sans" w:hAnsi="TIM Sans" w:cs="TIM Sans"/>
          <w:b/>
          <w:bCs/>
          <w:sz w:val="22"/>
          <w:szCs w:val="22"/>
          <w:lang w:val="en-US"/>
          <w14:ligatures w14:val="none"/>
        </w:rPr>
      </w:pPr>
      <w:r w:rsidRPr="006A5DEC">
        <w:rPr>
          <w:rFonts w:ascii="TIM Sans" w:eastAsia="TIM Sans" w:hAnsi="TIM Sans" w:cs="TIM Sans"/>
          <w:b/>
          <w:bCs/>
          <w:sz w:val="22"/>
          <w:szCs w:val="22"/>
          <w:lang w:val="en-US"/>
          <w14:ligatures w14:val="none"/>
        </w:rPr>
        <w:t>Reference Configuration (</w:t>
      </w:r>
      <w:proofErr w:type="spellStart"/>
      <w:r w:rsidRPr="006A5DEC">
        <w:rPr>
          <w:rFonts w:ascii="TIM Sans" w:eastAsia="TIM Sans" w:hAnsi="TIM Sans" w:cs="TIM Sans"/>
          <w:b/>
          <w:bCs/>
          <w:sz w:val="22"/>
          <w:szCs w:val="22"/>
          <w:lang w:val="en-US"/>
          <w14:ligatures w14:val="none"/>
        </w:rPr>
        <w:t>product.conf</w:t>
      </w:r>
      <w:proofErr w:type="spellEnd"/>
      <w:r w:rsidRPr="006A5DEC">
        <w:rPr>
          <w:rFonts w:ascii="TIM Sans" w:eastAsia="TIM Sans" w:hAnsi="TIM Sans" w:cs="TIM Sans"/>
          <w:b/>
          <w:bCs/>
          <w:sz w:val="22"/>
          <w:szCs w:val="22"/>
          <w:lang w:val="en-US"/>
          <w14:ligatures w14:val="none"/>
        </w:rPr>
        <w:t xml:space="preserve"> – Extract)</w:t>
      </w:r>
    </w:p>
    <w:p w14:paraId="288BB9D4"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w:t>
      </w:r>
    </w:p>
    <w:p w14:paraId="1364CB04"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w:t>
      </w:r>
    </w:p>
    <w:p w14:paraId="1CCD197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xml:space="preserve"># SQL Developer </w:t>
      </w:r>
      <w:proofErr w:type="spellStart"/>
      <w:r w:rsidRPr="006A5DEC">
        <w:rPr>
          <w:rFonts w:ascii="TIM Sans" w:eastAsia="TIM Sans" w:hAnsi="TIM Sans" w:cs="TIM Sans"/>
          <w:sz w:val="22"/>
          <w:szCs w:val="22"/>
          <w:lang w:val="en-US"/>
          <w14:ligatures w14:val="none"/>
        </w:rPr>
        <w:t>product.conf</w:t>
      </w:r>
      <w:proofErr w:type="spellEnd"/>
    </w:p>
    <w:p w14:paraId="0357C3BB"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Purpose: Extend SQL Developer JVM to support OCI IAM authentication</w:t>
      </w:r>
    </w:p>
    <w:p w14:paraId="58FC7EF3"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using externally generated database tokens.</w:t>
      </w:r>
    </w:p>
    <w:p w14:paraId="699F1BF2"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w:t>
      </w:r>
    </w:p>
    <w:p w14:paraId="180013CB"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56041668"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75DC6E71"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Default Oracle header</w:t>
      </w:r>
    </w:p>
    <w:p w14:paraId="2485DD03"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Describes syntax and formatting rules.</w:t>
      </w:r>
    </w:p>
    <w:p w14:paraId="3E7C8E96"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No functional impact on IAM configuration.</w:t>
      </w:r>
    </w:p>
    <w:p w14:paraId="4B76E9C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2BF47175"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5BB16560"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w:t>
      </w:r>
    </w:p>
    <w:p w14:paraId="3F8B05D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JDK Configuration (optional)</w:t>
      </w:r>
    </w:p>
    <w:p w14:paraId="536BED82"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w:t>
      </w:r>
    </w:p>
    <w:p w14:paraId="6E837D59"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If uncommented, forces SQL Developer to use a specific JDK.</w:t>
      </w:r>
    </w:p>
    <w:p w14:paraId="456CB97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In this project, JDK is inherited from system installation.</w:t>
      </w:r>
    </w:p>
    <w:p w14:paraId="7713E710"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No override required.</w:t>
      </w:r>
    </w:p>
    <w:p w14:paraId="5194530A"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w:t>
      </w:r>
    </w:p>
    <w:p w14:paraId="424274C9"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xml:space="preserve"># </w:t>
      </w:r>
      <w:proofErr w:type="spellStart"/>
      <w:r w:rsidRPr="006A5DEC">
        <w:rPr>
          <w:rFonts w:ascii="TIM Sans" w:eastAsia="TIM Sans" w:hAnsi="TIM Sans" w:cs="TIM Sans"/>
          <w:sz w:val="22"/>
          <w:szCs w:val="22"/>
          <w:lang w:val="en-US"/>
          <w14:ligatures w14:val="none"/>
        </w:rPr>
        <w:t>SetJavaHome</w:t>
      </w:r>
      <w:proofErr w:type="spellEnd"/>
      <w:r w:rsidRPr="006A5DEC">
        <w:rPr>
          <w:rFonts w:ascii="TIM Sans" w:eastAsia="TIM Sans" w:hAnsi="TIM Sans" w:cs="TIM Sans"/>
          <w:sz w:val="22"/>
          <w:szCs w:val="22"/>
          <w:lang w:val="en-US"/>
          <w14:ligatures w14:val="none"/>
        </w:rPr>
        <w:t xml:space="preserve"> /path/</w:t>
      </w:r>
      <w:proofErr w:type="spellStart"/>
      <w:r w:rsidRPr="006A5DEC">
        <w:rPr>
          <w:rFonts w:ascii="TIM Sans" w:eastAsia="TIM Sans" w:hAnsi="TIM Sans" w:cs="TIM Sans"/>
          <w:sz w:val="22"/>
          <w:szCs w:val="22"/>
          <w:lang w:val="en-US"/>
          <w14:ligatures w14:val="none"/>
        </w:rPr>
        <w:t>jdk</w:t>
      </w:r>
      <w:proofErr w:type="spellEnd"/>
    </w:p>
    <w:p w14:paraId="794339E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23126655"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w:t>
      </w:r>
    </w:p>
    <w:p w14:paraId="13ECA2EC"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JVM Memory Configuration (optional)</w:t>
      </w:r>
    </w:p>
    <w:p w14:paraId="7832FB9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lastRenderedPageBreak/>
        <w:t>##############################################################################</w:t>
      </w:r>
    </w:p>
    <w:p w14:paraId="56EBCBF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Heap sizing options.</w:t>
      </w:r>
    </w:p>
    <w:p w14:paraId="2EFCAE6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Left commented because default sizing was sufficient</w:t>
      </w:r>
    </w:p>
    <w:p w14:paraId="2EBB7FEF"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and not related to IAM integration.</w:t>
      </w:r>
    </w:p>
    <w:p w14:paraId="6A27B77B"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w:t>
      </w:r>
    </w:p>
    <w:p w14:paraId="10B6EAB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xml:space="preserve"># </w:t>
      </w:r>
      <w:proofErr w:type="spellStart"/>
      <w:r w:rsidRPr="006A5DEC">
        <w:rPr>
          <w:rFonts w:ascii="TIM Sans" w:eastAsia="TIM Sans" w:hAnsi="TIM Sans" w:cs="TIM Sans"/>
          <w:sz w:val="22"/>
          <w:szCs w:val="22"/>
          <w:lang w:val="en-US"/>
          <w14:ligatures w14:val="none"/>
        </w:rPr>
        <w:t>AddVMOption</w:t>
      </w:r>
      <w:proofErr w:type="spellEnd"/>
      <w:r w:rsidRPr="006A5DEC">
        <w:rPr>
          <w:rFonts w:ascii="TIM Sans" w:eastAsia="TIM Sans" w:hAnsi="TIM Sans" w:cs="TIM Sans"/>
          <w:sz w:val="22"/>
          <w:szCs w:val="22"/>
          <w:lang w:val="en-US"/>
          <w14:ligatures w14:val="none"/>
        </w:rPr>
        <w:t xml:space="preserve"> -Xms128m</w:t>
      </w:r>
    </w:p>
    <w:p w14:paraId="545719B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xml:space="preserve"># </w:t>
      </w:r>
      <w:proofErr w:type="spellStart"/>
      <w:r w:rsidRPr="006A5DEC">
        <w:rPr>
          <w:rFonts w:ascii="TIM Sans" w:eastAsia="TIM Sans" w:hAnsi="TIM Sans" w:cs="TIM Sans"/>
          <w:sz w:val="22"/>
          <w:szCs w:val="22"/>
          <w:lang w:val="en-US"/>
          <w14:ligatures w14:val="none"/>
        </w:rPr>
        <w:t>AddVMOption</w:t>
      </w:r>
      <w:proofErr w:type="spellEnd"/>
      <w:r w:rsidRPr="006A5DEC">
        <w:rPr>
          <w:rFonts w:ascii="TIM Sans" w:eastAsia="TIM Sans" w:hAnsi="TIM Sans" w:cs="TIM Sans"/>
          <w:sz w:val="22"/>
          <w:szCs w:val="22"/>
          <w:lang w:val="en-US"/>
          <w14:ligatures w14:val="none"/>
        </w:rPr>
        <w:t xml:space="preserve"> -Xmx800m</w:t>
      </w:r>
    </w:p>
    <w:p w14:paraId="1ED99744"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1C8CD715"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w:t>
      </w:r>
    </w:p>
    <w:p w14:paraId="62241020"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SQL Developer – OCI IAM JDBC AUTH EXTENSIONS</w:t>
      </w:r>
    </w:p>
    <w:p w14:paraId="1C8B911D"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w:t>
      </w:r>
    </w:p>
    <w:p w14:paraId="314AD82F"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This block represents the custom runtime layer added</w:t>
      </w:r>
    </w:p>
    <w:p w14:paraId="1F5443F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to transform SQL Developer into an IAM-aware client.</w:t>
      </w:r>
    </w:p>
    <w:p w14:paraId="2AA88503" w14:textId="332D8869"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xml:space="preserve"># All following directives override default </w:t>
      </w:r>
      <w:proofErr w:type="spellStart"/>
      <w:r w:rsidRPr="006A5DEC">
        <w:rPr>
          <w:rFonts w:ascii="TIM Sans" w:eastAsia="TIM Sans" w:hAnsi="TIM Sans" w:cs="TIM Sans"/>
          <w:sz w:val="22"/>
          <w:szCs w:val="22"/>
          <w:lang w:val="en-US"/>
          <w14:ligatures w14:val="none"/>
        </w:rPr>
        <w:t>classpath</w:t>
      </w:r>
      <w:proofErr w:type="spellEnd"/>
      <w:r w:rsidRPr="006A5DEC">
        <w:rPr>
          <w:rFonts w:ascii="TIM Sans" w:eastAsia="TIM Sans" w:hAnsi="TIM Sans" w:cs="TIM Sans"/>
          <w:sz w:val="22"/>
          <w:szCs w:val="22"/>
          <w:lang w:val="en-US"/>
          <w14:ligatures w14:val="none"/>
        </w:rPr>
        <w:t xml:space="preserve"> behavior.</w:t>
      </w:r>
    </w:p>
    <w:p w14:paraId="1E0388A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089E29DD"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36B8C9CB"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xml:space="preserve"># Oracle JDBC IAM Providers (from </w:t>
      </w:r>
      <w:proofErr w:type="spellStart"/>
      <w:r w:rsidRPr="006A5DEC">
        <w:rPr>
          <w:rFonts w:ascii="TIM Sans" w:eastAsia="TIM Sans" w:hAnsi="TIM Sans" w:cs="TIM Sans"/>
          <w:sz w:val="22"/>
          <w:szCs w:val="22"/>
          <w:lang w:val="en-US"/>
          <w14:ligatures w14:val="none"/>
        </w:rPr>
        <w:t>ojdbc</w:t>
      </w:r>
      <w:proofErr w:type="spellEnd"/>
      <w:r w:rsidRPr="006A5DEC">
        <w:rPr>
          <w:rFonts w:ascii="TIM Sans" w:eastAsia="TIM Sans" w:hAnsi="TIM Sans" w:cs="TIM Sans"/>
          <w:sz w:val="22"/>
          <w:szCs w:val="22"/>
          <w:lang w:val="en-US"/>
          <w14:ligatures w14:val="none"/>
        </w:rPr>
        <w:t>-extensions v1.0.1 build)</w:t>
      </w:r>
    </w:p>
    <w:p w14:paraId="6A2247A9"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40241335"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4301B8E9"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&lt;M2_REPO&gt;/com/oracle/database/jdbc/ojdbc-provider-common/1.0.1/ojdbc-provider-common-1.0.1.jar</w:t>
      </w:r>
    </w:p>
    <w:p w14:paraId="341FA89F"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Base SPI and shared authentication framework.</w:t>
      </w:r>
    </w:p>
    <w:p w14:paraId="0E40F886" w14:textId="67962552"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Required for any external authentication provider.</w:t>
      </w:r>
    </w:p>
    <w:p w14:paraId="6D8AEAD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&lt;M2_REPO&gt;/com/oracle/database/jdbc/ojdbc-provider-oci/1.0.1/ojdbc-provider-oci-1.0.1.jar</w:t>
      </w:r>
    </w:p>
    <w:p w14:paraId="05613DB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OCI-specific IAM implementation.</w:t>
      </w:r>
    </w:p>
    <w:p w14:paraId="7E893AB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Handles token parsing, validation, and identity binding.</w:t>
      </w:r>
    </w:p>
    <w:p w14:paraId="719E893F"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Without this module, IAM authentication is impossible.</w:t>
      </w:r>
    </w:p>
    <w:p w14:paraId="3B2689EF"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5086797A"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51EF2D7D"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OCI Java SDK Core Modules</w:t>
      </w:r>
    </w:p>
    <w:p w14:paraId="5FB0EB0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2135447C"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139113D4"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&lt;M2_REPO&gt;/com/oracle/oci/sdk/oci-java-sdk-common/3.37.0/oci-java-sdk-common.jar</w:t>
      </w:r>
    </w:p>
    <w:p w14:paraId="3FB26A22"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Base OCI SDK types: auth, region, config, signing.</w:t>
      </w:r>
    </w:p>
    <w:p w14:paraId="3A9E6415"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6972494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lastRenderedPageBreak/>
        <w:t>AddJavaLibFile</w:t>
      </w:r>
      <w:proofErr w:type="spellEnd"/>
      <w:r w:rsidRPr="006A5DEC">
        <w:rPr>
          <w:rFonts w:ascii="TIM Sans" w:eastAsia="TIM Sans" w:hAnsi="TIM Sans" w:cs="TIM Sans"/>
          <w:sz w:val="22"/>
          <w:szCs w:val="22"/>
          <w:lang w:val="en-US"/>
          <w14:ligatures w14:val="none"/>
        </w:rPr>
        <w:t xml:space="preserve"> &lt;M2_REPO&gt;/com/oracle/oci/sdk/oci-java-sdk-common-httpclient/3.37.0/oci-java-sdk-common-httpclient.jar</w:t>
      </w:r>
    </w:p>
    <w:p w14:paraId="607205DA"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HTTP abstraction layer used by SDK.</w:t>
      </w:r>
    </w:p>
    <w:p w14:paraId="11576CF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61FC015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#AddJavaLibFile ... common-httpclient-jersey.jar</w:t>
      </w:r>
    </w:p>
    <w:p w14:paraId="1BCD517C"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Disabled: Jersey-based client unstable behind NTLM.</w:t>
      </w:r>
    </w:p>
    <w:p w14:paraId="2EBBCFD3"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762099F5"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&lt;M2_REPO&gt;/com/oracle/oci/sdk/oci-java-sdk-identitydataplane/3.37.0/oci-java-sdk-identitydataplane.jar</w:t>
      </w:r>
    </w:p>
    <w:p w14:paraId="5BBF30B5"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IAM / identity services.</w:t>
      </w:r>
    </w:p>
    <w:p w14:paraId="50BC6E63"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67E3B59D"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&lt;M2_REPO&gt;/com/oracle/oci/sdk/oci-java-sdk-workrequests/3.37.0/oci-java-sdk-workrequests.jar</w:t>
      </w:r>
    </w:p>
    <w:p w14:paraId="25BB2639"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Async OCI operations support.</w:t>
      </w:r>
    </w:p>
    <w:p w14:paraId="17B6188C"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3FD88368"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&lt;M2_REPO&gt;/com/oracle/oci/sdk/oci-java-sdk-circuitbreaker/3.37.0/oci-java-sdk-circuitbreaker.jar</w:t>
      </w:r>
    </w:p>
    <w:p w14:paraId="703610BC"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Fault tolerance / retry framework.</w:t>
      </w:r>
    </w:p>
    <w:p w14:paraId="652CE1F9"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05E5FA08"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&lt;M2_REPO&gt;/com/oracle/oci/sdk/oci-java-sdk-database/3.37.0/oci-java-sdk-database.jar</w:t>
      </w:r>
    </w:p>
    <w:p w14:paraId="62B5BFF3"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Database service client.</w:t>
      </w:r>
    </w:p>
    <w:p w14:paraId="7191AC35"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7C8872C6"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&lt;M2_REPO&gt;/com/oracle/oci/sdk/oci-java-sdk-shaded-full/3.52.1/oci-java-sdk-shaded-full.jar</w:t>
      </w:r>
    </w:p>
    <w:p w14:paraId="19A80A25"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Shaded dependencies to avoid class conflicts.</w:t>
      </w:r>
    </w:p>
    <w:p w14:paraId="5E99FCCA"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Added after repeated dependency resolution issues.</w:t>
      </w:r>
    </w:p>
    <w:p w14:paraId="5C5A83B6"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177BC39F"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020C70D3"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Oracle JDBC Driver Override</w:t>
      </w:r>
    </w:p>
    <w:p w14:paraId="67D728A7" w14:textId="3697EE92"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443F8415"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&lt;M2_REPO&gt;/com/oracle/database/</w:t>
      </w:r>
      <w:proofErr w:type="spellStart"/>
      <w:r w:rsidRPr="006A5DEC">
        <w:rPr>
          <w:rFonts w:ascii="TIM Sans" w:eastAsia="TIM Sans" w:hAnsi="TIM Sans" w:cs="TIM Sans"/>
          <w:sz w:val="22"/>
          <w:szCs w:val="22"/>
          <w:lang w:val="en-US"/>
          <w14:ligatures w14:val="none"/>
        </w:rPr>
        <w:t>jdbc</w:t>
      </w:r>
      <w:proofErr w:type="spellEnd"/>
      <w:r w:rsidRPr="006A5DEC">
        <w:rPr>
          <w:rFonts w:ascii="TIM Sans" w:eastAsia="TIM Sans" w:hAnsi="TIM Sans" w:cs="TIM Sans"/>
          <w:sz w:val="22"/>
          <w:szCs w:val="22"/>
          <w:lang w:val="en-US"/>
          <w14:ligatures w14:val="none"/>
        </w:rPr>
        <w:t>/ojdbc11/&lt;VERSION&gt;/ojdbc11.jar</w:t>
      </w:r>
    </w:p>
    <w:p w14:paraId="53BAE54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Overrides SQL Developer embedded driver.</w:t>
      </w:r>
    </w:p>
    <w:p w14:paraId="2DE920C2" w14:textId="13193F8A"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Required for full IAM + Java 21 compatibility.</w:t>
      </w:r>
    </w:p>
    <w:p w14:paraId="639A869F"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3A2B5AED"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2C4C15C8"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JAX-RS / Jersey REST Runtime</w:t>
      </w:r>
    </w:p>
    <w:p w14:paraId="72D583C8" w14:textId="5F76C152"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042D7B2F"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w:t>
      </w:r>
      <w:proofErr w:type="spellStart"/>
      <w:r w:rsidRPr="006A5DEC">
        <w:rPr>
          <w:rFonts w:ascii="TIM Sans" w:eastAsia="TIM Sans" w:hAnsi="TIM Sans" w:cs="TIM Sans"/>
          <w:sz w:val="22"/>
          <w:szCs w:val="22"/>
          <w:lang w:val="en-US"/>
          <w14:ligatures w14:val="none"/>
        </w:rPr>
        <w:t>javax</w:t>
      </w:r>
      <w:proofErr w:type="spellEnd"/>
      <w:r w:rsidRPr="006A5DEC">
        <w:rPr>
          <w:rFonts w:ascii="TIM Sans" w:eastAsia="TIM Sans" w:hAnsi="TIM Sans" w:cs="TIM Sans"/>
          <w:sz w:val="22"/>
          <w:szCs w:val="22"/>
          <w:lang w:val="en-US"/>
          <w14:ligatures w14:val="none"/>
        </w:rPr>
        <w:t>/</w:t>
      </w:r>
      <w:proofErr w:type="spellStart"/>
      <w:r w:rsidRPr="006A5DEC">
        <w:rPr>
          <w:rFonts w:ascii="TIM Sans" w:eastAsia="TIM Sans" w:hAnsi="TIM Sans" w:cs="TIM Sans"/>
          <w:sz w:val="22"/>
          <w:szCs w:val="22"/>
          <w:lang w:val="en-US"/>
          <w14:ligatures w14:val="none"/>
        </w:rPr>
        <w:t>ws</w:t>
      </w:r>
      <w:proofErr w:type="spellEnd"/>
      <w:r w:rsidRPr="006A5DEC">
        <w:rPr>
          <w:rFonts w:ascii="TIM Sans" w:eastAsia="TIM Sans" w:hAnsi="TIM Sans" w:cs="TIM Sans"/>
          <w:sz w:val="22"/>
          <w:szCs w:val="22"/>
          <w:lang w:val="en-US"/>
          <w14:ligatures w14:val="none"/>
        </w:rPr>
        <w:t>/</w:t>
      </w:r>
      <w:proofErr w:type="spellStart"/>
      <w:r w:rsidRPr="006A5DEC">
        <w:rPr>
          <w:rFonts w:ascii="TIM Sans" w:eastAsia="TIM Sans" w:hAnsi="TIM Sans" w:cs="TIM Sans"/>
          <w:sz w:val="22"/>
          <w:szCs w:val="22"/>
          <w:lang w:val="en-US"/>
          <w14:ligatures w14:val="none"/>
        </w:rPr>
        <w:t>rs</w:t>
      </w:r>
      <w:proofErr w:type="spellEnd"/>
      <w:r w:rsidRPr="006A5DEC">
        <w:rPr>
          <w:rFonts w:ascii="TIM Sans" w:eastAsia="TIM Sans" w:hAnsi="TIM Sans" w:cs="TIM Sans"/>
          <w:sz w:val="22"/>
          <w:szCs w:val="22"/>
          <w:lang w:val="en-US"/>
          <w14:ligatures w14:val="none"/>
        </w:rPr>
        <w:t>/javax.ws.rs-</w:t>
      </w:r>
      <w:proofErr w:type="spellStart"/>
      <w:r w:rsidRPr="006A5DEC">
        <w:rPr>
          <w:rFonts w:ascii="TIM Sans" w:eastAsia="TIM Sans" w:hAnsi="TIM Sans" w:cs="TIM Sans"/>
          <w:sz w:val="22"/>
          <w:szCs w:val="22"/>
          <w:lang w:val="en-US"/>
          <w14:ligatures w14:val="none"/>
        </w:rPr>
        <w:t>api</w:t>
      </w:r>
      <w:proofErr w:type="spellEnd"/>
      <w:r w:rsidRPr="006A5DEC">
        <w:rPr>
          <w:rFonts w:ascii="TIM Sans" w:eastAsia="TIM Sans" w:hAnsi="TIM Sans" w:cs="TIM Sans"/>
          <w:sz w:val="22"/>
          <w:szCs w:val="22"/>
          <w:lang w:val="en-US"/>
          <w14:ligatures w14:val="none"/>
        </w:rPr>
        <w:t>/2.1.1/javax.ws.rs-api.jar</w:t>
      </w:r>
    </w:p>
    <w:p w14:paraId="5FDB605C"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&lt;M2_REPO&gt;/org/glassfish/jersey/jersey-common/2.35/jersey-common.jar</w:t>
      </w:r>
    </w:p>
    <w:p w14:paraId="7E0CA2A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lastRenderedPageBreak/>
        <w:t>AddJavaLibFile</w:t>
      </w:r>
      <w:proofErr w:type="spellEnd"/>
      <w:r w:rsidRPr="006A5DEC">
        <w:rPr>
          <w:rFonts w:ascii="TIM Sans" w:eastAsia="TIM Sans" w:hAnsi="TIM Sans" w:cs="TIM Sans"/>
          <w:sz w:val="22"/>
          <w:szCs w:val="22"/>
          <w:lang w:val="en-US"/>
          <w14:ligatures w14:val="none"/>
        </w:rPr>
        <w:t xml:space="preserve"> &lt;M2_REPO&gt;/org/glassfish/jersey/jersey-client/2.35/jersey-client.jar</w:t>
      </w:r>
    </w:p>
    <w:p w14:paraId="45C8DCD3"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&lt;M2_REPO&gt;/org/glassfish/jersey/jersey-apache-connector/2.35/jersey-apache-connector.jar</w:t>
      </w:r>
    </w:p>
    <w:p w14:paraId="45CC63B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&lt;M2_REPO&gt;/org/glassfish/hk2/hk2-api/2.6.1/hk2-api.jar</w:t>
      </w:r>
    </w:p>
    <w:p w14:paraId="4D1B48BD"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&lt;M2_REPO&gt;/org/glassfish/hk2/hk2-utils/2.6.1/hk2-utils.jar</w:t>
      </w:r>
    </w:p>
    <w:p w14:paraId="2AC256E6"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w:t>
      </w:r>
      <w:proofErr w:type="spellStart"/>
      <w:r w:rsidRPr="006A5DEC">
        <w:rPr>
          <w:rFonts w:ascii="TIM Sans" w:eastAsia="TIM Sans" w:hAnsi="TIM Sans" w:cs="TIM Sans"/>
          <w:sz w:val="22"/>
          <w:szCs w:val="22"/>
          <w:lang w:val="en-US"/>
          <w14:ligatures w14:val="none"/>
        </w:rPr>
        <w:t>javax</w:t>
      </w:r>
      <w:proofErr w:type="spellEnd"/>
      <w:r w:rsidRPr="006A5DEC">
        <w:rPr>
          <w:rFonts w:ascii="TIM Sans" w:eastAsia="TIM Sans" w:hAnsi="TIM Sans" w:cs="TIM Sans"/>
          <w:sz w:val="22"/>
          <w:szCs w:val="22"/>
          <w:lang w:val="en-US"/>
          <w14:ligatures w14:val="none"/>
        </w:rPr>
        <w:t>/inject/</w:t>
      </w:r>
      <w:proofErr w:type="spellStart"/>
      <w:r w:rsidRPr="006A5DEC">
        <w:rPr>
          <w:rFonts w:ascii="TIM Sans" w:eastAsia="TIM Sans" w:hAnsi="TIM Sans" w:cs="TIM Sans"/>
          <w:sz w:val="22"/>
          <w:szCs w:val="22"/>
          <w:lang w:val="en-US"/>
          <w14:ligatures w14:val="none"/>
        </w:rPr>
        <w:t>javax.inject</w:t>
      </w:r>
      <w:proofErr w:type="spellEnd"/>
      <w:r w:rsidRPr="006A5DEC">
        <w:rPr>
          <w:rFonts w:ascii="TIM Sans" w:eastAsia="TIM Sans" w:hAnsi="TIM Sans" w:cs="TIM Sans"/>
          <w:sz w:val="22"/>
          <w:szCs w:val="22"/>
          <w:lang w:val="en-US"/>
          <w14:ligatures w14:val="none"/>
        </w:rPr>
        <w:t>/1/javax.inject.jar</w:t>
      </w:r>
    </w:p>
    <w:p w14:paraId="7C8C8008"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3518A1E0"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REST client stack required by OCI SDK.</w:t>
      </w:r>
    </w:p>
    <w:p w14:paraId="0D06E8AB"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xml:space="preserve"># Added after </w:t>
      </w:r>
      <w:proofErr w:type="spellStart"/>
      <w:r w:rsidRPr="006A5DEC">
        <w:rPr>
          <w:rFonts w:ascii="TIM Sans" w:eastAsia="TIM Sans" w:hAnsi="TIM Sans" w:cs="TIM Sans"/>
          <w:sz w:val="22"/>
          <w:szCs w:val="22"/>
          <w:lang w:val="en-US"/>
          <w14:ligatures w14:val="none"/>
        </w:rPr>
        <w:t>NoClassDefFoundError</w:t>
      </w:r>
      <w:proofErr w:type="spellEnd"/>
      <w:r w:rsidRPr="006A5DEC">
        <w:rPr>
          <w:rFonts w:ascii="TIM Sans" w:eastAsia="TIM Sans" w:hAnsi="TIM Sans" w:cs="TIM Sans"/>
          <w:sz w:val="22"/>
          <w:szCs w:val="22"/>
          <w:lang w:val="en-US"/>
          <w14:ligatures w14:val="none"/>
        </w:rPr>
        <w:t xml:space="preserve"> on javax.ws.rs / jersey.</w:t>
      </w:r>
    </w:p>
    <w:p w14:paraId="1360F668" w14:textId="10B838BD"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SQL Developer does not ship a compatible REST runtime.</w:t>
      </w:r>
    </w:p>
    <w:p w14:paraId="09D99DE5"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7C8B10D0"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7E10E55C"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Cryptography (</w:t>
      </w:r>
      <w:proofErr w:type="spellStart"/>
      <w:r w:rsidRPr="006A5DEC">
        <w:rPr>
          <w:rFonts w:ascii="TIM Sans" w:eastAsia="TIM Sans" w:hAnsi="TIM Sans" w:cs="TIM Sans"/>
          <w:sz w:val="22"/>
          <w:szCs w:val="22"/>
          <w:lang w:val="en-US"/>
          <w14:ligatures w14:val="none"/>
        </w:rPr>
        <w:t>BouncyCastle</w:t>
      </w:r>
      <w:proofErr w:type="spellEnd"/>
      <w:r w:rsidRPr="006A5DEC">
        <w:rPr>
          <w:rFonts w:ascii="TIM Sans" w:eastAsia="TIM Sans" w:hAnsi="TIM Sans" w:cs="TIM Sans"/>
          <w:sz w:val="22"/>
          <w:szCs w:val="22"/>
          <w:lang w:val="en-US"/>
          <w14:ligatures w14:val="none"/>
        </w:rPr>
        <w:t>)</w:t>
      </w:r>
    </w:p>
    <w:p w14:paraId="693BE68B"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3A084088"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69A079AB"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&lt;M2_REPO&gt;/org/</w:t>
      </w:r>
      <w:proofErr w:type="spellStart"/>
      <w:r w:rsidRPr="006A5DEC">
        <w:rPr>
          <w:rFonts w:ascii="TIM Sans" w:eastAsia="TIM Sans" w:hAnsi="TIM Sans" w:cs="TIM Sans"/>
          <w:sz w:val="22"/>
          <w:szCs w:val="22"/>
          <w:lang w:val="en-US"/>
          <w14:ligatures w14:val="none"/>
        </w:rPr>
        <w:t>bouncycastle</w:t>
      </w:r>
      <w:proofErr w:type="spellEnd"/>
      <w:r w:rsidRPr="006A5DEC">
        <w:rPr>
          <w:rFonts w:ascii="TIM Sans" w:eastAsia="TIM Sans" w:hAnsi="TIM Sans" w:cs="TIM Sans"/>
          <w:sz w:val="22"/>
          <w:szCs w:val="22"/>
          <w:lang w:val="en-US"/>
          <w14:ligatures w14:val="none"/>
        </w:rPr>
        <w:t>/bcprov-jdk15to18/1.74/bcprov.jar</w:t>
      </w:r>
    </w:p>
    <w:p w14:paraId="4C689446"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&lt;M2_REPO&gt;/org/</w:t>
      </w:r>
      <w:proofErr w:type="spellStart"/>
      <w:r w:rsidRPr="006A5DEC">
        <w:rPr>
          <w:rFonts w:ascii="TIM Sans" w:eastAsia="TIM Sans" w:hAnsi="TIM Sans" w:cs="TIM Sans"/>
          <w:sz w:val="22"/>
          <w:szCs w:val="22"/>
          <w:lang w:val="en-US"/>
          <w14:ligatures w14:val="none"/>
        </w:rPr>
        <w:t>bouncycastle</w:t>
      </w:r>
      <w:proofErr w:type="spellEnd"/>
      <w:r w:rsidRPr="006A5DEC">
        <w:rPr>
          <w:rFonts w:ascii="TIM Sans" w:eastAsia="TIM Sans" w:hAnsi="TIM Sans" w:cs="TIM Sans"/>
          <w:sz w:val="22"/>
          <w:szCs w:val="22"/>
          <w:lang w:val="en-US"/>
          <w14:ligatures w14:val="none"/>
        </w:rPr>
        <w:t>/bcpkix-jdk15to18/1.74/bcpkix.jar</w:t>
      </w:r>
    </w:p>
    <w:p w14:paraId="630D24A2"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&lt;M2_REPO&gt;/org/</w:t>
      </w:r>
      <w:proofErr w:type="spellStart"/>
      <w:r w:rsidRPr="006A5DEC">
        <w:rPr>
          <w:rFonts w:ascii="TIM Sans" w:eastAsia="TIM Sans" w:hAnsi="TIM Sans" w:cs="TIM Sans"/>
          <w:sz w:val="22"/>
          <w:szCs w:val="22"/>
          <w:lang w:val="en-US"/>
          <w14:ligatures w14:val="none"/>
        </w:rPr>
        <w:t>bouncycastle</w:t>
      </w:r>
      <w:proofErr w:type="spellEnd"/>
      <w:r w:rsidRPr="006A5DEC">
        <w:rPr>
          <w:rFonts w:ascii="TIM Sans" w:eastAsia="TIM Sans" w:hAnsi="TIM Sans" w:cs="TIM Sans"/>
          <w:sz w:val="22"/>
          <w:szCs w:val="22"/>
          <w:lang w:val="en-US"/>
          <w14:ligatures w14:val="none"/>
        </w:rPr>
        <w:t>/bcutil-jdk15to18/1.74/bcutil.jar</w:t>
      </w:r>
    </w:p>
    <w:p w14:paraId="0A434793"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521D9B62"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Required for PEM key parsing and request signing.</w:t>
      </w:r>
    </w:p>
    <w:p w14:paraId="03A97E29" w14:textId="37C48D5F"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Fixes failures during private key loading.</w:t>
      </w:r>
    </w:p>
    <w:p w14:paraId="18598B31"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3E3D954B"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5B952474"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Resilience and Dependency Support</w:t>
      </w:r>
    </w:p>
    <w:p w14:paraId="03A4578D"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52BF74CB"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15F06EE8"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&lt;M2_REPO&gt;/io/github/resilience4j/resilience4j-core/1.7.1/resilience4j-core.jar</w:t>
      </w:r>
    </w:p>
    <w:p w14:paraId="43DB87FB"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&lt;M2_REPO&gt;/io/github/resilience4j/resilience4j-circuitbreaker/1.7.1/resilience4j-circuitbreaker.jar</w:t>
      </w:r>
    </w:p>
    <w:p w14:paraId="57FC8FE2" w14:textId="77777777" w:rsidR="006A5DEC" w:rsidRPr="006A5DEC" w:rsidRDefault="006A5DEC" w:rsidP="006A5DEC">
      <w:pPr>
        <w:suppressAutoHyphens/>
        <w:spacing w:before="120" w:after="0" w:line="240" w:lineRule="auto"/>
        <w:rPr>
          <w:rFonts w:ascii="TIM Sans" w:eastAsia="TIM Sans" w:hAnsi="TIM Sans" w:cs="TIM Sans"/>
          <w:sz w:val="22"/>
          <w:szCs w:val="22"/>
          <w14:ligatures w14:val="none"/>
        </w:rPr>
      </w:pPr>
      <w:proofErr w:type="spellStart"/>
      <w:r w:rsidRPr="006A5DEC">
        <w:rPr>
          <w:rFonts w:ascii="TIM Sans" w:eastAsia="TIM Sans" w:hAnsi="TIM Sans" w:cs="TIM Sans"/>
          <w:sz w:val="22"/>
          <w:szCs w:val="22"/>
          <w14:ligatures w14:val="none"/>
        </w:rPr>
        <w:t>AddJavaLibFile</w:t>
      </w:r>
      <w:proofErr w:type="spellEnd"/>
      <w:r w:rsidRPr="006A5DEC">
        <w:rPr>
          <w:rFonts w:ascii="TIM Sans" w:eastAsia="TIM Sans" w:hAnsi="TIM Sans" w:cs="TIM Sans"/>
          <w:sz w:val="22"/>
          <w:szCs w:val="22"/>
          <w14:ligatures w14:val="none"/>
        </w:rPr>
        <w:t xml:space="preserve"> &lt;M2_REPO&gt;/io/</w:t>
      </w:r>
      <w:proofErr w:type="spellStart"/>
      <w:r w:rsidRPr="006A5DEC">
        <w:rPr>
          <w:rFonts w:ascii="TIM Sans" w:eastAsia="TIM Sans" w:hAnsi="TIM Sans" w:cs="TIM Sans"/>
          <w:sz w:val="22"/>
          <w:szCs w:val="22"/>
          <w14:ligatures w14:val="none"/>
        </w:rPr>
        <w:t>vavr</w:t>
      </w:r>
      <w:proofErr w:type="spellEnd"/>
      <w:r w:rsidRPr="006A5DEC">
        <w:rPr>
          <w:rFonts w:ascii="TIM Sans" w:eastAsia="TIM Sans" w:hAnsi="TIM Sans" w:cs="TIM Sans"/>
          <w:sz w:val="22"/>
          <w:szCs w:val="22"/>
          <w14:ligatures w14:val="none"/>
        </w:rPr>
        <w:t>/</w:t>
      </w:r>
      <w:proofErr w:type="spellStart"/>
      <w:r w:rsidRPr="006A5DEC">
        <w:rPr>
          <w:rFonts w:ascii="TIM Sans" w:eastAsia="TIM Sans" w:hAnsi="TIM Sans" w:cs="TIM Sans"/>
          <w:sz w:val="22"/>
          <w:szCs w:val="22"/>
          <w14:ligatures w14:val="none"/>
        </w:rPr>
        <w:t>vavr</w:t>
      </w:r>
      <w:proofErr w:type="spellEnd"/>
      <w:r w:rsidRPr="006A5DEC">
        <w:rPr>
          <w:rFonts w:ascii="TIM Sans" w:eastAsia="TIM Sans" w:hAnsi="TIM Sans" w:cs="TIM Sans"/>
          <w:sz w:val="22"/>
          <w:szCs w:val="22"/>
          <w14:ligatures w14:val="none"/>
        </w:rPr>
        <w:t>/0.10.2/vavr.jar</w:t>
      </w:r>
    </w:p>
    <w:p w14:paraId="0F28B9EE" w14:textId="77777777" w:rsidR="006A5DEC" w:rsidRPr="006A5DEC" w:rsidRDefault="006A5DEC" w:rsidP="006A5DEC">
      <w:pPr>
        <w:suppressAutoHyphens/>
        <w:spacing w:before="120" w:after="0" w:line="240" w:lineRule="auto"/>
        <w:rPr>
          <w:rFonts w:ascii="TIM Sans" w:eastAsia="TIM Sans" w:hAnsi="TIM Sans" w:cs="TIM Sans"/>
          <w:sz w:val="22"/>
          <w:szCs w:val="22"/>
          <w14:ligatures w14:val="none"/>
        </w:rPr>
      </w:pPr>
    </w:p>
    <w:p w14:paraId="2871975C"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Required by OCI SDK fault tolerance layer.</w:t>
      </w:r>
    </w:p>
    <w:p w14:paraId="28C86B3B"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Added after runtime crashes under transient network failures.</w:t>
      </w:r>
    </w:p>
    <w:p w14:paraId="7997163F"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343D7768"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351AA8D3"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Logging</w:t>
      </w:r>
    </w:p>
    <w:p w14:paraId="5ACB6A89"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48C2F956"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7AE443D6"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lastRenderedPageBreak/>
        <w:t>AddJavaLibFile</w:t>
      </w:r>
      <w:proofErr w:type="spellEnd"/>
      <w:r w:rsidRPr="006A5DEC">
        <w:rPr>
          <w:rFonts w:ascii="TIM Sans" w:eastAsia="TIM Sans" w:hAnsi="TIM Sans" w:cs="TIM Sans"/>
          <w:sz w:val="22"/>
          <w:szCs w:val="22"/>
          <w:lang w:val="en-US"/>
          <w14:ligatures w14:val="none"/>
        </w:rPr>
        <w:t xml:space="preserve"> &lt;M2_REPO&gt;/org/slf4j/slf4j-api/1.7.36/slf4j-api.jar</w:t>
      </w:r>
    </w:p>
    <w:p w14:paraId="220B62A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&lt;M2_REPO&gt;/org/slf4j/slf4j-simple/1.7.36/slf4j-simple.jar</w:t>
      </w:r>
    </w:p>
    <w:p w14:paraId="29D4688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54BABDF0"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Enables correlated logging across JDBC, SDK, SSL, REST layers.</w:t>
      </w:r>
    </w:p>
    <w:p w14:paraId="20A3FF7A"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4E8CB845"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07861DD0"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IAM Activation (JDBC Driver Level)</w:t>
      </w:r>
    </w:p>
    <w:p w14:paraId="3F3279DF"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0E7A3A8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022410B5"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AddVMOption</w:t>
      </w:r>
      <w:proofErr w:type="spellEnd"/>
      <w:r w:rsidRPr="006A5DEC">
        <w:rPr>
          <w:rFonts w:ascii="TIM Sans" w:eastAsia="TIM Sans" w:hAnsi="TIM Sans" w:cs="TIM Sans"/>
          <w:sz w:val="22"/>
          <w:szCs w:val="22"/>
          <w:lang w:val="en-US"/>
          <w14:ligatures w14:val="none"/>
        </w:rPr>
        <w:t xml:space="preserve"> -</w:t>
      </w:r>
      <w:proofErr w:type="spellStart"/>
      <w:proofErr w:type="gramStart"/>
      <w:r w:rsidRPr="006A5DEC">
        <w:rPr>
          <w:rFonts w:ascii="TIM Sans" w:eastAsia="TIM Sans" w:hAnsi="TIM Sans" w:cs="TIM Sans"/>
          <w:sz w:val="22"/>
          <w:szCs w:val="22"/>
          <w:lang w:val="en-US"/>
          <w14:ligatures w14:val="none"/>
        </w:rPr>
        <w:t>Doracle.jdbc.tokenAuthentication</w:t>
      </w:r>
      <w:proofErr w:type="spellEnd"/>
      <w:proofErr w:type="gramEnd"/>
      <w:r w:rsidRPr="006A5DEC">
        <w:rPr>
          <w:rFonts w:ascii="TIM Sans" w:eastAsia="TIM Sans" w:hAnsi="TIM Sans" w:cs="TIM Sans"/>
          <w:sz w:val="22"/>
          <w:szCs w:val="22"/>
          <w:lang w:val="en-US"/>
          <w14:ligatures w14:val="none"/>
        </w:rPr>
        <w:t>=OCI</w:t>
      </w:r>
    </w:p>
    <w:p w14:paraId="3CA1A40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Forces token-based authentication.</w:t>
      </w:r>
    </w:p>
    <w:p w14:paraId="201F7EB0"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734BE8FF"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AddVMOption</w:t>
      </w:r>
      <w:proofErr w:type="spellEnd"/>
      <w:r w:rsidRPr="006A5DEC">
        <w:rPr>
          <w:rFonts w:ascii="TIM Sans" w:eastAsia="TIM Sans" w:hAnsi="TIM Sans" w:cs="TIM Sans"/>
          <w:sz w:val="22"/>
          <w:szCs w:val="22"/>
          <w:lang w:val="en-US"/>
          <w14:ligatures w14:val="none"/>
        </w:rPr>
        <w:t xml:space="preserve"> -</w:t>
      </w:r>
      <w:proofErr w:type="spellStart"/>
      <w:r w:rsidRPr="006A5DEC">
        <w:rPr>
          <w:rFonts w:ascii="TIM Sans" w:eastAsia="TIM Sans" w:hAnsi="TIM Sans" w:cs="TIM Sans"/>
          <w:sz w:val="22"/>
          <w:szCs w:val="22"/>
          <w:lang w:val="en-US"/>
          <w14:ligatures w14:val="none"/>
        </w:rPr>
        <w:t>Doracle.jdbc.iam</w:t>
      </w:r>
      <w:proofErr w:type="spellEnd"/>
      <w:r w:rsidRPr="006A5DEC">
        <w:rPr>
          <w:rFonts w:ascii="TIM Sans" w:eastAsia="TIM Sans" w:hAnsi="TIM Sans" w:cs="TIM Sans"/>
          <w:sz w:val="22"/>
          <w:szCs w:val="22"/>
          <w:lang w:val="en-US"/>
          <w14:ligatures w14:val="none"/>
        </w:rPr>
        <w:t>=true</w:t>
      </w:r>
    </w:p>
    <w:p w14:paraId="42366E48"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Enables IAM mode.</w:t>
      </w:r>
    </w:p>
    <w:p w14:paraId="3D318C82"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30E8349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AddVMOption</w:t>
      </w:r>
      <w:proofErr w:type="spellEnd"/>
      <w:r w:rsidRPr="006A5DEC">
        <w:rPr>
          <w:rFonts w:ascii="TIM Sans" w:eastAsia="TIM Sans" w:hAnsi="TIM Sans" w:cs="TIM Sans"/>
          <w:sz w:val="22"/>
          <w:szCs w:val="22"/>
          <w:lang w:val="en-US"/>
          <w14:ligatures w14:val="none"/>
        </w:rPr>
        <w:t xml:space="preserve"> -</w:t>
      </w:r>
      <w:proofErr w:type="spellStart"/>
      <w:r w:rsidRPr="006A5DEC">
        <w:rPr>
          <w:rFonts w:ascii="TIM Sans" w:eastAsia="TIM Sans" w:hAnsi="TIM Sans" w:cs="TIM Sans"/>
          <w:sz w:val="22"/>
          <w:szCs w:val="22"/>
          <w:lang w:val="en-US"/>
          <w14:ligatures w14:val="none"/>
        </w:rPr>
        <w:t>Doracle.jdbc.iam.auth</w:t>
      </w:r>
      <w:proofErr w:type="spellEnd"/>
      <w:r w:rsidRPr="006A5DEC">
        <w:rPr>
          <w:rFonts w:ascii="TIM Sans" w:eastAsia="TIM Sans" w:hAnsi="TIM Sans" w:cs="TIM Sans"/>
          <w:sz w:val="22"/>
          <w:szCs w:val="22"/>
          <w:lang w:val="en-US"/>
          <w14:ligatures w14:val="none"/>
        </w:rPr>
        <w:t>=OCI_IAM</w:t>
      </w:r>
    </w:p>
    <w:p w14:paraId="573644C5"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Selects OCI IAM provider.</w:t>
      </w:r>
    </w:p>
    <w:p w14:paraId="57F91115"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0911327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AddVMOption</w:t>
      </w:r>
      <w:proofErr w:type="spellEnd"/>
      <w:r w:rsidRPr="006A5DEC">
        <w:rPr>
          <w:rFonts w:ascii="TIM Sans" w:eastAsia="TIM Sans" w:hAnsi="TIM Sans" w:cs="TIM Sans"/>
          <w:sz w:val="22"/>
          <w:szCs w:val="22"/>
          <w:lang w:val="en-US"/>
          <w14:ligatures w14:val="none"/>
        </w:rPr>
        <w:t xml:space="preserve"> </w:t>
      </w:r>
      <w:proofErr w:type="gramStart"/>
      <w:r w:rsidRPr="006A5DEC">
        <w:rPr>
          <w:rFonts w:ascii="TIM Sans" w:eastAsia="TIM Sans" w:hAnsi="TIM Sans" w:cs="TIM Sans"/>
          <w:sz w:val="22"/>
          <w:szCs w:val="22"/>
          <w:lang w:val="en-US"/>
          <w14:ligatures w14:val="none"/>
        </w:rPr>
        <w:t>-</w:t>
      </w:r>
      <w:proofErr w:type="spellStart"/>
      <w:r w:rsidRPr="006A5DEC">
        <w:rPr>
          <w:rFonts w:ascii="TIM Sans" w:eastAsia="TIM Sans" w:hAnsi="TIM Sans" w:cs="TIM Sans"/>
          <w:sz w:val="22"/>
          <w:szCs w:val="22"/>
          <w:lang w:val="en-US"/>
          <w14:ligatures w14:val="none"/>
        </w:rPr>
        <w:t>Doracle.jdbc.iam.config.file</w:t>
      </w:r>
      <w:proofErr w:type="spellEnd"/>
      <w:proofErr w:type="gramEnd"/>
      <w:r w:rsidRPr="006A5DEC">
        <w:rPr>
          <w:rFonts w:ascii="TIM Sans" w:eastAsia="TIM Sans" w:hAnsi="TIM Sans" w:cs="TIM Sans"/>
          <w:sz w:val="22"/>
          <w:szCs w:val="22"/>
          <w:lang w:val="en-US"/>
          <w14:ligatures w14:val="none"/>
        </w:rPr>
        <w:t>=&lt;OCI_CONFIG&gt;</w:t>
      </w:r>
    </w:p>
    <w:p w14:paraId="73C9BEEB"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Points to ~</w:t>
      </w:r>
      <w:proofErr w:type="gramStart"/>
      <w:r w:rsidRPr="006A5DEC">
        <w:rPr>
          <w:rFonts w:ascii="TIM Sans" w:eastAsia="TIM Sans" w:hAnsi="TIM Sans" w:cs="TIM Sans"/>
          <w:sz w:val="22"/>
          <w:szCs w:val="22"/>
          <w:lang w:val="en-US"/>
          <w14:ligatures w14:val="none"/>
        </w:rPr>
        <w:t>/.</w:t>
      </w:r>
      <w:proofErr w:type="spellStart"/>
      <w:r w:rsidRPr="006A5DEC">
        <w:rPr>
          <w:rFonts w:ascii="TIM Sans" w:eastAsia="TIM Sans" w:hAnsi="TIM Sans" w:cs="TIM Sans"/>
          <w:sz w:val="22"/>
          <w:szCs w:val="22"/>
          <w:lang w:val="en-US"/>
          <w14:ligatures w14:val="none"/>
        </w:rPr>
        <w:t>oci</w:t>
      </w:r>
      <w:proofErr w:type="spellEnd"/>
      <w:proofErr w:type="gramEnd"/>
      <w:r w:rsidRPr="006A5DEC">
        <w:rPr>
          <w:rFonts w:ascii="TIM Sans" w:eastAsia="TIM Sans" w:hAnsi="TIM Sans" w:cs="TIM Sans"/>
          <w:sz w:val="22"/>
          <w:szCs w:val="22"/>
          <w:lang w:val="en-US"/>
          <w14:ligatures w14:val="none"/>
        </w:rPr>
        <w:t>/config.</w:t>
      </w:r>
    </w:p>
    <w:p w14:paraId="1DAE2659"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3D01EA3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AddVMOption</w:t>
      </w:r>
      <w:proofErr w:type="spellEnd"/>
      <w:r w:rsidRPr="006A5DEC">
        <w:rPr>
          <w:rFonts w:ascii="TIM Sans" w:eastAsia="TIM Sans" w:hAnsi="TIM Sans" w:cs="TIM Sans"/>
          <w:sz w:val="22"/>
          <w:szCs w:val="22"/>
          <w:lang w:val="en-US"/>
          <w14:ligatures w14:val="none"/>
        </w:rPr>
        <w:t xml:space="preserve"> -</w:t>
      </w:r>
      <w:proofErr w:type="spellStart"/>
      <w:r w:rsidRPr="006A5DEC">
        <w:rPr>
          <w:rFonts w:ascii="TIM Sans" w:eastAsia="TIM Sans" w:hAnsi="TIM Sans" w:cs="TIM Sans"/>
          <w:sz w:val="22"/>
          <w:szCs w:val="22"/>
          <w:lang w:val="en-US"/>
          <w14:ligatures w14:val="none"/>
        </w:rPr>
        <w:t>Doracle.jdbc.iam.profile</w:t>
      </w:r>
      <w:proofErr w:type="spellEnd"/>
      <w:r w:rsidRPr="006A5DEC">
        <w:rPr>
          <w:rFonts w:ascii="TIM Sans" w:eastAsia="TIM Sans" w:hAnsi="TIM Sans" w:cs="TIM Sans"/>
          <w:sz w:val="22"/>
          <w:szCs w:val="22"/>
          <w:lang w:val="en-US"/>
          <w14:ligatures w14:val="none"/>
        </w:rPr>
        <w:t>=DEFAULT</w:t>
      </w:r>
    </w:p>
    <w:p w14:paraId="0D84120F"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Selects OCI profile.</w:t>
      </w:r>
    </w:p>
    <w:p w14:paraId="1EB59282"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36C23C86"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AddVMOption</w:t>
      </w:r>
      <w:proofErr w:type="spellEnd"/>
      <w:r w:rsidRPr="006A5DEC">
        <w:rPr>
          <w:rFonts w:ascii="TIM Sans" w:eastAsia="TIM Sans" w:hAnsi="TIM Sans" w:cs="TIM Sans"/>
          <w:sz w:val="22"/>
          <w:szCs w:val="22"/>
          <w:lang w:val="en-US"/>
          <w14:ligatures w14:val="none"/>
        </w:rPr>
        <w:t xml:space="preserve"> -</w:t>
      </w:r>
      <w:proofErr w:type="spellStart"/>
      <w:proofErr w:type="gramStart"/>
      <w:r w:rsidRPr="006A5DEC">
        <w:rPr>
          <w:rFonts w:ascii="TIM Sans" w:eastAsia="TIM Sans" w:hAnsi="TIM Sans" w:cs="TIM Sans"/>
          <w:sz w:val="22"/>
          <w:szCs w:val="22"/>
          <w:lang w:val="en-US"/>
          <w14:ligatures w14:val="none"/>
        </w:rPr>
        <w:t>Doracle.jdbc.tokenLocation</w:t>
      </w:r>
      <w:proofErr w:type="spellEnd"/>
      <w:proofErr w:type="gramEnd"/>
      <w:r w:rsidRPr="006A5DEC">
        <w:rPr>
          <w:rFonts w:ascii="TIM Sans" w:eastAsia="TIM Sans" w:hAnsi="TIM Sans" w:cs="TIM Sans"/>
          <w:sz w:val="22"/>
          <w:szCs w:val="22"/>
          <w:lang w:val="en-US"/>
          <w14:ligatures w14:val="none"/>
        </w:rPr>
        <w:t>=&lt;TOKEN_PATH&gt;</w:t>
      </w:r>
    </w:p>
    <w:p w14:paraId="5498BC77"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CRITICAL: Path where OCI CLI writes DB token.</w:t>
      </w:r>
    </w:p>
    <w:p w14:paraId="02830EA1"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JDBC reads token from here.</w:t>
      </w:r>
    </w:p>
    <w:p w14:paraId="78D4F174"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No runtime acquisition.</w:t>
      </w:r>
    </w:p>
    <w:p w14:paraId="1C3FED79"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5B860EF3"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AddVMOption</w:t>
      </w:r>
      <w:proofErr w:type="spellEnd"/>
      <w:r w:rsidRPr="006A5DEC">
        <w:rPr>
          <w:rFonts w:ascii="TIM Sans" w:eastAsia="TIM Sans" w:hAnsi="TIM Sans" w:cs="TIM Sans"/>
          <w:sz w:val="22"/>
          <w:szCs w:val="22"/>
          <w:lang w:val="en-US"/>
          <w14:ligatures w14:val="none"/>
        </w:rPr>
        <w:t xml:space="preserve"> -</w:t>
      </w:r>
      <w:proofErr w:type="spellStart"/>
      <w:proofErr w:type="gramStart"/>
      <w:r w:rsidRPr="006A5DEC">
        <w:rPr>
          <w:rFonts w:ascii="TIM Sans" w:eastAsia="TIM Sans" w:hAnsi="TIM Sans" w:cs="TIM Sans"/>
          <w:sz w:val="22"/>
          <w:szCs w:val="22"/>
          <w:lang w:val="en-US"/>
          <w14:ligatures w14:val="none"/>
        </w:rPr>
        <w:t>Doracle.jdbc.debug</w:t>
      </w:r>
      <w:proofErr w:type="spellEnd"/>
      <w:proofErr w:type="gramEnd"/>
      <w:r w:rsidRPr="006A5DEC">
        <w:rPr>
          <w:rFonts w:ascii="TIM Sans" w:eastAsia="TIM Sans" w:hAnsi="TIM Sans" w:cs="TIM Sans"/>
          <w:sz w:val="22"/>
          <w:szCs w:val="22"/>
          <w:lang w:val="en-US"/>
          <w14:ligatures w14:val="none"/>
        </w:rPr>
        <w:t>=true</w:t>
      </w:r>
    </w:p>
    <w:p w14:paraId="40F871D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Enables driver diagnostics.</w:t>
      </w:r>
    </w:p>
    <w:p w14:paraId="16353994"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12EE93C6"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65A7BE76"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Wallet / TCPS Support</w:t>
      </w:r>
    </w:p>
    <w:p w14:paraId="6F42A329"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6A7A441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6F942636"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&lt;INSTANT_CLIENT&gt;/ojdbc11.jar</w:t>
      </w:r>
    </w:p>
    <w:p w14:paraId="218AD45D"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&lt;INSTANT_CLIENT&gt;/oraclepki.jar</w:t>
      </w:r>
    </w:p>
    <w:p w14:paraId="6601B93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lastRenderedPageBreak/>
        <w:t>AddJavaLibFile</w:t>
      </w:r>
      <w:proofErr w:type="spellEnd"/>
      <w:r w:rsidRPr="006A5DEC">
        <w:rPr>
          <w:rFonts w:ascii="TIM Sans" w:eastAsia="TIM Sans" w:hAnsi="TIM Sans" w:cs="TIM Sans"/>
          <w:sz w:val="22"/>
          <w:szCs w:val="22"/>
          <w:lang w:val="en-US"/>
          <w14:ligatures w14:val="none"/>
        </w:rPr>
        <w:t xml:space="preserve"> &lt;INSTANT_CLIENT&gt;/osdt_core.jar</w:t>
      </w:r>
    </w:p>
    <w:p w14:paraId="6B2C67F9"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AddJavaLibFile</w:t>
      </w:r>
      <w:proofErr w:type="spellEnd"/>
      <w:r w:rsidRPr="006A5DEC">
        <w:rPr>
          <w:rFonts w:ascii="TIM Sans" w:eastAsia="TIM Sans" w:hAnsi="TIM Sans" w:cs="TIM Sans"/>
          <w:sz w:val="22"/>
          <w:szCs w:val="22"/>
          <w:lang w:val="en-US"/>
          <w14:ligatures w14:val="none"/>
        </w:rPr>
        <w:t xml:space="preserve"> &lt;INSTANT_CLIENT&gt;/osdt_cert.jar</w:t>
      </w:r>
    </w:p>
    <w:p w14:paraId="219D9D3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36A608A6"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Enables PKI, wallet parsing, TCPS handshake.</w:t>
      </w:r>
    </w:p>
    <w:p w14:paraId="04682579"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2A724310"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AddVMOption</w:t>
      </w:r>
      <w:proofErr w:type="spellEnd"/>
      <w:r w:rsidRPr="006A5DEC">
        <w:rPr>
          <w:rFonts w:ascii="TIM Sans" w:eastAsia="TIM Sans" w:hAnsi="TIM Sans" w:cs="TIM Sans"/>
          <w:sz w:val="22"/>
          <w:szCs w:val="22"/>
          <w:lang w:val="en-US"/>
          <w14:ligatures w14:val="none"/>
        </w:rPr>
        <w:t xml:space="preserve"> -DTNS_ADMIN=&lt;WALLET_DIR&gt;</w:t>
      </w:r>
    </w:p>
    <w:p w14:paraId="5CFE2FF2" w14:textId="58B4D581"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Standardizes wallet and service resolution.</w:t>
      </w:r>
    </w:p>
    <w:p w14:paraId="1E823AA5"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05109CB8"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6958EAF9"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HTTP Client Selection</w:t>
      </w:r>
    </w:p>
    <w:p w14:paraId="133B5223"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65CACFF8"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30995355"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AddVMOption</w:t>
      </w:r>
      <w:proofErr w:type="spellEnd"/>
      <w:r w:rsidRPr="006A5DEC">
        <w:rPr>
          <w:rFonts w:ascii="TIM Sans" w:eastAsia="TIM Sans" w:hAnsi="TIM Sans" w:cs="TIM Sans"/>
          <w:sz w:val="22"/>
          <w:szCs w:val="22"/>
          <w:lang w:val="en-US"/>
          <w14:ligatures w14:val="none"/>
        </w:rPr>
        <w:t xml:space="preserve"> -</w:t>
      </w:r>
      <w:proofErr w:type="spellStart"/>
      <w:r w:rsidRPr="006A5DEC">
        <w:rPr>
          <w:rFonts w:ascii="TIM Sans" w:eastAsia="TIM Sans" w:hAnsi="TIM Sans" w:cs="TIM Sans"/>
          <w:sz w:val="22"/>
          <w:szCs w:val="22"/>
          <w:lang w:val="en-US"/>
          <w14:ligatures w14:val="none"/>
        </w:rPr>
        <w:t>Doracle.bmc.sdk.useApacheClient</w:t>
      </w:r>
      <w:proofErr w:type="spellEnd"/>
      <w:r w:rsidRPr="006A5DEC">
        <w:rPr>
          <w:rFonts w:ascii="TIM Sans" w:eastAsia="TIM Sans" w:hAnsi="TIM Sans" w:cs="TIM Sans"/>
          <w:sz w:val="22"/>
          <w:szCs w:val="22"/>
          <w:lang w:val="en-US"/>
          <w14:ligatures w14:val="none"/>
        </w:rPr>
        <w:t>=true</w:t>
      </w:r>
    </w:p>
    <w:p w14:paraId="051EAF7C"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Forces Apache HTTP client.</w:t>
      </w:r>
    </w:p>
    <w:p w14:paraId="590DC31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000329AC"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146261CF"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Proxy Configuration (Documented but Ineffective)</w:t>
      </w:r>
    </w:p>
    <w:p w14:paraId="1D4F1021"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7D2A7FB0"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6271863F"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#AddVMOption -</w:t>
      </w:r>
      <w:proofErr w:type="spellStart"/>
      <w:r w:rsidRPr="006A5DEC">
        <w:rPr>
          <w:rFonts w:ascii="TIM Sans" w:eastAsia="TIM Sans" w:hAnsi="TIM Sans" w:cs="TIM Sans"/>
          <w:sz w:val="22"/>
          <w:szCs w:val="22"/>
          <w:lang w:val="en-US"/>
          <w14:ligatures w14:val="none"/>
        </w:rPr>
        <w:t>Djava.net.useSystemProxies</w:t>
      </w:r>
      <w:proofErr w:type="spellEnd"/>
      <w:r w:rsidRPr="006A5DEC">
        <w:rPr>
          <w:rFonts w:ascii="TIM Sans" w:eastAsia="TIM Sans" w:hAnsi="TIM Sans" w:cs="TIM Sans"/>
          <w:sz w:val="22"/>
          <w:szCs w:val="22"/>
          <w:lang w:val="en-US"/>
          <w14:ligatures w14:val="none"/>
        </w:rPr>
        <w:t>=true</w:t>
      </w:r>
    </w:p>
    <w:p w14:paraId="3838187F"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#AddVMOption -</w:t>
      </w:r>
      <w:proofErr w:type="spellStart"/>
      <w:r w:rsidRPr="006A5DEC">
        <w:rPr>
          <w:rFonts w:ascii="TIM Sans" w:eastAsia="TIM Sans" w:hAnsi="TIM Sans" w:cs="TIM Sans"/>
          <w:sz w:val="22"/>
          <w:szCs w:val="22"/>
          <w:lang w:val="en-US"/>
          <w14:ligatures w14:val="none"/>
        </w:rPr>
        <w:t>Dhttp.proxyHost</w:t>
      </w:r>
      <w:proofErr w:type="spellEnd"/>
      <w:r w:rsidRPr="006A5DEC">
        <w:rPr>
          <w:rFonts w:ascii="TIM Sans" w:eastAsia="TIM Sans" w:hAnsi="TIM Sans" w:cs="TIM Sans"/>
          <w:sz w:val="22"/>
          <w:szCs w:val="22"/>
          <w:lang w:val="en-US"/>
          <w14:ligatures w14:val="none"/>
        </w:rPr>
        <w:t>=...</w:t>
      </w:r>
    </w:p>
    <w:p w14:paraId="5B109268"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#AddVMOption -</w:t>
      </w:r>
      <w:proofErr w:type="spellStart"/>
      <w:r w:rsidRPr="006A5DEC">
        <w:rPr>
          <w:rFonts w:ascii="TIM Sans" w:eastAsia="TIM Sans" w:hAnsi="TIM Sans" w:cs="TIM Sans"/>
          <w:sz w:val="22"/>
          <w:szCs w:val="22"/>
          <w:lang w:val="en-US"/>
          <w14:ligatures w14:val="none"/>
        </w:rPr>
        <w:t>Dhttp.proxyPort</w:t>
      </w:r>
      <w:proofErr w:type="spellEnd"/>
      <w:r w:rsidRPr="006A5DEC">
        <w:rPr>
          <w:rFonts w:ascii="TIM Sans" w:eastAsia="TIM Sans" w:hAnsi="TIM Sans" w:cs="TIM Sans"/>
          <w:sz w:val="22"/>
          <w:szCs w:val="22"/>
          <w:lang w:val="en-US"/>
          <w14:ligatures w14:val="none"/>
        </w:rPr>
        <w:t>=...</w:t>
      </w:r>
    </w:p>
    <w:p w14:paraId="25CD8A8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#AddVMOption -</w:t>
      </w:r>
      <w:proofErr w:type="spellStart"/>
      <w:proofErr w:type="gramStart"/>
      <w:r w:rsidRPr="006A5DEC">
        <w:rPr>
          <w:rFonts w:ascii="TIM Sans" w:eastAsia="TIM Sans" w:hAnsi="TIM Sans" w:cs="TIM Sans"/>
          <w:sz w:val="22"/>
          <w:szCs w:val="22"/>
          <w:lang w:val="en-US"/>
          <w14:ligatures w14:val="none"/>
        </w:rPr>
        <w:t>Dhttp.auth.ntlm</w:t>
      </w:r>
      <w:proofErr w:type="gramEnd"/>
      <w:r w:rsidRPr="006A5DEC">
        <w:rPr>
          <w:rFonts w:ascii="TIM Sans" w:eastAsia="TIM Sans" w:hAnsi="TIM Sans" w:cs="TIM Sans"/>
          <w:sz w:val="22"/>
          <w:szCs w:val="22"/>
          <w:lang w:val="en-US"/>
          <w14:ligatures w14:val="none"/>
        </w:rPr>
        <w:t>.domain</w:t>
      </w:r>
      <w:proofErr w:type="spellEnd"/>
      <w:r w:rsidRPr="006A5DEC">
        <w:rPr>
          <w:rFonts w:ascii="TIM Sans" w:eastAsia="TIM Sans" w:hAnsi="TIM Sans" w:cs="TIM Sans"/>
          <w:sz w:val="22"/>
          <w:szCs w:val="22"/>
          <w:lang w:val="en-US"/>
          <w14:ligatures w14:val="none"/>
        </w:rPr>
        <w:t>=...</w:t>
      </w:r>
    </w:p>
    <w:p w14:paraId="59493D34"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69BDE900"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This configuration was tested following Oracle guidance.</w:t>
      </w:r>
    </w:p>
    <w:p w14:paraId="35A0A188"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Despite correct JVM-level proxy setup, OCI SDK authentication</w:t>
      </w:r>
    </w:p>
    <w:p w14:paraId="6E61B3E6"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fails behind NTLM.</w:t>
      </w:r>
    </w:p>
    <w:p w14:paraId="353F620F"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Official Oracle support acknowledged the limitation.</w:t>
      </w:r>
    </w:p>
    <w:p w14:paraId="5BA1BBA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Enhancement requests were opened.</w:t>
      </w:r>
    </w:p>
    <w:p w14:paraId="1E2C47BB" w14:textId="32A862F1"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Therefore, seamless authentication was abandoned.</w:t>
      </w:r>
    </w:p>
    <w:p w14:paraId="23C8A2C2"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6318AD70"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44C28E09"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Debug and Tracing</w:t>
      </w:r>
    </w:p>
    <w:p w14:paraId="76CFBBC5"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w:t>
      </w:r>
    </w:p>
    <w:p w14:paraId="1A635FD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71617F51"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AddVMOption</w:t>
      </w:r>
      <w:proofErr w:type="spellEnd"/>
      <w:r w:rsidRPr="006A5DEC">
        <w:rPr>
          <w:rFonts w:ascii="TIM Sans" w:eastAsia="TIM Sans" w:hAnsi="TIM Sans" w:cs="TIM Sans"/>
          <w:sz w:val="22"/>
          <w:szCs w:val="22"/>
          <w:lang w:val="en-US"/>
          <w14:ligatures w14:val="none"/>
        </w:rPr>
        <w:t xml:space="preserve"> -</w:t>
      </w:r>
      <w:proofErr w:type="spellStart"/>
      <w:proofErr w:type="gramStart"/>
      <w:r w:rsidRPr="006A5DEC">
        <w:rPr>
          <w:rFonts w:ascii="TIM Sans" w:eastAsia="TIM Sans" w:hAnsi="TIM Sans" w:cs="TIM Sans"/>
          <w:sz w:val="22"/>
          <w:szCs w:val="22"/>
          <w:lang w:val="en-US"/>
          <w14:ligatures w14:val="none"/>
        </w:rPr>
        <w:t>Doracle.jdbc.trace</w:t>
      </w:r>
      <w:proofErr w:type="spellEnd"/>
      <w:proofErr w:type="gramEnd"/>
      <w:r w:rsidRPr="006A5DEC">
        <w:rPr>
          <w:rFonts w:ascii="TIM Sans" w:eastAsia="TIM Sans" w:hAnsi="TIM Sans" w:cs="TIM Sans"/>
          <w:sz w:val="22"/>
          <w:szCs w:val="22"/>
          <w:lang w:val="en-US"/>
          <w14:ligatures w14:val="none"/>
        </w:rPr>
        <w:t>=true</w:t>
      </w:r>
    </w:p>
    <w:p w14:paraId="445E450E"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roofErr w:type="spellStart"/>
      <w:r w:rsidRPr="006A5DEC">
        <w:rPr>
          <w:rFonts w:ascii="TIM Sans" w:eastAsia="TIM Sans" w:hAnsi="TIM Sans" w:cs="TIM Sans"/>
          <w:sz w:val="22"/>
          <w:szCs w:val="22"/>
          <w:lang w:val="en-US"/>
          <w14:ligatures w14:val="none"/>
        </w:rPr>
        <w:t>AddVMOption</w:t>
      </w:r>
      <w:proofErr w:type="spellEnd"/>
      <w:r w:rsidRPr="006A5DEC">
        <w:rPr>
          <w:rFonts w:ascii="TIM Sans" w:eastAsia="TIM Sans" w:hAnsi="TIM Sans" w:cs="TIM Sans"/>
          <w:sz w:val="22"/>
          <w:szCs w:val="22"/>
          <w:lang w:val="en-US"/>
          <w14:ligatures w14:val="none"/>
        </w:rPr>
        <w:t xml:space="preserve"> -</w:t>
      </w:r>
      <w:proofErr w:type="spellStart"/>
      <w:r w:rsidRPr="006A5DEC">
        <w:rPr>
          <w:rFonts w:ascii="TIM Sans" w:eastAsia="TIM Sans" w:hAnsi="TIM Sans" w:cs="TIM Sans"/>
          <w:sz w:val="22"/>
          <w:szCs w:val="22"/>
          <w:lang w:val="en-US"/>
          <w14:ligatures w14:val="none"/>
        </w:rPr>
        <w:t>Djava.net.debug</w:t>
      </w:r>
      <w:proofErr w:type="spellEnd"/>
      <w:r w:rsidRPr="006A5DEC">
        <w:rPr>
          <w:rFonts w:ascii="TIM Sans" w:eastAsia="TIM Sans" w:hAnsi="TIM Sans" w:cs="TIM Sans"/>
          <w:sz w:val="22"/>
          <w:szCs w:val="22"/>
          <w:lang w:val="en-US"/>
          <w14:ligatures w14:val="none"/>
        </w:rPr>
        <w:t>=all</w:t>
      </w:r>
    </w:p>
    <w:p w14:paraId="6F8C0306"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p>
    <w:p w14:paraId="695CEE52"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lastRenderedPageBreak/>
        <w:t># Used during integration for SSL, REST, and token analysis.</w:t>
      </w:r>
    </w:p>
    <w:p w14:paraId="2D2FA46B"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w:t>
      </w:r>
    </w:p>
    <w:p w14:paraId="17C3748A"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 End of IAM DB Token Configuration</w:t>
      </w:r>
    </w:p>
    <w:p w14:paraId="405A998A" w14:textId="77777777" w:rsidR="006A5DEC" w:rsidRPr="006A5DEC" w:rsidRDefault="006A5DEC" w:rsidP="006A5DEC">
      <w:pPr>
        <w:suppressAutoHyphens/>
        <w:spacing w:before="120" w:after="0" w:line="240" w:lineRule="auto"/>
        <w:rPr>
          <w:rFonts w:ascii="TIM Sans" w:eastAsia="TIM Sans" w:hAnsi="TIM Sans" w:cs="TIM Sans"/>
          <w:sz w:val="22"/>
          <w:szCs w:val="22"/>
          <w:lang w:val="en-US"/>
          <w14:ligatures w14:val="none"/>
        </w:rPr>
      </w:pPr>
      <w:r w:rsidRPr="006A5DEC">
        <w:rPr>
          <w:rFonts w:ascii="TIM Sans" w:eastAsia="TIM Sans" w:hAnsi="TIM Sans" w:cs="TIM Sans"/>
          <w:sz w:val="22"/>
          <w:szCs w:val="22"/>
          <w:lang w:val="en-US"/>
          <w14:ligatures w14:val="none"/>
        </w:rPr>
        <w:t>##############################################################################</w:t>
      </w:r>
      <w:r w:rsidRPr="006A5DEC">
        <w:rPr>
          <w:rFonts w:ascii="TIM Sans" w:eastAsia="TIM Sans" w:hAnsi="TIM Sans" w:cs="TIM Sans"/>
          <w:sz w:val="22"/>
          <w:szCs w:val="22"/>
          <w:lang w:val="en-US"/>
          <w14:ligatures w14:val="none"/>
        </w:rPr>
        <w:br/>
        <w:t>--------------------------------</w:t>
      </w:r>
    </w:p>
    <w:p w14:paraId="2329A3BC" w14:textId="2CD4B3E0" w:rsidR="00602251" w:rsidRPr="00602251" w:rsidRDefault="00602251" w:rsidP="00602251">
      <w:pPr>
        <w:rPr>
          <w:lang w:val="en-US"/>
        </w:rPr>
      </w:pPr>
      <w:r w:rsidRPr="00602251">
        <w:rPr>
          <w:lang w:val="en-US"/>
        </w:rPr>
        <w:t>--------------------------------</w:t>
      </w:r>
    </w:p>
    <w:p w14:paraId="0F7B31FA" w14:textId="77777777" w:rsidR="00602251" w:rsidRPr="00602251" w:rsidRDefault="00602251" w:rsidP="00602251">
      <w:pPr>
        <w:rPr>
          <w:lang w:val="en-US"/>
        </w:rPr>
      </w:pPr>
    </w:p>
    <w:p w14:paraId="7EC6C885" w14:textId="77777777" w:rsidR="00773302" w:rsidRPr="00773302" w:rsidRDefault="00773302" w:rsidP="00773302">
      <w:pPr>
        <w:suppressAutoHyphens/>
        <w:spacing w:before="120" w:after="0" w:line="240" w:lineRule="auto"/>
        <w:rPr>
          <w:rFonts w:ascii="TIM Sans" w:eastAsia="TIM Sans" w:hAnsi="TIM Sans" w:cs="TIM Sans"/>
          <w:sz w:val="22"/>
          <w:szCs w:val="22"/>
          <w:lang w:val="en-US"/>
          <w14:ligatures w14:val="none"/>
        </w:rPr>
      </w:pPr>
      <w:r w:rsidRPr="00773302">
        <w:rPr>
          <w:rFonts w:ascii="TIM Sans" w:eastAsia="TIM Sans" w:hAnsi="TIM Sans" w:cs="TIM Sans"/>
          <w:sz w:val="22"/>
          <w:szCs w:val="22"/>
          <w:lang w:val="en-US"/>
          <w14:ligatures w14:val="none"/>
        </w:rPr>
        <w:t>The final solution represents a field-validated hybrid authentication architecture capable of operating under both open and constrained network conditions.</w:t>
      </w:r>
    </w:p>
    <w:p w14:paraId="2B07A090" w14:textId="77777777" w:rsidR="00773302" w:rsidRPr="00773302" w:rsidRDefault="00773302" w:rsidP="00773302">
      <w:pPr>
        <w:suppressAutoHyphens/>
        <w:spacing w:before="120" w:after="0" w:line="240" w:lineRule="auto"/>
        <w:rPr>
          <w:rFonts w:ascii="TIM Sans" w:eastAsia="TIM Sans" w:hAnsi="TIM Sans" w:cs="TIM Sans"/>
          <w:sz w:val="22"/>
          <w:szCs w:val="22"/>
          <w:lang w:val="en-US"/>
          <w14:ligatures w14:val="none"/>
        </w:rPr>
      </w:pPr>
      <w:r w:rsidRPr="00773302">
        <w:rPr>
          <w:rFonts w:ascii="TIM Sans" w:eastAsia="TIM Sans" w:hAnsi="TIM Sans" w:cs="TIM Sans"/>
          <w:sz w:val="22"/>
          <w:szCs w:val="22"/>
          <w:lang w:val="en-US"/>
          <w14:ligatures w14:val="none"/>
        </w:rPr>
        <w:t>By separating token acquisition from token consumption, the design mitigates structural SDK limitations while preserving compliance, auditability, and security guarantees.</w:t>
      </w:r>
    </w:p>
    <w:p w14:paraId="5EA76CBB" w14:textId="77777777" w:rsidR="00773302" w:rsidRPr="00773302" w:rsidRDefault="00773302" w:rsidP="00773302">
      <w:pPr>
        <w:suppressAutoHyphens/>
        <w:spacing w:before="120" w:after="0" w:line="240" w:lineRule="auto"/>
        <w:rPr>
          <w:rFonts w:ascii="TIM Sans" w:eastAsia="TIM Sans" w:hAnsi="TIM Sans" w:cs="TIM Sans"/>
          <w:sz w:val="22"/>
          <w:szCs w:val="22"/>
          <w:lang w:val="en-US"/>
          <w14:ligatures w14:val="none"/>
        </w:rPr>
      </w:pPr>
      <w:r w:rsidRPr="00773302">
        <w:rPr>
          <w:rFonts w:ascii="TIM Sans" w:eastAsia="TIM Sans" w:hAnsi="TIM Sans" w:cs="TIM Sans"/>
          <w:sz w:val="22"/>
          <w:szCs w:val="22"/>
          <w:lang w:val="en-US"/>
          <w14:ligatures w14:val="none"/>
        </w:rPr>
        <w:t>This approach transforms a tooling limitation into a governed architectural pattern applicable across regulated enterprise environments.</w:t>
      </w:r>
    </w:p>
    <w:p w14:paraId="58033985" w14:textId="77777777" w:rsidR="00773302" w:rsidRPr="00773302" w:rsidRDefault="00773302" w:rsidP="00773302">
      <w:pPr>
        <w:suppressAutoHyphens/>
        <w:spacing w:before="120" w:after="0" w:line="240" w:lineRule="auto"/>
        <w:rPr>
          <w:rFonts w:ascii="TIM Sans" w:eastAsia="TIM Sans" w:hAnsi="TIM Sans" w:cs="TIM Sans"/>
          <w:sz w:val="22"/>
          <w:szCs w:val="22"/>
          <w:lang w:val="en-US"/>
          <w14:ligatures w14:val="none"/>
        </w:rPr>
      </w:pPr>
    </w:p>
    <w:p w14:paraId="0EC27943" w14:textId="77777777" w:rsidR="00773302" w:rsidRPr="00773302" w:rsidRDefault="00773302" w:rsidP="00773302">
      <w:pPr>
        <w:suppressAutoHyphens/>
        <w:spacing w:before="120" w:after="0" w:line="240" w:lineRule="auto"/>
        <w:rPr>
          <w:rFonts w:ascii="TIM Sans" w:eastAsia="TIM Sans" w:hAnsi="TIM Sans" w:cs="TIM Sans"/>
          <w:b/>
          <w:bCs/>
          <w:sz w:val="28"/>
          <w:szCs w:val="28"/>
          <w:lang w:val="en-US"/>
          <w14:ligatures w14:val="none"/>
        </w:rPr>
      </w:pPr>
      <w:r w:rsidRPr="00773302">
        <w:rPr>
          <w:rFonts w:ascii="TIM Sans" w:eastAsia="TIM Sans" w:hAnsi="TIM Sans" w:cs="TIM Sans"/>
          <w:b/>
          <w:bCs/>
          <w:sz w:val="28"/>
          <w:szCs w:val="28"/>
          <w:lang w:val="en-US"/>
          <w14:ligatures w14:val="none"/>
        </w:rPr>
        <w:t xml:space="preserve">Technical Commentary on </w:t>
      </w:r>
      <w:proofErr w:type="spellStart"/>
      <w:r w:rsidRPr="00773302">
        <w:rPr>
          <w:rFonts w:ascii="TIM Sans" w:eastAsia="TIM Sans" w:hAnsi="TIM Sans" w:cs="TIM Sans"/>
          <w:b/>
          <w:bCs/>
          <w:sz w:val="28"/>
          <w:szCs w:val="28"/>
          <w:lang w:val="en-US"/>
          <w14:ligatures w14:val="none"/>
        </w:rPr>
        <w:t>product.conf</w:t>
      </w:r>
      <w:proofErr w:type="spellEnd"/>
      <w:r w:rsidRPr="00773302">
        <w:rPr>
          <w:rFonts w:ascii="TIM Sans" w:eastAsia="TIM Sans" w:hAnsi="TIM Sans" w:cs="TIM Sans"/>
          <w:b/>
          <w:bCs/>
          <w:sz w:val="28"/>
          <w:szCs w:val="28"/>
          <w:lang w:val="en-US"/>
          <w14:ligatures w14:val="none"/>
        </w:rPr>
        <w:t xml:space="preserve"> – OCI IAM JDBC Integration</w:t>
      </w:r>
    </w:p>
    <w:p w14:paraId="55B2BFED" w14:textId="77777777" w:rsidR="00773302" w:rsidRPr="00773302" w:rsidRDefault="00773302" w:rsidP="00773302">
      <w:pPr>
        <w:suppressAutoHyphens/>
        <w:spacing w:before="120" w:after="0" w:line="240" w:lineRule="auto"/>
        <w:rPr>
          <w:rFonts w:ascii="TIM Sans" w:eastAsia="TIM Sans" w:hAnsi="TIM Sans" w:cs="TIM Sans"/>
          <w:sz w:val="22"/>
          <w:szCs w:val="22"/>
          <w:lang w:val="en-US"/>
          <w14:ligatures w14:val="none"/>
        </w:rPr>
      </w:pPr>
      <w:r w:rsidRPr="00773302">
        <w:rPr>
          <w:rFonts w:ascii="TIM Sans" w:eastAsia="TIM Sans" w:hAnsi="TIM Sans" w:cs="TIM Sans"/>
          <w:sz w:val="22"/>
          <w:szCs w:val="22"/>
          <w:lang w:val="en-US"/>
          <w14:ligatures w14:val="none"/>
        </w:rPr>
        <w:t xml:space="preserve">The following section documents and analyzes the final </w:t>
      </w:r>
      <w:proofErr w:type="spellStart"/>
      <w:r w:rsidRPr="00773302">
        <w:rPr>
          <w:rFonts w:ascii="TIM Sans" w:eastAsia="TIM Sans" w:hAnsi="TIM Sans" w:cs="TIM Sans"/>
          <w:sz w:val="22"/>
          <w:szCs w:val="22"/>
          <w:lang w:val="en-US"/>
          <w14:ligatures w14:val="none"/>
        </w:rPr>
        <w:t>product.conf</w:t>
      </w:r>
      <w:proofErr w:type="spellEnd"/>
      <w:r w:rsidRPr="00773302">
        <w:rPr>
          <w:rFonts w:ascii="TIM Sans" w:eastAsia="TIM Sans" w:hAnsi="TIM Sans" w:cs="TIM Sans"/>
          <w:sz w:val="22"/>
          <w:szCs w:val="22"/>
          <w:lang w:val="en-US"/>
          <w14:ligatures w14:val="none"/>
        </w:rPr>
        <w:t xml:space="preserve"> configuration used to enable OCI IAM database authentication in SQL Developer. This file represents the primary runtime control point through which the standard SQL Developer JVM is transformed into an IAM-aware, enterprise-grade database client. All modifications were introduced progressively during troubleshooting and stabilization activities and reflect concrete operational, security, and network constraints encountered in a corporate environment. Each configuration block below is reported in sanitized form and is followed by its corresponding technical interpretation, motivation, and architectural impact.</w:t>
      </w:r>
    </w:p>
    <w:p w14:paraId="4579D6F7" w14:textId="77777777" w:rsidR="00773302" w:rsidRPr="00773302" w:rsidRDefault="007D2DDE" w:rsidP="00773302">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4AB9EBF0">
          <v:rect id="_x0000_i1030" style="width:498.6pt;height:1pt" o:hralign="center" o:hrstd="t" o:hr="t" fillcolor="#a0a0a0" stroked="f"/>
        </w:pict>
      </w:r>
    </w:p>
    <w:p w14:paraId="6E38A2D6" w14:textId="77777777" w:rsidR="00773302" w:rsidRPr="00773302" w:rsidRDefault="00773302" w:rsidP="00773302">
      <w:pPr>
        <w:suppressAutoHyphens/>
        <w:spacing w:before="120" w:after="0" w:line="240" w:lineRule="auto"/>
        <w:rPr>
          <w:rFonts w:ascii="TIM Sans" w:eastAsia="TIM Sans" w:hAnsi="TIM Sans" w:cs="TIM Sans"/>
          <w:b/>
          <w:bCs/>
          <w:sz w:val="22"/>
          <w:szCs w:val="22"/>
          <w:lang w:val="en-US"/>
          <w14:ligatures w14:val="none"/>
        </w:rPr>
      </w:pPr>
      <w:r w:rsidRPr="00773302">
        <w:rPr>
          <w:rFonts w:ascii="TIM Sans" w:eastAsia="TIM Sans" w:hAnsi="TIM Sans" w:cs="TIM Sans"/>
          <w:b/>
          <w:bCs/>
          <w:sz w:val="22"/>
          <w:szCs w:val="22"/>
          <w:lang w:val="en-US"/>
          <w14:ligatures w14:val="none"/>
        </w:rPr>
        <w:t>IAM JDBC Providers Integration</w:t>
      </w:r>
    </w:p>
    <w:p w14:paraId="0DCBD52B" w14:textId="77777777" w:rsidR="00773302" w:rsidRPr="00773302" w:rsidRDefault="00773302" w:rsidP="00773302">
      <w:pPr>
        <w:suppressAutoHyphens/>
        <w:spacing w:before="120" w:after="0" w:line="240" w:lineRule="auto"/>
        <w:rPr>
          <w:rFonts w:ascii="TIM Sans" w:eastAsia="TIM Sans" w:hAnsi="TIM Sans" w:cs="TIM Sans"/>
          <w:b/>
          <w:bCs/>
          <w:sz w:val="22"/>
          <w:szCs w:val="22"/>
          <w:lang w:val="en-US"/>
          <w14:ligatures w14:val="none"/>
        </w:rPr>
      </w:pPr>
      <w:r w:rsidRPr="00773302">
        <w:rPr>
          <w:rFonts w:ascii="TIM Sans" w:eastAsia="TIM Sans" w:hAnsi="TIM Sans" w:cs="TIM Sans"/>
          <w:b/>
          <w:bCs/>
          <w:sz w:val="22"/>
          <w:szCs w:val="22"/>
          <w:lang w:val="en-US"/>
          <w14:ligatures w14:val="none"/>
        </w:rPr>
        <w:t>Configuration</w:t>
      </w:r>
    </w:p>
    <w:p w14:paraId="5FBD9BF9" w14:textId="77777777" w:rsidR="00773302" w:rsidRPr="00773302" w:rsidRDefault="00773302" w:rsidP="00773302">
      <w:pPr>
        <w:suppressAutoHyphens/>
        <w:spacing w:before="120" w:after="0" w:line="240" w:lineRule="auto"/>
        <w:rPr>
          <w:rFonts w:ascii="TIM Sans" w:eastAsia="TIM Sans" w:hAnsi="TIM Sans" w:cs="TIM Sans"/>
          <w:sz w:val="22"/>
          <w:szCs w:val="22"/>
          <w:lang w:val="en-US"/>
          <w14:ligatures w14:val="none"/>
        </w:rPr>
      </w:pPr>
      <w:proofErr w:type="spellStart"/>
      <w:r w:rsidRPr="00773302">
        <w:rPr>
          <w:rFonts w:ascii="TIM Sans" w:eastAsia="TIM Sans" w:hAnsi="TIM Sans" w:cs="TIM Sans"/>
          <w:sz w:val="22"/>
          <w:szCs w:val="22"/>
          <w:lang w:val="en-US"/>
          <w14:ligatures w14:val="none"/>
        </w:rPr>
        <w:t>AddJavaLibFile</w:t>
      </w:r>
      <w:proofErr w:type="spellEnd"/>
      <w:r w:rsidRPr="00773302">
        <w:rPr>
          <w:rFonts w:ascii="TIM Sans" w:eastAsia="TIM Sans" w:hAnsi="TIM Sans" w:cs="TIM Sans"/>
          <w:sz w:val="22"/>
          <w:szCs w:val="22"/>
          <w:lang w:val="en-US"/>
          <w14:ligatures w14:val="none"/>
        </w:rPr>
        <w:t xml:space="preserve"> &lt;M2_REPO&gt;/com/oracle/database/jdbc/ojdbc-provider-common/1.0.1/ojdbc-provider-common-1.0.1.jar</w:t>
      </w:r>
    </w:p>
    <w:p w14:paraId="081598FF" w14:textId="77777777" w:rsidR="00773302" w:rsidRPr="00773302" w:rsidRDefault="00773302" w:rsidP="00773302">
      <w:pPr>
        <w:suppressAutoHyphens/>
        <w:spacing w:before="120" w:after="0" w:line="240" w:lineRule="auto"/>
        <w:rPr>
          <w:rFonts w:ascii="TIM Sans" w:eastAsia="TIM Sans" w:hAnsi="TIM Sans" w:cs="TIM Sans"/>
          <w:sz w:val="22"/>
          <w:szCs w:val="22"/>
          <w:lang w:val="en-US"/>
          <w14:ligatures w14:val="none"/>
        </w:rPr>
      </w:pPr>
      <w:proofErr w:type="spellStart"/>
      <w:r w:rsidRPr="00773302">
        <w:rPr>
          <w:rFonts w:ascii="TIM Sans" w:eastAsia="TIM Sans" w:hAnsi="TIM Sans" w:cs="TIM Sans"/>
          <w:sz w:val="22"/>
          <w:szCs w:val="22"/>
          <w:lang w:val="en-US"/>
          <w14:ligatures w14:val="none"/>
        </w:rPr>
        <w:t>AddJavaLibFile</w:t>
      </w:r>
      <w:proofErr w:type="spellEnd"/>
      <w:r w:rsidRPr="00773302">
        <w:rPr>
          <w:rFonts w:ascii="TIM Sans" w:eastAsia="TIM Sans" w:hAnsi="TIM Sans" w:cs="TIM Sans"/>
          <w:sz w:val="22"/>
          <w:szCs w:val="22"/>
          <w:lang w:val="en-US"/>
          <w14:ligatures w14:val="none"/>
        </w:rPr>
        <w:t xml:space="preserve"> &lt;M2_REPO&gt;/com/oracle/database/jdbc/ojdbc-provider-oci/1.0.1/ojdbc-provider-oci-1.0.1.jar</w:t>
      </w:r>
    </w:p>
    <w:p w14:paraId="3F9B1394" w14:textId="77777777" w:rsidR="00773302" w:rsidRPr="00773302" w:rsidRDefault="00773302" w:rsidP="00773302">
      <w:pPr>
        <w:suppressAutoHyphens/>
        <w:spacing w:before="120" w:after="0" w:line="240" w:lineRule="auto"/>
        <w:rPr>
          <w:rFonts w:ascii="TIM Sans" w:eastAsia="TIM Sans" w:hAnsi="TIM Sans" w:cs="TIM Sans"/>
          <w:b/>
          <w:bCs/>
          <w:sz w:val="22"/>
          <w:szCs w:val="22"/>
          <w:lang w:val="en-US"/>
          <w14:ligatures w14:val="none"/>
        </w:rPr>
      </w:pPr>
      <w:r w:rsidRPr="00773302">
        <w:rPr>
          <w:rFonts w:ascii="TIM Sans" w:eastAsia="TIM Sans" w:hAnsi="TIM Sans" w:cs="TIM Sans"/>
          <w:b/>
          <w:bCs/>
          <w:sz w:val="22"/>
          <w:szCs w:val="22"/>
          <w:lang w:val="en-US"/>
          <w14:ligatures w14:val="none"/>
        </w:rPr>
        <w:t>Commentary</w:t>
      </w:r>
    </w:p>
    <w:p w14:paraId="3B4ADD4C" w14:textId="77777777" w:rsidR="00773302" w:rsidRPr="00773302" w:rsidRDefault="00773302" w:rsidP="00773302">
      <w:pPr>
        <w:suppressAutoHyphens/>
        <w:spacing w:before="120" w:after="0" w:line="240" w:lineRule="auto"/>
        <w:rPr>
          <w:rFonts w:ascii="TIM Sans" w:eastAsia="TIM Sans" w:hAnsi="TIM Sans" w:cs="TIM Sans"/>
          <w:sz w:val="22"/>
          <w:szCs w:val="22"/>
          <w14:ligatures w14:val="none"/>
        </w:rPr>
      </w:pPr>
      <w:r w:rsidRPr="00773302">
        <w:rPr>
          <w:rFonts w:ascii="TIM Sans" w:eastAsia="TIM Sans" w:hAnsi="TIM Sans" w:cs="TIM Sans"/>
          <w:sz w:val="22"/>
          <w:szCs w:val="22"/>
          <w:lang w:val="en-US"/>
          <w14:ligatures w14:val="none"/>
        </w:rPr>
        <w:t xml:space="preserve">This block injects the IAM authentication providers generated by the </w:t>
      </w:r>
      <w:proofErr w:type="spellStart"/>
      <w:r w:rsidRPr="00773302">
        <w:rPr>
          <w:rFonts w:ascii="TIM Sans" w:eastAsia="TIM Sans" w:hAnsi="TIM Sans" w:cs="TIM Sans"/>
          <w:sz w:val="22"/>
          <w:szCs w:val="22"/>
          <w:lang w:val="en-US"/>
          <w14:ligatures w14:val="none"/>
        </w:rPr>
        <w:t>ojdbc</w:t>
      </w:r>
      <w:proofErr w:type="spellEnd"/>
      <w:r w:rsidRPr="00773302">
        <w:rPr>
          <w:rFonts w:ascii="TIM Sans" w:eastAsia="TIM Sans" w:hAnsi="TIM Sans" w:cs="TIM Sans"/>
          <w:sz w:val="22"/>
          <w:szCs w:val="22"/>
          <w:lang w:val="en-US"/>
          <w14:ligatures w14:val="none"/>
        </w:rPr>
        <w:t xml:space="preserve">-extensions v1.0.1 build into the SQL Developer JVM. The </w:t>
      </w:r>
      <w:proofErr w:type="spellStart"/>
      <w:r w:rsidRPr="00773302">
        <w:rPr>
          <w:rFonts w:ascii="TIM Sans" w:eastAsia="TIM Sans" w:hAnsi="TIM Sans" w:cs="TIM Sans"/>
          <w:sz w:val="22"/>
          <w:szCs w:val="22"/>
          <w:lang w:val="en-US"/>
          <w14:ligatures w14:val="none"/>
        </w:rPr>
        <w:t>ojdbc</w:t>
      </w:r>
      <w:proofErr w:type="spellEnd"/>
      <w:r w:rsidRPr="00773302">
        <w:rPr>
          <w:rFonts w:ascii="TIM Sans" w:eastAsia="TIM Sans" w:hAnsi="TIM Sans" w:cs="TIM Sans"/>
          <w:sz w:val="22"/>
          <w:szCs w:val="22"/>
          <w:lang w:val="en-US"/>
          <w14:ligatures w14:val="none"/>
        </w:rPr>
        <w:t xml:space="preserve">-provider-common module implements the authentication service provider interfaces and shared security utilities, while </w:t>
      </w:r>
      <w:proofErr w:type="spellStart"/>
      <w:r w:rsidRPr="00773302">
        <w:rPr>
          <w:rFonts w:ascii="TIM Sans" w:eastAsia="TIM Sans" w:hAnsi="TIM Sans" w:cs="TIM Sans"/>
          <w:sz w:val="22"/>
          <w:szCs w:val="22"/>
          <w:lang w:val="en-US"/>
          <w14:ligatures w14:val="none"/>
        </w:rPr>
        <w:t>ojdbc</w:t>
      </w:r>
      <w:proofErr w:type="spellEnd"/>
      <w:r w:rsidRPr="00773302">
        <w:rPr>
          <w:rFonts w:ascii="TIM Sans" w:eastAsia="TIM Sans" w:hAnsi="TIM Sans" w:cs="TIM Sans"/>
          <w:sz w:val="22"/>
          <w:szCs w:val="22"/>
          <w:lang w:val="en-US"/>
          <w14:ligatures w14:val="none"/>
        </w:rPr>
        <w:t>-provider-</w:t>
      </w:r>
      <w:proofErr w:type="spellStart"/>
      <w:r w:rsidRPr="00773302">
        <w:rPr>
          <w:rFonts w:ascii="TIM Sans" w:eastAsia="TIM Sans" w:hAnsi="TIM Sans" w:cs="TIM Sans"/>
          <w:sz w:val="22"/>
          <w:szCs w:val="22"/>
          <w:lang w:val="en-US"/>
          <w14:ligatures w14:val="none"/>
        </w:rPr>
        <w:t>oci</w:t>
      </w:r>
      <w:proofErr w:type="spellEnd"/>
      <w:r w:rsidRPr="00773302">
        <w:rPr>
          <w:rFonts w:ascii="TIM Sans" w:eastAsia="TIM Sans" w:hAnsi="TIM Sans" w:cs="TIM Sans"/>
          <w:sz w:val="22"/>
          <w:szCs w:val="22"/>
          <w:lang w:val="en-US"/>
          <w14:ligatures w14:val="none"/>
        </w:rPr>
        <w:t xml:space="preserve"> implements the OCI-specific IAM logic responsible for token parsing, signature validation, identity binding, and policy enforcement. SQL Developer does not natively include these modules, therefore without this configuration the embedded JDBC runtime cannot process IAM credentials. Early attempts relying on bundled drivers resulted in unsupported authentication flows and credential parsing errors. By loading these artifacts directly from the local Maven repository, the runtime is bound to the validated Oracle reference implementation, insulated from undocumented internal libraries, and protected from </w:t>
      </w:r>
      <w:proofErr w:type="spellStart"/>
      <w:r w:rsidRPr="00773302">
        <w:rPr>
          <w:rFonts w:ascii="TIM Sans" w:eastAsia="TIM Sans" w:hAnsi="TIM Sans" w:cs="TIM Sans"/>
          <w:sz w:val="22"/>
          <w:szCs w:val="22"/>
          <w:lang w:val="en-US"/>
          <w14:ligatures w14:val="none"/>
        </w:rPr>
        <w:t>classpath</w:t>
      </w:r>
      <w:proofErr w:type="spellEnd"/>
      <w:r w:rsidRPr="00773302">
        <w:rPr>
          <w:rFonts w:ascii="TIM Sans" w:eastAsia="TIM Sans" w:hAnsi="TIM Sans" w:cs="TIM Sans"/>
          <w:sz w:val="22"/>
          <w:szCs w:val="22"/>
          <w:lang w:val="en-US"/>
          <w14:ligatures w14:val="none"/>
        </w:rPr>
        <w:t xml:space="preserve"> drift across upgrades. </w:t>
      </w:r>
      <w:proofErr w:type="spellStart"/>
      <w:r w:rsidRPr="00773302">
        <w:rPr>
          <w:rFonts w:ascii="TIM Sans" w:eastAsia="TIM Sans" w:hAnsi="TIM Sans" w:cs="TIM Sans"/>
          <w:sz w:val="22"/>
          <w:szCs w:val="22"/>
          <w14:ligatures w14:val="none"/>
        </w:rPr>
        <w:t>This</w:t>
      </w:r>
      <w:proofErr w:type="spellEnd"/>
      <w:r w:rsidRPr="00773302">
        <w:rPr>
          <w:rFonts w:ascii="TIM Sans" w:eastAsia="TIM Sans" w:hAnsi="TIM Sans" w:cs="TIM Sans"/>
          <w:sz w:val="22"/>
          <w:szCs w:val="22"/>
          <w14:ligatures w14:val="none"/>
        </w:rPr>
        <w:t xml:space="preserve"> </w:t>
      </w:r>
      <w:proofErr w:type="spellStart"/>
      <w:r w:rsidRPr="00773302">
        <w:rPr>
          <w:rFonts w:ascii="TIM Sans" w:eastAsia="TIM Sans" w:hAnsi="TIM Sans" w:cs="TIM Sans"/>
          <w:sz w:val="22"/>
          <w:szCs w:val="22"/>
          <w14:ligatures w14:val="none"/>
        </w:rPr>
        <w:t>establishes</w:t>
      </w:r>
      <w:proofErr w:type="spellEnd"/>
      <w:r w:rsidRPr="00773302">
        <w:rPr>
          <w:rFonts w:ascii="TIM Sans" w:eastAsia="TIM Sans" w:hAnsi="TIM Sans" w:cs="TIM Sans"/>
          <w:sz w:val="22"/>
          <w:szCs w:val="22"/>
          <w14:ligatures w14:val="none"/>
        </w:rPr>
        <w:t xml:space="preserve"> the </w:t>
      </w:r>
      <w:proofErr w:type="spellStart"/>
      <w:r w:rsidRPr="00773302">
        <w:rPr>
          <w:rFonts w:ascii="TIM Sans" w:eastAsia="TIM Sans" w:hAnsi="TIM Sans" w:cs="TIM Sans"/>
          <w:sz w:val="22"/>
          <w:szCs w:val="22"/>
          <w14:ligatures w14:val="none"/>
        </w:rPr>
        <w:t>foundation</w:t>
      </w:r>
      <w:proofErr w:type="spellEnd"/>
      <w:r w:rsidRPr="00773302">
        <w:rPr>
          <w:rFonts w:ascii="TIM Sans" w:eastAsia="TIM Sans" w:hAnsi="TIM Sans" w:cs="TIM Sans"/>
          <w:sz w:val="22"/>
          <w:szCs w:val="22"/>
          <w14:ligatures w14:val="none"/>
        </w:rPr>
        <w:t xml:space="preserve"> of the </w:t>
      </w:r>
      <w:proofErr w:type="spellStart"/>
      <w:r w:rsidRPr="00773302">
        <w:rPr>
          <w:rFonts w:ascii="TIM Sans" w:eastAsia="TIM Sans" w:hAnsi="TIM Sans" w:cs="TIM Sans"/>
          <w:sz w:val="22"/>
          <w:szCs w:val="22"/>
          <w14:ligatures w14:val="none"/>
        </w:rPr>
        <w:t>entire</w:t>
      </w:r>
      <w:proofErr w:type="spellEnd"/>
      <w:r w:rsidRPr="00773302">
        <w:rPr>
          <w:rFonts w:ascii="TIM Sans" w:eastAsia="TIM Sans" w:hAnsi="TIM Sans" w:cs="TIM Sans"/>
          <w:sz w:val="22"/>
          <w:szCs w:val="22"/>
          <w14:ligatures w14:val="none"/>
        </w:rPr>
        <w:t xml:space="preserve"> IAM </w:t>
      </w:r>
      <w:proofErr w:type="spellStart"/>
      <w:r w:rsidRPr="00773302">
        <w:rPr>
          <w:rFonts w:ascii="TIM Sans" w:eastAsia="TIM Sans" w:hAnsi="TIM Sans" w:cs="TIM Sans"/>
          <w:sz w:val="22"/>
          <w:szCs w:val="22"/>
          <w14:ligatures w14:val="none"/>
        </w:rPr>
        <w:t>integration</w:t>
      </w:r>
      <w:proofErr w:type="spellEnd"/>
      <w:r w:rsidRPr="00773302">
        <w:rPr>
          <w:rFonts w:ascii="TIM Sans" w:eastAsia="TIM Sans" w:hAnsi="TIM Sans" w:cs="TIM Sans"/>
          <w:sz w:val="22"/>
          <w:szCs w:val="22"/>
          <w14:ligatures w14:val="none"/>
        </w:rPr>
        <w:t>.</w:t>
      </w:r>
    </w:p>
    <w:p w14:paraId="42187FDB" w14:textId="77777777" w:rsidR="00773302" w:rsidRPr="00773302" w:rsidRDefault="007D2DDE" w:rsidP="00773302">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599D3352">
          <v:rect id="_x0000_i1031" style="width:498.6pt;height:1pt" o:hralign="center" o:hrstd="t" o:hr="t" fillcolor="#a0a0a0" stroked="f"/>
        </w:pict>
      </w:r>
    </w:p>
    <w:p w14:paraId="40EDC6D5" w14:textId="77777777" w:rsidR="00773302" w:rsidRPr="00773302" w:rsidRDefault="00773302" w:rsidP="00773302">
      <w:pPr>
        <w:suppressAutoHyphens/>
        <w:spacing w:before="120" w:after="0" w:line="240" w:lineRule="auto"/>
        <w:rPr>
          <w:rFonts w:ascii="TIM Sans" w:eastAsia="TIM Sans" w:hAnsi="TIM Sans" w:cs="TIM Sans"/>
          <w:b/>
          <w:bCs/>
          <w:sz w:val="22"/>
          <w:szCs w:val="22"/>
          <w14:ligatures w14:val="none"/>
        </w:rPr>
      </w:pPr>
      <w:r w:rsidRPr="00773302">
        <w:rPr>
          <w:rFonts w:ascii="TIM Sans" w:eastAsia="TIM Sans" w:hAnsi="TIM Sans" w:cs="TIM Sans"/>
          <w:b/>
          <w:bCs/>
          <w:sz w:val="22"/>
          <w:szCs w:val="22"/>
          <w14:ligatures w14:val="none"/>
        </w:rPr>
        <w:t>OCI Java SDK Runtime Stack</w:t>
      </w:r>
    </w:p>
    <w:p w14:paraId="7CF19DC9" w14:textId="77777777" w:rsidR="00773302" w:rsidRPr="00773302" w:rsidRDefault="00773302" w:rsidP="00773302">
      <w:pPr>
        <w:suppressAutoHyphens/>
        <w:spacing w:before="120" w:after="0" w:line="240" w:lineRule="auto"/>
        <w:rPr>
          <w:rFonts w:ascii="TIM Sans" w:eastAsia="TIM Sans" w:hAnsi="TIM Sans" w:cs="TIM Sans"/>
          <w:b/>
          <w:bCs/>
          <w:sz w:val="22"/>
          <w:szCs w:val="22"/>
          <w14:ligatures w14:val="none"/>
        </w:rPr>
      </w:pPr>
      <w:proofErr w:type="spellStart"/>
      <w:r w:rsidRPr="00773302">
        <w:rPr>
          <w:rFonts w:ascii="TIM Sans" w:eastAsia="TIM Sans" w:hAnsi="TIM Sans" w:cs="TIM Sans"/>
          <w:b/>
          <w:bCs/>
          <w:sz w:val="22"/>
          <w:szCs w:val="22"/>
          <w14:ligatures w14:val="none"/>
        </w:rPr>
        <w:t>Configuration</w:t>
      </w:r>
      <w:proofErr w:type="spellEnd"/>
    </w:p>
    <w:p w14:paraId="5C3F2200" w14:textId="77777777" w:rsidR="00773302" w:rsidRPr="00773302" w:rsidRDefault="00773302" w:rsidP="00773302">
      <w:pPr>
        <w:suppressAutoHyphens/>
        <w:spacing w:before="120" w:after="0" w:line="240" w:lineRule="auto"/>
        <w:rPr>
          <w:rFonts w:ascii="TIM Sans" w:eastAsia="TIM Sans" w:hAnsi="TIM Sans" w:cs="TIM Sans"/>
          <w:sz w:val="22"/>
          <w:szCs w:val="22"/>
          <w14:ligatures w14:val="none"/>
        </w:rPr>
      </w:pPr>
      <w:proofErr w:type="spellStart"/>
      <w:r w:rsidRPr="00773302">
        <w:rPr>
          <w:rFonts w:ascii="TIM Sans" w:eastAsia="TIM Sans" w:hAnsi="TIM Sans" w:cs="TIM Sans"/>
          <w:sz w:val="22"/>
          <w:szCs w:val="22"/>
          <w14:ligatures w14:val="none"/>
        </w:rPr>
        <w:lastRenderedPageBreak/>
        <w:t>AddJavaLibFile</w:t>
      </w:r>
      <w:proofErr w:type="spellEnd"/>
      <w:r w:rsidRPr="00773302">
        <w:rPr>
          <w:rFonts w:ascii="TIM Sans" w:eastAsia="TIM Sans" w:hAnsi="TIM Sans" w:cs="TIM Sans"/>
          <w:sz w:val="22"/>
          <w:szCs w:val="22"/>
          <w14:ligatures w14:val="none"/>
        </w:rPr>
        <w:t xml:space="preserve"> &lt;M2_REPO&gt;/com/oracle/oci/sdk/oci-java-sdk-common/3.37.0/oci-java-sdk-common.jar</w:t>
      </w:r>
    </w:p>
    <w:p w14:paraId="76430A06" w14:textId="74CF4D3E" w:rsidR="00773302" w:rsidRPr="003F4310" w:rsidRDefault="00773302" w:rsidP="003F4310">
      <w:pPr>
        <w:suppressAutoHyphens/>
        <w:spacing w:before="120" w:after="0" w:line="240" w:lineRule="auto"/>
        <w:rPr>
          <w:rFonts w:ascii="TIM Sans" w:eastAsia="TIM Sans" w:hAnsi="TIM Sans" w:cs="TIM Sans"/>
          <w:sz w:val="22"/>
          <w:szCs w:val="22"/>
          <w14:ligatures w14:val="none"/>
        </w:rPr>
      </w:pPr>
      <w:proofErr w:type="spellStart"/>
      <w:r w:rsidRPr="00773302">
        <w:rPr>
          <w:rFonts w:ascii="TIM Sans" w:eastAsia="TIM Sans" w:hAnsi="TIM Sans" w:cs="TIM Sans"/>
          <w:sz w:val="22"/>
          <w:szCs w:val="22"/>
          <w14:ligatures w14:val="none"/>
        </w:rPr>
        <w:t>AddJavaLibFile</w:t>
      </w:r>
      <w:proofErr w:type="spellEnd"/>
      <w:r w:rsidRPr="00773302">
        <w:rPr>
          <w:rFonts w:ascii="TIM Sans" w:eastAsia="TIM Sans" w:hAnsi="TIM Sans" w:cs="TIM Sans"/>
          <w:sz w:val="22"/>
          <w:szCs w:val="22"/>
          <w14:ligatures w14:val="none"/>
        </w:rPr>
        <w:t xml:space="preserve"> &lt;M2_REPO&gt;/com/oracle/oci/sdk/oci-java-sdk-identitydataplane/3.37.0/oci-java-sdk-identitydataplane.jar</w:t>
      </w:r>
    </w:p>
    <w:p w14:paraId="0ECA43CB" w14:textId="77777777" w:rsidR="0023742C" w:rsidRPr="0023742C" w:rsidRDefault="0023742C" w:rsidP="0023742C">
      <w:pPr>
        <w:suppressAutoHyphens/>
        <w:spacing w:before="120" w:after="0" w:line="240" w:lineRule="auto"/>
        <w:rPr>
          <w:rFonts w:ascii="TIM Sans" w:eastAsia="TIM Sans" w:hAnsi="TIM Sans" w:cs="TIM Sans"/>
          <w:sz w:val="22"/>
          <w:szCs w:val="22"/>
          <w14:ligatures w14:val="none"/>
        </w:rPr>
      </w:pPr>
      <w:proofErr w:type="spellStart"/>
      <w:r w:rsidRPr="0023742C">
        <w:rPr>
          <w:rFonts w:ascii="TIM Sans" w:eastAsia="TIM Sans" w:hAnsi="TIM Sans" w:cs="TIM Sans"/>
          <w:sz w:val="22"/>
          <w:szCs w:val="22"/>
          <w14:ligatures w14:val="none"/>
        </w:rPr>
        <w:t>AddJavaLibFile</w:t>
      </w:r>
      <w:proofErr w:type="spellEnd"/>
      <w:r w:rsidRPr="0023742C">
        <w:rPr>
          <w:rFonts w:ascii="TIM Sans" w:eastAsia="TIM Sans" w:hAnsi="TIM Sans" w:cs="TIM Sans"/>
          <w:sz w:val="22"/>
          <w:szCs w:val="22"/>
          <w14:ligatures w14:val="none"/>
        </w:rPr>
        <w:t xml:space="preserve"> &lt;M2_REPO&gt;/com/oracle/oci/sdk/oci-java-sdk-database/3.37.0/oci-java-sdk-database.jar</w:t>
      </w:r>
    </w:p>
    <w:p w14:paraId="00977FD1" w14:textId="77777777" w:rsidR="0023742C" w:rsidRPr="0023742C" w:rsidRDefault="0023742C" w:rsidP="0023742C">
      <w:pPr>
        <w:suppressAutoHyphens/>
        <w:spacing w:before="120" w:after="0" w:line="240" w:lineRule="auto"/>
        <w:rPr>
          <w:rFonts w:ascii="TIM Sans" w:eastAsia="TIM Sans" w:hAnsi="TIM Sans" w:cs="TIM Sans"/>
          <w:sz w:val="22"/>
          <w:szCs w:val="22"/>
          <w14:ligatures w14:val="none"/>
        </w:rPr>
      </w:pPr>
      <w:proofErr w:type="spellStart"/>
      <w:r w:rsidRPr="0023742C">
        <w:rPr>
          <w:rFonts w:ascii="TIM Sans" w:eastAsia="TIM Sans" w:hAnsi="TIM Sans" w:cs="TIM Sans"/>
          <w:sz w:val="22"/>
          <w:szCs w:val="22"/>
          <w14:ligatures w14:val="none"/>
        </w:rPr>
        <w:t>AddJavaLibFile</w:t>
      </w:r>
      <w:proofErr w:type="spellEnd"/>
      <w:r w:rsidRPr="0023742C">
        <w:rPr>
          <w:rFonts w:ascii="TIM Sans" w:eastAsia="TIM Sans" w:hAnsi="TIM Sans" w:cs="TIM Sans"/>
          <w:sz w:val="22"/>
          <w:szCs w:val="22"/>
          <w14:ligatures w14:val="none"/>
        </w:rPr>
        <w:t xml:space="preserve"> &lt;M2_REPO&gt;/com/oracle/oci/sdk/oci-java-sdk-workrequests/3.37.0/oci-java-sdk-workrequests.jar</w:t>
      </w:r>
    </w:p>
    <w:p w14:paraId="4F0F29D3" w14:textId="77777777" w:rsidR="0023742C" w:rsidRPr="0023742C" w:rsidRDefault="0023742C" w:rsidP="0023742C">
      <w:pPr>
        <w:suppressAutoHyphens/>
        <w:spacing w:before="120" w:after="0" w:line="240" w:lineRule="auto"/>
        <w:rPr>
          <w:rFonts w:ascii="TIM Sans" w:eastAsia="TIM Sans" w:hAnsi="TIM Sans" w:cs="TIM Sans"/>
          <w:sz w:val="22"/>
          <w:szCs w:val="22"/>
          <w14:ligatures w14:val="none"/>
        </w:rPr>
      </w:pPr>
      <w:proofErr w:type="spellStart"/>
      <w:r w:rsidRPr="0023742C">
        <w:rPr>
          <w:rFonts w:ascii="TIM Sans" w:eastAsia="TIM Sans" w:hAnsi="TIM Sans" w:cs="TIM Sans"/>
          <w:sz w:val="22"/>
          <w:szCs w:val="22"/>
          <w14:ligatures w14:val="none"/>
        </w:rPr>
        <w:t>AddJavaLibFile</w:t>
      </w:r>
      <w:proofErr w:type="spellEnd"/>
      <w:r w:rsidRPr="0023742C">
        <w:rPr>
          <w:rFonts w:ascii="TIM Sans" w:eastAsia="TIM Sans" w:hAnsi="TIM Sans" w:cs="TIM Sans"/>
          <w:sz w:val="22"/>
          <w:szCs w:val="22"/>
          <w14:ligatures w14:val="none"/>
        </w:rPr>
        <w:t xml:space="preserve"> &lt;M2_REPO&gt;/com/oracle/oci/sdk/oci-java-sdk-circuitbreaker/3.37.0/oci-java-sdk-circuitbreaker.jar</w:t>
      </w:r>
    </w:p>
    <w:p w14:paraId="13C466A3" w14:textId="77777777" w:rsidR="0023742C" w:rsidRPr="0023742C" w:rsidRDefault="0023742C" w:rsidP="0023742C">
      <w:pPr>
        <w:suppressAutoHyphens/>
        <w:spacing w:before="120" w:after="0" w:line="240" w:lineRule="auto"/>
        <w:rPr>
          <w:rFonts w:ascii="TIM Sans" w:eastAsia="TIM Sans" w:hAnsi="TIM Sans" w:cs="TIM Sans"/>
          <w:sz w:val="22"/>
          <w:szCs w:val="22"/>
          <w14:ligatures w14:val="none"/>
        </w:rPr>
      </w:pPr>
      <w:proofErr w:type="spellStart"/>
      <w:r w:rsidRPr="0023742C">
        <w:rPr>
          <w:rFonts w:ascii="TIM Sans" w:eastAsia="TIM Sans" w:hAnsi="TIM Sans" w:cs="TIM Sans"/>
          <w:sz w:val="22"/>
          <w:szCs w:val="22"/>
          <w14:ligatures w14:val="none"/>
        </w:rPr>
        <w:t>AddJavaLibFile</w:t>
      </w:r>
      <w:proofErr w:type="spellEnd"/>
      <w:r w:rsidRPr="0023742C">
        <w:rPr>
          <w:rFonts w:ascii="TIM Sans" w:eastAsia="TIM Sans" w:hAnsi="TIM Sans" w:cs="TIM Sans"/>
          <w:sz w:val="22"/>
          <w:szCs w:val="22"/>
          <w14:ligatures w14:val="none"/>
        </w:rPr>
        <w:t xml:space="preserve"> &lt;M2_REPO&gt;/com/oracle/oci/sdk/oci-java-sdk-shaded-full/3.52.1/oci-java-sdk-shaded-full.jar</w:t>
      </w:r>
    </w:p>
    <w:p w14:paraId="70A23821" w14:textId="77777777" w:rsidR="0023742C" w:rsidRPr="0023742C" w:rsidRDefault="0023742C" w:rsidP="0023742C">
      <w:pPr>
        <w:suppressAutoHyphens/>
        <w:spacing w:before="120" w:after="0" w:line="240" w:lineRule="auto"/>
        <w:rPr>
          <w:rFonts w:ascii="TIM Sans" w:eastAsia="TIM Sans" w:hAnsi="TIM Sans" w:cs="TIM Sans"/>
          <w:b/>
          <w:bCs/>
          <w:sz w:val="22"/>
          <w:szCs w:val="22"/>
          <w:lang w:val="en-US"/>
          <w14:ligatures w14:val="none"/>
        </w:rPr>
      </w:pPr>
      <w:r w:rsidRPr="0023742C">
        <w:rPr>
          <w:rFonts w:ascii="TIM Sans" w:eastAsia="TIM Sans" w:hAnsi="TIM Sans" w:cs="TIM Sans"/>
          <w:b/>
          <w:bCs/>
          <w:sz w:val="22"/>
          <w:szCs w:val="22"/>
          <w:lang w:val="en-US"/>
          <w14:ligatures w14:val="none"/>
        </w:rPr>
        <w:t>Commentary</w:t>
      </w:r>
    </w:p>
    <w:p w14:paraId="1A503DAE" w14:textId="77777777" w:rsidR="0023742C" w:rsidRPr="0023742C" w:rsidRDefault="0023742C" w:rsidP="0023742C">
      <w:pPr>
        <w:suppressAutoHyphens/>
        <w:spacing w:before="120" w:after="0" w:line="240" w:lineRule="auto"/>
        <w:rPr>
          <w:rFonts w:ascii="TIM Sans" w:eastAsia="TIM Sans" w:hAnsi="TIM Sans" w:cs="TIM Sans"/>
          <w:sz w:val="22"/>
          <w:szCs w:val="22"/>
          <w:lang w:val="en-US"/>
          <w14:ligatures w14:val="none"/>
        </w:rPr>
      </w:pPr>
      <w:r w:rsidRPr="0023742C">
        <w:rPr>
          <w:rFonts w:ascii="TIM Sans" w:eastAsia="TIM Sans" w:hAnsi="TIM Sans" w:cs="TIM Sans"/>
          <w:sz w:val="22"/>
          <w:szCs w:val="22"/>
          <w:lang w:val="en-US"/>
          <w14:ligatures w14:val="none"/>
        </w:rPr>
        <w:t xml:space="preserve">This block assembles the complete OCI client runtime required by the IAM providers. The common module supplies authentication primitives, region and configuration handling, and request signing logic. The </w:t>
      </w:r>
      <w:proofErr w:type="spellStart"/>
      <w:r w:rsidRPr="0023742C">
        <w:rPr>
          <w:rFonts w:ascii="TIM Sans" w:eastAsia="TIM Sans" w:hAnsi="TIM Sans" w:cs="TIM Sans"/>
          <w:sz w:val="22"/>
          <w:szCs w:val="22"/>
          <w:lang w:val="en-US"/>
          <w14:ligatures w14:val="none"/>
        </w:rPr>
        <w:t>identitydataplane</w:t>
      </w:r>
      <w:proofErr w:type="spellEnd"/>
      <w:r w:rsidRPr="0023742C">
        <w:rPr>
          <w:rFonts w:ascii="TIM Sans" w:eastAsia="TIM Sans" w:hAnsi="TIM Sans" w:cs="TIM Sans"/>
          <w:sz w:val="22"/>
          <w:szCs w:val="22"/>
          <w:lang w:val="en-US"/>
          <w14:ligatures w14:val="none"/>
        </w:rPr>
        <w:t xml:space="preserve"> module enables interaction with IAM services. The database module supports database-related OCI operations. The </w:t>
      </w:r>
      <w:proofErr w:type="spellStart"/>
      <w:r w:rsidRPr="0023742C">
        <w:rPr>
          <w:rFonts w:ascii="TIM Sans" w:eastAsia="TIM Sans" w:hAnsi="TIM Sans" w:cs="TIM Sans"/>
          <w:sz w:val="22"/>
          <w:szCs w:val="22"/>
          <w:lang w:val="en-US"/>
          <w14:ligatures w14:val="none"/>
        </w:rPr>
        <w:t>workrequests</w:t>
      </w:r>
      <w:proofErr w:type="spellEnd"/>
      <w:r w:rsidRPr="0023742C">
        <w:rPr>
          <w:rFonts w:ascii="TIM Sans" w:eastAsia="TIM Sans" w:hAnsi="TIM Sans" w:cs="TIM Sans"/>
          <w:sz w:val="22"/>
          <w:szCs w:val="22"/>
          <w:lang w:val="en-US"/>
          <w14:ligatures w14:val="none"/>
        </w:rPr>
        <w:t xml:space="preserve"> module enables asynchronous service handling. The </w:t>
      </w:r>
      <w:proofErr w:type="spellStart"/>
      <w:r w:rsidRPr="0023742C">
        <w:rPr>
          <w:rFonts w:ascii="TIM Sans" w:eastAsia="TIM Sans" w:hAnsi="TIM Sans" w:cs="TIM Sans"/>
          <w:sz w:val="22"/>
          <w:szCs w:val="22"/>
          <w:lang w:val="en-US"/>
          <w14:ligatures w14:val="none"/>
        </w:rPr>
        <w:t>circuitbreaker</w:t>
      </w:r>
      <w:proofErr w:type="spellEnd"/>
      <w:r w:rsidRPr="0023742C">
        <w:rPr>
          <w:rFonts w:ascii="TIM Sans" w:eastAsia="TIM Sans" w:hAnsi="TIM Sans" w:cs="TIM Sans"/>
          <w:sz w:val="22"/>
          <w:szCs w:val="22"/>
          <w:lang w:val="en-US"/>
          <w14:ligatures w14:val="none"/>
        </w:rPr>
        <w:t xml:space="preserve"> module implements resilience and retry control. The shaded distribution is added to eliminate transitive dependency conflicts inside the SQL Developer JVM. These modules were introduced incrementally following repeated runtime failures caused by incomplete dependency resolution, service client initialization errors, and missing cryptographic utilities. Their explicit inclusion establishes a closed, deterministic, and stable OCI SDK runtime.</w:t>
      </w:r>
    </w:p>
    <w:p w14:paraId="135B0113" w14:textId="77777777" w:rsidR="0023742C" w:rsidRPr="0023742C" w:rsidRDefault="007D2DDE" w:rsidP="0023742C">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2FCD7363">
          <v:rect id="_x0000_i1032" style="width:498.6pt;height:1pt" o:hralign="center" o:hrstd="t" o:hr="t" fillcolor="#a0a0a0" stroked="f"/>
        </w:pict>
      </w:r>
    </w:p>
    <w:p w14:paraId="53C366C2" w14:textId="77777777" w:rsidR="00132437" w:rsidRPr="00132437" w:rsidRDefault="00132437" w:rsidP="00132437">
      <w:pPr>
        <w:suppressAutoHyphens/>
        <w:spacing w:before="120" w:after="0" w:line="240" w:lineRule="auto"/>
        <w:rPr>
          <w:rFonts w:ascii="TIM Sans" w:eastAsia="TIM Sans" w:hAnsi="TIM Sans" w:cs="TIM Sans"/>
          <w:b/>
          <w:bCs/>
          <w:sz w:val="22"/>
          <w:szCs w:val="22"/>
          <w:lang w:val="en-US"/>
          <w14:ligatures w14:val="none"/>
        </w:rPr>
      </w:pPr>
      <w:r w:rsidRPr="00132437">
        <w:rPr>
          <w:rFonts w:ascii="TIM Sans" w:eastAsia="TIM Sans" w:hAnsi="TIM Sans" w:cs="TIM Sans"/>
          <w:b/>
          <w:bCs/>
          <w:sz w:val="22"/>
          <w:szCs w:val="22"/>
          <w:lang w:val="en-US"/>
          <w14:ligatures w14:val="none"/>
        </w:rPr>
        <w:t>JDBC Driver Override</w:t>
      </w:r>
    </w:p>
    <w:p w14:paraId="0A49F586" w14:textId="77777777" w:rsidR="00132437" w:rsidRPr="00132437" w:rsidRDefault="00132437" w:rsidP="00132437">
      <w:pPr>
        <w:suppressAutoHyphens/>
        <w:spacing w:before="120" w:after="0" w:line="240" w:lineRule="auto"/>
        <w:rPr>
          <w:rFonts w:ascii="TIM Sans" w:eastAsia="TIM Sans" w:hAnsi="TIM Sans" w:cs="TIM Sans"/>
          <w:b/>
          <w:bCs/>
          <w:sz w:val="22"/>
          <w:szCs w:val="22"/>
          <w:lang w:val="en-US"/>
          <w14:ligatures w14:val="none"/>
        </w:rPr>
      </w:pPr>
      <w:r w:rsidRPr="00132437">
        <w:rPr>
          <w:rFonts w:ascii="TIM Sans" w:eastAsia="TIM Sans" w:hAnsi="TIM Sans" w:cs="TIM Sans"/>
          <w:b/>
          <w:bCs/>
          <w:sz w:val="22"/>
          <w:szCs w:val="22"/>
          <w:lang w:val="en-US"/>
          <w14:ligatures w14:val="none"/>
        </w:rPr>
        <w:t>Configuration</w:t>
      </w:r>
    </w:p>
    <w:p w14:paraId="525CCF60"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AddJavaLibFile</w:t>
      </w:r>
      <w:proofErr w:type="spellEnd"/>
      <w:r w:rsidRPr="00132437">
        <w:rPr>
          <w:rFonts w:ascii="TIM Sans" w:eastAsia="TIM Sans" w:hAnsi="TIM Sans" w:cs="TIM Sans"/>
          <w:sz w:val="22"/>
          <w:szCs w:val="22"/>
          <w:lang w:val="en-US"/>
          <w14:ligatures w14:val="none"/>
        </w:rPr>
        <w:t xml:space="preserve"> &lt;M2_REPO&gt;/com/oracle/database/</w:t>
      </w:r>
      <w:proofErr w:type="spellStart"/>
      <w:r w:rsidRPr="00132437">
        <w:rPr>
          <w:rFonts w:ascii="TIM Sans" w:eastAsia="TIM Sans" w:hAnsi="TIM Sans" w:cs="TIM Sans"/>
          <w:sz w:val="22"/>
          <w:szCs w:val="22"/>
          <w:lang w:val="en-US"/>
          <w14:ligatures w14:val="none"/>
        </w:rPr>
        <w:t>jdbc</w:t>
      </w:r>
      <w:proofErr w:type="spellEnd"/>
      <w:r w:rsidRPr="00132437">
        <w:rPr>
          <w:rFonts w:ascii="TIM Sans" w:eastAsia="TIM Sans" w:hAnsi="TIM Sans" w:cs="TIM Sans"/>
          <w:sz w:val="22"/>
          <w:szCs w:val="22"/>
          <w:lang w:val="en-US"/>
          <w14:ligatures w14:val="none"/>
        </w:rPr>
        <w:t>/ojdbc11/&lt;VERSION&gt;/ojdbc11.jar</w:t>
      </w:r>
    </w:p>
    <w:p w14:paraId="4D8C6A78" w14:textId="77777777" w:rsidR="00132437" w:rsidRPr="00132437" w:rsidRDefault="00132437" w:rsidP="00132437">
      <w:pPr>
        <w:suppressAutoHyphens/>
        <w:spacing w:before="120" w:after="0" w:line="240" w:lineRule="auto"/>
        <w:rPr>
          <w:rFonts w:ascii="TIM Sans" w:eastAsia="TIM Sans" w:hAnsi="TIM Sans" w:cs="TIM Sans"/>
          <w:b/>
          <w:bCs/>
          <w:sz w:val="22"/>
          <w:szCs w:val="22"/>
          <w:lang w:val="en-US"/>
          <w14:ligatures w14:val="none"/>
        </w:rPr>
      </w:pPr>
      <w:r w:rsidRPr="00132437">
        <w:rPr>
          <w:rFonts w:ascii="TIM Sans" w:eastAsia="TIM Sans" w:hAnsi="TIM Sans" w:cs="TIM Sans"/>
          <w:b/>
          <w:bCs/>
          <w:sz w:val="22"/>
          <w:szCs w:val="22"/>
          <w:lang w:val="en-US"/>
          <w14:ligatures w14:val="none"/>
        </w:rPr>
        <w:t>Commentary</w:t>
      </w:r>
    </w:p>
    <w:p w14:paraId="1EDD5A35"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r w:rsidRPr="00132437">
        <w:rPr>
          <w:rFonts w:ascii="TIM Sans" w:eastAsia="TIM Sans" w:hAnsi="TIM Sans" w:cs="TIM Sans"/>
          <w:sz w:val="22"/>
          <w:szCs w:val="22"/>
          <w:lang w:val="en-US"/>
          <w14:ligatures w14:val="none"/>
        </w:rPr>
        <w:t>This directive overrides the JDBC driver embedded in SQL Developer. The bundled driver versions proved insufficient for advanced IAM metadata handling and for compatibility with modern Java runtimes. Early tests showed protocol negotiation issues and token validation failures. By pinning a specific ojdbc11 version known to be compatible with Java 21 and with the IAM extensions, the database communication layer is stabilized and aligned with the OCI authentication stack.</w:t>
      </w:r>
    </w:p>
    <w:p w14:paraId="2CDA6A36" w14:textId="77777777" w:rsidR="00132437" w:rsidRPr="00132437" w:rsidRDefault="007D2DDE" w:rsidP="00132437">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78E14BB9">
          <v:rect id="_x0000_i1033" style="width:498.6pt;height:1pt" o:hralign="center" o:hrstd="t" o:hr="t" fillcolor="#a0a0a0" stroked="f"/>
        </w:pict>
      </w:r>
    </w:p>
    <w:p w14:paraId="522973FB" w14:textId="77777777" w:rsidR="00132437" w:rsidRPr="00132437" w:rsidRDefault="00132437" w:rsidP="00132437">
      <w:pPr>
        <w:suppressAutoHyphens/>
        <w:spacing w:before="120" w:after="0" w:line="240" w:lineRule="auto"/>
        <w:rPr>
          <w:rFonts w:ascii="TIM Sans" w:eastAsia="TIM Sans" w:hAnsi="TIM Sans" w:cs="TIM Sans"/>
          <w:b/>
          <w:bCs/>
          <w:sz w:val="22"/>
          <w:szCs w:val="22"/>
          <w:lang w:val="en-US"/>
          <w14:ligatures w14:val="none"/>
        </w:rPr>
      </w:pPr>
      <w:r w:rsidRPr="00132437">
        <w:rPr>
          <w:rFonts w:ascii="TIM Sans" w:eastAsia="TIM Sans" w:hAnsi="TIM Sans" w:cs="TIM Sans"/>
          <w:b/>
          <w:bCs/>
          <w:sz w:val="22"/>
          <w:szCs w:val="22"/>
          <w:lang w:val="en-US"/>
          <w14:ligatures w14:val="none"/>
        </w:rPr>
        <w:t>REST Runtime (JAX-RS / Jersey)</w:t>
      </w:r>
    </w:p>
    <w:p w14:paraId="1B534046" w14:textId="77777777" w:rsidR="00132437" w:rsidRPr="00132437" w:rsidRDefault="00132437" w:rsidP="00132437">
      <w:pPr>
        <w:suppressAutoHyphens/>
        <w:spacing w:before="120" w:after="0" w:line="240" w:lineRule="auto"/>
        <w:rPr>
          <w:rFonts w:ascii="TIM Sans" w:eastAsia="TIM Sans" w:hAnsi="TIM Sans" w:cs="TIM Sans"/>
          <w:b/>
          <w:bCs/>
          <w:sz w:val="22"/>
          <w:szCs w:val="22"/>
          <w:lang w:val="en-US"/>
          <w14:ligatures w14:val="none"/>
        </w:rPr>
      </w:pPr>
      <w:r w:rsidRPr="00132437">
        <w:rPr>
          <w:rFonts w:ascii="TIM Sans" w:eastAsia="TIM Sans" w:hAnsi="TIM Sans" w:cs="TIM Sans"/>
          <w:b/>
          <w:bCs/>
          <w:sz w:val="22"/>
          <w:szCs w:val="22"/>
          <w:lang w:val="en-US"/>
          <w14:ligatures w14:val="none"/>
        </w:rPr>
        <w:t>Configuration</w:t>
      </w:r>
    </w:p>
    <w:p w14:paraId="63D579F8"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AddJavaLibFile</w:t>
      </w:r>
      <w:proofErr w:type="spellEnd"/>
      <w:r w:rsidRPr="00132437">
        <w:rPr>
          <w:rFonts w:ascii="TIM Sans" w:eastAsia="TIM Sans" w:hAnsi="TIM Sans" w:cs="TIM Sans"/>
          <w:sz w:val="22"/>
          <w:szCs w:val="22"/>
          <w:lang w:val="en-US"/>
          <w14:ligatures w14:val="none"/>
        </w:rPr>
        <w:t xml:space="preserve"> &lt;M2_REPO&gt;/</w:t>
      </w:r>
      <w:proofErr w:type="spellStart"/>
      <w:r w:rsidRPr="00132437">
        <w:rPr>
          <w:rFonts w:ascii="TIM Sans" w:eastAsia="TIM Sans" w:hAnsi="TIM Sans" w:cs="TIM Sans"/>
          <w:sz w:val="22"/>
          <w:szCs w:val="22"/>
          <w:lang w:val="en-US"/>
          <w14:ligatures w14:val="none"/>
        </w:rPr>
        <w:t>javax</w:t>
      </w:r>
      <w:proofErr w:type="spellEnd"/>
      <w:r w:rsidRPr="00132437">
        <w:rPr>
          <w:rFonts w:ascii="TIM Sans" w:eastAsia="TIM Sans" w:hAnsi="TIM Sans" w:cs="TIM Sans"/>
          <w:sz w:val="22"/>
          <w:szCs w:val="22"/>
          <w:lang w:val="en-US"/>
          <w14:ligatures w14:val="none"/>
        </w:rPr>
        <w:t>/</w:t>
      </w:r>
      <w:proofErr w:type="spellStart"/>
      <w:r w:rsidRPr="00132437">
        <w:rPr>
          <w:rFonts w:ascii="TIM Sans" w:eastAsia="TIM Sans" w:hAnsi="TIM Sans" w:cs="TIM Sans"/>
          <w:sz w:val="22"/>
          <w:szCs w:val="22"/>
          <w:lang w:val="en-US"/>
          <w14:ligatures w14:val="none"/>
        </w:rPr>
        <w:t>ws</w:t>
      </w:r>
      <w:proofErr w:type="spellEnd"/>
      <w:r w:rsidRPr="00132437">
        <w:rPr>
          <w:rFonts w:ascii="TIM Sans" w:eastAsia="TIM Sans" w:hAnsi="TIM Sans" w:cs="TIM Sans"/>
          <w:sz w:val="22"/>
          <w:szCs w:val="22"/>
          <w:lang w:val="en-US"/>
          <w14:ligatures w14:val="none"/>
        </w:rPr>
        <w:t>/</w:t>
      </w:r>
      <w:proofErr w:type="spellStart"/>
      <w:r w:rsidRPr="00132437">
        <w:rPr>
          <w:rFonts w:ascii="TIM Sans" w:eastAsia="TIM Sans" w:hAnsi="TIM Sans" w:cs="TIM Sans"/>
          <w:sz w:val="22"/>
          <w:szCs w:val="22"/>
          <w:lang w:val="en-US"/>
          <w14:ligatures w14:val="none"/>
        </w:rPr>
        <w:t>rs</w:t>
      </w:r>
      <w:proofErr w:type="spellEnd"/>
      <w:r w:rsidRPr="00132437">
        <w:rPr>
          <w:rFonts w:ascii="TIM Sans" w:eastAsia="TIM Sans" w:hAnsi="TIM Sans" w:cs="TIM Sans"/>
          <w:sz w:val="22"/>
          <w:szCs w:val="22"/>
          <w:lang w:val="en-US"/>
          <w14:ligatures w14:val="none"/>
        </w:rPr>
        <w:t>/javax.ws.rs-</w:t>
      </w:r>
      <w:proofErr w:type="spellStart"/>
      <w:r w:rsidRPr="00132437">
        <w:rPr>
          <w:rFonts w:ascii="TIM Sans" w:eastAsia="TIM Sans" w:hAnsi="TIM Sans" w:cs="TIM Sans"/>
          <w:sz w:val="22"/>
          <w:szCs w:val="22"/>
          <w:lang w:val="en-US"/>
          <w14:ligatures w14:val="none"/>
        </w:rPr>
        <w:t>api</w:t>
      </w:r>
      <w:proofErr w:type="spellEnd"/>
      <w:r w:rsidRPr="00132437">
        <w:rPr>
          <w:rFonts w:ascii="TIM Sans" w:eastAsia="TIM Sans" w:hAnsi="TIM Sans" w:cs="TIM Sans"/>
          <w:sz w:val="22"/>
          <w:szCs w:val="22"/>
          <w:lang w:val="en-US"/>
          <w14:ligatures w14:val="none"/>
        </w:rPr>
        <w:t>/2.1.1/javax.ws.rs-api.jar</w:t>
      </w:r>
    </w:p>
    <w:p w14:paraId="0FB5164F"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AddJavaLibFile</w:t>
      </w:r>
      <w:proofErr w:type="spellEnd"/>
      <w:r w:rsidRPr="00132437">
        <w:rPr>
          <w:rFonts w:ascii="TIM Sans" w:eastAsia="TIM Sans" w:hAnsi="TIM Sans" w:cs="TIM Sans"/>
          <w:sz w:val="22"/>
          <w:szCs w:val="22"/>
          <w:lang w:val="en-US"/>
          <w14:ligatures w14:val="none"/>
        </w:rPr>
        <w:t xml:space="preserve"> &lt;M2_REPO&gt;/org/glassfish/jersey/jersey-common/2.35/jersey-common.jar</w:t>
      </w:r>
    </w:p>
    <w:p w14:paraId="312587CD"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AddJavaLibFile</w:t>
      </w:r>
      <w:proofErr w:type="spellEnd"/>
      <w:r w:rsidRPr="00132437">
        <w:rPr>
          <w:rFonts w:ascii="TIM Sans" w:eastAsia="TIM Sans" w:hAnsi="TIM Sans" w:cs="TIM Sans"/>
          <w:sz w:val="22"/>
          <w:szCs w:val="22"/>
          <w:lang w:val="en-US"/>
          <w14:ligatures w14:val="none"/>
        </w:rPr>
        <w:t xml:space="preserve"> &lt;M2_REPO&gt;/org/glassfish/jersey/jersey-client/2.35/jersey-client.jar</w:t>
      </w:r>
    </w:p>
    <w:p w14:paraId="07D798AB"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AddJavaLibFile</w:t>
      </w:r>
      <w:proofErr w:type="spellEnd"/>
      <w:r w:rsidRPr="00132437">
        <w:rPr>
          <w:rFonts w:ascii="TIM Sans" w:eastAsia="TIM Sans" w:hAnsi="TIM Sans" w:cs="TIM Sans"/>
          <w:sz w:val="22"/>
          <w:szCs w:val="22"/>
          <w:lang w:val="en-US"/>
          <w14:ligatures w14:val="none"/>
        </w:rPr>
        <w:t xml:space="preserve"> &lt;M2_REPO&gt;/org/glassfish/jersey/jersey-apache-connector/2.35/jersey-apache-connector.jar</w:t>
      </w:r>
    </w:p>
    <w:p w14:paraId="75089FC0"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AddJavaLibFile</w:t>
      </w:r>
      <w:proofErr w:type="spellEnd"/>
      <w:r w:rsidRPr="00132437">
        <w:rPr>
          <w:rFonts w:ascii="TIM Sans" w:eastAsia="TIM Sans" w:hAnsi="TIM Sans" w:cs="TIM Sans"/>
          <w:sz w:val="22"/>
          <w:szCs w:val="22"/>
          <w:lang w:val="en-US"/>
          <w14:ligatures w14:val="none"/>
        </w:rPr>
        <w:t xml:space="preserve"> &lt;M2_REPO&gt;/org/glassfish/hk2/hk2-api/2.6.1/hk2-api.jar</w:t>
      </w:r>
    </w:p>
    <w:p w14:paraId="66E57B77"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AddJavaLibFile</w:t>
      </w:r>
      <w:proofErr w:type="spellEnd"/>
      <w:r w:rsidRPr="00132437">
        <w:rPr>
          <w:rFonts w:ascii="TIM Sans" w:eastAsia="TIM Sans" w:hAnsi="TIM Sans" w:cs="TIM Sans"/>
          <w:sz w:val="22"/>
          <w:szCs w:val="22"/>
          <w:lang w:val="en-US"/>
          <w14:ligatures w14:val="none"/>
        </w:rPr>
        <w:t xml:space="preserve"> &lt;M2_REPO&gt;/org/glassfish/hk2/hk2-utils/2.6.1/hk2-utils.jar</w:t>
      </w:r>
    </w:p>
    <w:p w14:paraId="0CBE61AB"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AddJavaLibFile</w:t>
      </w:r>
      <w:proofErr w:type="spellEnd"/>
      <w:r w:rsidRPr="00132437">
        <w:rPr>
          <w:rFonts w:ascii="TIM Sans" w:eastAsia="TIM Sans" w:hAnsi="TIM Sans" w:cs="TIM Sans"/>
          <w:sz w:val="22"/>
          <w:szCs w:val="22"/>
          <w:lang w:val="en-US"/>
          <w14:ligatures w14:val="none"/>
        </w:rPr>
        <w:t xml:space="preserve"> &lt;M2_REPO&gt;/</w:t>
      </w:r>
      <w:proofErr w:type="spellStart"/>
      <w:r w:rsidRPr="00132437">
        <w:rPr>
          <w:rFonts w:ascii="TIM Sans" w:eastAsia="TIM Sans" w:hAnsi="TIM Sans" w:cs="TIM Sans"/>
          <w:sz w:val="22"/>
          <w:szCs w:val="22"/>
          <w:lang w:val="en-US"/>
          <w14:ligatures w14:val="none"/>
        </w:rPr>
        <w:t>javax</w:t>
      </w:r>
      <w:proofErr w:type="spellEnd"/>
      <w:r w:rsidRPr="00132437">
        <w:rPr>
          <w:rFonts w:ascii="TIM Sans" w:eastAsia="TIM Sans" w:hAnsi="TIM Sans" w:cs="TIM Sans"/>
          <w:sz w:val="22"/>
          <w:szCs w:val="22"/>
          <w:lang w:val="en-US"/>
          <w14:ligatures w14:val="none"/>
        </w:rPr>
        <w:t>/inject/</w:t>
      </w:r>
      <w:proofErr w:type="spellStart"/>
      <w:r w:rsidRPr="00132437">
        <w:rPr>
          <w:rFonts w:ascii="TIM Sans" w:eastAsia="TIM Sans" w:hAnsi="TIM Sans" w:cs="TIM Sans"/>
          <w:sz w:val="22"/>
          <w:szCs w:val="22"/>
          <w:lang w:val="en-US"/>
          <w14:ligatures w14:val="none"/>
        </w:rPr>
        <w:t>javax.inject</w:t>
      </w:r>
      <w:proofErr w:type="spellEnd"/>
      <w:r w:rsidRPr="00132437">
        <w:rPr>
          <w:rFonts w:ascii="TIM Sans" w:eastAsia="TIM Sans" w:hAnsi="TIM Sans" w:cs="TIM Sans"/>
          <w:sz w:val="22"/>
          <w:szCs w:val="22"/>
          <w:lang w:val="en-US"/>
          <w14:ligatures w14:val="none"/>
        </w:rPr>
        <w:t>/1/javax.inject.jar</w:t>
      </w:r>
    </w:p>
    <w:p w14:paraId="7EB5A400" w14:textId="77777777" w:rsidR="00132437" w:rsidRPr="00132437" w:rsidRDefault="00132437" w:rsidP="00132437">
      <w:pPr>
        <w:suppressAutoHyphens/>
        <w:spacing w:before="120" w:after="0" w:line="240" w:lineRule="auto"/>
        <w:rPr>
          <w:rFonts w:ascii="TIM Sans" w:eastAsia="TIM Sans" w:hAnsi="TIM Sans" w:cs="TIM Sans"/>
          <w:b/>
          <w:bCs/>
          <w:sz w:val="22"/>
          <w:szCs w:val="22"/>
          <w:lang w:val="en-US"/>
          <w14:ligatures w14:val="none"/>
        </w:rPr>
      </w:pPr>
      <w:r w:rsidRPr="00132437">
        <w:rPr>
          <w:rFonts w:ascii="TIM Sans" w:eastAsia="TIM Sans" w:hAnsi="TIM Sans" w:cs="TIM Sans"/>
          <w:b/>
          <w:bCs/>
          <w:sz w:val="22"/>
          <w:szCs w:val="22"/>
          <w:lang w:val="en-US"/>
          <w14:ligatures w14:val="none"/>
        </w:rPr>
        <w:t>Commentary</w:t>
      </w:r>
    </w:p>
    <w:p w14:paraId="19618DC3"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r w:rsidRPr="00132437">
        <w:rPr>
          <w:rFonts w:ascii="TIM Sans" w:eastAsia="TIM Sans" w:hAnsi="TIM Sans" w:cs="TIM Sans"/>
          <w:sz w:val="22"/>
          <w:szCs w:val="22"/>
          <w:lang w:val="en-US"/>
          <w14:ligatures w14:val="none"/>
        </w:rPr>
        <w:lastRenderedPageBreak/>
        <w:t xml:space="preserve">These libraries implement the REST client stack required by the OCI SDK. SQL Developer does not ship a compatible JAX-RS runtime. Initial executions produced </w:t>
      </w:r>
      <w:proofErr w:type="spellStart"/>
      <w:r w:rsidRPr="00132437">
        <w:rPr>
          <w:rFonts w:ascii="TIM Sans" w:eastAsia="TIM Sans" w:hAnsi="TIM Sans" w:cs="TIM Sans"/>
          <w:sz w:val="22"/>
          <w:szCs w:val="22"/>
          <w:lang w:val="en-US"/>
          <w14:ligatures w14:val="none"/>
        </w:rPr>
        <w:t>ClassNotFoundException</w:t>
      </w:r>
      <w:proofErr w:type="spellEnd"/>
      <w:r w:rsidRPr="00132437">
        <w:rPr>
          <w:rFonts w:ascii="TIM Sans" w:eastAsia="TIM Sans" w:hAnsi="TIM Sans" w:cs="TIM Sans"/>
          <w:sz w:val="22"/>
          <w:szCs w:val="22"/>
          <w:lang w:val="en-US"/>
          <w14:ligatures w14:val="none"/>
        </w:rPr>
        <w:t xml:space="preserve"> and </w:t>
      </w:r>
      <w:proofErr w:type="spellStart"/>
      <w:r w:rsidRPr="00132437">
        <w:rPr>
          <w:rFonts w:ascii="TIM Sans" w:eastAsia="TIM Sans" w:hAnsi="TIM Sans" w:cs="TIM Sans"/>
          <w:sz w:val="22"/>
          <w:szCs w:val="22"/>
          <w:lang w:val="en-US"/>
          <w14:ligatures w14:val="none"/>
        </w:rPr>
        <w:t>NoClassDefFoundError</w:t>
      </w:r>
      <w:proofErr w:type="spellEnd"/>
      <w:r w:rsidRPr="00132437">
        <w:rPr>
          <w:rFonts w:ascii="TIM Sans" w:eastAsia="TIM Sans" w:hAnsi="TIM Sans" w:cs="TIM Sans"/>
          <w:sz w:val="22"/>
          <w:szCs w:val="22"/>
          <w:lang w:val="en-US"/>
          <w14:ligatures w14:val="none"/>
        </w:rPr>
        <w:t xml:space="preserve"> errors related to javax.ws.rs and Jersey classes. The manual injection of these modules resolves REST client initialization failures and enables OCI SDK service calls to operate correctly within the IDE.</w:t>
      </w:r>
    </w:p>
    <w:p w14:paraId="4E882BC2" w14:textId="77777777" w:rsidR="00132437" w:rsidRPr="00132437" w:rsidRDefault="007D2DDE" w:rsidP="00132437">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7622E945">
          <v:rect id="_x0000_i1034" style="width:498.6pt;height:1pt" o:hralign="center" o:hrstd="t" o:hr="t" fillcolor="#a0a0a0" stroked="f"/>
        </w:pict>
      </w:r>
    </w:p>
    <w:p w14:paraId="59039AF9" w14:textId="77777777" w:rsidR="00132437" w:rsidRPr="00132437" w:rsidRDefault="00132437" w:rsidP="00132437">
      <w:pPr>
        <w:suppressAutoHyphens/>
        <w:spacing w:before="120" w:after="0" w:line="240" w:lineRule="auto"/>
        <w:rPr>
          <w:rFonts w:ascii="TIM Sans" w:eastAsia="TIM Sans" w:hAnsi="TIM Sans" w:cs="TIM Sans"/>
          <w:b/>
          <w:bCs/>
          <w:sz w:val="22"/>
          <w:szCs w:val="22"/>
          <w:lang w:val="en-US"/>
          <w14:ligatures w14:val="none"/>
        </w:rPr>
      </w:pPr>
      <w:r w:rsidRPr="00132437">
        <w:rPr>
          <w:rFonts w:ascii="TIM Sans" w:eastAsia="TIM Sans" w:hAnsi="TIM Sans" w:cs="TIM Sans"/>
          <w:b/>
          <w:bCs/>
          <w:sz w:val="22"/>
          <w:szCs w:val="22"/>
          <w:lang w:val="en-US"/>
          <w14:ligatures w14:val="none"/>
        </w:rPr>
        <w:t>Cryptographic Providers (</w:t>
      </w:r>
      <w:proofErr w:type="spellStart"/>
      <w:r w:rsidRPr="00132437">
        <w:rPr>
          <w:rFonts w:ascii="TIM Sans" w:eastAsia="TIM Sans" w:hAnsi="TIM Sans" w:cs="TIM Sans"/>
          <w:b/>
          <w:bCs/>
          <w:sz w:val="22"/>
          <w:szCs w:val="22"/>
          <w:lang w:val="en-US"/>
          <w14:ligatures w14:val="none"/>
        </w:rPr>
        <w:t>BouncyCastle</w:t>
      </w:r>
      <w:proofErr w:type="spellEnd"/>
      <w:r w:rsidRPr="00132437">
        <w:rPr>
          <w:rFonts w:ascii="TIM Sans" w:eastAsia="TIM Sans" w:hAnsi="TIM Sans" w:cs="TIM Sans"/>
          <w:b/>
          <w:bCs/>
          <w:sz w:val="22"/>
          <w:szCs w:val="22"/>
          <w:lang w:val="en-US"/>
          <w14:ligatures w14:val="none"/>
        </w:rPr>
        <w:t>)</w:t>
      </w:r>
    </w:p>
    <w:p w14:paraId="7A5D3911" w14:textId="77777777" w:rsidR="00132437" w:rsidRPr="00132437" w:rsidRDefault="00132437" w:rsidP="00132437">
      <w:pPr>
        <w:suppressAutoHyphens/>
        <w:spacing w:before="120" w:after="0" w:line="240" w:lineRule="auto"/>
        <w:rPr>
          <w:rFonts w:ascii="TIM Sans" w:eastAsia="TIM Sans" w:hAnsi="TIM Sans" w:cs="TIM Sans"/>
          <w:b/>
          <w:bCs/>
          <w:sz w:val="22"/>
          <w:szCs w:val="22"/>
          <w:lang w:val="en-US"/>
          <w14:ligatures w14:val="none"/>
        </w:rPr>
      </w:pPr>
      <w:r w:rsidRPr="00132437">
        <w:rPr>
          <w:rFonts w:ascii="TIM Sans" w:eastAsia="TIM Sans" w:hAnsi="TIM Sans" w:cs="TIM Sans"/>
          <w:b/>
          <w:bCs/>
          <w:sz w:val="22"/>
          <w:szCs w:val="22"/>
          <w:lang w:val="en-US"/>
          <w14:ligatures w14:val="none"/>
        </w:rPr>
        <w:t>Configuration</w:t>
      </w:r>
    </w:p>
    <w:p w14:paraId="65632F9E"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AddJavaLibFile</w:t>
      </w:r>
      <w:proofErr w:type="spellEnd"/>
      <w:r w:rsidRPr="00132437">
        <w:rPr>
          <w:rFonts w:ascii="TIM Sans" w:eastAsia="TIM Sans" w:hAnsi="TIM Sans" w:cs="TIM Sans"/>
          <w:sz w:val="22"/>
          <w:szCs w:val="22"/>
          <w:lang w:val="en-US"/>
          <w14:ligatures w14:val="none"/>
        </w:rPr>
        <w:t xml:space="preserve"> &lt;M2_REPO&gt;/org/</w:t>
      </w:r>
      <w:proofErr w:type="spellStart"/>
      <w:r w:rsidRPr="00132437">
        <w:rPr>
          <w:rFonts w:ascii="TIM Sans" w:eastAsia="TIM Sans" w:hAnsi="TIM Sans" w:cs="TIM Sans"/>
          <w:sz w:val="22"/>
          <w:szCs w:val="22"/>
          <w:lang w:val="en-US"/>
          <w14:ligatures w14:val="none"/>
        </w:rPr>
        <w:t>bouncycastle</w:t>
      </w:r>
      <w:proofErr w:type="spellEnd"/>
      <w:r w:rsidRPr="00132437">
        <w:rPr>
          <w:rFonts w:ascii="TIM Sans" w:eastAsia="TIM Sans" w:hAnsi="TIM Sans" w:cs="TIM Sans"/>
          <w:sz w:val="22"/>
          <w:szCs w:val="22"/>
          <w:lang w:val="en-US"/>
          <w14:ligatures w14:val="none"/>
        </w:rPr>
        <w:t>/bcprov-jdk15to18/1.74/bcprov.jar</w:t>
      </w:r>
    </w:p>
    <w:p w14:paraId="2926B6B6"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AddJavaLibFile</w:t>
      </w:r>
      <w:proofErr w:type="spellEnd"/>
      <w:r w:rsidRPr="00132437">
        <w:rPr>
          <w:rFonts w:ascii="TIM Sans" w:eastAsia="TIM Sans" w:hAnsi="TIM Sans" w:cs="TIM Sans"/>
          <w:sz w:val="22"/>
          <w:szCs w:val="22"/>
          <w:lang w:val="en-US"/>
          <w14:ligatures w14:val="none"/>
        </w:rPr>
        <w:t xml:space="preserve"> &lt;M2_REPO&gt;/org/</w:t>
      </w:r>
      <w:proofErr w:type="spellStart"/>
      <w:r w:rsidRPr="00132437">
        <w:rPr>
          <w:rFonts w:ascii="TIM Sans" w:eastAsia="TIM Sans" w:hAnsi="TIM Sans" w:cs="TIM Sans"/>
          <w:sz w:val="22"/>
          <w:szCs w:val="22"/>
          <w:lang w:val="en-US"/>
          <w14:ligatures w14:val="none"/>
        </w:rPr>
        <w:t>bouncycastle</w:t>
      </w:r>
      <w:proofErr w:type="spellEnd"/>
      <w:r w:rsidRPr="00132437">
        <w:rPr>
          <w:rFonts w:ascii="TIM Sans" w:eastAsia="TIM Sans" w:hAnsi="TIM Sans" w:cs="TIM Sans"/>
          <w:sz w:val="22"/>
          <w:szCs w:val="22"/>
          <w:lang w:val="en-US"/>
          <w14:ligatures w14:val="none"/>
        </w:rPr>
        <w:t>/bcpkix-jdk15to18/1.74/bcpkix.jar</w:t>
      </w:r>
    </w:p>
    <w:p w14:paraId="4D3C36B0"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AddJavaLibFile</w:t>
      </w:r>
      <w:proofErr w:type="spellEnd"/>
      <w:r w:rsidRPr="00132437">
        <w:rPr>
          <w:rFonts w:ascii="TIM Sans" w:eastAsia="TIM Sans" w:hAnsi="TIM Sans" w:cs="TIM Sans"/>
          <w:sz w:val="22"/>
          <w:szCs w:val="22"/>
          <w:lang w:val="en-US"/>
          <w14:ligatures w14:val="none"/>
        </w:rPr>
        <w:t xml:space="preserve"> &lt;M2_REPO&gt;/org/</w:t>
      </w:r>
      <w:proofErr w:type="spellStart"/>
      <w:r w:rsidRPr="00132437">
        <w:rPr>
          <w:rFonts w:ascii="TIM Sans" w:eastAsia="TIM Sans" w:hAnsi="TIM Sans" w:cs="TIM Sans"/>
          <w:sz w:val="22"/>
          <w:szCs w:val="22"/>
          <w:lang w:val="en-US"/>
          <w14:ligatures w14:val="none"/>
        </w:rPr>
        <w:t>bouncycastle</w:t>
      </w:r>
      <w:proofErr w:type="spellEnd"/>
      <w:r w:rsidRPr="00132437">
        <w:rPr>
          <w:rFonts w:ascii="TIM Sans" w:eastAsia="TIM Sans" w:hAnsi="TIM Sans" w:cs="TIM Sans"/>
          <w:sz w:val="22"/>
          <w:szCs w:val="22"/>
          <w:lang w:val="en-US"/>
          <w14:ligatures w14:val="none"/>
        </w:rPr>
        <w:t>/bcutil-jdk15to18/1.74/bcutil.jar</w:t>
      </w:r>
    </w:p>
    <w:p w14:paraId="1A0ADE39" w14:textId="77777777" w:rsidR="00132437" w:rsidRPr="00132437" w:rsidRDefault="00132437" w:rsidP="00132437">
      <w:pPr>
        <w:suppressAutoHyphens/>
        <w:spacing w:before="120" w:after="0" w:line="240" w:lineRule="auto"/>
        <w:rPr>
          <w:rFonts w:ascii="TIM Sans" w:eastAsia="TIM Sans" w:hAnsi="TIM Sans" w:cs="TIM Sans"/>
          <w:b/>
          <w:bCs/>
          <w:sz w:val="22"/>
          <w:szCs w:val="22"/>
          <w:lang w:val="en-US"/>
          <w14:ligatures w14:val="none"/>
        </w:rPr>
      </w:pPr>
      <w:r w:rsidRPr="00132437">
        <w:rPr>
          <w:rFonts w:ascii="TIM Sans" w:eastAsia="TIM Sans" w:hAnsi="TIM Sans" w:cs="TIM Sans"/>
          <w:b/>
          <w:bCs/>
          <w:sz w:val="22"/>
          <w:szCs w:val="22"/>
          <w:lang w:val="en-US"/>
          <w14:ligatures w14:val="none"/>
        </w:rPr>
        <w:t>Commentary</w:t>
      </w:r>
    </w:p>
    <w:p w14:paraId="2DFBF3D8"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r w:rsidRPr="00132437">
        <w:rPr>
          <w:rFonts w:ascii="TIM Sans" w:eastAsia="TIM Sans" w:hAnsi="TIM Sans" w:cs="TIM Sans"/>
          <w:sz w:val="22"/>
          <w:szCs w:val="22"/>
          <w:lang w:val="en-US"/>
          <w14:ligatures w14:val="none"/>
        </w:rPr>
        <w:t>These libraries provide advanced cryptographic primitives required for PEM key parsing, digital signature generation, and certificate chain validation. Without them, OCI request signing and private key loading failed intermittently. Their inclusion stabilizes the cryptographic layer and ensures compliance with OCI security requirements.</w:t>
      </w:r>
    </w:p>
    <w:p w14:paraId="35C675B8" w14:textId="77777777" w:rsidR="00132437" w:rsidRPr="00132437" w:rsidRDefault="007D2DDE" w:rsidP="00132437">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345C0004">
          <v:rect id="_x0000_i1035" style="width:498.6pt;height:1pt" o:hralign="center" o:hrstd="t" o:hr="t" fillcolor="#a0a0a0" stroked="f"/>
        </w:pict>
      </w:r>
    </w:p>
    <w:p w14:paraId="199EDBED" w14:textId="77777777" w:rsidR="00132437" w:rsidRPr="00132437" w:rsidRDefault="00132437" w:rsidP="00132437">
      <w:pPr>
        <w:suppressAutoHyphens/>
        <w:spacing w:before="120" w:after="0" w:line="240" w:lineRule="auto"/>
        <w:rPr>
          <w:rFonts w:ascii="TIM Sans" w:eastAsia="TIM Sans" w:hAnsi="TIM Sans" w:cs="TIM Sans"/>
          <w:b/>
          <w:bCs/>
          <w:sz w:val="22"/>
          <w:szCs w:val="22"/>
          <w:lang w:val="en-US"/>
          <w14:ligatures w14:val="none"/>
        </w:rPr>
      </w:pPr>
      <w:r w:rsidRPr="00132437">
        <w:rPr>
          <w:rFonts w:ascii="TIM Sans" w:eastAsia="TIM Sans" w:hAnsi="TIM Sans" w:cs="TIM Sans"/>
          <w:b/>
          <w:bCs/>
          <w:sz w:val="22"/>
          <w:szCs w:val="22"/>
          <w:lang w:val="en-US"/>
          <w14:ligatures w14:val="none"/>
        </w:rPr>
        <w:t>Resilience and Functional Dependencies</w:t>
      </w:r>
    </w:p>
    <w:p w14:paraId="7E67E2E5" w14:textId="77777777" w:rsidR="00132437" w:rsidRPr="00132437" w:rsidRDefault="00132437" w:rsidP="00132437">
      <w:pPr>
        <w:suppressAutoHyphens/>
        <w:spacing w:before="120" w:after="0" w:line="240" w:lineRule="auto"/>
        <w:rPr>
          <w:rFonts w:ascii="TIM Sans" w:eastAsia="TIM Sans" w:hAnsi="TIM Sans" w:cs="TIM Sans"/>
          <w:b/>
          <w:bCs/>
          <w:sz w:val="22"/>
          <w:szCs w:val="22"/>
          <w:lang w:val="en-US"/>
          <w14:ligatures w14:val="none"/>
        </w:rPr>
      </w:pPr>
      <w:r w:rsidRPr="00132437">
        <w:rPr>
          <w:rFonts w:ascii="TIM Sans" w:eastAsia="TIM Sans" w:hAnsi="TIM Sans" w:cs="TIM Sans"/>
          <w:b/>
          <w:bCs/>
          <w:sz w:val="22"/>
          <w:szCs w:val="22"/>
          <w:lang w:val="en-US"/>
          <w14:ligatures w14:val="none"/>
        </w:rPr>
        <w:t>Configuration</w:t>
      </w:r>
    </w:p>
    <w:p w14:paraId="72785630"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AddJavaLibFile</w:t>
      </w:r>
      <w:proofErr w:type="spellEnd"/>
      <w:r w:rsidRPr="00132437">
        <w:rPr>
          <w:rFonts w:ascii="TIM Sans" w:eastAsia="TIM Sans" w:hAnsi="TIM Sans" w:cs="TIM Sans"/>
          <w:sz w:val="22"/>
          <w:szCs w:val="22"/>
          <w:lang w:val="en-US"/>
          <w14:ligatures w14:val="none"/>
        </w:rPr>
        <w:t xml:space="preserve"> &lt;M2_REPO&gt;/io/github/resilience4j/resilience4j-core/1.7.1/resilience4j-core.jar</w:t>
      </w:r>
    </w:p>
    <w:p w14:paraId="0D8F57F7"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AddJavaLibFile</w:t>
      </w:r>
      <w:proofErr w:type="spellEnd"/>
      <w:r w:rsidRPr="00132437">
        <w:rPr>
          <w:rFonts w:ascii="TIM Sans" w:eastAsia="TIM Sans" w:hAnsi="TIM Sans" w:cs="TIM Sans"/>
          <w:sz w:val="22"/>
          <w:szCs w:val="22"/>
          <w:lang w:val="en-US"/>
          <w14:ligatures w14:val="none"/>
        </w:rPr>
        <w:t xml:space="preserve"> &lt;M2_REPO&gt;/io/github/resilience4j/resilience4j-circuitbreaker/1.7.1/resilience4j-circuitbreaker.jar</w:t>
      </w:r>
    </w:p>
    <w:p w14:paraId="4F2E6131" w14:textId="77777777" w:rsidR="00132437" w:rsidRPr="00132437" w:rsidRDefault="00132437" w:rsidP="00132437">
      <w:pPr>
        <w:suppressAutoHyphens/>
        <w:spacing w:before="120" w:after="0" w:line="240" w:lineRule="auto"/>
        <w:rPr>
          <w:rFonts w:ascii="TIM Sans" w:eastAsia="TIM Sans" w:hAnsi="TIM Sans" w:cs="TIM Sans"/>
          <w:sz w:val="22"/>
          <w:szCs w:val="22"/>
          <w14:ligatures w14:val="none"/>
        </w:rPr>
      </w:pPr>
      <w:proofErr w:type="spellStart"/>
      <w:r w:rsidRPr="00132437">
        <w:rPr>
          <w:rFonts w:ascii="TIM Sans" w:eastAsia="TIM Sans" w:hAnsi="TIM Sans" w:cs="TIM Sans"/>
          <w:sz w:val="22"/>
          <w:szCs w:val="22"/>
          <w14:ligatures w14:val="none"/>
        </w:rPr>
        <w:t>AddJavaLibFile</w:t>
      </w:r>
      <w:proofErr w:type="spellEnd"/>
      <w:r w:rsidRPr="00132437">
        <w:rPr>
          <w:rFonts w:ascii="TIM Sans" w:eastAsia="TIM Sans" w:hAnsi="TIM Sans" w:cs="TIM Sans"/>
          <w:sz w:val="22"/>
          <w:szCs w:val="22"/>
          <w14:ligatures w14:val="none"/>
        </w:rPr>
        <w:t xml:space="preserve"> &lt;M2_REPO&gt;/io/</w:t>
      </w:r>
      <w:proofErr w:type="spellStart"/>
      <w:r w:rsidRPr="00132437">
        <w:rPr>
          <w:rFonts w:ascii="TIM Sans" w:eastAsia="TIM Sans" w:hAnsi="TIM Sans" w:cs="TIM Sans"/>
          <w:sz w:val="22"/>
          <w:szCs w:val="22"/>
          <w14:ligatures w14:val="none"/>
        </w:rPr>
        <w:t>vavr</w:t>
      </w:r>
      <w:proofErr w:type="spellEnd"/>
      <w:r w:rsidRPr="00132437">
        <w:rPr>
          <w:rFonts w:ascii="TIM Sans" w:eastAsia="TIM Sans" w:hAnsi="TIM Sans" w:cs="TIM Sans"/>
          <w:sz w:val="22"/>
          <w:szCs w:val="22"/>
          <w14:ligatures w14:val="none"/>
        </w:rPr>
        <w:t>/</w:t>
      </w:r>
      <w:proofErr w:type="spellStart"/>
      <w:r w:rsidRPr="00132437">
        <w:rPr>
          <w:rFonts w:ascii="TIM Sans" w:eastAsia="TIM Sans" w:hAnsi="TIM Sans" w:cs="TIM Sans"/>
          <w:sz w:val="22"/>
          <w:szCs w:val="22"/>
          <w14:ligatures w14:val="none"/>
        </w:rPr>
        <w:t>vavr</w:t>
      </w:r>
      <w:proofErr w:type="spellEnd"/>
      <w:r w:rsidRPr="00132437">
        <w:rPr>
          <w:rFonts w:ascii="TIM Sans" w:eastAsia="TIM Sans" w:hAnsi="TIM Sans" w:cs="TIM Sans"/>
          <w:sz w:val="22"/>
          <w:szCs w:val="22"/>
          <w14:ligatures w14:val="none"/>
        </w:rPr>
        <w:t>/0.10.2/vavr.jar</w:t>
      </w:r>
    </w:p>
    <w:p w14:paraId="41537310" w14:textId="77777777" w:rsidR="00132437" w:rsidRPr="00132437" w:rsidRDefault="00132437" w:rsidP="00132437">
      <w:pPr>
        <w:suppressAutoHyphens/>
        <w:spacing w:before="120" w:after="0" w:line="240" w:lineRule="auto"/>
        <w:rPr>
          <w:rFonts w:ascii="TIM Sans" w:eastAsia="TIM Sans" w:hAnsi="TIM Sans" w:cs="TIM Sans"/>
          <w:b/>
          <w:bCs/>
          <w:sz w:val="22"/>
          <w:szCs w:val="22"/>
          <w:lang w:val="en-US"/>
          <w14:ligatures w14:val="none"/>
        </w:rPr>
      </w:pPr>
      <w:r w:rsidRPr="00132437">
        <w:rPr>
          <w:rFonts w:ascii="TIM Sans" w:eastAsia="TIM Sans" w:hAnsi="TIM Sans" w:cs="TIM Sans"/>
          <w:b/>
          <w:bCs/>
          <w:sz w:val="22"/>
          <w:szCs w:val="22"/>
          <w:lang w:val="en-US"/>
          <w14:ligatures w14:val="none"/>
        </w:rPr>
        <w:t>Commentary</w:t>
      </w:r>
    </w:p>
    <w:p w14:paraId="3971F39F" w14:textId="77777777" w:rsidR="00132437" w:rsidRPr="00132437" w:rsidRDefault="00132437" w:rsidP="00132437">
      <w:pPr>
        <w:suppressAutoHyphens/>
        <w:spacing w:before="120" w:after="0" w:line="240" w:lineRule="auto"/>
        <w:rPr>
          <w:rFonts w:ascii="TIM Sans" w:eastAsia="TIM Sans" w:hAnsi="TIM Sans" w:cs="TIM Sans"/>
          <w:sz w:val="22"/>
          <w:szCs w:val="22"/>
          <w14:ligatures w14:val="none"/>
        </w:rPr>
      </w:pPr>
      <w:r w:rsidRPr="00132437">
        <w:rPr>
          <w:rFonts w:ascii="TIM Sans" w:eastAsia="TIM Sans" w:hAnsi="TIM Sans" w:cs="TIM Sans"/>
          <w:sz w:val="22"/>
          <w:szCs w:val="22"/>
          <w:lang w:val="en-US"/>
          <w14:ligatures w14:val="none"/>
        </w:rPr>
        <w:t xml:space="preserve">These modules support the OCI SDK fault tolerance framework. They were added after instability was observed during transient network failures and retry operations. </w:t>
      </w:r>
      <w:proofErr w:type="spellStart"/>
      <w:r w:rsidRPr="00132437">
        <w:rPr>
          <w:rFonts w:ascii="TIM Sans" w:eastAsia="TIM Sans" w:hAnsi="TIM Sans" w:cs="TIM Sans"/>
          <w:sz w:val="22"/>
          <w:szCs w:val="22"/>
          <w14:ligatures w14:val="none"/>
        </w:rPr>
        <w:t>Their</w:t>
      </w:r>
      <w:proofErr w:type="spellEnd"/>
      <w:r w:rsidRPr="00132437">
        <w:rPr>
          <w:rFonts w:ascii="TIM Sans" w:eastAsia="TIM Sans" w:hAnsi="TIM Sans" w:cs="TIM Sans"/>
          <w:sz w:val="22"/>
          <w:szCs w:val="22"/>
          <w14:ligatures w14:val="none"/>
        </w:rPr>
        <w:t xml:space="preserve"> </w:t>
      </w:r>
      <w:proofErr w:type="spellStart"/>
      <w:r w:rsidRPr="00132437">
        <w:rPr>
          <w:rFonts w:ascii="TIM Sans" w:eastAsia="TIM Sans" w:hAnsi="TIM Sans" w:cs="TIM Sans"/>
          <w:sz w:val="22"/>
          <w:szCs w:val="22"/>
          <w14:ligatures w14:val="none"/>
        </w:rPr>
        <w:t>presence</w:t>
      </w:r>
      <w:proofErr w:type="spellEnd"/>
      <w:r w:rsidRPr="00132437">
        <w:rPr>
          <w:rFonts w:ascii="TIM Sans" w:eastAsia="TIM Sans" w:hAnsi="TIM Sans" w:cs="TIM Sans"/>
          <w:sz w:val="22"/>
          <w:szCs w:val="22"/>
          <w14:ligatures w14:val="none"/>
        </w:rPr>
        <w:t xml:space="preserve"> </w:t>
      </w:r>
      <w:proofErr w:type="spellStart"/>
      <w:r w:rsidRPr="00132437">
        <w:rPr>
          <w:rFonts w:ascii="TIM Sans" w:eastAsia="TIM Sans" w:hAnsi="TIM Sans" w:cs="TIM Sans"/>
          <w:sz w:val="22"/>
          <w:szCs w:val="22"/>
          <w14:ligatures w14:val="none"/>
        </w:rPr>
        <w:t>ensures</w:t>
      </w:r>
      <w:proofErr w:type="spellEnd"/>
      <w:r w:rsidRPr="00132437">
        <w:rPr>
          <w:rFonts w:ascii="TIM Sans" w:eastAsia="TIM Sans" w:hAnsi="TIM Sans" w:cs="TIM Sans"/>
          <w:sz w:val="22"/>
          <w:szCs w:val="22"/>
          <w14:ligatures w14:val="none"/>
        </w:rPr>
        <w:t xml:space="preserve"> </w:t>
      </w:r>
      <w:proofErr w:type="spellStart"/>
      <w:r w:rsidRPr="00132437">
        <w:rPr>
          <w:rFonts w:ascii="TIM Sans" w:eastAsia="TIM Sans" w:hAnsi="TIM Sans" w:cs="TIM Sans"/>
          <w:sz w:val="22"/>
          <w:szCs w:val="22"/>
          <w14:ligatures w14:val="none"/>
        </w:rPr>
        <w:t>predictable</w:t>
      </w:r>
      <w:proofErr w:type="spellEnd"/>
      <w:r w:rsidRPr="00132437">
        <w:rPr>
          <w:rFonts w:ascii="TIM Sans" w:eastAsia="TIM Sans" w:hAnsi="TIM Sans" w:cs="TIM Sans"/>
          <w:sz w:val="22"/>
          <w:szCs w:val="22"/>
          <w14:ligatures w14:val="none"/>
        </w:rPr>
        <w:t xml:space="preserve"> </w:t>
      </w:r>
      <w:proofErr w:type="spellStart"/>
      <w:r w:rsidRPr="00132437">
        <w:rPr>
          <w:rFonts w:ascii="TIM Sans" w:eastAsia="TIM Sans" w:hAnsi="TIM Sans" w:cs="TIM Sans"/>
          <w:sz w:val="22"/>
          <w:szCs w:val="22"/>
          <w14:ligatures w14:val="none"/>
        </w:rPr>
        <w:t>behavior</w:t>
      </w:r>
      <w:proofErr w:type="spellEnd"/>
      <w:r w:rsidRPr="00132437">
        <w:rPr>
          <w:rFonts w:ascii="TIM Sans" w:eastAsia="TIM Sans" w:hAnsi="TIM Sans" w:cs="TIM Sans"/>
          <w:sz w:val="22"/>
          <w:szCs w:val="22"/>
          <w14:ligatures w14:val="none"/>
        </w:rPr>
        <w:t xml:space="preserve"> under </w:t>
      </w:r>
      <w:proofErr w:type="spellStart"/>
      <w:r w:rsidRPr="00132437">
        <w:rPr>
          <w:rFonts w:ascii="TIM Sans" w:eastAsia="TIM Sans" w:hAnsi="TIM Sans" w:cs="TIM Sans"/>
          <w:sz w:val="22"/>
          <w:szCs w:val="22"/>
          <w14:ligatures w14:val="none"/>
        </w:rPr>
        <w:t>degraded</w:t>
      </w:r>
      <w:proofErr w:type="spellEnd"/>
      <w:r w:rsidRPr="00132437">
        <w:rPr>
          <w:rFonts w:ascii="TIM Sans" w:eastAsia="TIM Sans" w:hAnsi="TIM Sans" w:cs="TIM Sans"/>
          <w:sz w:val="22"/>
          <w:szCs w:val="22"/>
          <w14:ligatures w14:val="none"/>
        </w:rPr>
        <w:t xml:space="preserve"> </w:t>
      </w:r>
      <w:proofErr w:type="spellStart"/>
      <w:r w:rsidRPr="00132437">
        <w:rPr>
          <w:rFonts w:ascii="TIM Sans" w:eastAsia="TIM Sans" w:hAnsi="TIM Sans" w:cs="TIM Sans"/>
          <w:sz w:val="22"/>
          <w:szCs w:val="22"/>
          <w14:ligatures w14:val="none"/>
        </w:rPr>
        <w:t>connectivity</w:t>
      </w:r>
      <w:proofErr w:type="spellEnd"/>
      <w:r w:rsidRPr="00132437">
        <w:rPr>
          <w:rFonts w:ascii="TIM Sans" w:eastAsia="TIM Sans" w:hAnsi="TIM Sans" w:cs="TIM Sans"/>
          <w:sz w:val="22"/>
          <w:szCs w:val="22"/>
          <w14:ligatures w14:val="none"/>
        </w:rPr>
        <w:t xml:space="preserve"> </w:t>
      </w:r>
      <w:proofErr w:type="spellStart"/>
      <w:r w:rsidRPr="00132437">
        <w:rPr>
          <w:rFonts w:ascii="TIM Sans" w:eastAsia="TIM Sans" w:hAnsi="TIM Sans" w:cs="TIM Sans"/>
          <w:sz w:val="22"/>
          <w:szCs w:val="22"/>
          <w14:ligatures w14:val="none"/>
        </w:rPr>
        <w:t>conditions</w:t>
      </w:r>
      <w:proofErr w:type="spellEnd"/>
      <w:r w:rsidRPr="00132437">
        <w:rPr>
          <w:rFonts w:ascii="TIM Sans" w:eastAsia="TIM Sans" w:hAnsi="TIM Sans" w:cs="TIM Sans"/>
          <w:sz w:val="22"/>
          <w:szCs w:val="22"/>
          <w14:ligatures w14:val="none"/>
        </w:rPr>
        <w:t>.</w:t>
      </w:r>
    </w:p>
    <w:p w14:paraId="639BE730" w14:textId="77777777" w:rsidR="00132437" w:rsidRPr="00132437" w:rsidRDefault="007D2DDE" w:rsidP="00132437">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48796E59">
          <v:rect id="_x0000_i1036" style="width:498.6pt;height:1pt" o:hralign="center" o:hrstd="t" o:hr="t" fillcolor="#a0a0a0" stroked="f"/>
        </w:pict>
      </w:r>
    </w:p>
    <w:p w14:paraId="6F0100C4" w14:textId="77777777" w:rsidR="00132437" w:rsidRPr="00132437" w:rsidRDefault="00132437" w:rsidP="00132437">
      <w:pPr>
        <w:suppressAutoHyphens/>
        <w:spacing w:before="120" w:after="0" w:line="240" w:lineRule="auto"/>
        <w:rPr>
          <w:rFonts w:ascii="TIM Sans" w:eastAsia="TIM Sans" w:hAnsi="TIM Sans" w:cs="TIM Sans"/>
          <w:b/>
          <w:bCs/>
          <w:sz w:val="22"/>
          <w:szCs w:val="22"/>
          <w14:ligatures w14:val="none"/>
        </w:rPr>
      </w:pPr>
      <w:proofErr w:type="spellStart"/>
      <w:r w:rsidRPr="00132437">
        <w:rPr>
          <w:rFonts w:ascii="TIM Sans" w:eastAsia="TIM Sans" w:hAnsi="TIM Sans" w:cs="TIM Sans"/>
          <w:b/>
          <w:bCs/>
          <w:sz w:val="22"/>
          <w:szCs w:val="22"/>
          <w14:ligatures w14:val="none"/>
        </w:rPr>
        <w:t>Logging</w:t>
      </w:r>
      <w:proofErr w:type="spellEnd"/>
      <w:r w:rsidRPr="00132437">
        <w:rPr>
          <w:rFonts w:ascii="TIM Sans" w:eastAsia="TIM Sans" w:hAnsi="TIM Sans" w:cs="TIM Sans"/>
          <w:b/>
          <w:bCs/>
          <w:sz w:val="22"/>
          <w:szCs w:val="22"/>
          <w14:ligatures w14:val="none"/>
        </w:rPr>
        <w:t xml:space="preserve"> </w:t>
      </w:r>
      <w:proofErr w:type="spellStart"/>
      <w:r w:rsidRPr="00132437">
        <w:rPr>
          <w:rFonts w:ascii="TIM Sans" w:eastAsia="TIM Sans" w:hAnsi="TIM Sans" w:cs="TIM Sans"/>
          <w:b/>
          <w:bCs/>
          <w:sz w:val="22"/>
          <w:szCs w:val="22"/>
          <w14:ligatures w14:val="none"/>
        </w:rPr>
        <w:t>Infrastructure</w:t>
      </w:r>
      <w:proofErr w:type="spellEnd"/>
    </w:p>
    <w:p w14:paraId="1487415D" w14:textId="77777777" w:rsidR="00132437" w:rsidRPr="00132437" w:rsidRDefault="00132437" w:rsidP="00132437">
      <w:pPr>
        <w:suppressAutoHyphens/>
        <w:spacing w:before="120" w:after="0" w:line="240" w:lineRule="auto"/>
        <w:rPr>
          <w:rFonts w:ascii="TIM Sans" w:eastAsia="TIM Sans" w:hAnsi="TIM Sans" w:cs="TIM Sans"/>
          <w:b/>
          <w:bCs/>
          <w:sz w:val="22"/>
          <w:szCs w:val="22"/>
          <w14:ligatures w14:val="none"/>
        </w:rPr>
      </w:pPr>
      <w:proofErr w:type="spellStart"/>
      <w:r w:rsidRPr="00132437">
        <w:rPr>
          <w:rFonts w:ascii="TIM Sans" w:eastAsia="TIM Sans" w:hAnsi="TIM Sans" w:cs="TIM Sans"/>
          <w:b/>
          <w:bCs/>
          <w:sz w:val="22"/>
          <w:szCs w:val="22"/>
          <w14:ligatures w14:val="none"/>
        </w:rPr>
        <w:t>Configuration</w:t>
      </w:r>
      <w:proofErr w:type="spellEnd"/>
    </w:p>
    <w:p w14:paraId="23E33E77" w14:textId="77777777" w:rsidR="00132437" w:rsidRPr="00132437" w:rsidRDefault="00132437" w:rsidP="00132437">
      <w:pPr>
        <w:suppressAutoHyphens/>
        <w:spacing w:before="120" w:after="0" w:line="240" w:lineRule="auto"/>
        <w:rPr>
          <w:rFonts w:ascii="TIM Sans" w:eastAsia="TIM Sans" w:hAnsi="TIM Sans" w:cs="TIM Sans"/>
          <w:sz w:val="22"/>
          <w:szCs w:val="22"/>
          <w14:ligatures w14:val="none"/>
        </w:rPr>
      </w:pPr>
      <w:proofErr w:type="spellStart"/>
      <w:r w:rsidRPr="00132437">
        <w:rPr>
          <w:rFonts w:ascii="TIM Sans" w:eastAsia="TIM Sans" w:hAnsi="TIM Sans" w:cs="TIM Sans"/>
          <w:sz w:val="22"/>
          <w:szCs w:val="22"/>
          <w14:ligatures w14:val="none"/>
        </w:rPr>
        <w:t>AddJavaLibFile</w:t>
      </w:r>
      <w:proofErr w:type="spellEnd"/>
      <w:r w:rsidRPr="00132437">
        <w:rPr>
          <w:rFonts w:ascii="TIM Sans" w:eastAsia="TIM Sans" w:hAnsi="TIM Sans" w:cs="TIM Sans"/>
          <w:sz w:val="22"/>
          <w:szCs w:val="22"/>
          <w14:ligatures w14:val="none"/>
        </w:rPr>
        <w:t xml:space="preserve"> &lt;M2_REPO&gt;/</w:t>
      </w:r>
      <w:proofErr w:type="spellStart"/>
      <w:r w:rsidRPr="00132437">
        <w:rPr>
          <w:rFonts w:ascii="TIM Sans" w:eastAsia="TIM Sans" w:hAnsi="TIM Sans" w:cs="TIM Sans"/>
          <w:sz w:val="22"/>
          <w:szCs w:val="22"/>
          <w14:ligatures w14:val="none"/>
        </w:rPr>
        <w:t>org</w:t>
      </w:r>
      <w:proofErr w:type="spellEnd"/>
      <w:r w:rsidRPr="00132437">
        <w:rPr>
          <w:rFonts w:ascii="TIM Sans" w:eastAsia="TIM Sans" w:hAnsi="TIM Sans" w:cs="TIM Sans"/>
          <w:sz w:val="22"/>
          <w:szCs w:val="22"/>
          <w14:ligatures w14:val="none"/>
        </w:rPr>
        <w:t>/slf4j/slf4j-api/1.7.36/slf4j-api.jar</w:t>
      </w:r>
    </w:p>
    <w:p w14:paraId="5FE01F1D" w14:textId="77777777" w:rsidR="00132437" w:rsidRPr="00132437" w:rsidRDefault="00132437" w:rsidP="00132437">
      <w:pPr>
        <w:suppressAutoHyphens/>
        <w:spacing w:before="120" w:after="0" w:line="240" w:lineRule="auto"/>
        <w:rPr>
          <w:rFonts w:ascii="TIM Sans" w:eastAsia="TIM Sans" w:hAnsi="TIM Sans" w:cs="TIM Sans"/>
          <w:sz w:val="22"/>
          <w:szCs w:val="22"/>
          <w14:ligatures w14:val="none"/>
        </w:rPr>
      </w:pPr>
      <w:proofErr w:type="spellStart"/>
      <w:r w:rsidRPr="00132437">
        <w:rPr>
          <w:rFonts w:ascii="TIM Sans" w:eastAsia="TIM Sans" w:hAnsi="TIM Sans" w:cs="TIM Sans"/>
          <w:sz w:val="22"/>
          <w:szCs w:val="22"/>
          <w14:ligatures w14:val="none"/>
        </w:rPr>
        <w:t>AddJavaLibFile</w:t>
      </w:r>
      <w:proofErr w:type="spellEnd"/>
      <w:r w:rsidRPr="00132437">
        <w:rPr>
          <w:rFonts w:ascii="TIM Sans" w:eastAsia="TIM Sans" w:hAnsi="TIM Sans" w:cs="TIM Sans"/>
          <w:sz w:val="22"/>
          <w:szCs w:val="22"/>
          <w14:ligatures w14:val="none"/>
        </w:rPr>
        <w:t xml:space="preserve"> &lt;M2_REPO&gt;/</w:t>
      </w:r>
      <w:proofErr w:type="spellStart"/>
      <w:r w:rsidRPr="00132437">
        <w:rPr>
          <w:rFonts w:ascii="TIM Sans" w:eastAsia="TIM Sans" w:hAnsi="TIM Sans" w:cs="TIM Sans"/>
          <w:sz w:val="22"/>
          <w:szCs w:val="22"/>
          <w14:ligatures w14:val="none"/>
        </w:rPr>
        <w:t>org</w:t>
      </w:r>
      <w:proofErr w:type="spellEnd"/>
      <w:r w:rsidRPr="00132437">
        <w:rPr>
          <w:rFonts w:ascii="TIM Sans" w:eastAsia="TIM Sans" w:hAnsi="TIM Sans" w:cs="TIM Sans"/>
          <w:sz w:val="22"/>
          <w:szCs w:val="22"/>
          <w14:ligatures w14:val="none"/>
        </w:rPr>
        <w:t>/slf4j/slf4j-simple/1.7.36/slf4j-simple.jar</w:t>
      </w:r>
    </w:p>
    <w:p w14:paraId="34168B1B" w14:textId="77777777" w:rsidR="00132437" w:rsidRPr="00132437" w:rsidRDefault="00132437" w:rsidP="00132437">
      <w:pPr>
        <w:suppressAutoHyphens/>
        <w:spacing w:before="120" w:after="0" w:line="240" w:lineRule="auto"/>
        <w:rPr>
          <w:rFonts w:ascii="TIM Sans" w:eastAsia="TIM Sans" w:hAnsi="TIM Sans" w:cs="TIM Sans"/>
          <w:b/>
          <w:bCs/>
          <w:sz w:val="22"/>
          <w:szCs w:val="22"/>
          <w:lang w:val="en-US"/>
          <w14:ligatures w14:val="none"/>
        </w:rPr>
      </w:pPr>
      <w:r w:rsidRPr="00132437">
        <w:rPr>
          <w:rFonts w:ascii="TIM Sans" w:eastAsia="TIM Sans" w:hAnsi="TIM Sans" w:cs="TIM Sans"/>
          <w:b/>
          <w:bCs/>
          <w:sz w:val="22"/>
          <w:szCs w:val="22"/>
          <w:lang w:val="en-US"/>
          <w14:ligatures w14:val="none"/>
        </w:rPr>
        <w:t>Commentary</w:t>
      </w:r>
    </w:p>
    <w:p w14:paraId="5FE3500A"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r w:rsidRPr="00132437">
        <w:rPr>
          <w:rFonts w:ascii="TIM Sans" w:eastAsia="TIM Sans" w:hAnsi="TIM Sans" w:cs="TIM Sans"/>
          <w:sz w:val="22"/>
          <w:szCs w:val="22"/>
          <w:lang w:val="en-US"/>
          <w14:ligatures w14:val="none"/>
        </w:rPr>
        <w:t>SLF4J enables correlated diagnostic output across JDBC, OCI SDK, SSL, and REST layers. It was essential for root cause analysis during integration and remains useful for forensic troubleshooting.</w:t>
      </w:r>
    </w:p>
    <w:p w14:paraId="2E82898B" w14:textId="77777777" w:rsidR="00132437" w:rsidRPr="00132437" w:rsidRDefault="007D2DDE" w:rsidP="00132437">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758B1E73">
          <v:rect id="_x0000_i1037" style="width:498.6pt;height:1pt" o:hralign="center" o:hrstd="t" o:hr="t" fillcolor="#a0a0a0" stroked="f"/>
        </w:pict>
      </w:r>
    </w:p>
    <w:p w14:paraId="60E36147" w14:textId="77777777" w:rsidR="00132437" w:rsidRPr="00132437" w:rsidRDefault="00132437" w:rsidP="00132437">
      <w:pPr>
        <w:suppressAutoHyphens/>
        <w:spacing w:before="120" w:after="0" w:line="240" w:lineRule="auto"/>
        <w:rPr>
          <w:rFonts w:ascii="TIM Sans" w:eastAsia="TIM Sans" w:hAnsi="TIM Sans" w:cs="TIM Sans"/>
          <w:b/>
          <w:bCs/>
          <w:sz w:val="22"/>
          <w:szCs w:val="22"/>
          <w:lang w:val="en-US"/>
          <w14:ligatures w14:val="none"/>
        </w:rPr>
      </w:pPr>
      <w:r w:rsidRPr="00132437">
        <w:rPr>
          <w:rFonts w:ascii="TIM Sans" w:eastAsia="TIM Sans" w:hAnsi="TIM Sans" w:cs="TIM Sans"/>
          <w:b/>
          <w:bCs/>
          <w:sz w:val="22"/>
          <w:szCs w:val="22"/>
          <w:lang w:val="en-US"/>
          <w14:ligatures w14:val="none"/>
        </w:rPr>
        <w:t>IAM Activation and Identity Binding</w:t>
      </w:r>
    </w:p>
    <w:p w14:paraId="0E17BB16" w14:textId="77777777" w:rsidR="00132437" w:rsidRPr="00132437" w:rsidRDefault="00132437" w:rsidP="00132437">
      <w:pPr>
        <w:suppressAutoHyphens/>
        <w:spacing w:before="120" w:after="0" w:line="240" w:lineRule="auto"/>
        <w:rPr>
          <w:rFonts w:ascii="TIM Sans" w:eastAsia="TIM Sans" w:hAnsi="TIM Sans" w:cs="TIM Sans"/>
          <w:b/>
          <w:bCs/>
          <w:sz w:val="22"/>
          <w:szCs w:val="22"/>
          <w:lang w:val="en-US"/>
          <w14:ligatures w14:val="none"/>
        </w:rPr>
      </w:pPr>
      <w:r w:rsidRPr="00132437">
        <w:rPr>
          <w:rFonts w:ascii="TIM Sans" w:eastAsia="TIM Sans" w:hAnsi="TIM Sans" w:cs="TIM Sans"/>
          <w:b/>
          <w:bCs/>
          <w:sz w:val="22"/>
          <w:szCs w:val="22"/>
          <w:lang w:val="en-US"/>
          <w14:ligatures w14:val="none"/>
        </w:rPr>
        <w:t>Configuration</w:t>
      </w:r>
    </w:p>
    <w:p w14:paraId="3F70E9BF"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AddVMOption</w:t>
      </w:r>
      <w:proofErr w:type="spellEnd"/>
      <w:r w:rsidRPr="00132437">
        <w:rPr>
          <w:rFonts w:ascii="TIM Sans" w:eastAsia="TIM Sans" w:hAnsi="TIM Sans" w:cs="TIM Sans"/>
          <w:sz w:val="22"/>
          <w:szCs w:val="22"/>
          <w:lang w:val="en-US"/>
          <w14:ligatures w14:val="none"/>
        </w:rPr>
        <w:t xml:space="preserve"> -</w:t>
      </w:r>
      <w:proofErr w:type="spellStart"/>
      <w:proofErr w:type="gramStart"/>
      <w:r w:rsidRPr="00132437">
        <w:rPr>
          <w:rFonts w:ascii="TIM Sans" w:eastAsia="TIM Sans" w:hAnsi="TIM Sans" w:cs="TIM Sans"/>
          <w:sz w:val="22"/>
          <w:szCs w:val="22"/>
          <w:lang w:val="en-US"/>
          <w14:ligatures w14:val="none"/>
        </w:rPr>
        <w:t>Doracle.jdbc.tokenAuthentication</w:t>
      </w:r>
      <w:proofErr w:type="spellEnd"/>
      <w:proofErr w:type="gramEnd"/>
      <w:r w:rsidRPr="00132437">
        <w:rPr>
          <w:rFonts w:ascii="TIM Sans" w:eastAsia="TIM Sans" w:hAnsi="TIM Sans" w:cs="TIM Sans"/>
          <w:sz w:val="22"/>
          <w:szCs w:val="22"/>
          <w:lang w:val="en-US"/>
          <w14:ligatures w14:val="none"/>
        </w:rPr>
        <w:t>=OCI</w:t>
      </w:r>
    </w:p>
    <w:p w14:paraId="69C42B69"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AddVMOption</w:t>
      </w:r>
      <w:proofErr w:type="spellEnd"/>
      <w:r w:rsidRPr="00132437">
        <w:rPr>
          <w:rFonts w:ascii="TIM Sans" w:eastAsia="TIM Sans" w:hAnsi="TIM Sans" w:cs="TIM Sans"/>
          <w:sz w:val="22"/>
          <w:szCs w:val="22"/>
          <w:lang w:val="en-US"/>
          <w14:ligatures w14:val="none"/>
        </w:rPr>
        <w:t xml:space="preserve"> -</w:t>
      </w:r>
      <w:proofErr w:type="spellStart"/>
      <w:r w:rsidRPr="00132437">
        <w:rPr>
          <w:rFonts w:ascii="TIM Sans" w:eastAsia="TIM Sans" w:hAnsi="TIM Sans" w:cs="TIM Sans"/>
          <w:sz w:val="22"/>
          <w:szCs w:val="22"/>
          <w:lang w:val="en-US"/>
          <w14:ligatures w14:val="none"/>
        </w:rPr>
        <w:t>Doracle.jdbc.iam</w:t>
      </w:r>
      <w:proofErr w:type="spellEnd"/>
      <w:r w:rsidRPr="00132437">
        <w:rPr>
          <w:rFonts w:ascii="TIM Sans" w:eastAsia="TIM Sans" w:hAnsi="TIM Sans" w:cs="TIM Sans"/>
          <w:sz w:val="22"/>
          <w:szCs w:val="22"/>
          <w:lang w:val="en-US"/>
          <w14:ligatures w14:val="none"/>
        </w:rPr>
        <w:t>=true</w:t>
      </w:r>
    </w:p>
    <w:p w14:paraId="25C251FC"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AddVMOption</w:t>
      </w:r>
      <w:proofErr w:type="spellEnd"/>
      <w:r w:rsidRPr="00132437">
        <w:rPr>
          <w:rFonts w:ascii="TIM Sans" w:eastAsia="TIM Sans" w:hAnsi="TIM Sans" w:cs="TIM Sans"/>
          <w:sz w:val="22"/>
          <w:szCs w:val="22"/>
          <w:lang w:val="en-US"/>
          <w14:ligatures w14:val="none"/>
        </w:rPr>
        <w:t xml:space="preserve"> -</w:t>
      </w:r>
      <w:proofErr w:type="spellStart"/>
      <w:r w:rsidRPr="00132437">
        <w:rPr>
          <w:rFonts w:ascii="TIM Sans" w:eastAsia="TIM Sans" w:hAnsi="TIM Sans" w:cs="TIM Sans"/>
          <w:sz w:val="22"/>
          <w:szCs w:val="22"/>
          <w:lang w:val="en-US"/>
          <w14:ligatures w14:val="none"/>
        </w:rPr>
        <w:t>Doracle.jdbc.iam.auth</w:t>
      </w:r>
      <w:proofErr w:type="spellEnd"/>
      <w:r w:rsidRPr="00132437">
        <w:rPr>
          <w:rFonts w:ascii="TIM Sans" w:eastAsia="TIM Sans" w:hAnsi="TIM Sans" w:cs="TIM Sans"/>
          <w:sz w:val="22"/>
          <w:szCs w:val="22"/>
          <w:lang w:val="en-US"/>
          <w14:ligatures w14:val="none"/>
        </w:rPr>
        <w:t>=OCI_IAM</w:t>
      </w:r>
    </w:p>
    <w:p w14:paraId="2ACFE72C"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AddVMOption</w:t>
      </w:r>
      <w:proofErr w:type="spellEnd"/>
      <w:r w:rsidRPr="00132437">
        <w:rPr>
          <w:rFonts w:ascii="TIM Sans" w:eastAsia="TIM Sans" w:hAnsi="TIM Sans" w:cs="TIM Sans"/>
          <w:sz w:val="22"/>
          <w:szCs w:val="22"/>
          <w:lang w:val="en-US"/>
          <w14:ligatures w14:val="none"/>
        </w:rPr>
        <w:t xml:space="preserve"> </w:t>
      </w:r>
      <w:proofErr w:type="gramStart"/>
      <w:r w:rsidRPr="00132437">
        <w:rPr>
          <w:rFonts w:ascii="TIM Sans" w:eastAsia="TIM Sans" w:hAnsi="TIM Sans" w:cs="TIM Sans"/>
          <w:sz w:val="22"/>
          <w:szCs w:val="22"/>
          <w:lang w:val="en-US"/>
          <w14:ligatures w14:val="none"/>
        </w:rPr>
        <w:t>-</w:t>
      </w:r>
      <w:proofErr w:type="spellStart"/>
      <w:r w:rsidRPr="00132437">
        <w:rPr>
          <w:rFonts w:ascii="TIM Sans" w:eastAsia="TIM Sans" w:hAnsi="TIM Sans" w:cs="TIM Sans"/>
          <w:sz w:val="22"/>
          <w:szCs w:val="22"/>
          <w:lang w:val="en-US"/>
          <w14:ligatures w14:val="none"/>
        </w:rPr>
        <w:t>Doracle.jdbc.iam.config.file</w:t>
      </w:r>
      <w:proofErr w:type="spellEnd"/>
      <w:proofErr w:type="gramEnd"/>
      <w:r w:rsidRPr="00132437">
        <w:rPr>
          <w:rFonts w:ascii="TIM Sans" w:eastAsia="TIM Sans" w:hAnsi="TIM Sans" w:cs="TIM Sans"/>
          <w:sz w:val="22"/>
          <w:szCs w:val="22"/>
          <w:lang w:val="en-US"/>
          <w14:ligatures w14:val="none"/>
        </w:rPr>
        <w:t>=&lt;OCI_CONFIG&gt;</w:t>
      </w:r>
    </w:p>
    <w:p w14:paraId="04E4466C"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lastRenderedPageBreak/>
        <w:t>AddVMOption</w:t>
      </w:r>
      <w:proofErr w:type="spellEnd"/>
      <w:r w:rsidRPr="00132437">
        <w:rPr>
          <w:rFonts w:ascii="TIM Sans" w:eastAsia="TIM Sans" w:hAnsi="TIM Sans" w:cs="TIM Sans"/>
          <w:sz w:val="22"/>
          <w:szCs w:val="22"/>
          <w:lang w:val="en-US"/>
          <w14:ligatures w14:val="none"/>
        </w:rPr>
        <w:t xml:space="preserve"> -</w:t>
      </w:r>
      <w:proofErr w:type="spellStart"/>
      <w:r w:rsidRPr="00132437">
        <w:rPr>
          <w:rFonts w:ascii="TIM Sans" w:eastAsia="TIM Sans" w:hAnsi="TIM Sans" w:cs="TIM Sans"/>
          <w:sz w:val="22"/>
          <w:szCs w:val="22"/>
          <w:lang w:val="en-US"/>
          <w14:ligatures w14:val="none"/>
        </w:rPr>
        <w:t>Doracle.jdbc.iam.profile</w:t>
      </w:r>
      <w:proofErr w:type="spellEnd"/>
      <w:r w:rsidRPr="00132437">
        <w:rPr>
          <w:rFonts w:ascii="TIM Sans" w:eastAsia="TIM Sans" w:hAnsi="TIM Sans" w:cs="TIM Sans"/>
          <w:sz w:val="22"/>
          <w:szCs w:val="22"/>
          <w:lang w:val="en-US"/>
          <w14:ligatures w14:val="none"/>
        </w:rPr>
        <w:t>=DEFAULT</w:t>
      </w:r>
    </w:p>
    <w:p w14:paraId="446E62FE"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AddVMOption</w:t>
      </w:r>
      <w:proofErr w:type="spellEnd"/>
      <w:r w:rsidRPr="00132437">
        <w:rPr>
          <w:rFonts w:ascii="TIM Sans" w:eastAsia="TIM Sans" w:hAnsi="TIM Sans" w:cs="TIM Sans"/>
          <w:sz w:val="22"/>
          <w:szCs w:val="22"/>
          <w:lang w:val="en-US"/>
          <w14:ligatures w14:val="none"/>
        </w:rPr>
        <w:t xml:space="preserve"> -</w:t>
      </w:r>
      <w:proofErr w:type="spellStart"/>
      <w:proofErr w:type="gramStart"/>
      <w:r w:rsidRPr="00132437">
        <w:rPr>
          <w:rFonts w:ascii="TIM Sans" w:eastAsia="TIM Sans" w:hAnsi="TIM Sans" w:cs="TIM Sans"/>
          <w:sz w:val="22"/>
          <w:szCs w:val="22"/>
          <w:lang w:val="en-US"/>
          <w14:ligatures w14:val="none"/>
        </w:rPr>
        <w:t>Doracle.jdbc.tokenLocation</w:t>
      </w:r>
      <w:proofErr w:type="spellEnd"/>
      <w:proofErr w:type="gramEnd"/>
      <w:r w:rsidRPr="00132437">
        <w:rPr>
          <w:rFonts w:ascii="TIM Sans" w:eastAsia="TIM Sans" w:hAnsi="TIM Sans" w:cs="TIM Sans"/>
          <w:sz w:val="22"/>
          <w:szCs w:val="22"/>
          <w:lang w:val="en-US"/>
          <w14:ligatures w14:val="none"/>
        </w:rPr>
        <w:t>=&lt;TOKEN_PATH&gt;</w:t>
      </w:r>
    </w:p>
    <w:p w14:paraId="59D8883B"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proofErr w:type="spellStart"/>
      <w:r w:rsidRPr="00132437">
        <w:rPr>
          <w:rFonts w:ascii="TIM Sans" w:eastAsia="TIM Sans" w:hAnsi="TIM Sans" w:cs="TIM Sans"/>
          <w:sz w:val="22"/>
          <w:szCs w:val="22"/>
          <w:lang w:val="en-US"/>
          <w14:ligatures w14:val="none"/>
        </w:rPr>
        <w:t>AddVMOption</w:t>
      </w:r>
      <w:proofErr w:type="spellEnd"/>
      <w:r w:rsidRPr="00132437">
        <w:rPr>
          <w:rFonts w:ascii="TIM Sans" w:eastAsia="TIM Sans" w:hAnsi="TIM Sans" w:cs="TIM Sans"/>
          <w:sz w:val="22"/>
          <w:szCs w:val="22"/>
          <w:lang w:val="en-US"/>
          <w14:ligatures w14:val="none"/>
        </w:rPr>
        <w:t xml:space="preserve"> -</w:t>
      </w:r>
      <w:proofErr w:type="spellStart"/>
      <w:proofErr w:type="gramStart"/>
      <w:r w:rsidRPr="00132437">
        <w:rPr>
          <w:rFonts w:ascii="TIM Sans" w:eastAsia="TIM Sans" w:hAnsi="TIM Sans" w:cs="TIM Sans"/>
          <w:sz w:val="22"/>
          <w:szCs w:val="22"/>
          <w:lang w:val="en-US"/>
          <w14:ligatures w14:val="none"/>
        </w:rPr>
        <w:t>Doracle.jdbc.debug</w:t>
      </w:r>
      <w:proofErr w:type="spellEnd"/>
      <w:proofErr w:type="gramEnd"/>
      <w:r w:rsidRPr="00132437">
        <w:rPr>
          <w:rFonts w:ascii="TIM Sans" w:eastAsia="TIM Sans" w:hAnsi="TIM Sans" w:cs="TIM Sans"/>
          <w:sz w:val="22"/>
          <w:szCs w:val="22"/>
          <w:lang w:val="en-US"/>
          <w14:ligatures w14:val="none"/>
        </w:rPr>
        <w:t>=true</w:t>
      </w:r>
    </w:p>
    <w:p w14:paraId="62EF3718" w14:textId="77777777" w:rsidR="00132437" w:rsidRPr="00132437" w:rsidRDefault="00132437" w:rsidP="00132437">
      <w:pPr>
        <w:suppressAutoHyphens/>
        <w:spacing w:before="120" w:after="0" w:line="240" w:lineRule="auto"/>
        <w:rPr>
          <w:rFonts w:ascii="TIM Sans" w:eastAsia="TIM Sans" w:hAnsi="TIM Sans" w:cs="TIM Sans"/>
          <w:b/>
          <w:bCs/>
          <w:sz w:val="22"/>
          <w:szCs w:val="22"/>
          <w:lang w:val="en-US"/>
          <w14:ligatures w14:val="none"/>
        </w:rPr>
      </w:pPr>
      <w:r w:rsidRPr="00132437">
        <w:rPr>
          <w:rFonts w:ascii="TIM Sans" w:eastAsia="TIM Sans" w:hAnsi="TIM Sans" w:cs="TIM Sans"/>
          <w:b/>
          <w:bCs/>
          <w:sz w:val="22"/>
          <w:szCs w:val="22"/>
          <w:lang w:val="en-US"/>
          <w14:ligatures w14:val="none"/>
        </w:rPr>
        <w:t>Commentary</w:t>
      </w:r>
    </w:p>
    <w:p w14:paraId="0E2170A2" w14:textId="77777777" w:rsidR="00132437" w:rsidRPr="00132437" w:rsidRDefault="00132437" w:rsidP="00132437">
      <w:pPr>
        <w:suppressAutoHyphens/>
        <w:spacing w:before="120" w:after="0" w:line="240" w:lineRule="auto"/>
        <w:rPr>
          <w:rFonts w:ascii="TIM Sans" w:eastAsia="TIM Sans" w:hAnsi="TIM Sans" w:cs="TIM Sans"/>
          <w:sz w:val="22"/>
          <w:szCs w:val="22"/>
          <w:lang w:val="en-US"/>
          <w14:ligatures w14:val="none"/>
        </w:rPr>
      </w:pPr>
      <w:r w:rsidRPr="00132437">
        <w:rPr>
          <w:rFonts w:ascii="TIM Sans" w:eastAsia="TIM Sans" w:hAnsi="TIM Sans" w:cs="TIM Sans"/>
          <w:sz w:val="22"/>
          <w:szCs w:val="22"/>
          <w:lang w:val="en-US"/>
          <w14:ligatures w14:val="none"/>
        </w:rPr>
        <w:t xml:space="preserve">These parameters force the JDBC driver into OCI IAM mode and disable legacy authentication mechanisms. The configuration file and profile bind each session to a specific OCI identity context. The </w:t>
      </w:r>
      <w:proofErr w:type="spellStart"/>
      <w:r w:rsidRPr="00132437">
        <w:rPr>
          <w:rFonts w:ascii="TIM Sans" w:eastAsia="TIM Sans" w:hAnsi="TIM Sans" w:cs="TIM Sans"/>
          <w:sz w:val="22"/>
          <w:szCs w:val="22"/>
          <w:lang w:val="en-US"/>
          <w14:ligatures w14:val="none"/>
        </w:rPr>
        <w:t>tokenLocation</w:t>
      </w:r>
      <w:proofErr w:type="spellEnd"/>
      <w:r w:rsidRPr="00132437">
        <w:rPr>
          <w:rFonts w:ascii="TIM Sans" w:eastAsia="TIM Sans" w:hAnsi="TIM Sans" w:cs="TIM Sans"/>
          <w:sz w:val="22"/>
          <w:szCs w:val="22"/>
          <w:lang w:val="en-US"/>
          <w14:ligatures w14:val="none"/>
        </w:rPr>
        <w:t xml:space="preserve"> directive is the core architectural element: it instructs the driver to read externally generated database tokens from the filesystem. This enables a strict separation between token acquisition and token consumption and eliminates runtime dependency on fragile OAuth flows.</w:t>
      </w:r>
    </w:p>
    <w:p w14:paraId="33EAB352" w14:textId="77777777" w:rsidR="00132437" w:rsidRPr="00132437" w:rsidRDefault="007D2DDE" w:rsidP="00132437">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751C24F9">
          <v:rect id="_x0000_i1038" style="width:498.6pt;height:1pt" o:hralign="center" o:hrstd="t" o:hr="t" fillcolor="#a0a0a0" stroked="f"/>
        </w:pict>
      </w:r>
    </w:p>
    <w:p w14:paraId="08223149" w14:textId="7ABE7D7E" w:rsidR="00602251" w:rsidRPr="00602251" w:rsidRDefault="00602251" w:rsidP="00602251"/>
    <w:p w14:paraId="7B3B7A11" w14:textId="77777777" w:rsidR="00C1473A" w:rsidRPr="00C1473A" w:rsidRDefault="00C1473A" w:rsidP="00C1473A">
      <w:pPr>
        <w:suppressAutoHyphens/>
        <w:spacing w:before="120" w:after="0" w:line="240" w:lineRule="auto"/>
        <w:rPr>
          <w:rFonts w:ascii="TIM Sans" w:eastAsia="TIM Sans" w:hAnsi="TIM Sans" w:cs="TIM Sans"/>
          <w:b/>
          <w:bCs/>
          <w:sz w:val="22"/>
          <w:szCs w:val="22"/>
          <w:lang w:val="en-US"/>
          <w14:ligatures w14:val="none"/>
        </w:rPr>
      </w:pPr>
      <w:r w:rsidRPr="00C1473A">
        <w:rPr>
          <w:rFonts w:ascii="TIM Sans" w:eastAsia="TIM Sans" w:hAnsi="TIM Sans" w:cs="TIM Sans"/>
          <w:b/>
          <w:bCs/>
          <w:sz w:val="22"/>
          <w:szCs w:val="22"/>
          <w:lang w:val="en-US"/>
          <w14:ligatures w14:val="none"/>
        </w:rPr>
        <w:t>Wallet and TCPS Support</w:t>
      </w:r>
    </w:p>
    <w:p w14:paraId="33C6E4AC" w14:textId="77777777" w:rsidR="00C1473A" w:rsidRPr="00C1473A" w:rsidRDefault="00C1473A" w:rsidP="00C1473A">
      <w:pPr>
        <w:suppressAutoHyphens/>
        <w:spacing w:before="120" w:after="0" w:line="240" w:lineRule="auto"/>
        <w:rPr>
          <w:rFonts w:ascii="TIM Sans" w:eastAsia="TIM Sans" w:hAnsi="TIM Sans" w:cs="TIM Sans"/>
          <w:b/>
          <w:bCs/>
          <w:sz w:val="22"/>
          <w:szCs w:val="22"/>
          <w:lang w:val="en-US"/>
          <w14:ligatures w14:val="none"/>
        </w:rPr>
      </w:pPr>
      <w:r w:rsidRPr="00C1473A">
        <w:rPr>
          <w:rFonts w:ascii="TIM Sans" w:eastAsia="TIM Sans" w:hAnsi="TIM Sans" w:cs="TIM Sans"/>
          <w:b/>
          <w:bCs/>
          <w:sz w:val="22"/>
          <w:szCs w:val="22"/>
          <w:lang w:val="en-US"/>
          <w14:ligatures w14:val="none"/>
        </w:rPr>
        <w:t>Configuration</w:t>
      </w:r>
    </w:p>
    <w:p w14:paraId="703F761E"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proofErr w:type="spellStart"/>
      <w:r w:rsidRPr="00C1473A">
        <w:rPr>
          <w:rFonts w:ascii="TIM Sans" w:eastAsia="TIM Sans" w:hAnsi="TIM Sans" w:cs="TIM Sans"/>
          <w:sz w:val="22"/>
          <w:szCs w:val="22"/>
          <w:lang w:val="en-US"/>
          <w14:ligatures w14:val="none"/>
        </w:rPr>
        <w:t>AddJavaLibFile</w:t>
      </w:r>
      <w:proofErr w:type="spellEnd"/>
      <w:r w:rsidRPr="00C1473A">
        <w:rPr>
          <w:rFonts w:ascii="TIM Sans" w:eastAsia="TIM Sans" w:hAnsi="TIM Sans" w:cs="TIM Sans"/>
          <w:sz w:val="22"/>
          <w:szCs w:val="22"/>
          <w:lang w:val="en-US"/>
          <w14:ligatures w14:val="none"/>
        </w:rPr>
        <w:t xml:space="preserve"> &lt;INSTANT_CLIENT&gt;/ojdbc11.jar</w:t>
      </w:r>
    </w:p>
    <w:p w14:paraId="4DA362B8"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proofErr w:type="spellStart"/>
      <w:r w:rsidRPr="00C1473A">
        <w:rPr>
          <w:rFonts w:ascii="TIM Sans" w:eastAsia="TIM Sans" w:hAnsi="TIM Sans" w:cs="TIM Sans"/>
          <w:sz w:val="22"/>
          <w:szCs w:val="22"/>
          <w:lang w:val="en-US"/>
          <w14:ligatures w14:val="none"/>
        </w:rPr>
        <w:t>AddJavaLibFile</w:t>
      </w:r>
      <w:proofErr w:type="spellEnd"/>
      <w:r w:rsidRPr="00C1473A">
        <w:rPr>
          <w:rFonts w:ascii="TIM Sans" w:eastAsia="TIM Sans" w:hAnsi="TIM Sans" w:cs="TIM Sans"/>
          <w:sz w:val="22"/>
          <w:szCs w:val="22"/>
          <w:lang w:val="en-US"/>
          <w14:ligatures w14:val="none"/>
        </w:rPr>
        <w:t xml:space="preserve"> &lt;INSTANT_CLIENT&gt;/oraclepki.jar</w:t>
      </w:r>
    </w:p>
    <w:p w14:paraId="100F1692"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proofErr w:type="spellStart"/>
      <w:r w:rsidRPr="00C1473A">
        <w:rPr>
          <w:rFonts w:ascii="TIM Sans" w:eastAsia="TIM Sans" w:hAnsi="TIM Sans" w:cs="TIM Sans"/>
          <w:sz w:val="22"/>
          <w:szCs w:val="22"/>
          <w:lang w:val="en-US"/>
          <w14:ligatures w14:val="none"/>
        </w:rPr>
        <w:t>AddJavaLibFile</w:t>
      </w:r>
      <w:proofErr w:type="spellEnd"/>
      <w:r w:rsidRPr="00C1473A">
        <w:rPr>
          <w:rFonts w:ascii="TIM Sans" w:eastAsia="TIM Sans" w:hAnsi="TIM Sans" w:cs="TIM Sans"/>
          <w:sz w:val="22"/>
          <w:szCs w:val="22"/>
          <w:lang w:val="en-US"/>
          <w14:ligatures w14:val="none"/>
        </w:rPr>
        <w:t xml:space="preserve"> &lt;INSTANT_CLIENT&gt;/osdt_core.jar</w:t>
      </w:r>
    </w:p>
    <w:p w14:paraId="2DE19DD5"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proofErr w:type="spellStart"/>
      <w:r w:rsidRPr="00C1473A">
        <w:rPr>
          <w:rFonts w:ascii="TIM Sans" w:eastAsia="TIM Sans" w:hAnsi="TIM Sans" w:cs="TIM Sans"/>
          <w:sz w:val="22"/>
          <w:szCs w:val="22"/>
          <w:lang w:val="en-US"/>
          <w14:ligatures w14:val="none"/>
        </w:rPr>
        <w:t>AddJavaLibFile</w:t>
      </w:r>
      <w:proofErr w:type="spellEnd"/>
      <w:r w:rsidRPr="00C1473A">
        <w:rPr>
          <w:rFonts w:ascii="TIM Sans" w:eastAsia="TIM Sans" w:hAnsi="TIM Sans" w:cs="TIM Sans"/>
          <w:sz w:val="22"/>
          <w:szCs w:val="22"/>
          <w:lang w:val="en-US"/>
          <w14:ligatures w14:val="none"/>
        </w:rPr>
        <w:t xml:space="preserve"> &lt;INSTANT_CLIENT&gt;/osdt_cert.jar</w:t>
      </w:r>
    </w:p>
    <w:p w14:paraId="4370B019"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proofErr w:type="spellStart"/>
      <w:r w:rsidRPr="00C1473A">
        <w:rPr>
          <w:rFonts w:ascii="TIM Sans" w:eastAsia="TIM Sans" w:hAnsi="TIM Sans" w:cs="TIM Sans"/>
          <w:sz w:val="22"/>
          <w:szCs w:val="22"/>
          <w:lang w:val="en-US"/>
          <w14:ligatures w14:val="none"/>
        </w:rPr>
        <w:t>AddVMOption</w:t>
      </w:r>
      <w:proofErr w:type="spellEnd"/>
      <w:r w:rsidRPr="00C1473A">
        <w:rPr>
          <w:rFonts w:ascii="TIM Sans" w:eastAsia="TIM Sans" w:hAnsi="TIM Sans" w:cs="TIM Sans"/>
          <w:sz w:val="22"/>
          <w:szCs w:val="22"/>
          <w:lang w:val="en-US"/>
          <w14:ligatures w14:val="none"/>
        </w:rPr>
        <w:t xml:space="preserve"> -DTNS_ADMIN=&lt;WALLET_DIR&gt;</w:t>
      </w:r>
    </w:p>
    <w:p w14:paraId="55208001" w14:textId="77777777" w:rsidR="00C1473A" w:rsidRPr="00C1473A" w:rsidRDefault="00C1473A" w:rsidP="00C1473A">
      <w:pPr>
        <w:suppressAutoHyphens/>
        <w:spacing w:before="120" w:after="0" w:line="240" w:lineRule="auto"/>
        <w:rPr>
          <w:rFonts w:ascii="TIM Sans" w:eastAsia="TIM Sans" w:hAnsi="TIM Sans" w:cs="TIM Sans"/>
          <w:b/>
          <w:bCs/>
          <w:sz w:val="22"/>
          <w:szCs w:val="22"/>
          <w:lang w:val="en-US"/>
          <w14:ligatures w14:val="none"/>
        </w:rPr>
      </w:pPr>
      <w:r w:rsidRPr="00C1473A">
        <w:rPr>
          <w:rFonts w:ascii="TIM Sans" w:eastAsia="TIM Sans" w:hAnsi="TIM Sans" w:cs="TIM Sans"/>
          <w:b/>
          <w:bCs/>
          <w:sz w:val="22"/>
          <w:szCs w:val="22"/>
          <w:lang w:val="en-US"/>
          <w14:ligatures w14:val="none"/>
        </w:rPr>
        <w:t>Commentary</w:t>
      </w:r>
    </w:p>
    <w:p w14:paraId="5ADB86CB"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r w:rsidRPr="00C1473A">
        <w:rPr>
          <w:rFonts w:ascii="TIM Sans" w:eastAsia="TIM Sans" w:hAnsi="TIM Sans" w:cs="TIM Sans"/>
          <w:sz w:val="22"/>
          <w:szCs w:val="22"/>
          <w:lang w:val="en-US"/>
          <w14:ligatures w14:val="none"/>
        </w:rPr>
        <w:t>These components enable wallet parsing, certificate validation, and TCPS negotiation. They ensure secure channel establishment and consistency between command-line and IDE connectivity.</w:t>
      </w:r>
    </w:p>
    <w:p w14:paraId="32CF112F" w14:textId="77777777" w:rsidR="00C1473A" w:rsidRPr="00C1473A" w:rsidRDefault="007D2DDE" w:rsidP="00C1473A">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161C9707">
          <v:rect id="_x0000_i1039" style="width:498.6pt;height:1pt" o:hralign="center" o:hrstd="t" o:hr="t" fillcolor="#a0a0a0" stroked="f"/>
        </w:pict>
      </w:r>
    </w:p>
    <w:p w14:paraId="4CD30014" w14:textId="77777777" w:rsidR="00C1473A" w:rsidRPr="00C1473A" w:rsidRDefault="00C1473A" w:rsidP="00C1473A">
      <w:pPr>
        <w:suppressAutoHyphens/>
        <w:spacing w:before="120" w:after="0" w:line="240" w:lineRule="auto"/>
        <w:rPr>
          <w:rFonts w:ascii="TIM Sans" w:eastAsia="TIM Sans" w:hAnsi="TIM Sans" w:cs="TIM Sans"/>
          <w:b/>
          <w:bCs/>
          <w:sz w:val="22"/>
          <w:szCs w:val="22"/>
          <w:lang w:val="en-US"/>
          <w14:ligatures w14:val="none"/>
        </w:rPr>
      </w:pPr>
      <w:r w:rsidRPr="00C1473A">
        <w:rPr>
          <w:rFonts w:ascii="TIM Sans" w:eastAsia="TIM Sans" w:hAnsi="TIM Sans" w:cs="TIM Sans"/>
          <w:b/>
          <w:bCs/>
          <w:sz w:val="22"/>
          <w:szCs w:val="22"/>
          <w:lang w:val="en-US"/>
          <w14:ligatures w14:val="none"/>
        </w:rPr>
        <w:t>HTTP Client Selection</w:t>
      </w:r>
    </w:p>
    <w:p w14:paraId="55B6EE75" w14:textId="77777777" w:rsidR="00C1473A" w:rsidRPr="00C1473A" w:rsidRDefault="00C1473A" w:rsidP="00C1473A">
      <w:pPr>
        <w:suppressAutoHyphens/>
        <w:spacing w:before="120" w:after="0" w:line="240" w:lineRule="auto"/>
        <w:rPr>
          <w:rFonts w:ascii="TIM Sans" w:eastAsia="TIM Sans" w:hAnsi="TIM Sans" w:cs="TIM Sans"/>
          <w:b/>
          <w:bCs/>
          <w:sz w:val="22"/>
          <w:szCs w:val="22"/>
          <w:lang w:val="en-US"/>
          <w14:ligatures w14:val="none"/>
        </w:rPr>
      </w:pPr>
      <w:r w:rsidRPr="00C1473A">
        <w:rPr>
          <w:rFonts w:ascii="TIM Sans" w:eastAsia="TIM Sans" w:hAnsi="TIM Sans" w:cs="TIM Sans"/>
          <w:b/>
          <w:bCs/>
          <w:sz w:val="22"/>
          <w:szCs w:val="22"/>
          <w:lang w:val="en-US"/>
          <w14:ligatures w14:val="none"/>
        </w:rPr>
        <w:t>Configuration</w:t>
      </w:r>
    </w:p>
    <w:p w14:paraId="65E6ED9F"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proofErr w:type="spellStart"/>
      <w:r w:rsidRPr="00C1473A">
        <w:rPr>
          <w:rFonts w:ascii="TIM Sans" w:eastAsia="TIM Sans" w:hAnsi="TIM Sans" w:cs="TIM Sans"/>
          <w:sz w:val="22"/>
          <w:szCs w:val="22"/>
          <w:lang w:val="en-US"/>
          <w14:ligatures w14:val="none"/>
        </w:rPr>
        <w:t>AddVMOption</w:t>
      </w:r>
      <w:proofErr w:type="spellEnd"/>
      <w:r w:rsidRPr="00C1473A">
        <w:rPr>
          <w:rFonts w:ascii="TIM Sans" w:eastAsia="TIM Sans" w:hAnsi="TIM Sans" w:cs="TIM Sans"/>
          <w:sz w:val="22"/>
          <w:szCs w:val="22"/>
          <w:lang w:val="en-US"/>
          <w14:ligatures w14:val="none"/>
        </w:rPr>
        <w:t xml:space="preserve"> -</w:t>
      </w:r>
      <w:proofErr w:type="spellStart"/>
      <w:r w:rsidRPr="00C1473A">
        <w:rPr>
          <w:rFonts w:ascii="TIM Sans" w:eastAsia="TIM Sans" w:hAnsi="TIM Sans" w:cs="TIM Sans"/>
          <w:sz w:val="22"/>
          <w:szCs w:val="22"/>
          <w:lang w:val="en-US"/>
          <w14:ligatures w14:val="none"/>
        </w:rPr>
        <w:t>Doracle.bmc.sdk.useApacheClient</w:t>
      </w:r>
      <w:proofErr w:type="spellEnd"/>
      <w:r w:rsidRPr="00C1473A">
        <w:rPr>
          <w:rFonts w:ascii="TIM Sans" w:eastAsia="TIM Sans" w:hAnsi="TIM Sans" w:cs="TIM Sans"/>
          <w:sz w:val="22"/>
          <w:szCs w:val="22"/>
          <w:lang w:val="en-US"/>
          <w14:ligatures w14:val="none"/>
        </w:rPr>
        <w:t>=true</w:t>
      </w:r>
    </w:p>
    <w:p w14:paraId="6736D4E9" w14:textId="77777777" w:rsidR="00C1473A" w:rsidRPr="00C1473A" w:rsidRDefault="00C1473A" w:rsidP="00C1473A">
      <w:pPr>
        <w:suppressAutoHyphens/>
        <w:spacing w:before="120" w:after="0" w:line="240" w:lineRule="auto"/>
        <w:rPr>
          <w:rFonts w:ascii="TIM Sans" w:eastAsia="TIM Sans" w:hAnsi="TIM Sans" w:cs="TIM Sans"/>
          <w:b/>
          <w:bCs/>
          <w:sz w:val="22"/>
          <w:szCs w:val="22"/>
          <w:lang w:val="en-US"/>
          <w14:ligatures w14:val="none"/>
        </w:rPr>
      </w:pPr>
      <w:r w:rsidRPr="00C1473A">
        <w:rPr>
          <w:rFonts w:ascii="TIM Sans" w:eastAsia="TIM Sans" w:hAnsi="TIM Sans" w:cs="TIM Sans"/>
          <w:b/>
          <w:bCs/>
          <w:sz w:val="22"/>
          <w:szCs w:val="22"/>
          <w:lang w:val="en-US"/>
          <w14:ligatures w14:val="none"/>
        </w:rPr>
        <w:t>Commentary</w:t>
      </w:r>
    </w:p>
    <w:p w14:paraId="3D92DAEB"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r w:rsidRPr="00C1473A">
        <w:rPr>
          <w:rFonts w:ascii="TIM Sans" w:eastAsia="TIM Sans" w:hAnsi="TIM Sans" w:cs="TIM Sans"/>
          <w:sz w:val="22"/>
          <w:szCs w:val="22"/>
          <w:lang w:val="en-US"/>
          <w14:ligatures w14:val="none"/>
        </w:rPr>
        <w:t>This option forces the OCI SDK to use the Apache HTTP client. Alternative providers showed instability in constrained network environments.</w:t>
      </w:r>
    </w:p>
    <w:p w14:paraId="45E52EE8" w14:textId="77777777" w:rsidR="00C1473A" w:rsidRPr="00C1473A" w:rsidRDefault="007D2DDE" w:rsidP="00C1473A">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61DA94DF">
          <v:rect id="_x0000_i1040" style="width:498.6pt;height:1pt" o:hralign="center" o:hrstd="t" o:hr="t" fillcolor="#a0a0a0" stroked="f"/>
        </w:pict>
      </w:r>
    </w:p>
    <w:p w14:paraId="04454357" w14:textId="77777777" w:rsidR="00C1473A" w:rsidRPr="00C1473A" w:rsidRDefault="00C1473A" w:rsidP="00C1473A">
      <w:pPr>
        <w:suppressAutoHyphens/>
        <w:spacing w:before="120" w:after="0" w:line="240" w:lineRule="auto"/>
        <w:rPr>
          <w:rFonts w:ascii="TIM Sans" w:eastAsia="TIM Sans" w:hAnsi="TIM Sans" w:cs="TIM Sans"/>
          <w:b/>
          <w:bCs/>
          <w:sz w:val="22"/>
          <w:szCs w:val="22"/>
          <w:lang w:val="en-US"/>
          <w14:ligatures w14:val="none"/>
        </w:rPr>
      </w:pPr>
      <w:r w:rsidRPr="00C1473A">
        <w:rPr>
          <w:rFonts w:ascii="TIM Sans" w:eastAsia="TIM Sans" w:hAnsi="TIM Sans" w:cs="TIM Sans"/>
          <w:b/>
          <w:bCs/>
          <w:sz w:val="22"/>
          <w:szCs w:val="22"/>
          <w:lang w:val="en-US"/>
          <w14:ligatures w14:val="none"/>
        </w:rPr>
        <w:t>Proxy Configuration (Documented Limitation)</w:t>
      </w:r>
    </w:p>
    <w:p w14:paraId="703517E6" w14:textId="77777777" w:rsidR="00C1473A" w:rsidRPr="00C1473A" w:rsidRDefault="00C1473A" w:rsidP="00C1473A">
      <w:pPr>
        <w:suppressAutoHyphens/>
        <w:spacing w:before="120" w:after="0" w:line="240" w:lineRule="auto"/>
        <w:rPr>
          <w:rFonts w:ascii="TIM Sans" w:eastAsia="TIM Sans" w:hAnsi="TIM Sans" w:cs="TIM Sans"/>
          <w:b/>
          <w:bCs/>
          <w:sz w:val="22"/>
          <w:szCs w:val="22"/>
          <w:lang w:val="en-US"/>
          <w14:ligatures w14:val="none"/>
        </w:rPr>
      </w:pPr>
      <w:r w:rsidRPr="00C1473A">
        <w:rPr>
          <w:rFonts w:ascii="TIM Sans" w:eastAsia="TIM Sans" w:hAnsi="TIM Sans" w:cs="TIM Sans"/>
          <w:b/>
          <w:bCs/>
          <w:sz w:val="22"/>
          <w:szCs w:val="22"/>
          <w:lang w:val="en-US"/>
          <w14:ligatures w14:val="none"/>
        </w:rPr>
        <w:t>Configuration</w:t>
      </w:r>
    </w:p>
    <w:p w14:paraId="3FE2D4B5"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r w:rsidRPr="00C1473A">
        <w:rPr>
          <w:rFonts w:ascii="TIM Sans" w:eastAsia="TIM Sans" w:hAnsi="TIM Sans" w:cs="TIM Sans"/>
          <w:sz w:val="22"/>
          <w:szCs w:val="22"/>
          <w:lang w:val="en-US"/>
          <w14:ligatures w14:val="none"/>
        </w:rPr>
        <w:t># JVM proxy settings (documented but ineffective)</w:t>
      </w:r>
    </w:p>
    <w:p w14:paraId="7C06EADC" w14:textId="77777777" w:rsidR="00C1473A" w:rsidRPr="00C1473A" w:rsidRDefault="00C1473A" w:rsidP="00C1473A">
      <w:pPr>
        <w:suppressAutoHyphens/>
        <w:spacing w:before="120" w:after="0" w:line="240" w:lineRule="auto"/>
        <w:rPr>
          <w:rFonts w:ascii="TIM Sans" w:eastAsia="TIM Sans" w:hAnsi="TIM Sans" w:cs="TIM Sans"/>
          <w:b/>
          <w:bCs/>
          <w:sz w:val="22"/>
          <w:szCs w:val="22"/>
          <w:lang w:val="en-US"/>
          <w14:ligatures w14:val="none"/>
        </w:rPr>
      </w:pPr>
      <w:r w:rsidRPr="00C1473A">
        <w:rPr>
          <w:rFonts w:ascii="TIM Sans" w:eastAsia="TIM Sans" w:hAnsi="TIM Sans" w:cs="TIM Sans"/>
          <w:b/>
          <w:bCs/>
          <w:sz w:val="22"/>
          <w:szCs w:val="22"/>
          <w:lang w:val="en-US"/>
          <w14:ligatures w14:val="none"/>
        </w:rPr>
        <w:t>Commentary</w:t>
      </w:r>
    </w:p>
    <w:p w14:paraId="306CE239"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r w:rsidRPr="00C1473A">
        <w:rPr>
          <w:rFonts w:ascii="TIM Sans" w:eastAsia="TIM Sans" w:hAnsi="TIM Sans" w:cs="TIM Sans"/>
          <w:sz w:val="22"/>
          <w:szCs w:val="22"/>
          <w:lang w:val="en-US"/>
          <w14:ligatures w14:val="none"/>
        </w:rPr>
        <w:t>Although JVM-level proxy configuration was implemented following Oracle guidance, OCI SDK authentication consistently failed behind NTLM proxies. Oracle engineering formally acknowledged this limitation and opened enhancement requests. As a result, seamless authentication was abandoned in favor of CLI-based token acquisition.</w:t>
      </w:r>
    </w:p>
    <w:p w14:paraId="5C2F788D" w14:textId="77777777" w:rsidR="00C1473A" w:rsidRPr="00C1473A" w:rsidRDefault="007D2DDE" w:rsidP="00C1473A">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198E2B18">
          <v:rect id="_x0000_i1041" style="width:498.6pt;height:1pt" o:hralign="center" o:hrstd="t" o:hr="t" fillcolor="#a0a0a0" stroked="f"/>
        </w:pict>
      </w:r>
    </w:p>
    <w:p w14:paraId="24309CE1" w14:textId="77777777" w:rsidR="00C1473A" w:rsidRPr="00C1473A" w:rsidRDefault="00C1473A" w:rsidP="00C1473A">
      <w:pPr>
        <w:suppressAutoHyphens/>
        <w:spacing w:before="120" w:after="0" w:line="240" w:lineRule="auto"/>
        <w:rPr>
          <w:rFonts w:ascii="TIM Sans" w:eastAsia="TIM Sans" w:hAnsi="TIM Sans" w:cs="TIM Sans"/>
          <w:b/>
          <w:bCs/>
          <w:sz w:val="22"/>
          <w:szCs w:val="22"/>
          <w:lang w:val="en-US"/>
          <w14:ligatures w14:val="none"/>
        </w:rPr>
      </w:pPr>
      <w:r w:rsidRPr="00C1473A">
        <w:rPr>
          <w:rFonts w:ascii="TIM Sans" w:eastAsia="TIM Sans" w:hAnsi="TIM Sans" w:cs="TIM Sans"/>
          <w:b/>
          <w:bCs/>
          <w:sz w:val="22"/>
          <w:szCs w:val="22"/>
          <w:lang w:val="en-US"/>
          <w14:ligatures w14:val="none"/>
        </w:rPr>
        <w:t>Debug and Tracing</w:t>
      </w:r>
    </w:p>
    <w:p w14:paraId="77FF2D8A" w14:textId="77777777" w:rsidR="00C1473A" w:rsidRPr="00C1473A" w:rsidRDefault="00C1473A" w:rsidP="00C1473A">
      <w:pPr>
        <w:suppressAutoHyphens/>
        <w:spacing w:before="120" w:after="0" w:line="240" w:lineRule="auto"/>
        <w:rPr>
          <w:rFonts w:ascii="TIM Sans" w:eastAsia="TIM Sans" w:hAnsi="TIM Sans" w:cs="TIM Sans"/>
          <w:b/>
          <w:bCs/>
          <w:sz w:val="22"/>
          <w:szCs w:val="22"/>
          <w:lang w:val="en-US"/>
          <w14:ligatures w14:val="none"/>
        </w:rPr>
      </w:pPr>
      <w:r w:rsidRPr="00C1473A">
        <w:rPr>
          <w:rFonts w:ascii="TIM Sans" w:eastAsia="TIM Sans" w:hAnsi="TIM Sans" w:cs="TIM Sans"/>
          <w:b/>
          <w:bCs/>
          <w:sz w:val="22"/>
          <w:szCs w:val="22"/>
          <w:lang w:val="en-US"/>
          <w14:ligatures w14:val="none"/>
        </w:rPr>
        <w:t>Configuration</w:t>
      </w:r>
    </w:p>
    <w:p w14:paraId="1383041E"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proofErr w:type="spellStart"/>
      <w:r w:rsidRPr="00C1473A">
        <w:rPr>
          <w:rFonts w:ascii="TIM Sans" w:eastAsia="TIM Sans" w:hAnsi="TIM Sans" w:cs="TIM Sans"/>
          <w:sz w:val="22"/>
          <w:szCs w:val="22"/>
          <w:lang w:val="en-US"/>
          <w14:ligatures w14:val="none"/>
        </w:rPr>
        <w:t>AddVMOption</w:t>
      </w:r>
      <w:proofErr w:type="spellEnd"/>
      <w:r w:rsidRPr="00C1473A">
        <w:rPr>
          <w:rFonts w:ascii="TIM Sans" w:eastAsia="TIM Sans" w:hAnsi="TIM Sans" w:cs="TIM Sans"/>
          <w:sz w:val="22"/>
          <w:szCs w:val="22"/>
          <w:lang w:val="en-US"/>
          <w14:ligatures w14:val="none"/>
        </w:rPr>
        <w:t xml:space="preserve"> -</w:t>
      </w:r>
      <w:proofErr w:type="spellStart"/>
      <w:proofErr w:type="gramStart"/>
      <w:r w:rsidRPr="00C1473A">
        <w:rPr>
          <w:rFonts w:ascii="TIM Sans" w:eastAsia="TIM Sans" w:hAnsi="TIM Sans" w:cs="TIM Sans"/>
          <w:sz w:val="22"/>
          <w:szCs w:val="22"/>
          <w:lang w:val="en-US"/>
          <w14:ligatures w14:val="none"/>
        </w:rPr>
        <w:t>Doracle.jdbc.trace</w:t>
      </w:r>
      <w:proofErr w:type="spellEnd"/>
      <w:proofErr w:type="gramEnd"/>
      <w:r w:rsidRPr="00C1473A">
        <w:rPr>
          <w:rFonts w:ascii="TIM Sans" w:eastAsia="TIM Sans" w:hAnsi="TIM Sans" w:cs="TIM Sans"/>
          <w:sz w:val="22"/>
          <w:szCs w:val="22"/>
          <w:lang w:val="en-US"/>
          <w14:ligatures w14:val="none"/>
        </w:rPr>
        <w:t>=true</w:t>
      </w:r>
    </w:p>
    <w:p w14:paraId="2441A57A"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proofErr w:type="spellStart"/>
      <w:r w:rsidRPr="00C1473A">
        <w:rPr>
          <w:rFonts w:ascii="TIM Sans" w:eastAsia="TIM Sans" w:hAnsi="TIM Sans" w:cs="TIM Sans"/>
          <w:sz w:val="22"/>
          <w:szCs w:val="22"/>
          <w:lang w:val="en-US"/>
          <w14:ligatures w14:val="none"/>
        </w:rPr>
        <w:t>AddVMOption</w:t>
      </w:r>
      <w:proofErr w:type="spellEnd"/>
      <w:r w:rsidRPr="00C1473A">
        <w:rPr>
          <w:rFonts w:ascii="TIM Sans" w:eastAsia="TIM Sans" w:hAnsi="TIM Sans" w:cs="TIM Sans"/>
          <w:sz w:val="22"/>
          <w:szCs w:val="22"/>
          <w:lang w:val="en-US"/>
          <w14:ligatures w14:val="none"/>
        </w:rPr>
        <w:t xml:space="preserve"> -</w:t>
      </w:r>
      <w:proofErr w:type="spellStart"/>
      <w:r w:rsidRPr="00C1473A">
        <w:rPr>
          <w:rFonts w:ascii="TIM Sans" w:eastAsia="TIM Sans" w:hAnsi="TIM Sans" w:cs="TIM Sans"/>
          <w:sz w:val="22"/>
          <w:szCs w:val="22"/>
          <w:lang w:val="en-US"/>
          <w14:ligatures w14:val="none"/>
        </w:rPr>
        <w:t>Djava.net.debug</w:t>
      </w:r>
      <w:proofErr w:type="spellEnd"/>
      <w:r w:rsidRPr="00C1473A">
        <w:rPr>
          <w:rFonts w:ascii="TIM Sans" w:eastAsia="TIM Sans" w:hAnsi="TIM Sans" w:cs="TIM Sans"/>
          <w:sz w:val="22"/>
          <w:szCs w:val="22"/>
          <w:lang w:val="en-US"/>
          <w14:ligatures w14:val="none"/>
        </w:rPr>
        <w:t>=all</w:t>
      </w:r>
    </w:p>
    <w:p w14:paraId="0576041A" w14:textId="77777777" w:rsidR="00C1473A" w:rsidRPr="00C1473A" w:rsidRDefault="00C1473A" w:rsidP="00C1473A">
      <w:pPr>
        <w:suppressAutoHyphens/>
        <w:spacing w:before="120" w:after="0" w:line="240" w:lineRule="auto"/>
        <w:rPr>
          <w:rFonts w:ascii="TIM Sans" w:eastAsia="TIM Sans" w:hAnsi="TIM Sans" w:cs="TIM Sans"/>
          <w:b/>
          <w:bCs/>
          <w:sz w:val="22"/>
          <w:szCs w:val="22"/>
          <w:lang w:val="en-US"/>
          <w14:ligatures w14:val="none"/>
        </w:rPr>
      </w:pPr>
      <w:r w:rsidRPr="00C1473A">
        <w:rPr>
          <w:rFonts w:ascii="TIM Sans" w:eastAsia="TIM Sans" w:hAnsi="TIM Sans" w:cs="TIM Sans"/>
          <w:b/>
          <w:bCs/>
          <w:sz w:val="22"/>
          <w:szCs w:val="22"/>
          <w:lang w:val="en-US"/>
          <w14:ligatures w14:val="none"/>
        </w:rPr>
        <w:lastRenderedPageBreak/>
        <w:t>Commentary</w:t>
      </w:r>
    </w:p>
    <w:p w14:paraId="1B881790"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r w:rsidRPr="00C1473A">
        <w:rPr>
          <w:rFonts w:ascii="TIM Sans" w:eastAsia="TIM Sans" w:hAnsi="TIM Sans" w:cs="TIM Sans"/>
          <w:sz w:val="22"/>
          <w:szCs w:val="22"/>
          <w:lang w:val="en-US"/>
          <w14:ligatures w14:val="none"/>
        </w:rPr>
        <w:t>These options were used for SSL, REST, and token diagnostics during integration and remain available for future troubleshooting.</w:t>
      </w:r>
    </w:p>
    <w:p w14:paraId="4EFCB90B"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p>
    <w:p w14:paraId="5053AAA5" w14:textId="77777777" w:rsidR="00C1473A" w:rsidRPr="00C1473A" w:rsidRDefault="00C1473A" w:rsidP="00C1473A">
      <w:pPr>
        <w:suppressAutoHyphens/>
        <w:spacing w:before="120" w:after="0" w:line="240" w:lineRule="auto"/>
        <w:rPr>
          <w:rFonts w:ascii="TIM Sans" w:eastAsia="TIM Sans" w:hAnsi="TIM Sans" w:cs="TIM Sans"/>
          <w:b/>
          <w:bCs/>
          <w:sz w:val="22"/>
          <w:szCs w:val="22"/>
          <w:lang w:val="en-US"/>
          <w14:ligatures w14:val="none"/>
        </w:rPr>
      </w:pPr>
      <w:r w:rsidRPr="00C1473A">
        <w:rPr>
          <w:rFonts w:ascii="TIM Sans" w:eastAsia="TIM Sans" w:hAnsi="TIM Sans" w:cs="TIM Sans"/>
          <w:b/>
          <w:bCs/>
          <w:sz w:val="22"/>
          <w:szCs w:val="22"/>
          <w:lang w:val="en-US"/>
          <w14:ligatures w14:val="none"/>
        </w:rPr>
        <w:t xml:space="preserve">Advanced Technical Analysis of </w:t>
      </w:r>
      <w:proofErr w:type="spellStart"/>
      <w:r w:rsidRPr="00C1473A">
        <w:rPr>
          <w:rFonts w:ascii="TIM Sans" w:eastAsia="TIM Sans" w:hAnsi="TIM Sans" w:cs="TIM Sans"/>
          <w:b/>
          <w:bCs/>
          <w:i/>
          <w:iCs/>
          <w:sz w:val="22"/>
          <w:szCs w:val="22"/>
          <w:lang w:val="en-US"/>
          <w14:ligatures w14:val="none"/>
        </w:rPr>
        <w:t>product.conf</w:t>
      </w:r>
      <w:proofErr w:type="spellEnd"/>
      <w:r w:rsidRPr="00C1473A">
        <w:rPr>
          <w:rFonts w:ascii="TIM Sans" w:eastAsia="TIM Sans" w:hAnsi="TIM Sans" w:cs="TIM Sans"/>
          <w:b/>
          <w:bCs/>
          <w:sz w:val="22"/>
          <w:szCs w:val="22"/>
          <w:lang w:val="en-US"/>
          <w14:ligatures w14:val="none"/>
        </w:rPr>
        <w:t xml:space="preserve"> Configuration for OCI IAM Integration in SQL Developer</w:t>
      </w:r>
    </w:p>
    <w:p w14:paraId="34C65901"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r w:rsidRPr="00C1473A">
        <w:rPr>
          <w:rFonts w:ascii="TIM Sans" w:eastAsia="TIM Sans" w:hAnsi="TIM Sans" w:cs="TIM Sans"/>
          <w:b/>
          <w:bCs/>
          <w:sz w:val="22"/>
          <w:szCs w:val="22"/>
          <w:lang w:val="en-US"/>
          <w14:ligatures w14:val="none"/>
        </w:rPr>
        <w:t>Subject:</w:t>
      </w:r>
      <w:r w:rsidRPr="00C1473A">
        <w:rPr>
          <w:rFonts w:ascii="TIM Sans" w:eastAsia="TIM Sans" w:hAnsi="TIM Sans" w:cs="TIM Sans"/>
          <w:sz w:val="22"/>
          <w:szCs w:val="22"/>
          <w:lang w:val="en-US"/>
          <w14:ligatures w14:val="none"/>
        </w:rPr>
        <w:t xml:space="preserve"> Engineering study of the SQL Developer runtime configuration for enabling OCI IAM authentication in enterprise environments subject to security constraints, NTLM proxies, and restrictive network policies.</w:t>
      </w:r>
    </w:p>
    <w:p w14:paraId="385145C5" w14:textId="77777777" w:rsidR="00C1473A" w:rsidRPr="00C1473A" w:rsidRDefault="007D2DDE" w:rsidP="00C1473A">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7E1809C3">
          <v:rect id="_x0000_i1042" style="width:498.6pt;height:1pt" o:hralign="center" o:hrstd="t" o:hr="t" fillcolor="#a0a0a0" stroked="f"/>
        </w:pict>
      </w:r>
    </w:p>
    <w:p w14:paraId="20EE5835" w14:textId="77777777" w:rsidR="00C1473A" w:rsidRPr="00C1473A" w:rsidRDefault="00C1473A" w:rsidP="00C1473A">
      <w:pPr>
        <w:suppressAutoHyphens/>
        <w:spacing w:before="120" w:after="0" w:line="240" w:lineRule="auto"/>
        <w:rPr>
          <w:rFonts w:ascii="TIM Sans" w:eastAsia="TIM Sans" w:hAnsi="TIM Sans" w:cs="TIM Sans"/>
          <w:b/>
          <w:bCs/>
          <w:sz w:val="22"/>
          <w:szCs w:val="22"/>
          <w:lang w:val="en-US"/>
          <w14:ligatures w14:val="none"/>
        </w:rPr>
      </w:pPr>
      <w:r w:rsidRPr="00C1473A">
        <w:rPr>
          <w:rFonts w:ascii="TIM Sans" w:eastAsia="TIM Sans" w:hAnsi="TIM Sans" w:cs="TIM Sans"/>
          <w:b/>
          <w:bCs/>
          <w:sz w:val="22"/>
          <w:szCs w:val="22"/>
          <w:lang w:val="en-US"/>
          <w14:ligatures w14:val="none"/>
        </w:rPr>
        <w:t>1. Architectural Context</w:t>
      </w:r>
    </w:p>
    <w:p w14:paraId="72BAA139"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r w:rsidRPr="00C1473A">
        <w:rPr>
          <w:rFonts w:ascii="TIM Sans" w:eastAsia="TIM Sans" w:hAnsi="TIM Sans" w:cs="TIM Sans"/>
          <w:sz w:val="22"/>
          <w:szCs w:val="22"/>
          <w:lang w:val="en-US"/>
          <w14:ligatures w14:val="none"/>
        </w:rPr>
        <w:t xml:space="preserve">The </w:t>
      </w:r>
      <w:proofErr w:type="spellStart"/>
      <w:r w:rsidRPr="00C1473A">
        <w:rPr>
          <w:rFonts w:ascii="TIM Sans" w:eastAsia="TIM Sans" w:hAnsi="TIM Sans" w:cs="TIM Sans"/>
          <w:i/>
          <w:iCs/>
          <w:sz w:val="22"/>
          <w:szCs w:val="22"/>
          <w:lang w:val="en-US"/>
          <w14:ligatures w14:val="none"/>
        </w:rPr>
        <w:t>product.conf</w:t>
      </w:r>
      <w:proofErr w:type="spellEnd"/>
      <w:r w:rsidRPr="00C1473A">
        <w:rPr>
          <w:rFonts w:ascii="TIM Sans" w:eastAsia="TIM Sans" w:hAnsi="TIM Sans" w:cs="TIM Sans"/>
          <w:sz w:val="22"/>
          <w:szCs w:val="22"/>
          <w:lang w:val="en-US"/>
          <w14:ligatures w14:val="none"/>
        </w:rPr>
        <w:t xml:space="preserve"> configuration file represents the primary control point through which the SQL Developer JVM is extended to support non-native authentication mechanisms, in particular federated authentication based on OCI IAM and temporary security tokens. Unlike the demonstrative examples provided by Oracle A-Team documentation, which assume a simplified execution environment, the configuration analyzed here is the result of an iterative integration, validation, and stabilization process carried out within a corporate context characterized by NTLM proxies, network segmentation, TLS restrictions, and </w:t>
      </w:r>
      <w:proofErr w:type="spellStart"/>
      <w:proofErr w:type="gramStart"/>
      <w:r w:rsidRPr="00C1473A">
        <w:rPr>
          <w:rFonts w:ascii="TIM Sans" w:eastAsia="TIM Sans" w:hAnsi="TIM Sans" w:cs="TIM Sans"/>
          <w:sz w:val="22"/>
          <w:szCs w:val="22"/>
          <w:lang w:val="en-US"/>
          <w14:ligatures w14:val="none"/>
        </w:rPr>
        <w:t>classloader</w:t>
      </w:r>
      <w:proofErr w:type="spellEnd"/>
      <w:proofErr w:type="gramEnd"/>
      <w:r w:rsidRPr="00C1473A">
        <w:rPr>
          <w:rFonts w:ascii="TIM Sans" w:eastAsia="TIM Sans" w:hAnsi="TIM Sans" w:cs="TIM Sans"/>
          <w:sz w:val="22"/>
          <w:szCs w:val="22"/>
          <w:lang w:val="en-US"/>
          <w14:ligatures w14:val="none"/>
        </w:rPr>
        <w:t xml:space="preserve"> limitations.</w:t>
      </w:r>
    </w:p>
    <w:p w14:paraId="7CC7FBD8"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r w:rsidRPr="00C1473A">
        <w:rPr>
          <w:rFonts w:ascii="TIM Sans" w:eastAsia="TIM Sans" w:hAnsi="TIM Sans" w:cs="TIM Sans"/>
          <w:sz w:val="22"/>
          <w:szCs w:val="22"/>
          <w:lang w:val="en-US"/>
          <w14:ligatures w14:val="none"/>
        </w:rPr>
        <w:t>Throughout the testing and troubleshooting phases, each configuration block was introduced to address a specific class of errors observed experimentally, documented through JVM logs, JDBC traces, and direct interactions with Oracle Support.</w:t>
      </w:r>
    </w:p>
    <w:p w14:paraId="1F157C4A"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r w:rsidRPr="00C1473A">
        <w:rPr>
          <w:rFonts w:ascii="TIM Sans" w:eastAsia="TIM Sans" w:hAnsi="TIM Sans" w:cs="TIM Sans"/>
          <w:sz w:val="22"/>
          <w:szCs w:val="22"/>
          <w:lang w:val="en-US"/>
          <w14:ligatures w14:val="none"/>
        </w:rPr>
        <w:t>This progressive refinement process transformed an initially theoretical configuration into a production-grade runtime architecture capable of operating reliably under enterprise security and networking constraints.</w:t>
      </w:r>
    </w:p>
    <w:p w14:paraId="164DEF3D"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p>
    <w:p w14:paraId="46DFAE28" w14:textId="77777777" w:rsidR="00C1473A" w:rsidRPr="00C1473A" w:rsidRDefault="00C1473A" w:rsidP="00C1473A">
      <w:pPr>
        <w:suppressAutoHyphens/>
        <w:spacing w:before="120" w:after="0" w:line="240" w:lineRule="auto"/>
        <w:rPr>
          <w:rFonts w:ascii="TIM Sans" w:eastAsia="TIM Sans" w:hAnsi="TIM Sans" w:cs="TIM Sans"/>
          <w:b/>
          <w:bCs/>
          <w:sz w:val="22"/>
          <w:szCs w:val="22"/>
          <w:lang w:val="en-US"/>
          <w14:ligatures w14:val="none"/>
        </w:rPr>
      </w:pPr>
      <w:r w:rsidRPr="00C1473A">
        <w:rPr>
          <w:rFonts w:ascii="TIM Sans" w:eastAsia="TIM Sans" w:hAnsi="TIM Sans" w:cs="TIM Sans"/>
          <w:b/>
          <w:bCs/>
          <w:sz w:val="22"/>
          <w:szCs w:val="22"/>
          <w:lang w:val="en-US"/>
          <w14:ligatures w14:val="none"/>
        </w:rPr>
        <w:t>A. The Theoretical Model (Oracle A-Team Blog)</w:t>
      </w:r>
    </w:p>
    <w:p w14:paraId="0E291AD0"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r w:rsidRPr="00C1473A">
        <w:rPr>
          <w:rFonts w:ascii="TIM Sans" w:eastAsia="TIM Sans" w:hAnsi="TIM Sans" w:cs="TIM Sans"/>
          <w:sz w:val="22"/>
          <w:szCs w:val="22"/>
          <w:lang w:val="en-US"/>
          <w14:ligatures w14:val="none"/>
        </w:rPr>
        <w:t xml:space="preserve">The Oracle A-Team blog proposes a reference configuration primarily oriented toward laboratory environments or simplified enterprise contexts, characterized by direct connectivity to OCI, absence of authenticated proxies, and non-restrictive </w:t>
      </w:r>
      <w:proofErr w:type="spellStart"/>
      <w:r w:rsidRPr="00C1473A">
        <w:rPr>
          <w:rFonts w:ascii="TIM Sans" w:eastAsia="TIM Sans" w:hAnsi="TIM Sans" w:cs="TIM Sans"/>
          <w:sz w:val="22"/>
          <w:szCs w:val="22"/>
          <w:lang w:val="en-US"/>
          <w14:ligatures w14:val="none"/>
        </w:rPr>
        <w:t>classloader</w:t>
      </w:r>
      <w:proofErr w:type="spellEnd"/>
      <w:r w:rsidRPr="00C1473A">
        <w:rPr>
          <w:rFonts w:ascii="TIM Sans" w:eastAsia="TIM Sans" w:hAnsi="TIM Sans" w:cs="TIM Sans"/>
          <w:sz w:val="22"/>
          <w:szCs w:val="22"/>
          <w:lang w:val="en-US"/>
          <w14:ligatures w14:val="none"/>
        </w:rPr>
        <w:t xml:space="preserve"> policies.</w:t>
      </w:r>
    </w:p>
    <w:p w14:paraId="59F64EB7" w14:textId="77777777" w:rsidR="00C1473A" w:rsidRPr="00C1473A" w:rsidRDefault="00C1473A" w:rsidP="00C1473A">
      <w:pPr>
        <w:suppressAutoHyphens/>
        <w:spacing w:before="120" w:after="0" w:line="240" w:lineRule="auto"/>
        <w:rPr>
          <w:rFonts w:ascii="TIM Sans" w:eastAsia="TIM Sans" w:hAnsi="TIM Sans" w:cs="TIM Sans"/>
          <w:sz w:val="22"/>
          <w:szCs w:val="22"/>
          <w:lang w:val="en-US"/>
          <w14:ligatures w14:val="none"/>
        </w:rPr>
      </w:pPr>
      <w:r w:rsidRPr="00C1473A">
        <w:rPr>
          <w:rFonts w:ascii="TIM Sans" w:eastAsia="TIM Sans" w:hAnsi="TIM Sans" w:cs="TIM Sans"/>
          <w:sz w:val="22"/>
          <w:szCs w:val="22"/>
          <w:lang w:val="en-US"/>
          <w14:ligatures w14:val="none"/>
        </w:rPr>
        <w:t>This configuration is intended to demonstrate the functional behavior of IAM authentication, but it does not systematically address the typical challenges of complex corporate networks.</w:t>
      </w:r>
    </w:p>
    <w:p w14:paraId="5936A250" w14:textId="77777777" w:rsidR="00C1473A" w:rsidRPr="00C1473A" w:rsidRDefault="00C1473A" w:rsidP="00C1473A">
      <w:pPr>
        <w:suppressAutoHyphens/>
        <w:spacing w:before="120" w:after="0" w:line="240" w:lineRule="auto"/>
        <w:rPr>
          <w:rFonts w:ascii="TIM Sans" w:eastAsia="TIM Sans" w:hAnsi="TIM Sans" w:cs="TIM Sans"/>
          <w:b/>
          <w:bCs/>
          <w:sz w:val="22"/>
          <w:szCs w:val="22"/>
          <w:lang w:val="en-US"/>
          <w14:ligatures w14:val="none"/>
        </w:rPr>
      </w:pPr>
      <w:r w:rsidRPr="00C1473A">
        <w:rPr>
          <w:rFonts w:ascii="TIM Sans" w:eastAsia="TIM Sans" w:hAnsi="TIM Sans" w:cs="TIM Sans"/>
          <w:b/>
          <w:bCs/>
          <w:sz w:val="22"/>
          <w:szCs w:val="22"/>
          <w:lang w:val="en-US"/>
          <w14:ligatures w14:val="none"/>
        </w:rPr>
        <w:t xml:space="preserve">LIBRARIES FOR OCI IAM (Blog </w:t>
      </w:r>
      <w:proofErr w:type="spellStart"/>
      <w:r w:rsidRPr="00C1473A">
        <w:rPr>
          <w:rFonts w:ascii="TIM Sans" w:eastAsia="TIM Sans" w:hAnsi="TIM Sans" w:cs="TIM Sans"/>
          <w:b/>
          <w:bCs/>
          <w:sz w:val="22"/>
          <w:szCs w:val="22"/>
          <w:lang w:val="en-US"/>
          <w14:ligatures w14:val="none"/>
        </w:rPr>
        <w:t>Ateam</w:t>
      </w:r>
      <w:proofErr w:type="spellEnd"/>
      <w:r w:rsidRPr="00C1473A">
        <w:rPr>
          <w:rFonts w:ascii="TIM Sans" w:eastAsia="TIM Sans" w:hAnsi="TIM Sans" w:cs="TIM Sans"/>
          <w:b/>
          <w:bCs/>
          <w:sz w:val="22"/>
          <w:szCs w:val="22"/>
          <w:lang w:val="en-US"/>
          <w14:ligatures w14:val="none"/>
        </w:rPr>
        <w:t xml:space="preserve"> Standard)</w:t>
      </w:r>
    </w:p>
    <w:p w14:paraId="1FFDBD1E" w14:textId="77777777" w:rsidR="00C1473A" w:rsidRPr="00C1473A" w:rsidRDefault="00C1473A" w:rsidP="00C1473A">
      <w:pPr>
        <w:suppressAutoHyphens/>
        <w:spacing w:before="120" w:after="0" w:line="240" w:lineRule="auto"/>
        <w:rPr>
          <w:rFonts w:ascii="TIM Sans" w:eastAsia="TIM Sans" w:hAnsi="TIM Sans" w:cs="TIM Sans"/>
          <w:sz w:val="16"/>
          <w:szCs w:val="16"/>
          <w:lang w:val="en-US"/>
          <w14:ligatures w14:val="none"/>
        </w:rPr>
      </w:pPr>
      <w:proofErr w:type="spellStart"/>
      <w:r w:rsidRPr="00C1473A">
        <w:rPr>
          <w:rFonts w:ascii="TIM Sans" w:eastAsia="TIM Sans" w:hAnsi="TIM Sans" w:cs="TIM Sans"/>
          <w:sz w:val="16"/>
          <w:szCs w:val="16"/>
          <w:lang w:val="en-US"/>
          <w14:ligatures w14:val="none"/>
        </w:rPr>
        <w:t>AddJavaLibFile</w:t>
      </w:r>
      <w:proofErr w:type="spellEnd"/>
      <w:r w:rsidRPr="00C1473A">
        <w:rPr>
          <w:rFonts w:ascii="TIM Sans" w:eastAsia="TIM Sans" w:hAnsi="TIM Sans" w:cs="TIM Sans"/>
          <w:sz w:val="16"/>
          <w:szCs w:val="16"/>
          <w:lang w:val="en-US"/>
          <w14:ligatures w14:val="none"/>
        </w:rPr>
        <w:t xml:space="preserve"> ~/.m2/repository/com/oracle/database/jdbc/ojdbc-provider-common/1.0.1/ojdbc-provider-common-1.0.1.jar</w:t>
      </w:r>
    </w:p>
    <w:p w14:paraId="644CEA82" w14:textId="77777777" w:rsidR="00C1473A" w:rsidRPr="00C1473A" w:rsidRDefault="00C1473A" w:rsidP="00C1473A">
      <w:pPr>
        <w:suppressAutoHyphens/>
        <w:spacing w:before="120" w:after="0" w:line="240" w:lineRule="auto"/>
        <w:rPr>
          <w:rFonts w:ascii="TIM Sans" w:eastAsia="TIM Sans" w:hAnsi="TIM Sans" w:cs="TIM Sans"/>
          <w:sz w:val="16"/>
          <w:szCs w:val="16"/>
          <w:lang w:val="en-US"/>
          <w14:ligatures w14:val="none"/>
        </w:rPr>
      </w:pPr>
      <w:proofErr w:type="spellStart"/>
      <w:r w:rsidRPr="00C1473A">
        <w:rPr>
          <w:rFonts w:ascii="TIM Sans" w:eastAsia="TIM Sans" w:hAnsi="TIM Sans" w:cs="TIM Sans"/>
          <w:sz w:val="16"/>
          <w:szCs w:val="16"/>
          <w:lang w:val="en-US"/>
          <w14:ligatures w14:val="none"/>
        </w:rPr>
        <w:t>AddJavaLibFile</w:t>
      </w:r>
      <w:proofErr w:type="spellEnd"/>
      <w:r w:rsidRPr="00C1473A">
        <w:rPr>
          <w:rFonts w:ascii="TIM Sans" w:eastAsia="TIM Sans" w:hAnsi="TIM Sans" w:cs="TIM Sans"/>
          <w:sz w:val="16"/>
          <w:szCs w:val="16"/>
          <w:lang w:val="en-US"/>
          <w14:ligatures w14:val="none"/>
        </w:rPr>
        <w:t xml:space="preserve"> ~/.m2/repository/com/oracle/database/jdbc/ojdbc-provider-oci/1.0.1/ojdbc-provider-oci-1.0.1.jar</w:t>
      </w:r>
    </w:p>
    <w:p w14:paraId="75CD696C" w14:textId="77777777" w:rsidR="00C1473A" w:rsidRPr="00C1473A" w:rsidRDefault="00C1473A" w:rsidP="00C1473A">
      <w:pPr>
        <w:suppressAutoHyphens/>
        <w:spacing w:before="120" w:after="0" w:line="240" w:lineRule="auto"/>
        <w:rPr>
          <w:rFonts w:ascii="TIM Sans" w:eastAsia="TIM Sans" w:hAnsi="TIM Sans" w:cs="TIM Sans"/>
          <w:sz w:val="16"/>
          <w:szCs w:val="16"/>
          <w:lang w:val="en-US"/>
          <w14:ligatures w14:val="none"/>
        </w:rPr>
      </w:pPr>
      <w:proofErr w:type="spellStart"/>
      <w:r w:rsidRPr="00C1473A">
        <w:rPr>
          <w:rFonts w:ascii="TIM Sans" w:eastAsia="TIM Sans" w:hAnsi="TIM Sans" w:cs="TIM Sans"/>
          <w:sz w:val="16"/>
          <w:szCs w:val="16"/>
          <w:lang w:val="en-US"/>
          <w14:ligatures w14:val="none"/>
        </w:rPr>
        <w:t>AddJavaLibFile</w:t>
      </w:r>
      <w:proofErr w:type="spellEnd"/>
      <w:r w:rsidRPr="00C1473A">
        <w:rPr>
          <w:rFonts w:ascii="TIM Sans" w:eastAsia="TIM Sans" w:hAnsi="TIM Sans" w:cs="TIM Sans"/>
          <w:sz w:val="16"/>
          <w:szCs w:val="16"/>
          <w:lang w:val="en-US"/>
          <w14:ligatures w14:val="none"/>
        </w:rPr>
        <w:t xml:space="preserve"> ~/.m2/repository/com/oracle/oci/sdk/oci-java-sdk-shaded-full/3.52.1/oci-java-sdk-shaded-full-3.52.1.jar</w:t>
      </w:r>
    </w:p>
    <w:p w14:paraId="64523929" w14:textId="77777777" w:rsidR="00C1473A" w:rsidRPr="00C1473A" w:rsidRDefault="00C1473A" w:rsidP="00C1473A">
      <w:pPr>
        <w:suppressAutoHyphens/>
        <w:spacing w:before="120" w:after="0" w:line="240" w:lineRule="auto"/>
        <w:rPr>
          <w:rFonts w:ascii="TIM Sans" w:eastAsia="TIM Sans" w:hAnsi="TIM Sans" w:cs="TIM Sans"/>
          <w:sz w:val="16"/>
          <w:szCs w:val="16"/>
          <w:lang w:val="en-US"/>
          <w14:ligatures w14:val="none"/>
        </w:rPr>
      </w:pPr>
      <w:proofErr w:type="spellStart"/>
      <w:r w:rsidRPr="00C1473A">
        <w:rPr>
          <w:rFonts w:ascii="TIM Sans" w:eastAsia="TIM Sans" w:hAnsi="TIM Sans" w:cs="TIM Sans"/>
          <w:sz w:val="16"/>
          <w:szCs w:val="16"/>
          <w:lang w:val="en-US"/>
          <w14:ligatures w14:val="none"/>
        </w:rPr>
        <w:t>AddJavaLibFile</w:t>
      </w:r>
      <w:proofErr w:type="spellEnd"/>
      <w:r w:rsidRPr="00C1473A">
        <w:rPr>
          <w:rFonts w:ascii="TIM Sans" w:eastAsia="TIM Sans" w:hAnsi="TIM Sans" w:cs="TIM Sans"/>
          <w:sz w:val="16"/>
          <w:szCs w:val="16"/>
          <w:lang w:val="en-US"/>
          <w14:ligatures w14:val="none"/>
        </w:rPr>
        <w:t xml:space="preserve"> ~/.m2/repository/com/oracle/oci/sdk/oci-java-sdk-core/3.52.1/oci-java-sdk-core-3.52.1.jar</w:t>
      </w:r>
    </w:p>
    <w:p w14:paraId="4167CD82" w14:textId="77777777" w:rsidR="00C1473A" w:rsidRPr="00C1473A" w:rsidRDefault="00C1473A" w:rsidP="00C1473A">
      <w:pPr>
        <w:suppressAutoHyphens/>
        <w:spacing w:before="120" w:after="0" w:line="240" w:lineRule="auto"/>
        <w:rPr>
          <w:rFonts w:ascii="TIM Sans" w:eastAsia="TIM Sans" w:hAnsi="TIM Sans" w:cs="TIM Sans"/>
          <w:sz w:val="16"/>
          <w:szCs w:val="16"/>
          <w:lang w:val="en-US"/>
          <w14:ligatures w14:val="none"/>
        </w:rPr>
      </w:pPr>
      <w:proofErr w:type="spellStart"/>
      <w:r w:rsidRPr="00C1473A">
        <w:rPr>
          <w:rFonts w:ascii="TIM Sans" w:eastAsia="TIM Sans" w:hAnsi="TIM Sans" w:cs="TIM Sans"/>
          <w:sz w:val="16"/>
          <w:szCs w:val="16"/>
          <w:lang w:val="en-US"/>
          <w14:ligatures w14:val="none"/>
        </w:rPr>
        <w:t>AddJavaLibFile</w:t>
      </w:r>
      <w:proofErr w:type="spellEnd"/>
      <w:r w:rsidRPr="00C1473A">
        <w:rPr>
          <w:rFonts w:ascii="TIM Sans" w:eastAsia="TIM Sans" w:hAnsi="TIM Sans" w:cs="TIM Sans"/>
          <w:sz w:val="16"/>
          <w:szCs w:val="16"/>
          <w:lang w:val="en-US"/>
          <w14:ligatures w14:val="none"/>
        </w:rPr>
        <w:t xml:space="preserve"> ~/.m2/repository/com/oracle/oci/sdk/oci-java-sdk-common-httpclient/3.52.1/oci-java-sdk-common-httpclient-3.52.1.jar</w:t>
      </w:r>
    </w:p>
    <w:p w14:paraId="4643D87B" w14:textId="77777777" w:rsidR="00C1473A" w:rsidRPr="00C1473A" w:rsidRDefault="00C1473A" w:rsidP="00C1473A">
      <w:pPr>
        <w:suppressAutoHyphens/>
        <w:spacing w:before="120" w:after="0" w:line="240" w:lineRule="auto"/>
        <w:rPr>
          <w:rFonts w:ascii="TIM Sans" w:eastAsia="TIM Sans" w:hAnsi="TIM Sans" w:cs="TIM Sans"/>
          <w:sz w:val="16"/>
          <w:szCs w:val="16"/>
          <w:lang w:val="en-US"/>
          <w14:ligatures w14:val="none"/>
        </w:rPr>
      </w:pPr>
      <w:proofErr w:type="spellStart"/>
      <w:r w:rsidRPr="00C1473A">
        <w:rPr>
          <w:rFonts w:ascii="TIM Sans" w:eastAsia="TIM Sans" w:hAnsi="TIM Sans" w:cs="TIM Sans"/>
          <w:sz w:val="16"/>
          <w:szCs w:val="16"/>
          <w:lang w:val="en-US"/>
          <w14:ligatures w14:val="none"/>
        </w:rPr>
        <w:t>AddJavaLibFile</w:t>
      </w:r>
      <w:proofErr w:type="spellEnd"/>
      <w:r w:rsidRPr="00C1473A">
        <w:rPr>
          <w:rFonts w:ascii="TIM Sans" w:eastAsia="TIM Sans" w:hAnsi="TIM Sans" w:cs="TIM Sans"/>
          <w:sz w:val="16"/>
          <w:szCs w:val="16"/>
          <w:lang w:val="en-US"/>
          <w14:ligatures w14:val="none"/>
        </w:rPr>
        <w:t xml:space="preserve"> ~/.m2/repository/com/oracle/oci/sdk/oci-java-sdk-common-httpclient-jersey3/3.52.1/oci-java-sdk-common-httpclient-jersey3-3.52.1.jar</w:t>
      </w:r>
    </w:p>
    <w:p w14:paraId="33D4C1DF" w14:textId="77777777" w:rsidR="00C1473A" w:rsidRPr="00C1473A" w:rsidRDefault="00C1473A" w:rsidP="00C1473A">
      <w:pPr>
        <w:suppressAutoHyphens/>
        <w:spacing w:before="120" w:after="0" w:line="240" w:lineRule="auto"/>
        <w:rPr>
          <w:rFonts w:ascii="TIM Sans" w:eastAsia="TIM Sans" w:hAnsi="TIM Sans" w:cs="TIM Sans"/>
          <w:sz w:val="16"/>
          <w:szCs w:val="16"/>
          <w:lang w:val="en-US"/>
          <w14:ligatures w14:val="none"/>
        </w:rPr>
      </w:pPr>
      <w:proofErr w:type="spellStart"/>
      <w:r w:rsidRPr="00C1473A">
        <w:rPr>
          <w:rFonts w:ascii="TIM Sans" w:eastAsia="TIM Sans" w:hAnsi="TIM Sans" w:cs="TIM Sans"/>
          <w:sz w:val="16"/>
          <w:szCs w:val="16"/>
          <w:lang w:val="en-US"/>
          <w14:ligatures w14:val="none"/>
        </w:rPr>
        <w:t>AddJavaLibFile</w:t>
      </w:r>
      <w:proofErr w:type="spellEnd"/>
      <w:r w:rsidRPr="00C1473A">
        <w:rPr>
          <w:rFonts w:ascii="TIM Sans" w:eastAsia="TIM Sans" w:hAnsi="TIM Sans" w:cs="TIM Sans"/>
          <w:sz w:val="16"/>
          <w:szCs w:val="16"/>
          <w:lang w:val="en-US"/>
          <w14:ligatures w14:val="none"/>
        </w:rPr>
        <w:t xml:space="preserve"> ~/.m2/repository/com/oracle/oci/sdk/oci-java-sdk-identity/3.52.1/oci-java-sdk-identity-3.52.1.jar</w:t>
      </w:r>
    </w:p>
    <w:p w14:paraId="041E6407" w14:textId="77777777" w:rsidR="00C1473A" w:rsidRPr="00C1473A" w:rsidRDefault="00C1473A" w:rsidP="00C1473A">
      <w:pPr>
        <w:suppressAutoHyphens/>
        <w:spacing w:before="120" w:after="0" w:line="240" w:lineRule="auto"/>
        <w:rPr>
          <w:rFonts w:ascii="TIM Sans" w:eastAsia="TIM Sans" w:hAnsi="TIM Sans" w:cs="TIM Sans"/>
          <w:sz w:val="16"/>
          <w:szCs w:val="16"/>
          <w:lang w:val="en-US"/>
          <w14:ligatures w14:val="none"/>
        </w:rPr>
      </w:pPr>
      <w:proofErr w:type="spellStart"/>
      <w:r w:rsidRPr="00C1473A">
        <w:rPr>
          <w:rFonts w:ascii="TIM Sans" w:eastAsia="TIM Sans" w:hAnsi="TIM Sans" w:cs="TIM Sans"/>
          <w:sz w:val="16"/>
          <w:szCs w:val="16"/>
          <w:lang w:val="en-US"/>
          <w14:ligatures w14:val="none"/>
        </w:rPr>
        <w:t>AddJavaLibFile</w:t>
      </w:r>
      <w:proofErr w:type="spellEnd"/>
      <w:r w:rsidRPr="00C1473A">
        <w:rPr>
          <w:rFonts w:ascii="TIM Sans" w:eastAsia="TIM Sans" w:hAnsi="TIM Sans" w:cs="TIM Sans"/>
          <w:sz w:val="16"/>
          <w:szCs w:val="16"/>
          <w:lang w:val="en-US"/>
          <w14:ligatures w14:val="none"/>
        </w:rPr>
        <w:t xml:space="preserve"> ~/.m2/repository/com/oracle/oci/sdk/oci-java-sdk-workrequests/3.52.1/oci-java-sdk-workrequests-3.52.1.jar</w:t>
      </w:r>
    </w:p>
    <w:p w14:paraId="1CF0161F" w14:textId="77777777" w:rsidR="00C1473A" w:rsidRPr="00C1473A" w:rsidRDefault="00C1473A" w:rsidP="00C1473A">
      <w:pPr>
        <w:suppressAutoHyphens/>
        <w:spacing w:before="120" w:after="0" w:line="240" w:lineRule="auto"/>
        <w:rPr>
          <w:rFonts w:ascii="TIM Sans" w:eastAsia="TIM Sans" w:hAnsi="TIM Sans" w:cs="TIM Sans"/>
          <w:sz w:val="16"/>
          <w:szCs w:val="16"/>
          <w:lang w:val="en-US"/>
          <w14:ligatures w14:val="none"/>
        </w:rPr>
      </w:pPr>
      <w:proofErr w:type="spellStart"/>
      <w:r w:rsidRPr="00C1473A">
        <w:rPr>
          <w:rFonts w:ascii="TIM Sans" w:eastAsia="TIM Sans" w:hAnsi="TIM Sans" w:cs="TIM Sans"/>
          <w:sz w:val="16"/>
          <w:szCs w:val="16"/>
          <w:lang w:val="en-US"/>
          <w14:ligatures w14:val="none"/>
        </w:rPr>
        <w:t>AddJavaLibFile</w:t>
      </w:r>
      <w:proofErr w:type="spellEnd"/>
      <w:r w:rsidRPr="00C1473A">
        <w:rPr>
          <w:rFonts w:ascii="TIM Sans" w:eastAsia="TIM Sans" w:hAnsi="TIM Sans" w:cs="TIM Sans"/>
          <w:sz w:val="16"/>
          <w:szCs w:val="16"/>
          <w:lang w:val="en-US"/>
          <w14:ligatures w14:val="none"/>
        </w:rPr>
        <w:t xml:space="preserve"> ~/.m2/repository/com/oracle/oci/sdk/oci-java-sdk-identitydataplane/3.52.1/oci-java-sdk-identitydataplane-3.52.1.jar</w:t>
      </w:r>
    </w:p>
    <w:p w14:paraId="418D51DE" w14:textId="77777777" w:rsidR="00C1473A" w:rsidRPr="00C1473A" w:rsidRDefault="00C1473A" w:rsidP="00C1473A">
      <w:pPr>
        <w:suppressAutoHyphens/>
        <w:spacing w:before="120" w:after="0" w:line="240" w:lineRule="auto"/>
        <w:rPr>
          <w:rFonts w:ascii="TIM Sans" w:eastAsia="TIM Sans" w:hAnsi="TIM Sans" w:cs="TIM Sans"/>
          <w:sz w:val="16"/>
          <w:szCs w:val="16"/>
          <w:lang w:val="en-US"/>
          <w14:ligatures w14:val="none"/>
        </w:rPr>
      </w:pPr>
      <w:proofErr w:type="spellStart"/>
      <w:r w:rsidRPr="00C1473A">
        <w:rPr>
          <w:rFonts w:ascii="TIM Sans" w:eastAsia="TIM Sans" w:hAnsi="TIM Sans" w:cs="TIM Sans"/>
          <w:sz w:val="16"/>
          <w:szCs w:val="16"/>
          <w:lang w:val="en-US"/>
          <w14:ligatures w14:val="none"/>
        </w:rPr>
        <w:t>AddJavaLibFile</w:t>
      </w:r>
      <w:proofErr w:type="spellEnd"/>
      <w:r w:rsidRPr="00C1473A">
        <w:rPr>
          <w:rFonts w:ascii="TIM Sans" w:eastAsia="TIM Sans" w:hAnsi="TIM Sans" w:cs="TIM Sans"/>
          <w:sz w:val="16"/>
          <w:szCs w:val="16"/>
          <w:lang w:val="en-US"/>
          <w14:ligatures w14:val="none"/>
        </w:rPr>
        <w:t xml:space="preserve"> ~/.m2/repository/com/oracle/database/jdbc/ojdbc11/23.5.0.24.07/ojdbc11-23.5.0.24.07.jar</w:t>
      </w:r>
    </w:p>
    <w:p w14:paraId="658A8ABC" w14:textId="77777777" w:rsidR="00C1473A" w:rsidRPr="00C1473A" w:rsidRDefault="00C1473A" w:rsidP="00C1473A">
      <w:pPr>
        <w:suppressAutoHyphens/>
        <w:spacing w:before="120" w:after="0" w:line="240" w:lineRule="auto"/>
        <w:rPr>
          <w:rFonts w:ascii="TIM Sans" w:eastAsia="TIM Sans" w:hAnsi="TIM Sans" w:cs="TIM Sans"/>
          <w:sz w:val="16"/>
          <w:szCs w:val="16"/>
          <w:lang w:val="en-US"/>
          <w14:ligatures w14:val="none"/>
        </w:rPr>
      </w:pPr>
      <w:proofErr w:type="spellStart"/>
      <w:r w:rsidRPr="00C1473A">
        <w:rPr>
          <w:rFonts w:ascii="TIM Sans" w:eastAsia="TIM Sans" w:hAnsi="TIM Sans" w:cs="TIM Sans"/>
          <w:sz w:val="16"/>
          <w:szCs w:val="16"/>
          <w:lang w:val="en-US"/>
          <w14:ligatures w14:val="none"/>
        </w:rPr>
        <w:t>AddJavaLibFile</w:t>
      </w:r>
      <w:proofErr w:type="spellEnd"/>
      <w:r w:rsidRPr="00C1473A">
        <w:rPr>
          <w:rFonts w:ascii="TIM Sans" w:eastAsia="TIM Sans" w:hAnsi="TIM Sans" w:cs="TIM Sans"/>
          <w:sz w:val="16"/>
          <w:szCs w:val="16"/>
          <w:lang w:val="en-US"/>
          <w14:ligatures w14:val="none"/>
        </w:rPr>
        <w:t xml:space="preserve"> ~/.m2/repository/org/slf4j/slf4j-simple/1.7.25/slf4j-simple-1.7.25.jar</w:t>
      </w:r>
    </w:p>
    <w:p w14:paraId="0EF94D61" w14:textId="77777777" w:rsidR="00C1473A" w:rsidRPr="00C1473A" w:rsidRDefault="00C1473A" w:rsidP="00C1473A">
      <w:pPr>
        <w:suppressAutoHyphens/>
        <w:spacing w:before="120" w:after="0" w:line="240" w:lineRule="auto"/>
        <w:rPr>
          <w:rFonts w:ascii="TIM Sans" w:eastAsia="TIM Sans" w:hAnsi="TIM Sans" w:cs="TIM Sans"/>
          <w:sz w:val="16"/>
          <w:szCs w:val="16"/>
          <w:lang w:val="en-US"/>
          <w14:ligatures w14:val="none"/>
        </w:rPr>
      </w:pPr>
      <w:proofErr w:type="spellStart"/>
      <w:r w:rsidRPr="00C1473A">
        <w:rPr>
          <w:rFonts w:ascii="TIM Sans" w:eastAsia="TIM Sans" w:hAnsi="TIM Sans" w:cs="TIM Sans"/>
          <w:sz w:val="16"/>
          <w:szCs w:val="16"/>
          <w:lang w:val="en-US"/>
          <w14:ligatures w14:val="none"/>
        </w:rPr>
        <w:t>AddJavaLibFile</w:t>
      </w:r>
      <w:proofErr w:type="spellEnd"/>
      <w:r w:rsidRPr="00C1473A">
        <w:rPr>
          <w:rFonts w:ascii="TIM Sans" w:eastAsia="TIM Sans" w:hAnsi="TIM Sans" w:cs="TIM Sans"/>
          <w:sz w:val="16"/>
          <w:szCs w:val="16"/>
          <w:lang w:val="en-US"/>
          <w14:ligatures w14:val="none"/>
        </w:rPr>
        <w:t xml:space="preserve"> ~/.m2/repository/org/slf4j/slf4j-api/1.7.25/slf4j-api-1.7.25.jar</w:t>
      </w:r>
    </w:p>
    <w:p w14:paraId="11251696" w14:textId="77777777" w:rsidR="008A6288" w:rsidRPr="008A6288" w:rsidRDefault="008A6288" w:rsidP="008A6288">
      <w:pPr>
        <w:suppressAutoHyphens/>
        <w:spacing w:before="120" w:after="0" w:line="240" w:lineRule="auto"/>
        <w:rPr>
          <w:rFonts w:ascii="TIM Sans" w:eastAsia="TIM Sans" w:hAnsi="TIM Sans" w:cs="TIM Sans"/>
          <w:sz w:val="22"/>
          <w:szCs w:val="22"/>
          <w:lang w:val="en-US"/>
          <w14:ligatures w14:val="none"/>
        </w:rPr>
      </w:pPr>
    </w:p>
    <w:p w14:paraId="56E0375B" w14:textId="77777777" w:rsidR="008A6288" w:rsidRPr="008A6288" w:rsidRDefault="008A6288" w:rsidP="008A6288">
      <w:pPr>
        <w:suppressAutoHyphens/>
        <w:spacing w:before="120" w:after="0" w:line="240" w:lineRule="auto"/>
        <w:rPr>
          <w:rFonts w:ascii="TIM Sans" w:eastAsia="TIM Sans" w:hAnsi="TIM Sans" w:cs="TIM Sans"/>
          <w:sz w:val="22"/>
          <w:szCs w:val="22"/>
          <w14:ligatures w14:val="none"/>
        </w:rPr>
      </w:pPr>
      <w:proofErr w:type="spellStart"/>
      <w:r w:rsidRPr="008A6288">
        <w:rPr>
          <w:rFonts w:ascii="TIM Sans" w:eastAsia="TIM Sans" w:hAnsi="TIM Sans" w:cs="TIM Sans"/>
          <w:sz w:val="22"/>
          <w:szCs w:val="22"/>
          <w14:ligatures w14:val="none"/>
        </w:rPr>
        <w:lastRenderedPageBreak/>
        <w:t>This</w:t>
      </w:r>
      <w:proofErr w:type="spellEnd"/>
      <w:r w:rsidRPr="008A6288">
        <w:rPr>
          <w:rFonts w:ascii="TIM Sans" w:eastAsia="TIM Sans" w:hAnsi="TIM Sans" w:cs="TIM Sans"/>
          <w:sz w:val="22"/>
          <w:szCs w:val="22"/>
          <w14:ligatures w14:val="none"/>
        </w:rPr>
        <w:t xml:space="preserve"> </w:t>
      </w:r>
      <w:proofErr w:type="spellStart"/>
      <w:r w:rsidRPr="008A6288">
        <w:rPr>
          <w:rFonts w:ascii="TIM Sans" w:eastAsia="TIM Sans" w:hAnsi="TIM Sans" w:cs="TIM Sans"/>
          <w:sz w:val="22"/>
          <w:szCs w:val="22"/>
          <w14:ligatures w14:val="none"/>
        </w:rPr>
        <w:t>configuration</w:t>
      </w:r>
      <w:proofErr w:type="spellEnd"/>
      <w:r w:rsidRPr="008A6288">
        <w:rPr>
          <w:rFonts w:ascii="TIM Sans" w:eastAsia="TIM Sans" w:hAnsi="TIM Sans" w:cs="TIM Sans"/>
          <w:sz w:val="22"/>
          <w:szCs w:val="22"/>
          <w14:ligatures w14:val="none"/>
        </w:rPr>
        <w:t xml:space="preserve"> </w:t>
      </w:r>
      <w:proofErr w:type="spellStart"/>
      <w:r w:rsidRPr="008A6288">
        <w:rPr>
          <w:rFonts w:ascii="TIM Sans" w:eastAsia="TIM Sans" w:hAnsi="TIM Sans" w:cs="TIM Sans"/>
          <w:sz w:val="22"/>
          <w:szCs w:val="22"/>
          <w14:ligatures w14:val="none"/>
        </w:rPr>
        <w:t>implicitly</w:t>
      </w:r>
      <w:proofErr w:type="spellEnd"/>
      <w:r w:rsidRPr="008A6288">
        <w:rPr>
          <w:rFonts w:ascii="TIM Sans" w:eastAsia="TIM Sans" w:hAnsi="TIM Sans" w:cs="TIM Sans"/>
          <w:sz w:val="22"/>
          <w:szCs w:val="22"/>
          <w14:ligatures w14:val="none"/>
        </w:rPr>
        <w:t xml:space="preserve"> </w:t>
      </w:r>
      <w:proofErr w:type="spellStart"/>
      <w:r w:rsidRPr="008A6288">
        <w:rPr>
          <w:rFonts w:ascii="TIM Sans" w:eastAsia="TIM Sans" w:hAnsi="TIM Sans" w:cs="TIM Sans"/>
          <w:sz w:val="22"/>
          <w:szCs w:val="22"/>
          <w14:ligatures w14:val="none"/>
        </w:rPr>
        <w:t>assumes</w:t>
      </w:r>
      <w:proofErr w:type="spellEnd"/>
      <w:r w:rsidRPr="008A6288">
        <w:rPr>
          <w:rFonts w:ascii="TIM Sans" w:eastAsia="TIM Sans" w:hAnsi="TIM Sans" w:cs="TIM Sans"/>
          <w:sz w:val="22"/>
          <w:szCs w:val="22"/>
          <w14:ligatures w14:val="none"/>
        </w:rPr>
        <w:t>:</w:t>
      </w:r>
    </w:p>
    <w:p w14:paraId="72B8871B" w14:textId="77777777" w:rsidR="008A6288" w:rsidRPr="008A6288" w:rsidRDefault="008A6288" w:rsidP="0071243E">
      <w:pPr>
        <w:numPr>
          <w:ilvl w:val="0"/>
          <w:numId w:val="21"/>
        </w:numPr>
        <w:suppressAutoHyphens/>
        <w:spacing w:before="120" w:after="0" w:line="240" w:lineRule="auto"/>
        <w:jc w:val="both"/>
        <w:rPr>
          <w:rFonts w:ascii="TIM Sans" w:eastAsia="TIM Sans" w:hAnsi="TIM Sans" w:cs="TIM Sans"/>
          <w:sz w:val="22"/>
          <w:szCs w:val="22"/>
          <w14:ligatures w14:val="none"/>
        </w:rPr>
      </w:pPr>
      <w:proofErr w:type="spellStart"/>
      <w:r w:rsidRPr="008A6288">
        <w:rPr>
          <w:rFonts w:ascii="TIM Sans" w:eastAsia="TIM Sans" w:hAnsi="TIM Sans" w:cs="TIM Sans"/>
          <w:sz w:val="22"/>
          <w:szCs w:val="22"/>
          <w14:ligatures w14:val="none"/>
        </w:rPr>
        <w:t>Automatic</w:t>
      </w:r>
      <w:proofErr w:type="spellEnd"/>
      <w:r w:rsidRPr="008A6288">
        <w:rPr>
          <w:rFonts w:ascii="TIM Sans" w:eastAsia="TIM Sans" w:hAnsi="TIM Sans" w:cs="TIM Sans"/>
          <w:sz w:val="22"/>
          <w:szCs w:val="22"/>
          <w14:ligatures w14:val="none"/>
        </w:rPr>
        <w:t xml:space="preserve"> </w:t>
      </w:r>
      <w:proofErr w:type="spellStart"/>
      <w:r w:rsidRPr="008A6288">
        <w:rPr>
          <w:rFonts w:ascii="TIM Sans" w:eastAsia="TIM Sans" w:hAnsi="TIM Sans" w:cs="TIM Sans"/>
          <w:sz w:val="22"/>
          <w:szCs w:val="22"/>
          <w14:ligatures w14:val="none"/>
        </w:rPr>
        <w:t>resolution</w:t>
      </w:r>
      <w:proofErr w:type="spellEnd"/>
      <w:r w:rsidRPr="008A6288">
        <w:rPr>
          <w:rFonts w:ascii="TIM Sans" w:eastAsia="TIM Sans" w:hAnsi="TIM Sans" w:cs="TIM Sans"/>
          <w:sz w:val="22"/>
          <w:szCs w:val="22"/>
          <w14:ligatures w14:val="none"/>
        </w:rPr>
        <w:t xml:space="preserve"> of transitive </w:t>
      </w:r>
      <w:proofErr w:type="spellStart"/>
      <w:r w:rsidRPr="008A6288">
        <w:rPr>
          <w:rFonts w:ascii="TIM Sans" w:eastAsia="TIM Sans" w:hAnsi="TIM Sans" w:cs="TIM Sans"/>
          <w:sz w:val="22"/>
          <w:szCs w:val="22"/>
          <w14:ligatures w14:val="none"/>
        </w:rPr>
        <w:t>dependencies</w:t>
      </w:r>
      <w:proofErr w:type="spellEnd"/>
    </w:p>
    <w:p w14:paraId="2C2409FA" w14:textId="77777777" w:rsidR="008A6288" w:rsidRPr="008A6288" w:rsidRDefault="008A6288" w:rsidP="0071243E">
      <w:pPr>
        <w:numPr>
          <w:ilvl w:val="0"/>
          <w:numId w:val="21"/>
        </w:numPr>
        <w:suppressAutoHyphens/>
        <w:spacing w:before="120" w:after="0" w:line="240" w:lineRule="auto"/>
        <w:jc w:val="both"/>
        <w:rPr>
          <w:rFonts w:ascii="TIM Sans" w:eastAsia="TIM Sans" w:hAnsi="TIM Sans" w:cs="TIM Sans"/>
          <w:sz w:val="22"/>
          <w:szCs w:val="22"/>
          <w:lang w:val="en-US"/>
          <w14:ligatures w14:val="none"/>
        </w:rPr>
      </w:pPr>
      <w:r w:rsidRPr="008A6288">
        <w:rPr>
          <w:rFonts w:ascii="TIM Sans" w:eastAsia="TIM Sans" w:hAnsi="TIM Sans" w:cs="TIM Sans"/>
          <w:sz w:val="22"/>
          <w:szCs w:val="22"/>
          <w:lang w:val="en-US"/>
          <w14:ligatures w14:val="none"/>
        </w:rPr>
        <w:t>Full availability of the JAX-RS runtime</w:t>
      </w:r>
    </w:p>
    <w:p w14:paraId="7D9F7656" w14:textId="77777777" w:rsidR="008A6288" w:rsidRPr="008A6288" w:rsidRDefault="008A6288" w:rsidP="0071243E">
      <w:pPr>
        <w:numPr>
          <w:ilvl w:val="0"/>
          <w:numId w:val="21"/>
        </w:numPr>
        <w:suppressAutoHyphens/>
        <w:spacing w:before="120" w:after="0" w:line="240" w:lineRule="auto"/>
        <w:jc w:val="both"/>
        <w:rPr>
          <w:rFonts w:ascii="TIM Sans" w:eastAsia="TIM Sans" w:hAnsi="TIM Sans" w:cs="TIM Sans"/>
          <w:sz w:val="22"/>
          <w:szCs w:val="22"/>
          <w:lang w:val="en-US"/>
          <w14:ligatures w14:val="none"/>
        </w:rPr>
      </w:pPr>
      <w:r w:rsidRPr="008A6288">
        <w:rPr>
          <w:rFonts w:ascii="TIM Sans" w:eastAsia="TIM Sans" w:hAnsi="TIM Sans" w:cs="TIM Sans"/>
          <w:sz w:val="22"/>
          <w:szCs w:val="22"/>
          <w:lang w:val="en-US"/>
          <w14:ligatures w14:val="none"/>
        </w:rPr>
        <w:t>Absence of NTLM proxies or HTTPS inspection systems</w:t>
      </w:r>
    </w:p>
    <w:p w14:paraId="698BBC1F" w14:textId="77777777" w:rsidR="008A6288" w:rsidRPr="008A6288" w:rsidRDefault="008A6288" w:rsidP="0071243E">
      <w:pPr>
        <w:numPr>
          <w:ilvl w:val="0"/>
          <w:numId w:val="21"/>
        </w:numPr>
        <w:suppressAutoHyphens/>
        <w:spacing w:before="120" w:after="0" w:line="240" w:lineRule="auto"/>
        <w:jc w:val="both"/>
        <w:rPr>
          <w:rFonts w:ascii="TIM Sans" w:eastAsia="TIM Sans" w:hAnsi="TIM Sans" w:cs="TIM Sans"/>
          <w:sz w:val="22"/>
          <w:szCs w:val="22"/>
          <w:lang w:val="en-US"/>
          <w14:ligatures w14:val="none"/>
        </w:rPr>
      </w:pPr>
      <w:r w:rsidRPr="008A6288">
        <w:rPr>
          <w:rFonts w:ascii="TIM Sans" w:eastAsia="TIM Sans" w:hAnsi="TIM Sans" w:cs="TIM Sans"/>
          <w:sz w:val="22"/>
          <w:szCs w:val="22"/>
          <w:lang w:val="en-US"/>
          <w14:ligatures w14:val="none"/>
        </w:rPr>
        <w:t>End-to-end token management via the internal SDK</w:t>
      </w:r>
    </w:p>
    <w:p w14:paraId="30BCED45" w14:textId="77777777" w:rsidR="008A6288" w:rsidRPr="008A6288" w:rsidRDefault="008A6288" w:rsidP="008A6288">
      <w:pPr>
        <w:suppressAutoHyphens/>
        <w:spacing w:before="120" w:after="0" w:line="240" w:lineRule="auto"/>
        <w:rPr>
          <w:rFonts w:ascii="TIM Sans" w:eastAsia="TIM Sans" w:hAnsi="TIM Sans" w:cs="TIM Sans"/>
          <w:sz w:val="22"/>
          <w:szCs w:val="22"/>
          <w:lang w:val="en-US"/>
          <w14:ligatures w14:val="none"/>
        </w:rPr>
      </w:pPr>
      <w:r w:rsidRPr="008A6288">
        <w:rPr>
          <w:rFonts w:ascii="TIM Sans" w:eastAsia="TIM Sans" w:hAnsi="TIM Sans" w:cs="TIM Sans"/>
          <w:sz w:val="22"/>
          <w:szCs w:val="22"/>
          <w:lang w:val="en-US"/>
          <w14:ligatures w14:val="none"/>
        </w:rPr>
        <w:t xml:space="preserve">These assumptions are not valid in the real project context, which is characterized by hardened network infrastructure, authenticated proxies, and restrictive </w:t>
      </w:r>
      <w:proofErr w:type="spellStart"/>
      <w:r w:rsidRPr="008A6288">
        <w:rPr>
          <w:rFonts w:ascii="TIM Sans" w:eastAsia="TIM Sans" w:hAnsi="TIM Sans" w:cs="TIM Sans"/>
          <w:sz w:val="22"/>
          <w:szCs w:val="22"/>
          <w:lang w:val="en-US"/>
          <w14:ligatures w14:val="none"/>
        </w:rPr>
        <w:t>classloading</w:t>
      </w:r>
      <w:proofErr w:type="spellEnd"/>
      <w:r w:rsidRPr="008A6288">
        <w:rPr>
          <w:rFonts w:ascii="TIM Sans" w:eastAsia="TIM Sans" w:hAnsi="TIM Sans" w:cs="TIM Sans"/>
          <w:sz w:val="22"/>
          <w:szCs w:val="22"/>
          <w:lang w:val="en-US"/>
          <w14:ligatures w14:val="none"/>
        </w:rPr>
        <w:t xml:space="preserve"> policies.</w:t>
      </w:r>
    </w:p>
    <w:p w14:paraId="5AE73B25" w14:textId="77777777" w:rsidR="008A6288" w:rsidRPr="008A6288" w:rsidRDefault="007D2DDE" w:rsidP="008A6288">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36057333">
          <v:rect id="_x0000_i1043" style="width:498.6pt;height:1pt" o:hralign="center" o:hrstd="t" o:hr="t" fillcolor="#a0a0a0" stroked="f"/>
        </w:pict>
      </w:r>
    </w:p>
    <w:p w14:paraId="73D4D46D" w14:textId="74C27468" w:rsidR="008A6288" w:rsidRPr="008A6288" w:rsidRDefault="008A6288" w:rsidP="008A6288">
      <w:pPr>
        <w:suppressAutoHyphens/>
        <w:spacing w:before="120" w:after="0" w:line="240" w:lineRule="auto"/>
        <w:rPr>
          <w:rFonts w:ascii="TIM Sans" w:eastAsia="TIM Sans" w:hAnsi="TIM Sans" w:cs="TIM Sans"/>
          <w:b/>
          <w:bCs/>
          <w:sz w:val="22"/>
          <w:szCs w:val="22"/>
          <w:lang w:val="en-US"/>
          <w14:ligatures w14:val="none"/>
        </w:rPr>
      </w:pPr>
      <w:r w:rsidRPr="008A6288">
        <w:rPr>
          <w:rFonts w:ascii="TIM Sans" w:eastAsia="TIM Sans" w:hAnsi="TIM Sans" w:cs="TIM Sans"/>
          <w:b/>
          <w:bCs/>
          <w:sz w:val="22"/>
          <w:szCs w:val="22"/>
          <w:lang w:val="en-US"/>
          <w14:ligatures w14:val="none"/>
        </w:rPr>
        <w:t>B.</w:t>
      </w:r>
      <w:r w:rsidR="009C3A2D">
        <w:rPr>
          <w:rFonts w:ascii="TIM Sans" w:eastAsia="TIM Sans" w:hAnsi="TIM Sans" w:cs="TIM Sans"/>
          <w:b/>
          <w:bCs/>
          <w:sz w:val="22"/>
          <w:szCs w:val="22"/>
          <w:lang w:val="en-US"/>
          <w14:ligatures w14:val="none"/>
        </w:rPr>
        <w:t xml:space="preserve"> </w:t>
      </w:r>
      <w:r w:rsidRPr="008A6288">
        <w:rPr>
          <w:rFonts w:ascii="TIM Sans" w:eastAsia="TIM Sans" w:hAnsi="TIM Sans" w:cs="TIM Sans"/>
          <w:b/>
          <w:bCs/>
          <w:sz w:val="22"/>
          <w:szCs w:val="22"/>
          <w:lang w:val="en-US"/>
          <w14:ligatures w14:val="none"/>
        </w:rPr>
        <w:t>Solution (Project Configuration)</w:t>
      </w:r>
    </w:p>
    <w:p w14:paraId="46E65F92" w14:textId="77777777" w:rsidR="008A6288" w:rsidRPr="008A6288" w:rsidRDefault="008A6288" w:rsidP="008A6288">
      <w:pPr>
        <w:suppressAutoHyphens/>
        <w:spacing w:before="120" w:after="0" w:line="240" w:lineRule="auto"/>
        <w:rPr>
          <w:rFonts w:ascii="TIM Sans" w:eastAsia="TIM Sans" w:hAnsi="TIM Sans" w:cs="TIM Sans"/>
          <w:sz w:val="22"/>
          <w:szCs w:val="22"/>
          <w:lang w:val="en-US"/>
          <w14:ligatures w14:val="none"/>
        </w:rPr>
      </w:pPr>
      <w:r w:rsidRPr="008A6288">
        <w:rPr>
          <w:rFonts w:ascii="TIM Sans" w:eastAsia="TIM Sans" w:hAnsi="TIM Sans" w:cs="TIM Sans"/>
          <w:sz w:val="22"/>
          <w:szCs w:val="22"/>
          <w:lang w:val="en-US"/>
          <w14:ligatures w14:val="none"/>
        </w:rPr>
        <w:t>The configuration implemented in the project originated from an iterative process of runtime error analysis, authentication flow validation, and systematic interaction with Oracle Support.</w:t>
      </w:r>
    </w:p>
    <w:p w14:paraId="0EED3531" w14:textId="77777777" w:rsidR="008A6288" w:rsidRPr="008A6288" w:rsidRDefault="008A6288" w:rsidP="008A6288">
      <w:pPr>
        <w:suppressAutoHyphens/>
        <w:spacing w:before="120" w:after="0" w:line="240" w:lineRule="auto"/>
        <w:rPr>
          <w:rFonts w:ascii="TIM Sans" w:eastAsia="TIM Sans" w:hAnsi="TIM Sans" w:cs="TIM Sans"/>
          <w:sz w:val="22"/>
          <w:szCs w:val="22"/>
          <w:lang w:val="en-US"/>
          <w14:ligatures w14:val="none"/>
        </w:rPr>
      </w:pPr>
      <w:r w:rsidRPr="008A6288">
        <w:rPr>
          <w:rFonts w:ascii="TIM Sans" w:eastAsia="TIM Sans" w:hAnsi="TIM Sans" w:cs="TIM Sans"/>
          <w:sz w:val="22"/>
          <w:szCs w:val="22"/>
          <w:lang w:val="en-US"/>
          <w14:ligatures w14:val="none"/>
        </w:rPr>
        <w:t xml:space="preserve">Each block included in the </w:t>
      </w:r>
      <w:proofErr w:type="spellStart"/>
      <w:r w:rsidRPr="008A6288">
        <w:rPr>
          <w:rFonts w:ascii="TIM Sans" w:eastAsia="TIM Sans" w:hAnsi="TIM Sans" w:cs="TIM Sans"/>
          <w:sz w:val="22"/>
          <w:szCs w:val="22"/>
          <w:lang w:val="en-US"/>
          <w14:ligatures w14:val="none"/>
        </w:rPr>
        <w:t>product.conf</w:t>
      </w:r>
      <w:proofErr w:type="spellEnd"/>
      <w:r w:rsidRPr="008A6288">
        <w:rPr>
          <w:rFonts w:ascii="TIM Sans" w:eastAsia="TIM Sans" w:hAnsi="TIM Sans" w:cs="TIM Sans"/>
          <w:sz w:val="22"/>
          <w:szCs w:val="22"/>
          <w:lang w:val="en-US"/>
          <w14:ligatures w14:val="none"/>
        </w:rPr>
        <w:t xml:space="preserve"> file represents a direct response to a specific limitation or failure observed experimentally.</w:t>
      </w:r>
    </w:p>
    <w:p w14:paraId="3D1E416A" w14:textId="77777777" w:rsidR="008A6288" w:rsidRPr="008A6288" w:rsidRDefault="008A6288" w:rsidP="008A6288">
      <w:pPr>
        <w:suppressAutoHyphens/>
        <w:spacing w:before="120" w:after="0" w:line="240" w:lineRule="auto"/>
        <w:rPr>
          <w:rFonts w:ascii="TIM Sans" w:eastAsia="TIM Sans" w:hAnsi="TIM Sans" w:cs="TIM Sans"/>
          <w:sz w:val="22"/>
          <w:szCs w:val="22"/>
          <w:lang w:val="en-US"/>
          <w14:ligatures w14:val="none"/>
        </w:rPr>
      </w:pPr>
    </w:p>
    <w:p w14:paraId="4CC04437" w14:textId="77777777" w:rsidR="008A6288" w:rsidRPr="008A6288" w:rsidRDefault="008A6288" w:rsidP="008A6288">
      <w:pPr>
        <w:suppressAutoHyphens/>
        <w:spacing w:before="120" w:after="0" w:line="240" w:lineRule="auto"/>
        <w:rPr>
          <w:rFonts w:ascii="TIM Sans" w:eastAsia="TIM Sans" w:hAnsi="TIM Sans" w:cs="TIM Sans"/>
          <w:b/>
          <w:bCs/>
          <w:sz w:val="22"/>
          <w:szCs w:val="22"/>
          <w:lang w:val="en-US"/>
          <w14:ligatures w14:val="none"/>
        </w:rPr>
      </w:pPr>
      <w:r w:rsidRPr="008A6288">
        <w:rPr>
          <w:rFonts w:ascii="TIM Sans" w:eastAsia="TIM Sans" w:hAnsi="TIM Sans" w:cs="TIM Sans"/>
          <w:b/>
          <w:bCs/>
          <w:sz w:val="22"/>
          <w:szCs w:val="22"/>
          <w:lang w:val="en-US"/>
          <w14:ligatures w14:val="none"/>
        </w:rPr>
        <w:t xml:space="preserve">OCI IAM Integration in SQL Developer – Advanced Technical Analysis of </w:t>
      </w:r>
      <w:proofErr w:type="spellStart"/>
      <w:r w:rsidRPr="008A6288">
        <w:rPr>
          <w:rFonts w:ascii="TIM Sans" w:eastAsia="TIM Sans" w:hAnsi="TIM Sans" w:cs="TIM Sans"/>
          <w:b/>
          <w:bCs/>
          <w:sz w:val="22"/>
          <w:szCs w:val="22"/>
          <w:lang w:val="en-US"/>
          <w14:ligatures w14:val="none"/>
        </w:rPr>
        <w:t>product.conf</w:t>
      </w:r>
      <w:proofErr w:type="spellEnd"/>
      <w:r w:rsidRPr="008A6288">
        <w:rPr>
          <w:rFonts w:ascii="TIM Sans" w:eastAsia="TIM Sans" w:hAnsi="TIM Sans" w:cs="TIM Sans"/>
          <w:b/>
          <w:bCs/>
          <w:sz w:val="22"/>
          <w:szCs w:val="22"/>
          <w:lang w:val="en-US"/>
          <w14:ligatures w14:val="none"/>
        </w:rPr>
        <w:t xml:space="preserve"> Configuration</w:t>
      </w:r>
    </w:p>
    <w:p w14:paraId="0705E17A" w14:textId="77777777" w:rsidR="008A6288" w:rsidRPr="008A6288" w:rsidRDefault="008A6288" w:rsidP="008A6288">
      <w:pPr>
        <w:suppressAutoHyphens/>
        <w:spacing w:before="120" w:after="0" w:line="240" w:lineRule="auto"/>
        <w:rPr>
          <w:rFonts w:ascii="TIM Sans" w:eastAsia="TIM Sans" w:hAnsi="TIM Sans" w:cs="TIM Sans"/>
          <w:b/>
          <w:bCs/>
          <w:sz w:val="22"/>
          <w:szCs w:val="22"/>
          <w:lang w:val="en-US"/>
          <w14:ligatures w14:val="none"/>
        </w:rPr>
      </w:pPr>
      <w:r w:rsidRPr="008A6288">
        <w:rPr>
          <w:rFonts w:ascii="TIM Sans" w:eastAsia="TIM Sans" w:hAnsi="TIM Sans" w:cs="TIM Sans"/>
          <w:b/>
          <w:bCs/>
          <w:sz w:val="22"/>
          <w:szCs w:val="22"/>
          <w:lang w:val="en-US"/>
          <w14:ligatures w14:val="none"/>
        </w:rPr>
        <w:t>Subject</w:t>
      </w:r>
    </w:p>
    <w:p w14:paraId="07A7C397" w14:textId="77777777" w:rsidR="008A6288" w:rsidRPr="008A6288" w:rsidRDefault="008A6288" w:rsidP="008A6288">
      <w:pPr>
        <w:suppressAutoHyphens/>
        <w:spacing w:before="120" w:after="0" w:line="240" w:lineRule="auto"/>
        <w:rPr>
          <w:rFonts w:ascii="TIM Sans" w:eastAsia="TIM Sans" w:hAnsi="TIM Sans" w:cs="TIM Sans"/>
          <w:sz w:val="22"/>
          <w:szCs w:val="22"/>
          <w:lang w:val="en-US"/>
          <w14:ligatures w14:val="none"/>
        </w:rPr>
      </w:pPr>
      <w:r w:rsidRPr="008A6288">
        <w:rPr>
          <w:rFonts w:ascii="TIM Sans" w:eastAsia="TIM Sans" w:hAnsi="TIM Sans" w:cs="TIM Sans"/>
          <w:sz w:val="22"/>
          <w:szCs w:val="22"/>
          <w:lang w:val="en-US"/>
          <w14:ligatures w14:val="none"/>
        </w:rPr>
        <w:t>Engineering study of the SQL Developer runtime configuration for enabling OCI IAM authentication in enterprise environments subject to security constraints, NTLM proxies, and restrictive network policies.</w:t>
      </w:r>
    </w:p>
    <w:p w14:paraId="4A072928" w14:textId="77777777" w:rsidR="008A6288" w:rsidRPr="008A6288" w:rsidRDefault="007D2DDE" w:rsidP="008A6288">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0A2133B0">
          <v:rect id="_x0000_i1044" style="width:498.6pt;height:1pt" o:hralign="center" o:hrstd="t" o:hr="t" fillcolor="#a0a0a0" stroked="f"/>
        </w:pict>
      </w:r>
    </w:p>
    <w:p w14:paraId="0FC2D14E" w14:textId="77777777" w:rsidR="008A6288" w:rsidRPr="008A6288" w:rsidRDefault="008A6288" w:rsidP="008A6288">
      <w:pPr>
        <w:suppressAutoHyphens/>
        <w:spacing w:before="120" w:after="0" w:line="240" w:lineRule="auto"/>
        <w:rPr>
          <w:rFonts w:ascii="TIM Sans" w:eastAsia="TIM Sans" w:hAnsi="TIM Sans" w:cs="TIM Sans"/>
          <w:b/>
          <w:bCs/>
          <w:sz w:val="22"/>
          <w:szCs w:val="22"/>
          <w:lang w:val="en-US"/>
          <w14:ligatures w14:val="none"/>
        </w:rPr>
      </w:pPr>
      <w:r w:rsidRPr="008A6288">
        <w:rPr>
          <w:rFonts w:ascii="TIM Sans" w:eastAsia="TIM Sans" w:hAnsi="TIM Sans" w:cs="TIM Sans"/>
          <w:b/>
          <w:bCs/>
          <w:sz w:val="22"/>
          <w:szCs w:val="22"/>
          <w:lang w:val="en-US"/>
          <w14:ligatures w14:val="none"/>
        </w:rPr>
        <w:t>2. OCI IAM JDBC Providers Block</w:t>
      </w:r>
    </w:p>
    <w:p w14:paraId="3FE454C9" w14:textId="77777777" w:rsidR="008A6288" w:rsidRPr="008A6288" w:rsidRDefault="008A6288" w:rsidP="008A6288">
      <w:pPr>
        <w:suppressAutoHyphens/>
        <w:spacing w:before="120" w:after="0" w:line="240" w:lineRule="auto"/>
        <w:rPr>
          <w:rFonts w:ascii="TIM Sans" w:eastAsia="TIM Sans" w:hAnsi="TIM Sans" w:cs="TIM Sans"/>
          <w:b/>
          <w:bCs/>
          <w:sz w:val="22"/>
          <w:szCs w:val="22"/>
          <w:lang w:val="en-US"/>
          <w14:ligatures w14:val="none"/>
        </w:rPr>
      </w:pPr>
      <w:r w:rsidRPr="008A6288">
        <w:rPr>
          <w:rFonts w:ascii="TIM Sans" w:eastAsia="TIM Sans" w:hAnsi="TIM Sans" w:cs="TIM Sans"/>
          <w:b/>
          <w:bCs/>
          <w:sz w:val="22"/>
          <w:szCs w:val="22"/>
          <w:lang w:val="en-US"/>
          <w14:ligatures w14:val="none"/>
        </w:rPr>
        <w:t>Project Configuration</w:t>
      </w:r>
    </w:p>
    <w:p w14:paraId="35956662"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t>AddJavaLibFile</w:t>
      </w:r>
      <w:proofErr w:type="spellEnd"/>
      <w:r w:rsidRPr="008A6288">
        <w:rPr>
          <w:rFonts w:ascii="TIM Sans" w:eastAsia="TIM Sans" w:hAnsi="TIM Sans" w:cs="TIM Sans"/>
          <w:sz w:val="16"/>
          <w:szCs w:val="16"/>
          <w:lang w:val="en-US"/>
          <w14:ligatures w14:val="none"/>
        </w:rPr>
        <w:t xml:space="preserve"> &lt;M2_REPO&gt;/com/oracle/database/jdbc/ojdbc-provider-common/1.0.1/ojdbc-provider-common-1.0.1.jar</w:t>
      </w:r>
    </w:p>
    <w:p w14:paraId="3F857C64"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t>AddJavaLibFile</w:t>
      </w:r>
      <w:proofErr w:type="spellEnd"/>
      <w:r w:rsidRPr="008A6288">
        <w:rPr>
          <w:rFonts w:ascii="TIM Sans" w:eastAsia="TIM Sans" w:hAnsi="TIM Sans" w:cs="TIM Sans"/>
          <w:sz w:val="16"/>
          <w:szCs w:val="16"/>
          <w:lang w:val="en-US"/>
          <w14:ligatures w14:val="none"/>
        </w:rPr>
        <w:t xml:space="preserve"> &lt;M2_REPO&gt;/com/oracle/database/jdbc/ojdbc-provider-oci/1.0.1/ojdbc-provider-oci-1.0.1.jar</w:t>
      </w:r>
    </w:p>
    <w:p w14:paraId="7F01EA68" w14:textId="77777777" w:rsidR="008A6288" w:rsidRPr="008A6288" w:rsidRDefault="008A6288" w:rsidP="008A6288">
      <w:pPr>
        <w:suppressAutoHyphens/>
        <w:spacing w:before="120" w:after="0" w:line="240" w:lineRule="auto"/>
        <w:rPr>
          <w:rFonts w:ascii="TIM Sans" w:eastAsia="TIM Sans" w:hAnsi="TIM Sans" w:cs="TIM Sans"/>
          <w:sz w:val="22"/>
          <w:szCs w:val="22"/>
          <w:lang w:val="en-US"/>
          <w14:ligatures w14:val="none"/>
        </w:rPr>
      </w:pPr>
    </w:p>
    <w:p w14:paraId="078A8F12" w14:textId="77777777" w:rsidR="008A6288" w:rsidRPr="008A6288" w:rsidRDefault="008A6288" w:rsidP="008A6288">
      <w:pPr>
        <w:suppressAutoHyphens/>
        <w:spacing w:before="120" w:after="0" w:line="240" w:lineRule="auto"/>
        <w:rPr>
          <w:rFonts w:ascii="TIM Sans" w:eastAsia="TIM Sans" w:hAnsi="TIM Sans" w:cs="TIM Sans"/>
          <w:b/>
          <w:bCs/>
          <w:sz w:val="22"/>
          <w:szCs w:val="22"/>
          <w:lang w:val="en-US"/>
          <w14:ligatures w14:val="none"/>
        </w:rPr>
      </w:pPr>
      <w:r w:rsidRPr="008A6288">
        <w:rPr>
          <w:rFonts w:ascii="TIM Sans" w:eastAsia="TIM Sans" w:hAnsi="TIM Sans" w:cs="TIM Sans"/>
          <w:b/>
          <w:bCs/>
          <w:sz w:val="22"/>
          <w:szCs w:val="22"/>
          <w:lang w:val="en-US"/>
          <w14:ligatures w14:val="none"/>
        </w:rPr>
        <w:t>Technical Commentary</w:t>
      </w:r>
    </w:p>
    <w:p w14:paraId="699F5F9B" w14:textId="77777777" w:rsidR="008A6288" w:rsidRPr="008A6288" w:rsidRDefault="008A6288" w:rsidP="008A6288">
      <w:pPr>
        <w:suppressAutoHyphens/>
        <w:spacing w:before="120" w:after="0" w:line="240" w:lineRule="auto"/>
        <w:rPr>
          <w:rFonts w:ascii="TIM Sans" w:eastAsia="TIM Sans" w:hAnsi="TIM Sans" w:cs="TIM Sans"/>
          <w:sz w:val="22"/>
          <w:szCs w:val="22"/>
          <w:lang w:val="en-US"/>
          <w14:ligatures w14:val="none"/>
        </w:rPr>
      </w:pPr>
      <w:r w:rsidRPr="008A6288">
        <w:rPr>
          <w:rFonts w:ascii="TIM Sans" w:eastAsia="TIM Sans" w:hAnsi="TIM Sans" w:cs="TIM Sans"/>
          <w:sz w:val="22"/>
          <w:szCs w:val="22"/>
          <w:lang w:val="en-US"/>
          <w14:ligatures w14:val="none"/>
        </w:rPr>
        <w:t xml:space="preserve">Within the project configuration, the </w:t>
      </w:r>
      <w:proofErr w:type="spellStart"/>
      <w:r w:rsidRPr="008A6288">
        <w:rPr>
          <w:rFonts w:ascii="TIM Sans" w:eastAsia="TIM Sans" w:hAnsi="TIM Sans" w:cs="TIM Sans"/>
          <w:sz w:val="22"/>
          <w:szCs w:val="22"/>
          <w:lang w:val="en-US"/>
          <w14:ligatures w14:val="none"/>
        </w:rPr>
        <w:t>ojdbc</w:t>
      </w:r>
      <w:proofErr w:type="spellEnd"/>
      <w:r w:rsidRPr="008A6288">
        <w:rPr>
          <w:rFonts w:ascii="TIM Sans" w:eastAsia="TIM Sans" w:hAnsi="TIM Sans" w:cs="TIM Sans"/>
          <w:sz w:val="22"/>
          <w:szCs w:val="22"/>
          <w:lang w:val="en-US"/>
          <w14:ligatures w14:val="none"/>
        </w:rPr>
        <w:t xml:space="preserve">-provider-common and </w:t>
      </w:r>
      <w:proofErr w:type="spellStart"/>
      <w:r w:rsidRPr="008A6288">
        <w:rPr>
          <w:rFonts w:ascii="TIM Sans" w:eastAsia="TIM Sans" w:hAnsi="TIM Sans" w:cs="TIM Sans"/>
          <w:sz w:val="22"/>
          <w:szCs w:val="22"/>
          <w:lang w:val="en-US"/>
          <w14:ligatures w14:val="none"/>
        </w:rPr>
        <w:t>ojdbc</w:t>
      </w:r>
      <w:proofErr w:type="spellEnd"/>
      <w:r w:rsidRPr="008A6288">
        <w:rPr>
          <w:rFonts w:ascii="TIM Sans" w:eastAsia="TIM Sans" w:hAnsi="TIM Sans" w:cs="TIM Sans"/>
          <w:sz w:val="22"/>
          <w:szCs w:val="22"/>
          <w:lang w:val="en-US"/>
          <w14:ligatures w14:val="none"/>
        </w:rPr>
        <w:t>-provider-</w:t>
      </w:r>
      <w:proofErr w:type="spellStart"/>
      <w:r w:rsidRPr="008A6288">
        <w:rPr>
          <w:rFonts w:ascii="TIM Sans" w:eastAsia="TIM Sans" w:hAnsi="TIM Sans" w:cs="TIM Sans"/>
          <w:sz w:val="22"/>
          <w:szCs w:val="22"/>
          <w:lang w:val="en-US"/>
          <w14:ligatures w14:val="none"/>
        </w:rPr>
        <w:t>oci</w:t>
      </w:r>
      <w:proofErr w:type="spellEnd"/>
      <w:r w:rsidRPr="008A6288">
        <w:rPr>
          <w:rFonts w:ascii="TIM Sans" w:eastAsia="TIM Sans" w:hAnsi="TIM Sans" w:cs="TIM Sans"/>
          <w:sz w:val="22"/>
          <w:szCs w:val="22"/>
          <w:lang w:val="en-US"/>
          <w14:ligatures w14:val="none"/>
        </w:rPr>
        <w:t xml:space="preserve"> modules are explicitly injected into the JVM </w:t>
      </w:r>
      <w:proofErr w:type="spellStart"/>
      <w:r w:rsidRPr="008A6288">
        <w:rPr>
          <w:rFonts w:ascii="TIM Sans" w:eastAsia="TIM Sans" w:hAnsi="TIM Sans" w:cs="TIM Sans"/>
          <w:sz w:val="22"/>
          <w:szCs w:val="22"/>
          <w:lang w:val="en-US"/>
          <w14:ligatures w14:val="none"/>
        </w:rPr>
        <w:t>classpath</w:t>
      </w:r>
      <w:proofErr w:type="spellEnd"/>
      <w:r w:rsidRPr="008A6288">
        <w:rPr>
          <w:rFonts w:ascii="TIM Sans" w:eastAsia="TIM Sans" w:hAnsi="TIM Sans" w:cs="TIM Sans"/>
          <w:sz w:val="22"/>
          <w:szCs w:val="22"/>
          <w:lang w:val="en-US"/>
          <w14:ligatures w14:val="none"/>
        </w:rPr>
        <w:t xml:space="preserve"> </w:t>
      </w:r>
      <w:proofErr w:type="gramStart"/>
      <w:r w:rsidRPr="008A6288">
        <w:rPr>
          <w:rFonts w:ascii="TIM Sans" w:eastAsia="TIM Sans" w:hAnsi="TIM Sans" w:cs="TIM Sans"/>
          <w:sz w:val="22"/>
          <w:szCs w:val="22"/>
          <w:lang w:val="en-US"/>
          <w14:ligatures w14:val="none"/>
        </w:rPr>
        <w:t>in order to</w:t>
      </w:r>
      <w:proofErr w:type="gramEnd"/>
      <w:r w:rsidRPr="008A6288">
        <w:rPr>
          <w:rFonts w:ascii="TIM Sans" w:eastAsia="TIM Sans" w:hAnsi="TIM Sans" w:cs="TIM Sans"/>
          <w:sz w:val="22"/>
          <w:szCs w:val="22"/>
          <w:lang w:val="en-US"/>
          <w14:ligatures w14:val="none"/>
        </w:rPr>
        <w:t xml:space="preserve"> extend the Oracle JDBC driver with a Service Provider Interface–based authentication layer. These modules respectively implement the provider discovery infrastructure and the OCI-specific logic for token interpretation, cryptographic validation, and binding of the IAM </w:t>
      </w:r>
      <w:proofErr w:type="gramStart"/>
      <w:r w:rsidRPr="008A6288">
        <w:rPr>
          <w:rFonts w:ascii="TIM Sans" w:eastAsia="TIM Sans" w:hAnsi="TIM Sans" w:cs="TIM Sans"/>
          <w:sz w:val="22"/>
          <w:szCs w:val="22"/>
          <w:lang w:val="en-US"/>
          <w14:ligatures w14:val="none"/>
        </w:rPr>
        <w:t>token</w:t>
      </w:r>
      <w:proofErr w:type="gramEnd"/>
      <w:r w:rsidRPr="008A6288">
        <w:rPr>
          <w:rFonts w:ascii="TIM Sans" w:eastAsia="TIM Sans" w:hAnsi="TIM Sans" w:cs="TIM Sans"/>
          <w:sz w:val="22"/>
          <w:szCs w:val="22"/>
          <w:lang w:val="en-US"/>
          <w14:ligatures w14:val="none"/>
        </w:rPr>
        <w:t xml:space="preserve"> to the JDBC session context.</w:t>
      </w:r>
    </w:p>
    <w:p w14:paraId="2223B4BF" w14:textId="77777777" w:rsidR="008A6288" w:rsidRPr="008A6288" w:rsidRDefault="008A6288" w:rsidP="008A6288">
      <w:pPr>
        <w:suppressAutoHyphens/>
        <w:spacing w:before="120" w:after="0" w:line="240" w:lineRule="auto"/>
        <w:rPr>
          <w:rFonts w:ascii="TIM Sans" w:eastAsia="TIM Sans" w:hAnsi="TIM Sans" w:cs="TIM Sans"/>
          <w:sz w:val="22"/>
          <w:szCs w:val="22"/>
          <w:lang w:val="en-US"/>
          <w14:ligatures w14:val="none"/>
        </w:rPr>
      </w:pPr>
      <w:r w:rsidRPr="008A6288">
        <w:rPr>
          <w:rFonts w:ascii="TIM Sans" w:eastAsia="TIM Sans" w:hAnsi="TIM Sans" w:cs="TIM Sans"/>
          <w:sz w:val="22"/>
          <w:szCs w:val="22"/>
          <w:lang w:val="en-US"/>
          <w14:ligatures w14:val="none"/>
        </w:rPr>
        <w:t xml:space="preserve">During early testing phases, partial or missing loading of these modules resulted in silent fallback to traditional password-based authentication, making troubleshooting extremely difficult. Direct inclusion in </w:t>
      </w:r>
      <w:proofErr w:type="spellStart"/>
      <w:r w:rsidRPr="008A6288">
        <w:rPr>
          <w:rFonts w:ascii="TIM Sans" w:eastAsia="TIM Sans" w:hAnsi="TIM Sans" w:cs="TIM Sans"/>
          <w:sz w:val="22"/>
          <w:szCs w:val="22"/>
          <w:lang w:val="en-US"/>
          <w14:ligatures w14:val="none"/>
        </w:rPr>
        <w:t>product.conf</w:t>
      </w:r>
      <w:proofErr w:type="spellEnd"/>
      <w:r w:rsidRPr="008A6288">
        <w:rPr>
          <w:rFonts w:ascii="TIM Sans" w:eastAsia="TIM Sans" w:hAnsi="TIM Sans" w:cs="TIM Sans"/>
          <w:sz w:val="22"/>
          <w:szCs w:val="22"/>
          <w:lang w:val="en-US"/>
          <w14:ligatures w14:val="none"/>
        </w:rPr>
        <w:t xml:space="preserve"> ensures that the providers are available during JVM bootstrap, prior to driver initialization, thereby guaranteeing deterministic activation of the IAM authentication pipeline.</w:t>
      </w:r>
    </w:p>
    <w:p w14:paraId="4ED9CB64" w14:textId="77777777" w:rsidR="008A6288" w:rsidRPr="008A6288" w:rsidRDefault="007D2DDE" w:rsidP="008A6288">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36C89758">
          <v:rect id="_x0000_i1045" style="width:498.6pt;height:1pt" o:hralign="center" o:hrstd="t" o:hr="t" fillcolor="#a0a0a0" stroked="f"/>
        </w:pict>
      </w:r>
    </w:p>
    <w:p w14:paraId="145CAA86" w14:textId="77777777" w:rsidR="008A6288" w:rsidRPr="008A6288" w:rsidRDefault="008A6288" w:rsidP="008A6288">
      <w:pPr>
        <w:suppressAutoHyphens/>
        <w:spacing w:before="120" w:after="0" w:line="240" w:lineRule="auto"/>
        <w:rPr>
          <w:rFonts w:ascii="TIM Sans" w:eastAsia="TIM Sans" w:hAnsi="TIM Sans" w:cs="TIM Sans"/>
          <w:b/>
          <w:bCs/>
          <w:sz w:val="22"/>
          <w:szCs w:val="22"/>
          <w:lang w:val="en-US"/>
          <w14:ligatures w14:val="none"/>
        </w:rPr>
      </w:pPr>
      <w:r w:rsidRPr="008A6288">
        <w:rPr>
          <w:rFonts w:ascii="TIM Sans" w:eastAsia="TIM Sans" w:hAnsi="TIM Sans" w:cs="TIM Sans"/>
          <w:b/>
          <w:bCs/>
          <w:sz w:val="22"/>
          <w:szCs w:val="22"/>
          <w:lang w:val="en-US"/>
          <w14:ligatures w14:val="none"/>
        </w:rPr>
        <w:t>3. OCI SDK Runtime Block</w:t>
      </w:r>
    </w:p>
    <w:p w14:paraId="42069F6F" w14:textId="77777777" w:rsidR="008A6288" w:rsidRPr="008A6288" w:rsidRDefault="008A6288" w:rsidP="008A6288">
      <w:pPr>
        <w:suppressAutoHyphens/>
        <w:spacing w:before="120" w:after="0" w:line="240" w:lineRule="auto"/>
        <w:rPr>
          <w:rFonts w:ascii="TIM Sans" w:eastAsia="TIM Sans" w:hAnsi="TIM Sans" w:cs="TIM Sans"/>
          <w:b/>
          <w:bCs/>
          <w:sz w:val="22"/>
          <w:szCs w:val="22"/>
          <w:lang w:val="en-US"/>
          <w14:ligatures w14:val="none"/>
        </w:rPr>
      </w:pPr>
      <w:r w:rsidRPr="008A6288">
        <w:rPr>
          <w:rFonts w:ascii="TIM Sans" w:eastAsia="TIM Sans" w:hAnsi="TIM Sans" w:cs="TIM Sans"/>
          <w:b/>
          <w:bCs/>
          <w:sz w:val="22"/>
          <w:szCs w:val="22"/>
          <w:lang w:val="en-US"/>
          <w14:ligatures w14:val="none"/>
        </w:rPr>
        <w:t>Project Configuration</w:t>
      </w:r>
    </w:p>
    <w:p w14:paraId="131F4D7A"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t>AddJavaLibFile</w:t>
      </w:r>
      <w:proofErr w:type="spellEnd"/>
      <w:r w:rsidRPr="008A6288">
        <w:rPr>
          <w:rFonts w:ascii="TIM Sans" w:eastAsia="TIM Sans" w:hAnsi="TIM Sans" w:cs="TIM Sans"/>
          <w:sz w:val="16"/>
          <w:szCs w:val="16"/>
          <w:lang w:val="en-US"/>
          <w14:ligatures w14:val="none"/>
        </w:rPr>
        <w:t xml:space="preserve"> &lt;M2_REPO&gt;/com/oracle/oci/sdk/oci-java-sdk-common/3.37.0/oci-java-sdk-common.jar</w:t>
      </w:r>
    </w:p>
    <w:p w14:paraId="32EC073B"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t>AddJavaLibFile</w:t>
      </w:r>
      <w:proofErr w:type="spellEnd"/>
      <w:r w:rsidRPr="008A6288">
        <w:rPr>
          <w:rFonts w:ascii="TIM Sans" w:eastAsia="TIM Sans" w:hAnsi="TIM Sans" w:cs="TIM Sans"/>
          <w:sz w:val="16"/>
          <w:szCs w:val="16"/>
          <w:lang w:val="en-US"/>
          <w14:ligatures w14:val="none"/>
        </w:rPr>
        <w:t xml:space="preserve"> &lt;M2_REPO&gt;/com/oracle/oci/sdk/oci-java-sdk-common-httpclient/3.37.0/oci-java-sdk-common-httpclient.jar</w:t>
      </w:r>
    </w:p>
    <w:p w14:paraId="23DE27F8"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t>AddJavaLibFile</w:t>
      </w:r>
      <w:proofErr w:type="spellEnd"/>
      <w:r w:rsidRPr="008A6288">
        <w:rPr>
          <w:rFonts w:ascii="TIM Sans" w:eastAsia="TIM Sans" w:hAnsi="TIM Sans" w:cs="TIM Sans"/>
          <w:sz w:val="16"/>
          <w:szCs w:val="16"/>
          <w:lang w:val="en-US"/>
          <w14:ligatures w14:val="none"/>
        </w:rPr>
        <w:t xml:space="preserve"> &lt;M2_REPO&gt;/com/oracle/oci/sdk/oci-java-sdk-identitydataplane/3.37.0/oci-java-sdk-identitydataplane.jar</w:t>
      </w:r>
    </w:p>
    <w:p w14:paraId="1CB01E27"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t>AddJavaLibFile</w:t>
      </w:r>
      <w:proofErr w:type="spellEnd"/>
      <w:r w:rsidRPr="008A6288">
        <w:rPr>
          <w:rFonts w:ascii="TIM Sans" w:eastAsia="TIM Sans" w:hAnsi="TIM Sans" w:cs="TIM Sans"/>
          <w:sz w:val="16"/>
          <w:szCs w:val="16"/>
          <w:lang w:val="en-US"/>
          <w14:ligatures w14:val="none"/>
        </w:rPr>
        <w:t xml:space="preserve"> &lt;M2_REPO&gt;/com/oracle/oci/sdk/oci-java-sdk-workrequests/3.37.0/oci-java-sdk-workrequests.jar</w:t>
      </w:r>
    </w:p>
    <w:p w14:paraId="2B817577"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t>AddJavaLibFile</w:t>
      </w:r>
      <w:proofErr w:type="spellEnd"/>
      <w:r w:rsidRPr="008A6288">
        <w:rPr>
          <w:rFonts w:ascii="TIM Sans" w:eastAsia="TIM Sans" w:hAnsi="TIM Sans" w:cs="TIM Sans"/>
          <w:sz w:val="16"/>
          <w:szCs w:val="16"/>
          <w:lang w:val="en-US"/>
          <w14:ligatures w14:val="none"/>
        </w:rPr>
        <w:t xml:space="preserve"> &lt;M2_REPO&gt;/com/oracle/oci/sdk/oci-java-sdk-circuitbreaker/3.37.0/oci-java-sdk-circuitbreaker.jar</w:t>
      </w:r>
    </w:p>
    <w:p w14:paraId="20843205"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lastRenderedPageBreak/>
        <w:t>AddJavaLibFile</w:t>
      </w:r>
      <w:proofErr w:type="spellEnd"/>
      <w:r w:rsidRPr="008A6288">
        <w:rPr>
          <w:rFonts w:ascii="TIM Sans" w:eastAsia="TIM Sans" w:hAnsi="TIM Sans" w:cs="TIM Sans"/>
          <w:sz w:val="16"/>
          <w:szCs w:val="16"/>
          <w:lang w:val="en-US"/>
          <w14:ligatures w14:val="none"/>
        </w:rPr>
        <w:t xml:space="preserve"> &lt;M2_REPO&gt;/com/oracle/oci/sdk/oci-java-sdk-database/3.37.0/oci-java-sdk-database.jar</w:t>
      </w:r>
    </w:p>
    <w:p w14:paraId="0A7FB0DA"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t>AddJavaLibFile</w:t>
      </w:r>
      <w:proofErr w:type="spellEnd"/>
      <w:r w:rsidRPr="008A6288">
        <w:rPr>
          <w:rFonts w:ascii="TIM Sans" w:eastAsia="TIM Sans" w:hAnsi="TIM Sans" w:cs="TIM Sans"/>
          <w:sz w:val="16"/>
          <w:szCs w:val="16"/>
          <w:lang w:val="en-US"/>
          <w14:ligatures w14:val="none"/>
        </w:rPr>
        <w:t xml:space="preserve"> &lt;M2_REPO&gt;/com/oracle/oci/sdk/oci-java-sdk-shaded-full/3.52.1/oci-java-sdk-shaded-full.jar</w:t>
      </w:r>
    </w:p>
    <w:p w14:paraId="5FB0562A" w14:textId="77777777" w:rsidR="008A6288" w:rsidRPr="008A6288" w:rsidRDefault="008A6288" w:rsidP="008A6288">
      <w:pPr>
        <w:suppressAutoHyphens/>
        <w:spacing w:before="120" w:after="0" w:line="240" w:lineRule="auto"/>
        <w:rPr>
          <w:rFonts w:ascii="TIM Sans" w:eastAsia="TIM Sans" w:hAnsi="TIM Sans" w:cs="TIM Sans"/>
          <w:b/>
          <w:bCs/>
          <w:sz w:val="22"/>
          <w:szCs w:val="22"/>
          <w:lang w:val="en-US"/>
          <w14:ligatures w14:val="none"/>
        </w:rPr>
      </w:pPr>
      <w:r w:rsidRPr="008A6288">
        <w:rPr>
          <w:rFonts w:ascii="TIM Sans" w:eastAsia="TIM Sans" w:hAnsi="TIM Sans" w:cs="TIM Sans"/>
          <w:b/>
          <w:bCs/>
          <w:sz w:val="22"/>
          <w:szCs w:val="22"/>
          <w:lang w:val="en-US"/>
          <w14:ligatures w14:val="none"/>
        </w:rPr>
        <w:t>Technical Commentary</w:t>
      </w:r>
    </w:p>
    <w:p w14:paraId="0AE6613A" w14:textId="77777777" w:rsidR="008A6288" w:rsidRPr="008A6288" w:rsidRDefault="008A6288" w:rsidP="008A6288">
      <w:pPr>
        <w:suppressAutoHyphens/>
        <w:spacing w:before="120" w:after="0" w:line="240" w:lineRule="auto"/>
        <w:rPr>
          <w:rFonts w:ascii="TIM Sans" w:eastAsia="TIM Sans" w:hAnsi="TIM Sans" w:cs="TIM Sans"/>
          <w:sz w:val="22"/>
          <w:szCs w:val="22"/>
          <w:lang w:val="en-US"/>
          <w14:ligatures w14:val="none"/>
        </w:rPr>
      </w:pPr>
      <w:r w:rsidRPr="008A6288">
        <w:rPr>
          <w:rFonts w:ascii="TIM Sans" w:eastAsia="TIM Sans" w:hAnsi="TIM Sans" w:cs="TIM Sans"/>
          <w:sz w:val="22"/>
          <w:szCs w:val="22"/>
          <w:lang w:val="en-US"/>
          <w14:ligatures w14:val="none"/>
        </w:rPr>
        <w:t xml:space="preserve">The IAM provider internally relies on the OCI Java SDK to perform request signing, token introspection, identity service queries, and policy validation. In the project configuration, the SDK runtime is reconstructed explicitly to overcome SQL Developer’s </w:t>
      </w:r>
      <w:proofErr w:type="spellStart"/>
      <w:r w:rsidRPr="008A6288">
        <w:rPr>
          <w:rFonts w:ascii="TIM Sans" w:eastAsia="TIM Sans" w:hAnsi="TIM Sans" w:cs="TIM Sans"/>
          <w:sz w:val="22"/>
          <w:szCs w:val="22"/>
          <w:lang w:val="en-US"/>
          <w14:ligatures w14:val="none"/>
        </w:rPr>
        <w:t>classloader</w:t>
      </w:r>
      <w:proofErr w:type="spellEnd"/>
      <w:r w:rsidRPr="008A6288">
        <w:rPr>
          <w:rFonts w:ascii="TIM Sans" w:eastAsia="TIM Sans" w:hAnsi="TIM Sans" w:cs="TIM Sans"/>
          <w:sz w:val="22"/>
          <w:szCs w:val="22"/>
          <w:lang w:val="en-US"/>
          <w14:ligatures w14:val="none"/>
        </w:rPr>
        <w:t xml:space="preserve"> limitations, which do not guarantee reliable resolution of transitive dependencies.</w:t>
      </w:r>
    </w:p>
    <w:p w14:paraId="432CAAFD" w14:textId="77777777" w:rsidR="008A6288" w:rsidRPr="008A6288" w:rsidRDefault="008A6288" w:rsidP="008A6288">
      <w:pPr>
        <w:suppressAutoHyphens/>
        <w:spacing w:before="120" w:after="0" w:line="240" w:lineRule="auto"/>
        <w:rPr>
          <w:rFonts w:ascii="TIM Sans" w:eastAsia="TIM Sans" w:hAnsi="TIM Sans" w:cs="TIM Sans"/>
          <w:sz w:val="22"/>
          <w:szCs w:val="22"/>
          <w:lang w:val="en-US"/>
          <w14:ligatures w14:val="none"/>
        </w:rPr>
      </w:pPr>
      <w:r w:rsidRPr="008A6288">
        <w:rPr>
          <w:rFonts w:ascii="TIM Sans" w:eastAsia="TIM Sans" w:hAnsi="TIM Sans" w:cs="TIM Sans"/>
          <w:sz w:val="22"/>
          <w:szCs w:val="22"/>
          <w:lang w:val="en-US"/>
          <w14:ligatures w14:val="none"/>
        </w:rPr>
        <w:t xml:space="preserve">The introduction of the shaded-full module isolates the SDK dependency tree and prevents conflicts with libraries already present in the tool’s runtime. This architectural decision was driven by intermittent initialization failures characterized by </w:t>
      </w:r>
      <w:proofErr w:type="spellStart"/>
      <w:r w:rsidRPr="008A6288">
        <w:rPr>
          <w:rFonts w:ascii="TIM Sans" w:eastAsia="TIM Sans" w:hAnsi="TIM Sans" w:cs="TIM Sans"/>
          <w:sz w:val="22"/>
          <w:szCs w:val="22"/>
          <w:lang w:val="en-US"/>
          <w14:ligatures w14:val="none"/>
        </w:rPr>
        <w:t>LinkageError</w:t>
      </w:r>
      <w:proofErr w:type="spellEnd"/>
      <w:r w:rsidRPr="008A6288">
        <w:rPr>
          <w:rFonts w:ascii="TIM Sans" w:eastAsia="TIM Sans" w:hAnsi="TIM Sans" w:cs="TIM Sans"/>
          <w:sz w:val="22"/>
          <w:szCs w:val="22"/>
          <w:lang w:val="en-US"/>
          <w14:ligatures w14:val="none"/>
        </w:rPr>
        <w:t xml:space="preserve"> and unstable HTTP provider instantiation.</w:t>
      </w:r>
    </w:p>
    <w:p w14:paraId="23A8793D" w14:textId="77777777" w:rsidR="008A6288" w:rsidRPr="008A6288" w:rsidRDefault="008A6288" w:rsidP="008A6288">
      <w:pPr>
        <w:suppressAutoHyphens/>
        <w:spacing w:before="120" w:after="0" w:line="240" w:lineRule="auto"/>
        <w:rPr>
          <w:rFonts w:ascii="TIM Sans" w:eastAsia="TIM Sans" w:hAnsi="TIM Sans" w:cs="TIM Sans"/>
          <w:b/>
          <w:bCs/>
          <w:sz w:val="22"/>
          <w:szCs w:val="22"/>
          <w:lang w:val="en-US"/>
          <w14:ligatures w14:val="none"/>
        </w:rPr>
      </w:pPr>
      <w:r w:rsidRPr="008A6288">
        <w:rPr>
          <w:rFonts w:ascii="TIM Sans" w:eastAsia="TIM Sans" w:hAnsi="TIM Sans" w:cs="TIM Sans"/>
          <w:b/>
          <w:bCs/>
          <w:sz w:val="22"/>
          <w:szCs w:val="22"/>
          <w:lang w:val="en-US"/>
          <w14:ligatures w14:val="none"/>
        </w:rPr>
        <w:t>4. JAX-RS / Jersey Block</w:t>
      </w:r>
    </w:p>
    <w:p w14:paraId="113FDE06" w14:textId="77777777" w:rsidR="008A6288" w:rsidRPr="008A6288" w:rsidRDefault="008A6288" w:rsidP="008A6288">
      <w:pPr>
        <w:suppressAutoHyphens/>
        <w:spacing w:before="120" w:after="0" w:line="240" w:lineRule="auto"/>
        <w:rPr>
          <w:rFonts w:ascii="TIM Sans" w:eastAsia="TIM Sans" w:hAnsi="TIM Sans" w:cs="TIM Sans"/>
          <w:b/>
          <w:bCs/>
          <w:sz w:val="22"/>
          <w:szCs w:val="22"/>
          <w:lang w:val="en-US"/>
          <w14:ligatures w14:val="none"/>
        </w:rPr>
      </w:pPr>
      <w:r w:rsidRPr="008A6288">
        <w:rPr>
          <w:rFonts w:ascii="TIM Sans" w:eastAsia="TIM Sans" w:hAnsi="TIM Sans" w:cs="TIM Sans"/>
          <w:b/>
          <w:bCs/>
          <w:sz w:val="22"/>
          <w:szCs w:val="22"/>
          <w:lang w:val="en-US"/>
          <w14:ligatures w14:val="none"/>
        </w:rPr>
        <w:t>Project Configuration</w:t>
      </w:r>
    </w:p>
    <w:p w14:paraId="5A353CE2"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t>AddJavaLibFile</w:t>
      </w:r>
      <w:proofErr w:type="spellEnd"/>
      <w:r w:rsidRPr="008A6288">
        <w:rPr>
          <w:rFonts w:ascii="TIM Sans" w:eastAsia="TIM Sans" w:hAnsi="TIM Sans" w:cs="TIM Sans"/>
          <w:sz w:val="16"/>
          <w:szCs w:val="16"/>
          <w:lang w:val="en-US"/>
          <w14:ligatures w14:val="none"/>
        </w:rPr>
        <w:t xml:space="preserve"> &lt;M2_REPO&gt;/javax/ws/rs/javax.ws.rs-api/2.1.1/javax.ws.rs-api-2.1.1.jar</w:t>
      </w:r>
    </w:p>
    <w:p w14:paraId="476D867D"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t>AddJavaLibFile</w:t>
      </w:r>
      <w:proofErr w:type="spellEnd"/>
      <w:r w:rsidRPr="008A6288">
        <w:rPr>
          <w:rFonts w:ascii="TIM Sans" w:eastAsia="TIM Sans" w:hAnsi="TIM Sans" w:cs="TIM Sans"/>
          <w:sz w:val="16"/>
          <w:szCs w:val="16"/>
          <w:lang w:val="en-US"/>
          <w14:ligatures w14:val="none"/>
        </w:rPr>
        <w:t xml:space="preserve"> &lt;M2_REPO&gt;/org/glassfish/jersey/jersey-common/2.35/jersey-common-2.35.jar</w:t>
      </w:r>
    </w:p>
    <w:p w14:paraId="4FCD41D3"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t>AddJavaLibFile</w:t>
      </w:r>
      <w:proofErr w:type="spellEnd"/>
      <w:r w:rsidRPr="008A6288">
        <w:rPr>
          <w:rFonts w:ascii="TIM Sans" w:eastAsia="TIM Sans" w:hAnsi="TIM Sans" w:cs="TIM Sans"/>
          <w:sz w:val="16"/>
          <w:szCs w:val="16"/>
          <w:lang w:val="en-US"/>
          <w14:ligatures w14:val="none"/>
        </w:rPr>
        <w:t xml:space="preserve"> &lt;M2_REPO&gt;/org/glassfish/jersey/jersey-client/2.35/jersey-client-2.35.jar</w:t>
      </w:r>
    </w:p>
    <w:p w14:paraId="10632262"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t>AddJavaLibFile</w:t>
      </w:r>
      <w:proofErr w:type="spellEnd"/>
      <w:r w:rsidRPr="008A6288">
        <w:rPr>
          <w:rFonts w:ascii="TIM Sans" w:eastAsia="TIM Sans" w:hAnsi="TIM Sans" w:cs="TIM Sans"/>
          <w:sz w:val="16"/>
          <w:szCs w:val="16"/>
          <w:lang w:val="en-US"/>
          <w14:ligatures w14:val="none"/>
        </w:rPr>
        <w:t xml:space="preserve"> &lt;M2_REPO&gt;/org/glassfish/jersey/jersey-apache-connector/2.35/jersey-apache-connector-2.35.jar</w:t>
      </w:r>
    </w:p>
    <w:p w14:paraId="462ABE34"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t>AddJavaLibFile</w:t>
      </w:r>
      <w:proofErr w:type="spellEnd"/>
      <w:r w:rsidRPr="008A6288">
        <w:rPr>
          <w:rFonts w:ascii="TIM Sans" w:eastAsia="TIM Sans" w:hAnsi="TIM Sans" w:cs="TIM Sans"/>
          <w:sz w:val="16"/>
          <w:szCs w:val="16"/>
          <w:lang w:val="en-US"/>
          <w14:ligatures w14:val="none"/>
        </w:rPr>
        <w:t xml:space="preserve"> &lt;M2_REPO&gt;/org/glassfish/hk2/hk2-api/2.6.1/hk2-api-2.6.1.jar</w:t>
      </w:r>
    </w:p>
    <w:p w14:paraId="70CF97FF"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t>AddJavaLibFile</w:t>
      </w:r>
      <w:proofErr w:type="spellEnd"/>
      <w:r w:rsidRPr="008A6288">
        <w:rPr>
          <w:rFonts w:ascii="TIM Sans" w:eastAsia="TIM Sans" w:hAnsi="TIM Sans" w:cs="TIM Sans"/>
          <w:sz w:val="16"/>
          <w:szCs w:val="16"/>
          <w:lang w:val="en-US"/>
          <w14:ligatures w14:val="none"/>
        </w:rPr>
        <w:t xml:space="preserve"> &lt;M2_REPO&gt;/org/glassfish/hk2/hk2-utils/2.6.1/hk2-utils-2.6.1.jar</w:t>
      </w:r>
    </w:p>
    <w:p w14:paraId="6706F9EF"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t>AddJavaLibFile</w:t>
      </w:r>
      <w:proofErr w:type="spellEnd"/>
      <w:r w:rsidRPr="008A6288">
        <w:rPr>
          <w:rFonts w:ascii="TIM Sans" w:eastAsia="TIM Sans" w:hAnsi="TIM Sans" w:cs="TIM Sans"/>
          <w:sz w:val="16"/>
          <w:szCs w:val="16"/>
          <w:lang w:val="en-US"/>
          <w14:ligatures w14:val="none"/>
        </w:rPr>
        <w:t xml:space="preserve"> &lt;M2_REPO&gt;/</w:t>
      </w:r>
      <w:proofErr w:type="spellStart"/>
      <w:r w:rsidRPr="008A6288">
        <w:rPr>
          <w:rFonts w:ascii="TIM Sans" w:eastAsia="TIM Sans" w:hAnsi="TIM Sans" w:cs="TIM Sans"/>
          <w:sz w:val="16"/>
          <w:szCs w:val="16"/>
          <w:lang w:val="en-US"/>
          <w14:ligatures w14:val="none"/>
        </w:rPr>
        <w:t>javax</w:t>
      </w:r>
      <w:proofErr w:type="spellEnd"/>
      <w:r w:rsidRPr="008A6288">
        <w:rPr>
          <w:rFonts w:ascii="TIM Sans" w:eastAsia="TIM Sans" w:hAnsi="TIM Sans" w:cs="TIM Sans"/>
          <w:sz w:val="16"/>
          <w:szCs w:val="16"/>
          <w:lang w:val="en-US"/>
          <w14:ligatures w14:val="none"/>
        </w:rPr>
        <w:t>/inject/</w:t>
      </w:r>
      <w:proofErr w:type="spellStart"/>
      <w:r w:rsidRPr="008A6288">
        <w:rPr>
          <w:rFonts w:ascii="TIM Sans" w:eastAsia="TIM Sans" w:hAnsi="TIM Sans" w:cs="TIM Sans"/>
          <w:sz w:val="16"/>
          <w:szCs w:val="16"/>
          <w:lang w:val="en-US"/>
          <w14:ligatures w14:val="none"/>
        </w:rPr>
        <w:t>javax.inject</w:t>
      </w:r>
      <w:proofErr w:type="spellEnd"/>
      <w:r w:rsidRPr="008A6288">
        <w:rPr>
          <w:rFonts w:ascii="TIM Sans" w:eastAsia="TIM Sans" w:hAnsi="TIM Sans" w:cs="TIM Sans"/>
          <w:sz w:val="16"/>
          <w:szCs w:val="16"/>
          <w:lang w:val="en-US"/>
          <w14:ligatures w14:val="none"/>
        </w:rPr>
        <w:t>/1/javax.inject-1.jar</w:t>
      </w:r>
    </w:p>
    <w:p w14:paraId="11AF4009" w14:textId="77777777" w:rsidR="008A6288" w:rsidRPr="008A6288" w:rsidRDefault="008A6288" w:rsidP="008A6288">
      <w:pPr>
        <w:suppressAutoHyphens/>
        <w:spacing w:before="120" w:after="0" w:line="240" w:lineRule="auto"/>
        <w:rPr>
          <w:rFonts w:ascii="TIM Sans" w:eastAsia="TIM Sans" w:hAnsi="TIM Sans" w:cs="TIM Sans"/>
          <w:b/>
          <w:bCs/>
          <w:sz w:val="22"/>
          <w:szCs w:val="22"/>
          <w:lang w:val="en-US"/>
          <w14:ligatures w14:val="none"/>
        </w:rPr>
      </w:pPr>
      <w:r w:rsidRPr="008A6288">
        <w:rPr>
          <w:rFonts w:ascii="TIM Sans" w:eastAsia="TIM Sans" w:hAnsi="TIM Sans" w:cs="TIM Sans"/>
          <w:b/>
          <w:bCs/>
          <w:sz w:val="22"/>
          <w:szCs w:val="22"/>
          <w:lang w:val="en-US"/>
          <w14:ligatures w14:val="none"/>
        </w:rPr>
        <w:t>Technical Commentary</w:t>
      </w:r>
    </w:p>
    <w:p w14:paraId="0B385690" w14:textId="77777777" w:rsidR="008A6288" w:rsidRPr="008A6288" w:rsidRDefault="008A6288" w:rsidP="008A6288">
      <w:pPr>
        <w:suppressAutoHyphens/>
        <w:spacing w:before="120" w:after="0" w:line="240" w:lineRule="auto"/>
        <w:rPr>
          <w:rFonts w:ascii="TIM Sans" w:eastAsia="TIM Sans" w:hAnsi="TIM Sans" w:cs="TIM Sans"/>
          <w:sz w:val="22"/>
          <w:szCs w:val="22"/>
          <w:lang w:val="en-US"/>
          <w14:ligatures w14:val="none"/>
        </w:rPr>
      </w:pPr>
      <w:r w:rsidRPr="008A6288">
        <w:rPr>
          <w:rFonts w:ascii="TIM Sans" w:eastAsia="TIM Sans" w:hAnsi="TIM Sans" w:cs="TIM Sans"/>
          <w:sz w:val="22"/>
          <w:szCs w:val="22"/>
          <w:lang w:val="en-US"/>
          <w14:ligatures w14:val="none"/>
        </w:rPr>
        <w:t xml:space="preserve">In the A-Team reference model, the REST runtime is implicitly provided through the Jersey3 module bundled within the SDK. In the project context, this approach proved unreliable due to SQL Developer’s </w:t>
      </w:r>
      <w:proofErr w:type="spellStart"/>
      <w:r w:rsidRPr="008A6288">
        <w:rPr>
          <w:rFonts w:ascii="TIM Sans" w:eastAsia="TIM Sans" w:hAnsi="TIM Sans" w:cs="TIM Sans"/>
          <w:sz w:val="22"/>
          <w:szCs w:val="22"/>
          <w:lang w:val="en-US"/>
          <w14:ligatures w14:val="none"/>
        </w:rPr>
        <w:t>classloading</w:t>
      </w:r>
      <w:proofErr w:type="spellEnd"/>
      <w:r w:rsidRPr="008A6288">
        <w:rPr>
          <w:rFonts w:ascii="TIM Sans" w:eastAsia="TIM Sans" w:hAnsi="TIM Sans" w:cs="TIM Sans"/>
          <w:sz w:val="22"/>
          <w:szCs w:val="22"/>
          <w:lang w:val="en-US"/>
          <w14:ligatures w14:val="none"/>
        </w:rPr>
        <w:t xml:space="preserve"> policies, which prevented proper registration of JAX-RS providers.</w:t>
      </w:r>
    </w:p>
    <w:p w14:paraId="0B5D9C1F" w14:textId="77777777" w:rsidR="008A6288" w:rsidRPr="008A6288" w:rsidRDefault="008A6288" w:rsidP="008A6288">
      <w:pPr>
        <w:suppressAutoHyphens/>
        <w:spacing w:before="120" w:after="0" w:line="240" w:lineRule="auto"/>
        <w:rPr>
          <w:rFonts w:ascii="TIM Sans" w:eastAsia="TIM Sans" w:hAnsi="TIM Sans" w:cs="TIM Sans"/>
          <w:sz w:val="22"/>
          <w:szCs w:val="22"/>
          <w:lang w:val="en-US"/>
          <w14:ligatures w14:val="none"/>
        </w:rPr>
      </w:pPr>
      <w:r w:rsidRPr="008A6288">
        <w:rPr>
          <w:rFonts w:ascii="TIM Sans" w:eastAsia="TIM Sans" w:hAnsi="TIM Sans" w:cs="TIM Sans"/>
          <w:sz w:val="22"/>
          <w:szCs w:val="22"/>
          <w:lang w:val="en-US"/>
          <w14:ligatures w14:val="none"/>
        </w:rPr>
        <w:t xml:space="preserve">For this reason, the complete REST stack was reconstructed manually in both test and production environments, ensuring explicit availability of JAX-RS APIs, Jersey clients, and the HK2 dependency injection framework. This configuration eliminated systematic </w:t>
      </w:r>
      <w:proofErr w:type="spellStart"/>
      <w:r w:rsidRPr="008A6288">
        <w:rPr>
          <w:rFonts w:ascii="TIM Sans" w:eastAsia="TIM Sans" w:hAnsi="TIM Sans" w:cs="TIM Sans"/>
          <w:sz w:val="22"/>
          <w:szCs w:val="22"/>
          <w:lang w:val="en-US"/>
          <w14:ligatures w14:val="none"/>
        </w:rPr>
        <w:t>NoClassDefFoundError</w:t>
      </w:r>
      <w:proofErr w:type="spellEnd"/>
      <w:r w:rsidRPr="008A6288">
        <w:rPr>
          <w:rFonts w:ascii="TIM Sans" w:eastAsia="TIM Sans" w:hAnsi="TIM Sans" w:cs="TIM Sans"/>
          <w:sz w:val="22"/>
          <w:szCs w:val="22"/>
          <w:lang w:val="en-US"/>
          <w14:ligatures w14:val="none"/>
        </w:rPr>
        <w:t xml:space="preserve"> and </w:t>
      </w:r>
      <w:proofErr w:type="spellStart"/>
      <w:r w:rsidRPr="008A6288">
        <w:rPr>
          <w:rFonts w:ascii="TIM Sans" w:eastAsia="TIM Sans" w:hAnsi="TIM Sans" w:cs="TIM Sans"/>
          <w:sz w:val="22"/>
          <w:szCs w:val="22"/>
          <w:lang w:val="en-US"/>
          <w14:ligatures w14:val="none"/>
        </w:rPr>
        <w:t>ServiceConfigurationError</w:t>
      </w:r>
      <w:proofErr w:type="spellEnd"/>
      <w:r w:rsidRPr="008A6288">
        <w:rPr>
          <w:rFonts w:ascii="TIM Sans" w:eastAsia="TIM Sans" w:hAnsi="TIM Sans" w:cs="TIM Sans"/>
          <w:sz w:val="22"/>
          <w:szCs w:val="22"/>
          <w:lang w:val="en-US"/>
          <w14:ligatures w14:val="none"/>
        </w:rPr>
        <w:t xml:space="preserve"> failures observed during connection attempts.</w:t>
      </w:r>
    </w:p>
    <w:p w14:paraId="213B0185" w14:textId="77777777" w:rsidR="008A6288" w:rsidRPr="008A6288" w:rsidRDefault="008A6288" w:rsidP="008A6288">
      <w:pPr>
        <w:suppressAutoHyphens/>
        <w:spacing w:before="120" w:after="0" w:line="240" w:lineRule="auto"/>
        <w:rPr>
          <w:rFonts w:ascii="TIM Sans" w:eastAsia="TIM Sans" w:hAnsi="TIM Sans" w:cs="TIM Sans"/>
          <w:b/>
          <w:bCs/>
          <w:sz w:val="22"/>
          <w:szCs w:val="22"/>
          <w:lang w:val="en-US"/>
          <w14:ligatures w14:val="none"/>
        </w:rPr>
      </w:pPr>
      <w:r w:rsidRPr="008A6288">
        <w:rPr>
          <w:rFonts w:ascii="TIM Sans" w:eastAsia="TIM Sans" w:hAnsi="TIM Sans" w:cs="TIM Sans"/>
          <w:b/>
          <w:bCs/>
          <w:sz w:val="22"/>
          <w:szCs w:val="22"/>
          <w:lang w:val="en-US"/>
          <w14:ligatures w14:val="none"/>
        </w:rPr>
        <w:t xml:space="preserve">5. Cryptographic Block – </w:t>
      </w:r>
      <w:proofErr w:type="spellStart"/>
      <w:r w:rsidRPr="008A6288">
        <w:rPr>
          <w:rFonts w:ascii="TIM Sans" w:eastAsia="TIM Sans" w:hAnsi="TIM Sans" w:cs="TIM Sans"/>
          <w:b/>
          <w:bCs/>
          <w:sz w:val="22"/>
          <w:szCs w:val="22"/>
          <w:lang w:val="en-US"/>
          <w14:ligatures w14:val="none"/>
        </w:rPr>
        <w:t>BouncyCastle</w:t>
      </w:r>
      <w:proofErr w:type="spellEnd"/>
    </w:p>
    <w:p w14:paraId="6FB5FDE4" w14:textId="77777777" w:rsidR="008A6288" w:rsidRPr="008A6288" w:rsidRDefault="008A6288" w:rsidP="008A6288">
      <w:pPr>
        <w:suppressAutoHyphens/>
        <w:spacing w:before="120" w:after="0" w:line="240" w:lineRule="auto"/>
        <w:rPr>
          <w:rFonts w:ascii="TIM Sans" w:eastAsia="TIM Sans" w:hAnsi="TIM Sans" w:cs="TIM Sans"/>
          <w:b/>
          <w:bCs/>
          <w:sz w:val="22"/>
          <w:szCs w:val="22"/>
          <w:lang w:val="en-US"/>
          <w14:ligatures w14:val="none"/>
        </w:rPr>
      </w:pPr>
      <w:r w:rsidRPr="008A6288">
        <w:rPr>
          <w:rFonts w:ascii="TIM Sans" w:eastAsia="TIM Sans" w:hAnsi="TIM Sans" w:cs="TIM Sans"/>
          <w:b/>
          <w:bCs/>
          <w:sz w:val="22"/>
          <w:szCs w:val="22"/>
          <w:lang w:val="en-US"/>
          <w14:ligatures w14:val="none"/>
        </w:rPr>
        <w:t>Project Configuration</w:t>
      </w:r>
    </w:p>
    <w:p w14:paraId="33DA04F9"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t>AddJavaLibFile</w:t>
      </w:r>
      <w:proofErr w:type="spellEnd"/>
      <w:r w:rsidRPr="008A6288">
        <w:rPr>
          <w:rFonts w:ascii="TIM Sans" w:eastAsia="TIM Sans" w:hAnsi="TIM Sans" w:cs="TIM Sans"/>
          <w:sz w:val="16"/>
          <w:szCs w:val="16"/>
          <w:lang w:val="en-US"/>
          <w14:ligatures w14:val="none"/>
        </w:rPr>
        <w:t xml:space="preserve"> &lt;M2_REPO&gt;/org/bouncycastle/bcprov-jdk15to18/1.74/bcprov-jdk15to18-1.74.jar</w:t>
      </w:r>
    </w:p>
    <w:p w14:paraId="4DFD82B9"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t>AddJavaLibFile</w:t>
      </w:r>
      <w:proofErr w:type="spellEnd"/>
      <w:r w:rsidRPr="008A6288">
        <w:rPr>
          <w:rFonts w:ascii="TIM Sans" w:eastAsia="TIM Sans" w:hAnsi="TIM Sans" w:cs="TIM Sans"/>
          <w:sz w:val="16"/>
          <w:szCs w:val="16"/>
          <w:lang w:val="en-US"/>
          <w14:ligatures w14:val="none"/>
        </w:rPr>
        <w:t xml:space="preserve"> &lt;M2_REPO&gt;/org/bouncycastle/bcpkix-jdk15to18/1.74/bcpkix-jdk15to18-1.74.jar</w:t>
      </w:r>
    </w:p>
    <w:p w14:paraId="118CCAE0" w14:textId="77777777" w:rsidR="008A6288" w:rsidRPr="008A6288" w:rsidRDefault="008A6288" w:rsidP="008A6288">
      <w:pPr>
        <w:suppressAutoHyphens/>
        <w:spacing w:before="120" w:after="0" w:line="240" w:lineRule="auto"/>
        <w:rPr>
          <w:rFonts w:ascii="TIM Sans" w:eastAsia="TIM Sans" w:hAnsi="TIM Sans" w:cs="TIM Sans"/>
          <w:sz w:val="16"/>
          <w:szCs w:val="16"/>
          <w:lang w:val="en-US"/>
          <w14:ligatures w14:val="none"/>
        </w:rPr>
      </w:pPr>
      <w:proofErr w:type="spellStart"/>
      <w:r w:rsidRPr="008A6288">
        <w:rPr>
          <w:rFonts w:ascii="TIM Sans" w:eastAsia="TIM Sans" w:hAnsi="TIM Sans" w:cs="TIM Sans"/>
          <w:sz w:val="16"/>
          <w:szCs w:val="16"/>
          <w:lang w:val="en-US"/>
          <w14:ligatures w14:val="none"/>
        </w:rPr>
        <w:t>AddJavaLibFile</w:t>
      </w:r>
      <w:proofErr w:type="spellEnd"/>
      <w:r w:rsidRPr="008A6288">
        <w:rPr>
          <w:rFonts w:ascii="TIM Sans" w:eastAsia="TIM Sans" w:hAnsi="TIM Sans" w:cs="TIM Sans"/>
          <w:sz w:val="16"/>
          <w:szCs w:val="16"/>
          <w:lang w:val="en-US"/>
          <w14:ligatures w14:val="none"/>
        </w:rPr>
        <w:t xml:space="preserve"> &lt;M2_REPO&gt;/org/bouncycastle/bcutil-jdk15to18/1.74/bcutil-jdk15to18-1.74.jar</w:t>
      </w:r>
    </w:p>
    <w:p w14:paraId="614FBAC8" w14:textId="77777777" w:rsidR="008A6288" w:rsidRPr="008A6288" w:rsidRDefault="008A6288" w:rsidP="008A6288">
      <w:pPr>
        <w:suppressAutoHyphens/>
        <w:spacing w:before="120" w:after="0" w:line="240" w:lineRule="auto"/>
        <w:rPr>
          <w:rFonts w:ascii="TIM Sans" w:eastAsia="TIM Sans" w:hAnsi="TIM Sans" w:cs="TIM Sans"/>
          <w:b/>
          <w:bCs/>
          <w:sz w:val="22"/>
          <w:szCs w:val="22"/>
          <w:lang w:val="en-US"/>
          <w14:ligatures w14:val="none"/>
        </w:rPr>
      </w:pPr>
      <w:r w:rsidRPr="008A6288">
        <w:rPr>
          <w:rFonts w:ascii="TIM Sans" w:eastAsia="TIM Sans" w:hAnsi="TIM Sans" w:cs="TIM Sans"/>
          <w:b/>
          <w:bCs/>
          <w:sz w:val="22"/>
          <w:szCs w:val="22"/>
          <w:lang w:val="en-US"/>
          <w14:ligatures w14:val="none"/>
        </w:rPr>
        <w:t>Technical Commentary</w:t>
      </w:r>
    </w:p>
    <w:p w14:paraId="4ABD6877" w14:textId="77777777" w:rsidR="008A6288" w:rsidRPr="008A6288" w:rsidRDefault="008A6288" w:rsidP="008A6288">
      <w:pPr>
        <w:suppressAutoHyphens/>
        <w:spacing w:before="120" w:after="0" w:line="240" w:lineRule="auto"/>
        <w:rPr>
          <w:rFonts w:ascii="TIM Sans" w:eastAsia="TIM Sans" w:hAnsi="TIM Sans" w:cs="TIM Sans"/>
          <w:sz w:val="22"/>
          <w:szCs w:val="22"/>
          <w:lang w:val="en-US"/>
          <w14:ligatures w14:val="none"/>
        </w:rPr>
      </w:pPr>
      <w:r w:rsidRPr="008A6288">
        <w:rPr>
          <w:rFonts w:ascii="TIM Sans" w:eastAsia="TIM Sans" w:hAnsi="TIM Sans" w:cs="TIM Sans"/>
          <w:sz w:val="22"/>
          <w:szCs w:val="22"/>
          <w:lang w:val="en-US"/>
          <w14:ligatures w14:val="none"/>
        </w:rPr>
        <w:t>These modules provide the cryptographic support required for parsing OCI private keys in PEM format and generating the digital signatures mandated by the IAM protocol. In the absence of these libraries, the standard JDK was unable to correctly interpret ASN.1 structures used by OCI, leading to signing failures during authentication.</w:t>
      </w:r>
    </w:p>
    <w:p w14:paraId="5F5D86F4" w14:textId="77777777" w:rsidR="008A6288" w:rsidRPr="008A6288" w:rsidRDefault="007D2DDE" w:rsidP="008A6288">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4862CB7B">
          <v:rect id="_x0000_i1046" style="width:498.6pt;height:1pt" o:hralign="center" o:hrstd="t" o:hr="t" fillcolor="#a0a0a0" stroked="f"/>
        </w:pict>
      </w:r>
    </w:p>
    <w:p w14:paraId="6E52A261" w14:textId="77777777" w:rsidR="00963A02" w:rsidRPr="00963A02" w:rsidRDefault="00963A02" w:rsidP="00963A02">
      <w:pPr>
        <w:suppressAutoHyphens/>
        <w:spacing w:before="120" w:after="0" w:line="240" w:lineRule="auto"/>
        <w:rPr>
          <w:rFonts w:ascii="TIM Sans" w:eastAsia="TIM Sans" w:hAnsi="TIM Sans" w:cs="TIM Sans"/>
          <w:b/>
          <w:bCs/>
          <w:sz w:val="22"/>
          <w:szCs w:val="22"/>
          <w:lang w:val="en-US"/>
          <w14:ligatures w14:val="none"/>
        </w:rPr>
      </w:pPr>
      <w:r w:rsidRPr="00963A02">
        <w:rPr>
          <w:rFonts w:ascii="TIM Sans" w:eastAsia="TIM Sans" w:hAnsi="TIM Sans" w:cs="TIM Sans"/>
          <w:b/>
          <w:bCs/>
          <w:sz w:val="22"/>
          <w:szCs w:val="22"/>
          <w:lang w:val="en-US"/>
          <w14:ligatures w14:val="none"/>
        </w:rPr>
        <w:t xml:space="preserve">6. Wallet and </w:t>
      </w:r>
      <w:proofErr w:type="spellStart"/>
      <w:r w:rsidRPr="00963A02">
        <w:rPr>
          <w:rFonts w:ascii="TIM Sans" w:eastAsia="TIM Sans" w:hAnsi="TIM Sans" w:cs="TIM Sans"/>
          <w:b/>
          <w:bCs/>
          <w:sz w:val="22"/>
          <w:szCs w:val="22"/>
          <w:lang w:val="en-US"/>
          <w14:ligatures w14:val="none"/>
        </w:rPr>
        <w:t>mTLS</w:t>
      </w:r>
      <w:proofErr w:type="spellEnd"/>
      <w:r w:rsidRPr="00963A02">
        <w:rPr>
          <w:rFonts w:ascii="TIM Sans" w:eastAsia="TIM Sans" w:hAnsi="TIM Sans" w:cs="TIM Sans"/>
          <w:b/>
          <w:bCs/>
          <w:sz w:val="22"/>
          <w:szCs w:val="22"/>
          <w:lang w:val="en-US"/>
          <w14:ligatures w14:val="none"/>
        </w:rPr>
        <w:t xml:space="preserve"> Block</w:t>
      </w:r>
    </w:p>
    <w:p w14:paraId="732C5D25" w14:textId="77777777" w:rsidR="00963A02" w:rsidRPr="00963A02" w:rsidRDefault="00963A02" w:rsidP="00963A02">
      <w:pPr>
        <w:suppressAutoHyphens/>
        <w:spacing w:before="120" w:after="0" w:line="240" w:lineRule="auto"/>
        <w:rPr>
          <w:rFonts w:ascii="TIM Sans" w:eastAsia="TIM Sans" w:hAnsi="TIM Sans" w:cs="TIM Sans"/>
          <w:b/>
          <w:bCs/>
          <w:sz w:val="22"/>
          <w:szCs w:val="22"/>
          <w:lang w:val="en-US"/>
          <w14:ligatures w14:val="none"/>
        </w:rPr>
      </w:pPr>
      <w:r w:rsidRPr="00963A02">
        <w:rPr>
          <w:rFonts w:ascii="TIM Sans" w:eastAsia="TIM Sans" w:hAnsi="TIM Sans" w:cs="TIM Sans"/>
          <w:b/>
          <w:bCs/>
          <w:sz w:val="22"/>
          <w:szCs w:val="22"/>
          <w:lang w:val="en-US"/>
          <w14:ligatures w14:val="none"/>
        </w:rPr>
        <w:t>Project Configuration</w:t>
      </w:r>
    </w:p>
    <w:p w14:paraId="07FE42AA" w14:textId="77777777" w:rsidR="00963A02" w:rsidRPr="00963A02" w:rsidRDefault="00963A02" w:rsidP="00963A02">
      <w:pPr>
        <w:suppressAutoHyphens/>
        <w:spacing w:before="120" w:after="0" w:line="240" w:lineRule="auto"/>
        <w:rPr>
          <w:rFonts w:ascii="TIM Sans" w:eastAsia="TIM Sans" w:hAnsi="TIM Sans" w:cs="TIM Sans"/>
          <w:sz w:val="16"/>
          <w:szCs w:val="16"/>
          <w:lang w:val="en-US"/>
          <w14:ligatures w14:val="none"/>
        </w:rPr>
      </w:pPr>
      <w:proofErr w:type="spellStart"/>
      <w:r w:rsidRPr="00963A02">
        <w:rPr>
          <w:rFonts w:ascii="TIM Sans" w:eastAsia="TIM Sans" w:hAnsi="TIM Sans" w:cs="TIM Sans"/>
          <w:sz w:val="16"/>
          <w:szCs w:val="16"/>
          <w:lang w:val="en-US"/>
          <w14:ligatures w14:val="none"/>
        </w:rPr>
        <w:t>AddJavaLibFile</w:t>
      </w:r>
      <w:proofErr w:type="spellEnd"/>
      <w:r w:rsidRPr="00963A02">
        <w:rPr>
          <w:rFonts w:ascii="TIM Sans" w:eastAsia="TIM Sans" w:hAnsi="TIM Sans" w:cs="TIM Sans"/>
          <w:sz w:val="16"/>
          <w:szCs w:val="16"/>
          <w:lang w:val="en-US"/>
          <w14:ligatures w14:val="none"/>
        </w:rPr>
        <w:t xml:space="preserve"> &lt;INSTANT_CLIENT&gt;/oraclepki.jar</w:t>
      </w:r>
    </w:p>
    <w:p w14:paraId="40502EBA" w14:textId="77777777" w:rsidR="00963A02" w:rsidRPr="00963A02" w:rsidRDefault="00963A02" w:rsidP="00963A02">
      <w:pPr>
        <w:suppressAutoHyphens/>
        <w:spacing w:before="120" w:after="0" w:line="240" w:lineRule="auto"/>
        <w:rPr>
          <w:rFonts w:ascii="TIM Sans" w:eastAsia="TIM Sans" w:hAnsi="TIM Sans" w:cs="TIM Sans"/>
          <w:sz w:val="16"/>
          <w:szCs w:val="16"/>
          <w:lang w:val="en-US"/>
          <w14:ligatures w14:val="none"/>
        </w:rPr>
      </w:pPr>
      <w:proofErr w:type="spellStart"/>
      <w:r w:rsidRPr="00963A02">
        <w:rPr>
          <w:rFonts w:ascii="TIM Sans" w:eastAsia="TIM Sans" w:hAnsi="TIM Sans" w:cs="TIM Sans"/>
          <w:sz w:val="16"/>
          <w:szCs w:val="16"/>
          <w:lang w:val="en-US"/>
          <w14:ligatures w14:val="none"/>
        </w:rPr>
        <w:t>AddJavaLibFile</w:t>
      </w:r>
      <w:proofErr w:type="spellEnd"/>
      <w:r w:rsidRPr="00963A02">
        <w:rPr>
          <w:rFonts w:ascii="TIM Sans" w:eastAsia="TIM Sans" w:hAnsi="TIM Sans" w:cs="TIM Sans"/>
          <w:sz w:val="16"/>
          <w:szCs w:val="16"/>
          <w:lang w:val="en-US"/>
          <w14:ligatures w14:val="none"/>
        </w:rPr>
        <w:t xml:space="preserve"> &lt;INSTANT_CLIENT&gt;/osdt_core.jar</w:t>
      </w:r>
    </w:p>
    <w:p w14:paraId="5F1D6D89" w14:textId="77777777" w:rsidR="00963A02" w:rsidRPr="00963A02" w:rsidRDefault="00963A02" w:rsidP="00963A02">
      <w:pPr>
        <w:suppressAutoHyphens/>
        <w:spacing w:before="120" w:after="0" w:line="240" w:lineRule="auto"/>
        <w:rPr>
          <w:rFonts w:ascii="TIM Sans" w:eastAsia="TIM Sans" w:hAnsi="TIM Sans" w:cs="TIM Sans"/>
          <w:sz w:val="16"/>
          <w:szCs w:val="16"/>
          <w:lang w:val="en-US"/>
          <w14:ligatures w14:val="none"/>
        </w:rPr>
      </w:pPr>
      <w:proofErr w:type="spellStart"/>
      <w:r w:rsidRPr="00963A02">
        <w:rPr>
          <w:rFonts w:ascii="TIM Sans" w:eastAsia="TIM Sans" w:hAnsi="TIM Sans" w:cs="TIM Sans"/>
          <w:sz w:val="16"/>
          <w:szCs w:val="16"/>
          <w:lang w:val="en-US"/>
          <w14:ligatures w14:val="none"/>
        </w:rPr>
        <w:t>AddJavaLibFile</w:t>
      </w:r>
      <w:proofErr w:type="spellEnd"/>
      <w:r w:rsidRPr="00963A02">
        <w:rPr>
          <w:rFonts w:ascii="TIM Sans" w:eastAsia="TIM Sans" w:hAnsi="TIM Sans" w:cs="TIM Sans"/>
          <w:sz w:val="16"/>
          <w:szCs w:val="16"/>
          <w:lang w:val="en-US"/>
          <w14:ligatures w14:val="none"/>
        </w:rPr>
        <w:t xml:space="preserve"> &lt;INSTANT_CLIENT&gt;/osdt_cert.jar</w:t>
      </w:r>
    </w:p>
    <w:p w14:paraId="0700040E" w14:textId="77777777" w:rsidR="00963A02" w:rsidRPr="00963A02" w:rsidRDefault="00963A02" w:rsidP="00963A02">
      <w:pPr>
        <w:suppressAutoHyphens/>
        <w:spacing w:before="120" w:after="0" w:line="240" w:lineRule="auto"/>
        <w:rPr>
          <w:rFonts w:ascii="TIM Sans" w:eastAsia="TIM Sans" w:hAnsi="TIM Sans" w:cs="TIM Sans"/>
          <w:sz w:val="16"/>
          <w:szCs w:val="16"/>
          <w:lang w:val="en-US"/>
          <w14:ligatures w14:val="none"/>
        </w:rPr>
      </w:pPr>
      <w:proofErr w:type="spellStart"/>
      <w:r w:rsidRPr="00963A02">
        <w:rPr>
          <w:rFonts w:ascii="TIM Sans" w:eastAsia="TIM Sans" w:hAnsi="TIM Sans" w:cs="TIM Sans"/>
          <w:sz w:val="16"/>
          <w:szCs w:val="16"/>
          <w:lang w:val="en-US"/>
          <w14:ligatures w14:val="none"/>
        </w:rPr>
        <w:t>AddVMOption</w:t>
      </w:r>
      <w:proofErr w:type="spellEnd"/>
      <w:r w:rsidRPr="00963A02">
        <w:rPr>
          <w:rFonts w:ascii="TIM Sans" w:eastAsia="TIM Sans" w:hAnsi="TIM Sans" w:cs="TIM Sans"/>
          <w:sz w:val="16"/>
          <w:szCs w:val="16"/>
          <w:lang w:val="en-US"/>
          <w14:ligatures w14:val="none"/>
        </w:rPr>
        <w:t xml:space="preserve"> -DTNS_ADMIN=&lt;WALLET_PATH&gt;</w:t>
      </w:r>
    </w:p>
    <w:p w14:paraId="26A8340D" w14:textId="77777777" w:rsidR="00963A02" w:rsidRPr="00963A02" w:rsidRDefault="00963A02" w:rsidP="00963A02">
      <w:pPr>
        <w:suppressAutoHyphens/>
        <w:spacing w:before="120" w:after="0" w:line="240" w:lineRule="auto"/>
        <w:rPr>
          <w:rFonts w:ascii="TIM Sans" w:eastAsia="TIM Sans" w:hAnsi="TIM Sans" w:cs="TIM Sans"/>
          <w:b/>
          <w:bCs/>
          <w:sz w:val="22"/>
          <w:szCs w:val="22"/>
          <w:lang w:val="en-US"/>
          <w14:ligatures w14:val="none"/>
        </w:rPr>
      </w:pPr>
      <w:r w:rsidRPr="00963A02">
        <w:rPr>
          <w:rFonts w:ascii="TIM Sans" w:eastAsia="TIM Sans" w:hAnsi="TIM Sans" w:cs="TIM Sans"/>
          <w:b/>
          <w:bCs/>
          <w:sz w:val="22"/>
          <w:szCs w:val="22"/>
          <w:lang w:val="en-US"/>
          <w14:ligatures w14:val="none"/>
        </w:rPr>
        <w:lastRenderedPageBreak/>
        <w:t>Technical Commentary</w:t>
      </w:r>
    </w:p>
    <w:p w14:paraId="1DE19B96" w14:textId="77777777" w:rsidR="00963A02" w:rsidRPr="00963A02" w:rsidRDefault="00963A02" w:rsidP="00963A02">
      <w:pPr>
        <w:suppressAutoHyphens/>
        <w:spacing w:before="120" w:after="0" w:line="240" w:lineRule="auto"/>
        <w:rPr>
          <w:rFonts w:ascii="TIM Sans" w:eastAsia="TIM Sans" w:hAnsi="TIM Sans" w:cs="TIM Sans"/>
          <w:sz w:val="22"/>
          <w:szCs w:val="22"/>
          <w:lang w:val="en-US"/>
          <w14:ligatures w14:val="none"/>
        </w:rPr>
      </w:pPr>
      <w:r w:rsidRPr="00963A02">
        <w:rPr>
          <w:rFonts w:ascii="TIM Sans" w:eastAsia="TIM Sans" w:hAnsi="TIM Sans" w:cs="TIM Sans"/>
          <w:sz w:val="22"/>
          <w:szCs w:val="22"/>
          <w:lang w:val="en-US"/>
          <w14:ligatures w14:val="none"/>
        </w:rPr>
        <w:t xml:space="preserve">This block enables integration between IAM authentication and the Oracle PKI infrastructure. Testing revealed that access to Autonomous Database Dedicated requires correct wallet initialization and </w:t>
      </w:r>
      <w:proofErr w:type="spellStart"/>
      <w:r w:rsidRPr="00963A02">
        <w:rPr>
          <w:rFonts w:ascii="TIM Sans" w:eastAsia="TIM Sans" w:hAnsi="TIM Sans" w:cs="TIM Sans"/>
          <w:sz w:val="22"/>
          <w:szCs w:val="22"/>
          <w:lang w:val="en-US"/>
          <w14:ligatures w14:val="none"/>
        </w:rPr>
        <w:t>mTLS</w:t>
      </w:r>
      <w:proofErr w:type="spellEnd"/>
      <w:r w:rsidRPr="00963A02">
        <w:rPr>
          <w:rFonts w:ascii="TIM Sans" w:eastAsia="TIM Sans" w:hAnsi="TIM Sans" w:cs="TIM Sans"/>
          <w:sz w:val="22"/>
          <w:szCs w:val="22"/>
          <w:lang w:val="en-US"/>
          <w14:ligatures w14:val="none"/>
        </w:rPr>
        <w:t xml:space="preserve"> validation. The PKI libraries allow the driver to decrypt the wallet, validate certificates, and establish a TCPS channel compliant with security policies.</w:t>
      </w:r>
    </w:p>
    <w:p w14:paraId="731A7A31" w14:textId="77777777" w:rsidR="00963A02" w:rsidRPr="00963A02" w:rsidRDefault="007D2DDE" w:rsidP="00963A02">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1E4D885D">
          <v:rect id="_x0000_i1047" style="width:498.6pt;height:1pt" o:hralign="center" o:hrstd="t" o:hr="t" fillcolor="#a0a0a0" stroked="f"/>
        </w:pict>
      </w:r>
    </w:p>
    <w:p w14:paraId="59CEAC8D" w14:textId="77777777" w:rsidR="00963A02" w:rsidRPr="00963A02" w:rsidRDefault="00963A02" w:rsidP="00963A02">
      <w:pPr>
        <w:suppressAutoHyphens/>
        <w:spacing w:before="120" w:after="0" w:line="240" w:lineRule="auto"/>
        <w:rPr>
          <w:rFonts w:ascii="TIM Sans" w:eastAsia="TIM Sans" w:hAnsi="TIM Sans" w:cs="TIM Sans"/>
          <w:b/>
          <w:bCs/>
          <w:sz w:val="22"/>
          <w:szCs w:val="22"/>
          <w:lang w:val="en-US"/>
          <w14:ligatures w14:val="none"/>
        </w:rPr>
      </w:pPr>
      <w:r w:rsidRPr="00963A02">
        <w:rPr>
          <w:rFonts w:ascii="TIM Sans" w:eastAsia="TIM Sans" w:hAnsi="TIM Sans" w:cs="TIM Sans"/>
          <w:b/>
          <w:bCs/>
          <w:sz w:val="22"/>
          <w:szCs w:val="22"/>
          <w:lang w:val="en-US"/>
          <w14:ligatures w14:val="none"/>
        </w:rPr>
        <w:t>7. IAM JVM Parameters Block</w:t>
      </w:r>
    </w:p>
    <w:p w14:paraId="68BE75B6" w14:textId="77777777" w:rsidR="00963A02" w:rsidRPr="00963A02" w:rsidRDefault="00963A02" w:rsidP="00963A02">
      <w:pPr>
        <w:suppressAutoHyphens/>
        <w:spacing w:before="120" w:after="0" w:line="240" w:lineRule="auto"/>
        <w:rPr>
          <w:rFonts w:ascii="TIM Sans" w:eastAsia="TIM Sans" w:hAnsi="TIM Sans" w:cs="TIM Sans"/>
          <w:b/>
          <w:bCs/>
          <w:sz w:val="22"/>
          <w:szCs w:val="22"/>
          <w:lang w:val="en-US"/>
          <w14:ligatures w14:val="none"/>
        </w:rPr>
      </w:pPr>
      <w:r w:rsidRPr="00963A02">
        <w:rPr>
          <w:rFonts w:ascii="TIM Sans" w:eastAsia="TIM Sans" w:hAnsi="TIM Sans" w:cs="TIM Sans"/>
          <w:b/>
          <w:bCs/>
          <w:sz w:val="22"/>
          <w:szCs w:val="22"/>
          <w:lang w:val="en-US"/>
          <w14:ligatures w14:val="none"/>
        </w:rPr>
        <w:t>Project Configuration</w:t>
      </w:r>
    </w:p>
    <w:p w14:paraId="6DB6B4CF" w14:textId="77777777" w:rsidR="00963A02" w:rsidRPr="00963A02" w:rsidRDefault="00963A02" w:rsidP="00963A02">
      <w:pPr>
        <w:suppressAutoHyphens/>
        <w:spacing w:before="120" w:after="0" w:line="240" w:lineRule="auto"/>
        <w:rPr>
          <w:rFonts w:ascii="TIM Sans" w:eastAsia="TIM Sans" w:hAnsi="TIM Sans" w:cs="TIM Sans"/>
          <w:sz w:val="16"/>
          <w:szCs w:val="16"/>
          <w:lang w:val="en-US"/>
          <w14:ligatures w14:val="none"/>
        </w:rPr>
      </w:pPr>
      <w:proofErr w:type="spellStart"/>
      <w:r w:rsidRPr="00963A02">
        <w:rPr>
          <w:rFonts w:ascii="TIM Sans" w:eastAsia="TIM Sans" w:hAnsi="TIM Sans" w:cs="TIM Sans"/>
          <w:sz w:val="16"/>
          <w:szCs w:val="16"/>
          <w:lang w:val="en-US"/>
          <w14:ligatures w14:val="none"/>
        </w:rPr>
        <w:t>AddVMOption</w:t>
      </w:r>
      <w:proofErr w:type="spellEnd"/>
      <w:r w:rsidRPr="00963A02">
        <w:rPr>
          <w:rFonts w:ascii="TIM Sans" w:eastAsia="TIM Sans" w:hAnsi="TIM Sans" w:cs="TIM Sans"/>
          <w:sz w:val="16"/>
          <w:szCs w:val="16"/>
          <w:lang w:val="en-US"/>
          <w14:ligatures w14:val="none"/>
        </w:rPr>
        <w:t xml:space="preserve"> -</w:t>
      </w:r>
      <w:proofErr w:type="spellStart"/>
      <w:proofErr w:type="gramStart"/>
      <w:r w:rsidRPr="00963A02">
        <w:rPr>
          <w:rFonts w:ascii="TIM Sans" w:eastAsia="TIM Sans" w:hAnsi="TIM Sans" w:cs="TIM Sans"/>
          <w:sz w:val="16"/>
          <w:szCs w:val="16"/>
          <w:lang w:val="en-US"/>
          <w14:ligatures w14:val="none"/>
        </w:rPr>
        <w:t>Doracle.jdbc.tokenAuthentication</w:t>
      </w:r>
      <w:proofErr w:type="spellEnd"/>
      <w:proofErr w:type="gramEnd"/>
      <w:r w:rsidRPr="00963A02">
        <w:rPr>
          <w:rFonts w:ascii="TIM Sans" w:eastAsia="TIM Sans" w:hAnsi="TIM Sans" w:cs="TIM Sans"/>
          <w:sz w:val="16"/>
          <w:szCs w:val="16"/>
          <w:lang w:val="en-US"/>
          <w14:ligatures w14:val="none"/>
        </w:rPr>
        <w:t>=OCI</w:t>
      </w:r>
    </w:p>
    <w:p w14:paraId="15436668" w14:textId="77777777" w:rsidR="00963A02" w:rsidRPr="00963A02" w:rsidRDefault="00963A02" w:rsidP="00963A02">
      <w:pPr>
        <w:suppressAutoHyphens/>
        <w:spacing w:before="120" w:after="0" w:line="240" w:lineRule="auto"/>
        <w:rPr>
          <w:rFonts w:ascii="TIM Sans" w:eastAsia="TIM Sans" w:hAnsi="TIM Sans" w:cs="TIM Sans"/>
          <w:sz w:val="16"/>
          <w:szCs w:val="16"/>
          <w:lang w:val="en-US"/>
          <w14:ligatures w14:val="none"/>
        </w:rPr>
      </w:pPr>
      <w:proofErr w:type="spellStart"/>
      <w:r w:rsidRPr="00963A02">
        <w:rPr>
          <w:rFonts w:ascii="TIM Sans" w:eastAsia="TIM Sans" w:hAnsi="TIM Sans" w:cs="TIM Sans"/>
          <w:sz w:val="16"/>
          <w:szCs w:val="16"/>
          <w:lang w:val="en-US"/>
          <w14:ligatures w14:val="none"/>
        </w:rPr>
        <w:t>AddVMOption</w:t>
      </w:r>
      <w:proofErr w:type="spellEnd"/>
      <w:r w:rsidRPr="00963A02">
        <w:rPr>
          <w:rFonts w:ascii="TIM Sans" w:eastAsia="TIM Sans" w:hAnsi="TIM Sans" w:cs="TIM Sans"/>
          <w:sz w:val="16"/>
          <w:szCs w:val="16"/>
          <w:lang w:val="en-US"/>
          <w14:ligatures w14:val="none"/>
        </w:rPr>
        <w:t xml:space="preserve"> -</w:t>
      </w:r>
      <w:proofErr w:type="spellStart"/>
      <w:r w:rsidRPr="00963A02">
        <w:rPr>
          <w:rFonts w:ascii="TIM Sans" w:eastAsia="TIM Sans" w:hAnsi="TIM Sans" w:cs="TIM Sans"/>
          <w:sz w:val="16"/>
          <w:szCs w:val="16"/>
          <w:lang w:val="en-US"/>
          <w14:ligatures w14:val="none"/>
        </w:rPr>
        <w:t>Doracle.jdbc.iam</w:t>
      </w:r>
      <w:proofErr w:type="spellEnd"/>
      <w:r w:rsidRPr="00963A02">
        <w:rPr>
          <w:rFonts w:ascii="TIM Sans" w:eastAsia="TIM Sans" w:hAnsi="TIM Sans" w:cs="TIM Sans"/>
          <w:sz w:val="16"/>
          <w:szCs w:val="16"/>
          <w:lang w:val="en-US"/>
          <w14:ligatures w14:val="none"/>
        </w:rPr>
        <w:t>=true</w:t>
      </w:r>
    </w:p>
    <w:p w14:paraId="55BC6B56" w14:textId="77777777" w:rsidR="00963A02" w:rsidRPr="00963A02" w:rsidRDefault="00963A02" w:rsidP="00963A02">
      <w:pPr>
        <w:suppressAutoHyphens/>
        <w:spacing w:before="120" w:after="0" w:line="240" w:lineRule="auto"/>
        <w:rPr>
          <w:rFonts w:ascii="TIM Sans" w:eastAsia="TIM Sans" w:hAnsi="TIM Sans" w:cs="TIM Sans"/>
          <w:sz w:val="16"/>
          <w:szCs w:val="16"/>
          <w:lang w:val="en-US"/>
          <w14:ligatures w14:val="none"/>
        </w:rPr>
      </w:pPr>
      <w:proofErr w:type="spellStart"/>
      <w:r w:rsidRPr="00963A02">
        <w:rPr>
          <w:rFonts w:ascii="TIM Sans" w:eastAsia="TIM Sans" w:hAnsi="TIM Sans" w:cs="TIM Sans"/>
          <w:sz w:val="16"/>
          <w:szCs w:val="16"/>
          <w:lang w:val="en-US"/>
          <w14:ligatures w14:val="none"/>
        </w:rPr>
        <w:t>AddVMOption</w:t>
      </w:r>
      <w:proofErr w:type="spellEnd"/>
      <w:r w:rsidRPr="00963A02">
        <w:rPr>
          <w:rFonts w:ascii="TIM Sans" w:eastAsia="TIM Sans" w:hAnsi="TIM Sans" w:cs="TIM Sans"/>
          <w:sz w:val="16"/>
          <w:szCs w:val="16"/>
          <w:lang w:val="en-US"/>
          <w14:ligatures w14:val="none"/>
        </w:rPr>
        <w:t xml:space="preserve"> -</w:t>
      </w:r>
      <w:proofErr w:type="spellStart"/>
      <w:r w:rsidRPr="00963A02">
        <w:rPr>
          <w:rFonts w:ascii="TIM Sans" w:eastAsia="TIM Sans" w:hAnsi="TIM Sans" w:cs="TIM Sans"/>
          <w:sz w:val="16"/>
          <w:szCs w:val="16"/>
          <w:lang w:val="en-US"/>
          <w14:ligatures w14:val="none"/>
        </w:rPr>
        <w:t>Doracle.jdbc.iam.auth</w:t>
      </w:r>
      <w:proofErr w:type="spellEnd"/>
      <w:r w:rsidRPr="00963A02">
        <w:rPr>
          <w:rFonts w:ascii="TIM Sans" w:eastAsia="TIM Sans" w:hAnsi="TIM Sans" w:cs="TIM Sans"/>
          <w:sz w:val="16"/>
          <w:szCs w:val="16"/>
          <w:lang w:val="en-US"/>
          <w14:ligatures w14:val="none"/>
        </w:rPr>
        <w:t>=OCI_IAM</w:t>
      </w:r>
    </w:p>
    <w:p w14:paraId="386EADFD" w14:textId="77777777" w:rsidR="00963A02" w:rsidRPr="00963A02" w:rsidRDefault="00963A02" w:rsidP="00963A02">
      <w:pPr>
        <w:suppressAutoHyphens/>
        <w:spacing w:before="120" w:after="0" w:line="240" w:lineRule="auto"/>
        <w:rPr>
          <w:rFonts w:ascii="TIM Sans" w:eastAsia="TIM Sans" w:hAnsi="TIM Sans" w:cs="TIM Sans"/>
          <w:sz w:val="16"/>
          <w:szCs w:val="16"/>
          <w:lang w:val="en-US"/>
          <w14:ligatures w14:val="none"/>
        </w:rPr>
      </w:pPr>
      <w:proofErr w:type="spellStart"/>
      <w:r w:rsidRPr="00963A02">
        <w:rPr>
          <w:rFonts w:ascii="TIM Sans" w:eastAsia="TIM Sans" w:hAnsi="TIM Sans" w:cs="TIM Sans"/>
          <w:sz w:val="16"/>
          <w:szCs w:val="16"/>
          <w:lang w:val="en-US"/>
          <w14:ligatures w14:val="none"/>
        </w:rPr>
        <w:t>AddVMOption</w:t>
      </w:r>
      <w:proofErr w:type="spellEnd"/>
      <w:r w:rsidRPr="00963A02">
        <w:rPr>
          <w:rFonts w:ascii="TIM Sans" w:eastAsia="TIM Sans" w:hAnsi="TIM Sans" w:cs="TIM Sans"/>
          <w:sz w:val="16"/>
          <w:szCs w:val="16"/>
          <w:lang w:val="en-US"/>
          <w14:ligatures w14:val="none"/>
        </w:rPr>
        <w:t xml:space="preserve"> </w:t>
      </w:r>
      <w:proofErr w:type="gramStart"/>
      <w:r w:rsidRPr="00963A02">
        <w:rPr>
          <w:rFonts w:ascii="TIM Sans" w:eastAsia="TIM Sans" w:hAnsi="TIM Sans" w:cs="TIM Sans"/>
          <w:sz w:val="16"/>
          <w:szCs w:val="16"/>
          <w:lang w:val="en-US"/>
          <w14:ligatures w14:val="none"/>
        </w:rPr>
        <w:t>-</w:t>
      </w:r>
      <w:proofErr w:type="spellStart"/>
      <w:r w:rsidRPr="00963A02">
        <w:rPr>
          <w:rFonts w:ascii="TIM Sans" w:eastAsia="TIM Sans" w:hAnsi="TIM Sans" w:cs="TIM Sans"/>
          <w:sz w:val="16"/>
          <w:szCs w:val="16"/>
          <w:lang w:val="en-US"/>
          <w14:ligatures w14:val="none"/>
        </w:rPr>
        <w:t>Doracle.jdbc.iam.config.file</w:t>
      </w:r>
      <w:proofErr w:type="spellEnd"/>
      <w:proofErr w:type="gramEnd"/>
      <w:r w:rsidRPr="00963A02">
        <w:rPr>
          <w:rFonts w:ascii="TIM Sans" w:eastAsia="TIM Sans" w:hAnsi="TIM Sans" w:cs="TIM Sans"/>
          <w:sz w:val="16"/>
          <w:szCs w:val="16"/>
          <w:lang w:val="en-US"/>
          <w14:ligatures w14:val="none"/>
        </w:rPr>
        <w:t>=&lt;OCI_CONFIG&gt;</w:t>
      </w:r>
    </w:p>
    <w:p w14:paraId="0915A465" w14:textId="77777777" w:rsidR="00963A02" w:rsidRPr="00963A02" w:rsidRDefault="00963A02" w:rsidP="00963A02">
      <w:pPr>
        <w:suppressAutoHyphens/>
        <w:spacing w:before="120" w:after="0" w:line="240" w:lineRule="auto"/>
        <w:rPr>
          <w:rFonts w:ascii="TIM Sans" w:eastAsia="TIM Sans" w:hAnsi="TIM Sans" w:cs="TIM Sans"/>
          <w:sz w:val="16"/>
          <w:szCs w:val="16"/>
          <w:lang w:val="en-US"/>
          <w14:ligatures w14:val="none"/>
        </w:rPr>
      </w:pPr>
      <w:proofErr w:type="spellStart"/>
      <w:r w:rsidRPr="00963A02">
        <w:rPr>
          <w:rFonts w:ascii="TIM Sans" w:eastAsia="TIM Sans" w:hAnsi="TIM Sans" w:cs="TIM Sans"/>
          <w:sz w:val="16"/>
          <w:szCs w:val="16"/>
          <w:lang w:val="en-US"/>
          <w14:ligatures w14:val="none"/>
        </w:rPr>
        <w:t>AddVMOption</w:t>
      </w:r>
      <w:proofErr w:type="spellEnd"/>
      <w:r w:rsidRPr="00963A02">
        <w:rPr>
          <w:rFonts w:ascii="TIM Sans" w:eastAsia="TIM Sans" w:hAnsi="TIM Sans" w:cs="TIM Sans"/>
          <w:sz w:val="16"/>
          <w:szCs w:val="16"/>
          <w:lang w:val="en-US"/>
          <w14:ligatures w14:val="none"/>
        </w:rPr>
        <w:t xml:space="preserve"> -</w:t>
      </w:r>
      <w:proofErr w:type="spellStart"/>
      <w:r w:rsidRPr="00963A02">
        <w:rPr>
          <w:rFonts w:ascii="TIM Sans" w:eastAsia="TIM Sans" w:hAnsi="TIM Sans" w:cs="TIM Sans"/>
          <w:sz w:val="16"/>
          <w:szCs w:val="16"/>
          <w:lang w:val="en-US"/>
          <w14:ligatures w14:val="none"/>
        </w:rPr>
        <w:t>Doracle.jdbc.iam.profile</w:t>
      </w:r>
      <w:proofErr w:type="spellEnd"/>
      <w:r w:rsidRPr="00963A02">
        <w:rPr>
          <w:rFonts w:ascii="TIM Sans" w:eastAsia="TIM Sans" w:hAnsi="TIM Sans" w:cs="TIM Sans"/>
          <w:sz w:val="16"/>
          <w:szCs w:val="16"/>
          <w:lang w:val="en-US"/>
          <w14:ligatures w14:val="none"/>
        </w:rPr>
        <w:t>=DEFAULT</w:t>
      </w:r>
    </w:p>
    <w:p w14:paraId="1E50763C" w14:textId="77777777" w:rsidR="00963A02" w:rsidRPr="00963A02" w:rsidRDefault="00963A02" w:rsidP="00963A02">
      <w:pPr>
        <w:suppressAutoHyphens/>
        <w:spacing w:before="120" w:after="0" w:line="240" w:lineRule="auto"/>
        <w:rPr>
          <w:rFonts w:ascii="TIM Sans" w:eastAsia="TIM Sans" w:hAnsi="TIM Sans" w:cs="TIM Sans"/>
          <w:b/>
          <w:bCs/>
          <w:sz w:val="22"/>
          <w:szCs w:val="22"/>
          <w:lang w:val="en-US"/>
          <w14:ligatures w14:val="none"/>
        </w:rPr>
      </w:pPr>
      <w:r w:rsidRPr="00963A02">
        <w:rPr>
          <w:rFonts w:ascii="TIM Sans" w:eastAsia="TIM Sans" w:hAnsi="TIM Sans" w:cs="TIM Sans"/>
          <w:b/>
          <w:bCs/>
          <w:sz w:val="22"/>
          <w:szCs w:val="22"/>
          <w:lang w:val="en-US"/>
          <w14:ligatures w14:val="none"/>
        </w:rPr>
        <w:t>Technical Commentary</w:t>
      </w:r>
    </w:p>
    <w:p w14:paraId="0FD4907A" w14:textId="77777777" w:rsidR="00963A02" w:rsidRPr="00963A02" w:rsidRDefault="00963A02" w:rsidP="00963A02">
      <w:pPr>
        <w:suppressAutoHyphens/>
        <w:spacing w:before="120" w:after="0" w:line="240" w:lineRule="auto"/>
        <w:rPr>
          <w:rFonts w:ascii="TIM Sans" w:eastAsia="TIM Sans" w:hAnsi="TIM Sans" w:cs="TIM Sans"/>
          <w:sz w:val="22"/>
          <w:szCs w:val="22"/>
          <w:lang w:val="en-US"/>
          <w14:ligatures w14:val="none"/>
        </w:rPr>
      </w:pPr>
      <w:r w:rsidRPr="00963A02">
        <w:rPr>
          <w:rFonts w:ascii="TIM Sans" w:eastAsia="TIM Sans" w:hAnsi="TIM Sans" w:cs="TIM Sans"/>
          <w:sz w:val="22"/>
          <w:szCs w:val="22"/>
          <w:lang w:val="en-US"/>
          <w14:ligatures w14:val="none"/>
        </w:rPr>
        <w:t>These parameters enforce activation of the IAM engine at JVM level, preventing the driver from operating in legacy mode. They also define the OCI credential source and profile. During early project phases, the absence of these flags caused non-deterministic behavior and automatic authentication fallbacks.</w:t>
      </w:r>
    </w:p>
    <w:p w14:paraId="68B74008" w14:textId="77777777" w:rsidR="00963A02" w:rsidRPr="00963A02" w:rsidRDefault="007D2DDE" w:rsidP="00963A02">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1F752351">
          <v:rect id="_x0000_i1048" style="width:498.6pt;height:1pt" o:hralign="center" o:hrstd="t" o:hr="t" fillcolor="#a0a0a0" stroked="f"/>
        </w:pict>
      </w:r>
    </w:p>
    <w:p w14:paraId="59205716" w14:textId="77777777" w:rsidR="00963A02" w:rsidRPr="00963A02" w:rsidRDefault="00963A02" w:rsidP="00963A02">
      <w:pPr>
        <w:suppressAutoHyphens/>
        <w:spacing w:before="120" w:after="0" w:line="240" w:lineRule="auto"/>
        <w:rPr>
          <w:rFonts w:ascii="TIM Sans" w:eastAsia="TIM Sans" w:hAnsi="TIM Sans" w:cs="TIM Sans"/>
          <w:b/>
          <w:bCs/>
          <w:sz w:val="22"/>
          <w:szCs w:val="22"/>
          <w:lang w:val="en-US"/>
          <w14:ligatures w14:val="none"/>
        </w:rPr>
      </w:pPr>
      <w:r w:rsidRPr="00963A02">
        <w:rPr>
          <w:rFonts w:ascii="TIM Sans" w:eastAsia="TIM Sans" w:hAnsi="TIM Sans" w:cs="TIM Sans"/>
          <w:b/>
          <w:bCs/>
          <w:sz w:val="22"/>
          <w:szCs w:val="22"/>
          <w:lang w:val="en-US"/>
          <w14:ligatures w14:val="none"/>
        </w:rPr>
        <w:t>8. NTLM Workaround Block – External Token</w:t>
      </w:r>
    </w:p>
    <w:p w14:paraId="48B9BB36" w14:textId="77777777" w:rsidR="00963A02" w:rsidRPr="00963A02" w:rsidRDefault="00963A02" w:rsidP="00963A02">
      <w:pPr>
        <w:suppressAutoHyphens/>
        <w:spacing w:before="120" w:after="0" w:line="240" w:lineRule="auto"/>
        <w:rPr>
          <w:rFonts w:ascii="TIM Sans" w:eastAsia="TIM Sans" w:hAnsi="TIM Sans" w:cs="TIM Sans"/>
          <w:b/>
          <w:bCs/>
          <w:sz w:val="22"/>
          <w:szCs w:val="22"/>
          <w:lang w:val="en-US"/>
          <w14:ligatures w14:val="none"/>
        </w:rPr>
      </w:pPr>
      <w:r w:rsidRPr="00963A02">
        <w:rPr>
          <w:rFonts w:ascii="TIM Sans" w:eastAsia="TIM Sans" w:hAnsi="TIM Sans" w:cs="TIM Sans"/>
          <w:b/>
          <w:bCs/>
          <w:sz w:val="22"/>
          <w:szCs w:val="22"/>
          <w:lang w:val="en-US"/>
          <w14:ligatures w14:val="none"/>
        </w:rPr>
        <w:t>Project Configuration</w:t>
      </w:r>
    </w:p>
    <w:p w14:paraId="184FE6C1" w14:textId="77777777" w:rsidR="00963A02" w:rsidRPr="00963A02" w:rsidRDefault="00963A02" w:rsidP="00963A02">
      <w:pPr>
        <w:suppressAutoHyphens/>
        <w:spacing w:before="120" w:after="0" w:line="240" w:lineRule="auto"/>
        <w:rPr>
          <w:rFonts w:ascii="TIM Sans" w:eastAsia="TIM Sans" w:hAnsi="TIM Sans" w:cs="TIM Sans"/>
          <w:sz w:val="22"/>
          <w:szCs w:val="22"/>
          <w:lang w:val="en-US"/>
          <w14:ligatures w14:val="none"/>
        </w:rPr>
      </w:pPr>
      <w:proofErr w:type="spellStart"/>
      <w:r w:rsidRPr="00963A02">
        <w:rPr>
          <w:rFonts w:ascii="TIM Sans" w:eastAsia="TIM Sans" w:hAnsi="TIM Sans" w:cs="TIM Sans"/>
          <w:sz w:val="22"/>
          <w:szCs w:val="22"/>
          <w:lang w:val="en-US"/>
          <w14:ligatures w14:val="none"/>
        </w:rPr>
        <w:t>AddVMOption</w:t>
      </w:r>
      <w:proofErr w:type="spellEnd"/>
      <w:r w:rsidRPr="00963A02">
        <w:rPr>
          <w:rFonts w:ascii="TIM Sans" w:eastAsia="TIM Sans" w:hAnsi="TIM Sans" w:cs="TIM Sans"/>
          <w:sz w:val="22"/>
          <w:szCs w:val="22"/>
          <w:lang w:val="en-US"/>
          <w14:ligatures w14:val="none"/>
        </w:rPr>
        <w:t xml:space="preserve"> -</w:t>
      </w:r>
      <w:proofErr w:type="spellStart"/>
      <w:proofErr w:type="gramStart"/>
      <w:r w:rsidRPr="00963A02">
        <w:rPr>
          <w:rFonts w:ascii="TIM Sans" w:eastAsia="TIM Sans" w:hAnsi="TIM Sans" w:cs="TIM Sans"/>
          <w:sz w:val="22"/>
          <w:szCs w:val="22"/>
          <w:lang w:val="en-US"/>
          <w14:ligatures w14:val="none"/>
        </w:rPr>
        <w:t>Doracle.jdbc.tokenLocation</w:t>
      </w:r>
      <w:proofErr w:type="spellEnd"/>
      <w:proofErr w:type="gramEnd"/>
      <w:r w:rsidRPr="00963A02">
        <w:rPr>
          <w:rFonts w:ascii="TIM Sans" w:eastAsia="TIM Sans" w:hAnsi="TIM Sans" w:cs="TIM Sans"/>
          <w:sz w:val="22"/>
          <w:szCs w:val="22"/>
          <w:lang w:val="en-US"/>
          <w14:ligatures w14:val="none"/>
        </w:rPr>
        <w:t>=&lt;TOKEN_PATH&gt;</w:t>
      </w:r>
    </w:p>
    <w:p w14:paraId="4C542F50" w14:textId="77777777" w:rsidR="00963A02" w:rsidRPr="00963A02" w:rsidRDefault="00963A02" w:rsidP="00963A02">
      <w:pPr>
        <w:suppressAutoHyphens/>
        <w:spacing w:before="120" w:after="0" w:line="240" w:lineRule="auto"/>
        <w:rPr>
          <w:rFonts w:ascii="TIM Sans" w:eastAsia="TIM Sans" w:hAnsi="TIM Sans" w:cs="TIM Sans"/>
          <w:b/>
          <w:bCs/>
          <w:sz w:val="22"/>
          <w:szCs w:val="22"/>
          <w:lang w:val="en-US"/>
          <w14:ligatures w14:val="none"/>
        </w:rPr>
      </w:pPr>
      <w:r w:rsidRPr="00963A02">
        <w:rPr>
          <w:rFonts w:ascii="TIM Sans" w:eastAsia="TIM Sans" w:hAnsi="TIM Sans" w:cs="TIM Sans"/>
          <w:b/>
          <w:bCs/>
          <w:sz w:val="22"/>
          <w:szCs w:val="22"/>
          <w:lang w:val="en-US"/>
          <w14:ligatures w14:val="none"/>
        </w:rPr>
        <w:t>Technical Commentary</w:t>
      </w:r>
    </w:p>
    <w:p w14:paraId="54A7E88D" w14:textId="77777777" w:rsidR="00963A02" w:rsidRPr="00963A02" w:rsidRDefault="00963A02" w:rsidP="00963A02">
      <w:pPr>
        <w:suppressAutoHyphens/>
        <w:spacing w:before="120" w:after="0" w:line="240" w:lineRule="auto"/>
        <w:rPr>
          <w:rFonts w:ascii="TIM Sans" w:eastAsia="TIM Sans" w:hAnsi="TIM Sans" w:cs="TIM Sans"/>
          <w:sz w:val="22"/>
          <w:szCs w:val="22"/>
          <w:lang w:val="en-US"/>
          <w14:ligatures w14:val="none"/>
        </w:rPr>
      </w:pPr>
      <w:r w:rsidRPr="00963A02">
        <w:rPr>
          <w:rFonts w:ascii="TIM Sans" w:eastAsia="TIM Sans" w:hAnsi="TIM Sans" w:cs="TIM Sans"/>
          <w:sz w:val="22"/>
          <w:szCs w:val="22"/>
          <w:lang w:val="en-US"/>
          <w14:ligatures w14:val="none"/>
        </w:rPr>
        <w:t>In NTLM-protected environments, the JDBC driver is unable to complete the internal OAuth/IAM flow. This limitation was confirmed by Oracle Support. To overcome it, token generation was delegated to the OCI CLI, which is compatible with NTLM proxies, while token consumption was handled by the driver. This parameter represents the architectural cornerstone of the adopted workaround.</w:t>
      </w:r>
    </w:p>
    <w:p w14:paraId="489156EB" w14:textId="77777777" w:rsidR="00963A02" w:rsidRPr="00963A02" w:rsidRDefault="007D2DDE" w:rsidP="00963A02">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6BD8917F">
          <v:rect id="_x0000_i1049" style="width:498.6pt;height:1pt" o:hralign="center" o:hrstd="t" o:hr="t" fillcolor="#a0a0a0" stroked="f"/>
        </w:pict>
      </w:r>
    </w:p>
    <w:p w14:paraId="0AC04C37" w14:textId="77777777" w:rsidR="00963A02" w:rsidRPr="00963A02" w:rsidRDefault="00963A02" w:rsidP="00963A02">
      <w:pPr>
        <w:suppressAutoHyphens/>
        <w:spacing w:before="120" w:after="0" w:line="240" w:lineRule="auto"/>
        <w:rPr>
          <w:rFonts w:ascii="TIM Sans" w:eastAsia="TIM Sans" w:hAnsi="TIM Sans" w:cs="TIM Sans"/>
          <w:b/>
          <w:bCs/>
          <w:sz w:val="22"/>
          <w:szCs w:val="22"/>
          <w:lang w:val="en-US"/>
          <w14:ligatures w14:val="none"/>
        </w:rPr>
      </w:pPr>
      <w:r w:rsidRPr="00963A02">
        <w:rPr>
          <w:rFonts w:ascii="TIM Sans" w:eastAsia="TIM Sans" w:hAnsi="TIM Sans" w:cs="TIM Sans"/>
          <w:b/>
          <w:bCs/>
          <w:sz w:val="22"/>
          <w:szCs w:val="22"/>
          <w:lang w:val="en-US"/>
          <w14:ligatures w14:val="none"/>
        </w:rPr>
        <w:t>9. Conclusions</w:t>
      </w:r>
    </w:p>
    <w:p w14:paraId="0E38A177" w14:textId="77777777" w:rsidR="00963A02" w:rsidRPr="00963A02" w:rsidRDefault="00963A02" w:rsidP="00963A02">
      <w:pPr>
        <w:suppressAutoHyphens/>
        <w:spacing w:before="120" w:after="0" w:line="240" w:lineRule="auto"/>
        <w:rPr>
          <w:rFonts w:ascii="TIM Sans" w:eastAsia="TIM Sans" w:hAnsi="TIM Sans" w:cs="TIM Sans"/>
          <w:sz w:val="22"/>
          <w:szCs w:val="22"/>
          <w14:ligatures w14:val="none"/>
        </w:rPr>
      </w:pPr>
      <w:r w:rsidRPr="00963A02">
        <w:rPr>
          <w:rFonts w:ascii="TIM Sans" w:eastAsia="TIM Sans" w:hAnsi="TIM Sans" w:cs="TIM Sans"/>
          <w:sz w:val="22"/>
          <w:szCs w:val="22"/>
          <w:lang w:val="en-US"/>
          <w14:ligatures w14:val="none"/>
        </w:rPr>
        <w:t xml:space="preserve">The final </w:t>
      </w:r>
      <w:proofErr w:type="spellStart"/>
      <w:r w:rsidRPr="00963A02">
        <w:rPr>
          <w:rFonts w:ascii="TIM Sans" w:eastAsia="TIM Sans" w:hAnsi="TIM Sans" w:cs="TIM Sans"/>
          <w:sz w:val="22"/>
          <w:szCs w:val="22"/>
          <w:lang w:val="en-US"/>
          <w14:ligatures w14:val="none"/>
        </w:rPr>
        <w:t>product.conf</w:t>
      </w:r>
      <w:proofErr w:type="spellEnd"/>
      <w:r w:rsidRPr="00963A02">
        <w:rPr>
          <w:rFonts w:ascii="TIM Sans" w:eastAsia="TIM Sans" w:hAnsi="TIM Sans" w:cs="TIM Sans"/>
          <w:sz w:val="22"/>
          <w:szCs w:val="22"/>
          <w:lang w:val="en-US"/>
          <w14:ligatures w14:val="none"/>
        </w:rPr>
        <w:t xml:space="preserve"> configuration represents a comprehensive engineering solution developed through controlled experimentation, log analysis, and collaboration with Oracle Support. </w:t>
      </w:r>
      <w:proofErr w:type="spellStart"/>
      <w:r w:rsidRPr="00963A02">
        <w:rPr>
          <w:rFonts w:ascii="TIM Sans" w:eastAsia="TIM Sans" w:hAnsi="TIM Sans" w:cs="TIM Sans"/>
          <w:sz w:val="22"/>
          <w:szCs w:val="22"/>
          <w14:ligatures w14:val="none"/>
        </w:rPr>
        <w:t>It</w:t>
      </w:r>
      <w:proofErr w:type="spellEnd"/>
      <w:r w:rsidRPr="00963A02">
        <w:rPr>
          <w:rFonts w:ascii="TIM Sans" w:eastAsia="TIM Sans" w:hAnsi="TIM Sans" w:cs="TIM Sans"/>
          <w:sz w:val="22"/>
          <w:szCs w:val="22"/>
          <w14:ligatures w14:val="none"/>
        </w:rPr>
        <w:t xml:space="preserve"> </w:t>
      </w:r>
      <w:proofErr w:type="spellStart"/>
      <w:r w:rsidRPr="00963A02">
        <w:rPr>
          <w:rFonts w:ascii="TIM Sans" w:eastAsia="TIM Sans" w:hAnsi="TIM Sans" w:cs="TIM Sans"/>
          <w:sz w:val="22"/>
          <w:szCs w:val="22"/>
          <w14:ligatures w14:val="none"/>
        </w:rPr>
        <w:t>integrates</w:t>
      </w:r>
      <w:proofErr w:type="spellEnd"/>
      <w:r w:rsidRPr="00963A02">
        <w:rPr>
          <w:rFonts w:ascii="TIM Sans" w:eastAsia="TIM Sans" w:hAnsi="TIM Sans" w:cs="TIM Sans"/>
          <w:sz w:val="22"/>
          <w:szCs w:val="22"/>
          <w14:ligatures w14:val="none"/>
        </w:rPr>
        <w:t>:</w:t>
      </w:r>
    </w:p>
    <w:p w14:paraId="2D9710A6" w14:textId="77777777" w:rsidR="00963A02" w:rsidRPr="00963A02" w:rsidRDefault="00963A02" w:rsidP="0071243E">
      <w:pPr>
        <w:numPr>
          <w:ilvl w:val="0"/>
          <w:numId w:val="22"/>
        </w:numPr>
        <w:suppressAutoHyphens/>
        <w:spacing w:before="120" w:after="0" w:line="240" w:lineRule="auto"/>
        <w:jc w:val="both"/>
        <w:rPr>
          <w:rFonts w:ascii="TIM Sans" w:eastAsia="TIM Sans" w:hAnsi="TIM Sans" w:cs="TIM Sans"/>
          <w:sz w:val="22"/>
          <w:szCs w:val="22"/>
          <w14:ligatures w14:val="none"/>
        </w:rPr>
      </w:pPr>
      <w:r w:rsidRPr="00963A02">
        <w:rPr>
          <w:rFonts w:ascii="TIM Sans" w:eastAsia="TIM Sans" w:hAnsi="TIM Sans" w:cs="TIM Sans"/>
          <w:sz w:val="22"/>
          <w:szCs w:val="22"/>
          <w14:ligatures w14:val="none"/>
        </w:rPr>
        <w:t>JDBC driver extension</w:t>
      </w:r>
    </w:p>
    <w:p w14:paraId="17666F8C" w14:textId="77777777" w:rsidR="00963A02" w:rsidRPr="00963A02" w:rsidRDefault="00963A02" w:rsidP="0071243E">
      <w:pPr>
        <w:numPr>
          <w:ilvl w:val="0"/>
          <w:numId w:val="22"/>
        </w:numPr>
        <w:suppressAutoHyphens/>
        <w:spacing w:before="120" w:after="0" w:line="240" w:lineRule="auto"/>
        <w:jc w:val="both"/>
        <w:rPr>
          <w:rFonts w:ascii="TIM Sans" w:eastAsia="TIM Sans" w:hAnsi="TIM Sans" w:cs="TIM Sans"/>
          <w:sz w:val="22"/>
          <w:szCs w:val="22"/>
          <w14:ligatures w14:val="none"/>
        </w:rPr>
      </w:pPr>
      <w:proofErr w:type="spellStart"/>
      <w:r w:rsidRPr="00963A02">
        <w:rPr>
          <w:rFonts w:ascii="TIM Sans" w:eastAsia="TIM Sans" w:hAnsi="TIM Sans" w:cs="TIM Sans"/>
          <w:sz w:val="22"/>
          <w:szCs w:val="22"/>
          <w14:ligatures w14:val="none"/>
        </w:rPr>
        <w:t>Stabilized</w:t>
      </w:r>
      <w:proofErr w:type="spellEnd"/>
      <w:r w:rsidRPr="00963A02">
        <w:rPr>
          <w:rFonts w:ascii="TIM Sans" w:eastAsia="TIM Sans" w:hAnsi="TIM Sans" w:cs="TIM Sans"/>
          <w:sz w:val="22"/>
          <w:szCs w:val="22"/>
          <w14:ligatures w14:val="none"/>
        </w:rPr>
        <w:t xml:space="preserve"> OCI SDK </w:t>
      </w:r>
      <w:proofErr w:type="spellStart"/>
      <w:r w:rsidRPr="00963A02">
        <w:rPr>
          <w:rFonts w:ascii="TIM Sans" w:eastAsia="TIM Sans" w:hAnsi="TIM Sans" w:cs="TIM Sans"/>
          <w:sz w:val="22"/>
          <w:szCs w:val="22"/>
          <w14:ligatures w14:val="none"/>
        </w:rPr>
        <w:t>runtime</w:t>
      </w:r>
      <w:proofErr w:type="spellEnd"/>
    </w:p>
    <w:p w14:paraId="4FD20D06" w14:textId="77777777" w:rsidR="00963A02" w:rsidRPr="00963A02" w:rsidRDefault="00963A02" w:rsidP="0071243E">
      <w:pPr>
        <w:numPr>
          <w:ilvl w:val="0"/>
          <w:numId w:val="22"/>
        </w:numPr>
        <w:suppressAutoHyphens/>
        <w:spacing w:before="120" w:after="0" w:line="240" w:lineRule="auto"/>
        <w:jc w:val="both"/>
        <w:rPr>
          <w:rFonts w:ascii="TIM Sans" w:eastAsia="TIM Sans" w:hAnsi="TIM Sans" w:cs="TIM Sans"/>
          <w:sz w:val="22"/>
          <w:szCs w:val="22"/>
          <w14:ligatures w14:val="none"/>
        </w:rPr>
      </w:pPr>
      <w:proofErr w:type="spellStart"/>
      <w:r w:rsidRPr="00963A02">
        <w:rPr>
          <w:rFonts w:ascii="TIM Sans" w:eastAsia="TIM Sans" w:hAnsi="TIM Sans" w:cs="TIM Sans"/>
          <w:sz w:val="22"/>
          <w:szCs w:val="22"/>
          <w14:ligatures w14:val="none"/>
        </w:rPr>
        <w:t>Dedicated</w:t>
      </w:r>
      <w:proofErr w:type="spellEnd"/>
      <w:r w:rsidRPr="00963A02">
        <w:rPr>
          <w:rFonts w:ascii="TIM Sans" w:eastAsia="TIM Sans" w:hAnsi="TIM Sans" w:cs="TIM Sans"/>
          <w:sz w:val="22"/>
          <w:szCs w:val="22"/>
          <w14:ligatures w14:val="none"/>
        </w:rPr>
        <w:t xml:space="preserve"> REST </w:t>
      </w:r>
      <w:proofErr w:type="spellStart"/>
      <w:r w:rsidRPr="00963A02">
        <w:rPr>
          <w:rFonts w:ascii="TIM Sans" w:eastAsia="TIM Sans" w:hAnsi="TIM Sans" w:cs="TIM Sans"/>
          <w:sz w:val="22"/>
          <w:szCs w:val="22"/>
          <w14:ligatures w14:val="none"/>
        </w:rPr>
        <w:t>stack</w:t>
      </w:r>
      <w:proofErr w:type="spellEnd"/>
    </w:p>
    <w:p w14:paraId="484A7DBD" w14:textId="77777777" w:rsidR="00963A02" w:rsidRPr="00963A02" w:rsidRDefault="00963A02" w:rsidP="0071243E">
      <w:pPr>
        <w:numPr>
          <w:ilvl w:val="0"/>
          <w:numId w:val="22"/>
        </w:numPr>
        <w:suppressAutoHyphens/>
        <w:spacing w:before="120" w:after="0" w:line="240" w:lineRule="auto"/>
        <w:jc w:val="both"/>
        <w:rPr>
          <w:rFonts w:ascii="TIM Sans" w:eastAsia="TIM Sans" w:hAnsi="TIM Sans" w:cs="TIM Sans"/>
          <w:sz w:val="22"/>
          <w:szCs w:val="22"/>
          <w14:ligatures w14:val="none"/>
        </w:rPr>
      </w:pPr>
      <w:r w:rsidRPr="00963A02">
        <w:rPr>
          <w:rFonts w:ascii="TIM Sans" w:eastAsia="TIM Sans" w:hAnsi="TIM Sans" w:cs="TIM Sans"/>
          <w:sz w:val="22"/>
          <w:szCs w:val="22"/>
          <w14:ligatures w14:val="none"/>
        </w:rPr>
        <w:t xml:space="preserve">Advanced </w:t>
      </w:r>
      <w:proofErr w:type="spellStart"/>
      <w:r w:rsidRPr="00963A02">
        <w:rPr>
          <w:rFonts w:ascii="TIM Sans" w:eastAsia="TIM Sans" w:hAnsi="TIM Sans" w:cs="TIM Sans"/>
          <w:sz w:val="22"/>
          <w:szCs w:val="22"/>
          <w14:ligatures w14:val="none"/>
        </w:rPr>
        <w:t>cryptographic</w:t>
      </w:r>
      <w:proofErr w:type="spellEnd"/>
      <w:r w:rsidRPr="00963A02">
        <w:rPr>
          <w:rFonts w:ascii="TIM Sans" w:eastAsia="TIM Sans" w:hAnsi="TIM Sans" w:cs="TIM Sans"/>
          <w:sz w:val="22"/>
          <w:szCs w:val="22"/>
          <w14:ligatures w14:val="none"/>
        </w:rPr>
        <w:t xml:space="preserve"> support</w:t>
      </w:r>
    </w:p>
    <w:p w14:paraId="6CC69E57" w14:textId="77777777" w:rsidR="00963A02" w:rsidRPr="00963A02" w:rsidRDefault="00963A02" w:rsidP="0071243E">
      <w:pPr>
        <w:numPr>
          <w:ilvl w:val="0"/>
          <w:numId w:val="22"/>
        </w:numPr>
        <w:suppressAutoHyphens/>
        <w:spacing w:before="120" w:after="0" w:line="240" w:lineRule="auto"/>
        <w:jc w:val="both"/>
        <w:rPr>
          <w:rFonts w:ascii="TIM Sans" w:eastAsia="TIM Sans" w:hAnsi="TIM Sans" w:cs="TIM Sans"/>
          <w:sz w:val="22"/>
          <w:szCs w:val="22"/>
          <w14:ligatures w14:val="none"/>
        </w:rPr>
      </w:pPr>
      <w:proofErr w:type="spellStart"/>
      <w:r w:rsidRPr="00963A02">
        <w:rPr>
          <w:rFonts w:ascii="TIM Sans" w:eastAsia="TIM Sans" w:hAnsi="TIM Sans" w:cs="TIM Sans"/>
          <w:sz w:val="22"/>
          <w:szCs w:val="22"/>
          <w14:ligatures w14:val="none"/>
        </w:rPr>
        <w:t>mTLS</w:t>
      </w:r>
      <w:proofErr w:type="spellEnd"/>
      <w:r w:rsidRPr="00963A02">
        <w:rPr>
          <w:rFonts w:ascii="TIM Sans" w:eastAsia="TIM Sans" w:hAnsi="TIM Sans" w:cs="TIM Sans"/>
          <w:sz w:val="22"/>
          <w:szCs w:val="22"/>
          <w14:ligatures w14:val="none"/>
        </w:rPr>
        <w:t xml:space="preserve"> </w:t>
      </w:r>
      <w:proofErr w:type="spellStart"/>
      <w:r w:rsidRPr="00963A02">
        <w:rPr>
          <w:rFonts w:ascii="TIM Sans" w:eastAsia="TIM Sans" w:hAnsi="TIM Sans" w:cs="TIM Sans"/>
          <w:sz w:val="22"/>
          <w:szCs w:val="22"/>
          <w14:ligatures w14:val="none"/>
        </w:rPr>
        <w:t>integration</w:t>
      </w:r>
      <w:proofErr w:type="spellEnd"/>
    </w:p>
    <w:p w14:paraId="1AB551EA" w14:textId="77777777" w:rsidR="00963A02" w:rsidRPr="00963A02" w:rsidRDefault="00963A02" w:rsidP="0071243E">
      <w:pPr>
        <w:numPr>
          <w:ilvl w:val="0"/>
          <w:numId w:val="22"/>
        </w:numPr>
        <w:suppressAutoHyphens/>
        <w:spacing w:before="120" w:after="0" w:line="240" w:lineRule="auto"/>
        <w:jc w:val="both"/>
        <w:rPr>
          <w:rFonts w:ascii="TIM Sans" w:eastAsia="TIM Sans" w:hAnsi="TIM Sans" w:cs="TIM Sans"/>
          <w:sz w:val="22"/>
          <w:szCs w:val="22"/>
          <w14:ligatures w14:val="none"/>
        </w:rPr>
      </w:pPr>
      <w:r w:rsidRPr="00963A02">
        <w:rPr>
          <w:rFonts w:ascii="TIM Sans" w:eastAsia="TIM Sans" w:hAnsi="TIM Sans" w:cs="TIM Sans"/>
          <w:sz w:val="22"/>
          <w:szCs w:val="22"/>
          <w14:ligatures w14:val="none"/>
        </w:rPr>
        <w:t xml:space="preserve">NTLM </w:t>
      </w:r>
      <w:proofErr w:type="spellStart"/>
      <w:r w:rsidRPr="00963A02">
        <w:rPr>
          <w:rFonts w:ascii="TIM Sans" w:eastAsia="TIM Sans" w:hAnsi="TIM Sans" w:cs="TIM Sans"/>
          <w:sz w:val="22"/>
          <w:szCs w:val="22"/>
          <w14:ligatures w14:val="none"/>
        </w:rPr>
        <w:t>limitation</w:t>
      </w:r>
      <w:proofErr w:type="spellEnd"/>
      <w:r w:rsidRPr="00963A02">
        <w:rPr>
          <w:rFonts w:ascii="TIM Sans" w:eastAsia="TIM Sans" w:hAnsi="TIM Sans" w:cs="TIM Sans"/>
          <w:sz w:val="22"/>
          <w:szCs w:val="22"/>
          <w14:ligatures w14:val="none"/>
        </w:rPr>
        <w:t xml:space="preserve"> bypass</w:t>
      </w:r>
    </w:p>
    <w:p w14:paraId="39143D79" w14:textId="77777777" w:rsidR="00963A02" w:rsidRPr="00963A02" w:rsidRDefault="00963A02" w:rsidP="00963A02">
      <w:pPr>
        <w:suppressAutoHyphens/>
        <w:spacing w:before="120" w:after="0" w:line="240" w:lineRule="auto"/>
        <w:rPr>
          <w:rFonts w:ascii="TIM Sans" w:eastAsia="TIM Sans" w:hAnsi="TIM Sans" w:cs="TIM Sans"/>
          <w:sz w:val="22"/>
          <w:szCs w:val="22"/>
          <w:lang w:val="en-US"/>
          <w14:ligatures w14:val="none"/>
        </w:rPr>
      </w:pPr>
      <w:r w:rsidRPr="00963A02">
        <w:rPr>
          <w:rFonts w:ascii="TIM Sans" w:eastAsia="TIM Sans" w:hAnsi="TIM Sans" w:cs="TIM Sans"/>
          <w:sz w:val="22"/>
          <w:szCs w:val="22"/>
          <w:lang w:val="en-US"/>
          <w14:ligatures w14:val="none"/>
        </w:rPr>
        <w:t>The result is a reliable system enabling IAM-based access to Autonomous Database in enterprise environments not natively supported by standard documentation.</w:t>
      </w:r>
    </w:p>
    <w:p w14:paraId="58871F07" w14:textId="77777777" w:rsidR="00963A02" w:rsidRPr="00963A02" w:rsidRDefault="00963A02" w:rsidP="00963A02">
      <w:pPr>
        <w:suppressAutoHyphens/>
        <w:spacing w:before="120" w:after="0" w:line="240" w:lineRule="auto"/>
        <w:rPr>
          <w:rFonts w:ascii="TIM Sans" w:eastAsia="TIM Sans" w:hAnsi="TIM Sans" w:cs="TIM Sans"/>
          <w:sz w:val="22"/>
          <w:szCs w:val="22"/>
          <w:lang w:val="en-US"/>
          <w14:ligatures w14:val="none"/>
        </w:rPr>
      </w:pPr>
    </w:p>
    <w:p w14:paraId="52BE21BD" w14:textId="77777777" w:rsidR="00963A02" w:rsidRPr="00963A02" w:rsidRDefault="00963A02" w:rsidP="00963A02">
      <w:pPr>
        <w:suppressAutoHyphens/>
        <w:spacing w:before="120" w:after="0" w:line="240" w:lineRule="auto"/>
        <w:rPr>
          <w:rFonts w:ascii="TIM Sans" w:eastAsia="TIM Sans" w:hAnsi="TIM Sans" w:cs="TIM Sans"/>
          <w:sz w:val="22"/>
          <w:szCs w:val="22"/>
          <w:lang w:val="en-US"/>
          <w14:ligatures w14:val="none"/>
        </w:rPr>
      </w:pPr>
      <w:r w:rsidRPr="00963A02">
        <w:rPr>
          <w:rFonts w:ascii="TIM Sans" w:eastAsia="TIM Sans" w:hAnsi="TIM Sans" w:cs="TIM Sans"/>
          <w:sz w:val="22"/>
          <w:szCs w:val="22"/>
          <w:lang w:val="en-US"/>
          <w14:ligatures w14:val="none"/>
        </w:rPr>
        <w:t>-----------------------------------------------</w:t>
      </w:r>
    </w:p>
    <w:p w14:paraId="63213376" w14:textId="77777777" w:rsidR="00963A02" w:rsidRPr="00963A02" w:rsidRDefault="00963A02" w:rsidP="00963A02">
      <w:pPr>
        <w:suppressAutoHyphens/>
        <w:spacing w:before="120" w:after="0" w:line="240" w:lineRule="auto"/>
        <w:rPr>
          <w:rFonts w:ascii="TIM Sans" w:eastAsia="TIM Sans" w:hAnsi="TIM Sans" w:cs="TIM Sans"/>
          <w:b/>
          <w:bCs/>
          <w:sz w:val="22"/>
          <w:szCs w:val="22"/>
          <w:lang w:val="en-US"/>
          <w14:ligatures w14:val="none"/>
        </w:rPr>
      </w:pPr>
      <w:r w:rsidRPr="00963A02">
        <w:rPr>
          <w:rFonts w:ascii="TIM Sans" w:eastAsia="TIM Sans" w:hAnsi="TIM Sans" w:cs="TIM Sans"/>
          <w:b/>
          <w:bCs/>
          <w:sz w:val="22"/>
          <w:szCs w:val="22"/>
          <w:lang w:val="en-US"/>
          <w14:ligatures w14:val="none"/>
        </w:rPr>
        <w:t>Executive Summary – Runtime Stabilization for OCI IAM JDBC Authentication in Enterprise Environments</w:t>
      </w:r>
    </w:p>
    <w:p w14:paraId="0BC033FA" w14:textId="77777777" w:rsidR="00963A02" w:rsidRPr="00963A02" w:rsidRDefault="00963A02" w:rsidP="00963A02">
      <w:pPr>
        <w:suppressAutoHyphens/>
        <w:spacing w:before="120" w:after="0" w:line="240" w:lineRule="auto"/>
        <w:rPr>
          <w:rFonts w:ascii="TIM Sans" w:eastAsia="TIM Sans" w:hAnsi="TIM Sans" w:cs="TIM Sans"/>
          <w:sz w:val="22"/>
          <w:szCs w:val="22"/>
          <w:lang w:val="en-US"/>
          <w14:ligatures w14:val="none"/>
        </w:rPr>
      </w:pPr>
      <w:r w:rsidRPr="00963A02">
        <w:rPr>
          <w:rFonts w:ascii="TIM Sans" w:eastAsia="TIM Sans" w:hAnsi="TIM Sans" w:cs="TIM Sans"/>
          <w:sz w:val="22"/>
          <w:szCs w:val="22"/>
          <w:lang w:val="en-US"/>
          <w14:ligatures w14:val="none"/>
        </w:rPr>
        <w:lastRenderedPageBreak/>
        <w:t xml:space="preserve">This document presents the engineering stabilization and hardening process applied to SQL Developer 24.3.1 </w:t>
      </w:r>
      <w:proofErr w:type="gramStart"/>
      <w:r w:rsidRPr="00963A02">
        <w:rPr>
          <w:rFonts w:ascii="TIM Sans" w:eastAsia="TIM Sans" w:hAnsi="TIM Sans" w:cs="TIM Sans"/>
          <w:sz w:val="22"/>
          <w:szCs w:val="22"/>
          <w:lang w:val="en-US"/>
          <w14:ligatures w14:val="none"/>
        </w:rPr>
        <w:t>in order to</w:t>
      </w:r>
      <w:proofErr w:type="gramEnd"/>
      <w:r w:rsidRPr="00963A02">
        <w:rPr>
          <w:rFonts w:ascii="TIM Sans" w:eastAsia="TIM Sans" w:hAnsi="TIM Sans" w:cs="TIM Sans"/>
          <w:sz w:val="22"/>
          <w:szCs w:val="22"/>
          <w:lang w:val="en-US"/>
          <w14:ligatures w14:val="none"/>
        </w:rPr>
        <w:t xml:space="preserve"> enable reliable OCI IAM authentication in enterprise-controlled network environments.</w:t>
      </w:r>
    </w:p>
    <w:p w14:paraId="6796A5D4" w14:textId="77777777" w:rsidR="00963A02" w:rsidRPr="00963A02" w:rsidRDefault="00963A02" w:rsidP="00963A02">
      <w:pPr>
        <w:suppressAutoHyphens/>
        <w:spacing w:before="120" w:after="0" w:line="240" w:lineRule="auto"/>
        <w:rPr>
          <w:rFonts w:ascii="TIM Sans" w:eastAsia="TIM Sans" w:hAnsi="TIM Sans" w:cs="TIM Sans"/>
          <w:sz w:val="22"/>
          <w:szCs w:val="22"/>
          <w:lang w:val="en-US"/>
          <w14:ligatures w14:val="none"/>
        </w:rPr>
      </w:pPr>
      <w:r w:rsidRPr="00963A02">
        <w:rPr>
          <w:rFonts w:ascii="TIM Sans" w:eastAsia="TIM Sans" w:hAnsi="TIM Sans" w:cs="TIM Sans"/>
          <w:sz w:val="22"/>
          <w:szCs w:val="22"/>
          <w:lang w:val="en-US"/>
          <w14:ligatures w14:val="none"/>
        </w:rPr>
        <w:t xml:space="preserve">While the Oracle A-Team reference implementation provides a functional baseline for laboratory and unrestricted environments, it omits several critical runtime components required in real-world corporate infrastructures, including authenticated proxy gateways, restrictive </w:t>
      </w:r>
      <w:proofErr w:type="spellStart"/>
      <w:r w:rsidRPr="00963A02">
        <w:rPr>
          <w:rFonts w:ascii="TIM Sans" w:eastAsia="TIM Sans" w:hAnsi="TIM Sans" w:cs="TIM Sans"/>
          <w:sz w:val="22"/>
          <w:szCs w:val="22"/>
          <w:lang w:val="en-US"/>
          <w14:ligatures w14:val="none"/>
        </w:rPr>
        <w:t>classloaders</w:t>
      </w:r>
      <w:proofErr w:type="spellEnd"/>
      <w:r w:rsidRPr="00963A02">
        <w:rPr>
          <w:rFonts w:ascii="TIM Sans" w:eastAsia="TIM Sans" w:hAnsi="TIM Sans" w:cs="TIM Sans"/>
          <w:sz w:val="22"/>
          <w:szCs w:val="22"/>
          <w:lang w:val="en-US"/>
          <w14:ligatures w14:val="none"/>
        </w:rPr>
        <w:t xml:space="preserve">, and mandatory </w:t>
      </w:r>
      <w:proofErr w:type="spellStart"/>
      <w:r w:rsidRPr="00963A02">
        <w:rPr>
          <w:rFonts w:ascii="TIM Sans" w:eastAsia="TIM Sans" w:hAnsi="TIM Sans" w:cs="TIM Sans"/>
          <w:sz w:val="22"/>
          <w:szCs w:val="22"/>
          <w:lang w:val="en-US"/>
          <w14:ligatures w14:val="none"/>
        </w:rPr>
        <w:t>mTLS</w:t>
      </w:r>
      <w:proofErr w:type="spellEnd"/>
      <w:r w:rsidRPr="00963A02">
        <w:rPr>
          <w:rFonts w:ascii="TIM Sans" w:eastAsia="TIM Sans" w:hAnsi="TIM Sans" w:cs="TIM Sans"/>
          <w:sz w:val="22"/>
          <w:szCs w:val="22"/>
          <w:lang w:val="en-US"/>
          <w14:ligatures w14:val="none"/>
        </w:rPr>
        <w:t xml:space="preserve"> enforcement.</w:t>
      </w:r>
    </w:p>
    <w:p w14:paraId="1964B612" w14:textId="77777777" w:rsidR="00963A02" w:rsidRPr="00963A02" w:rsidRDefault="00963A02" w:rsidP="00963A02">
      <w:pPr>
        <w:suppressAutoHyphens/>
        <w:spacing w:before="120" w:after="0" w:line="240" w:lineRule="auto"/>
        <w:rPr>
          <w:rFonts w:ascii="TIM Sans" w:eastAsia="TIM Sans" w:hAnsi="TIM Sans" w:cs="TIM Sans"/>
          <w:sz w:val="22"/>
          <w:szCs w:val="22"/>
          <w:lang w:val="en-US"/>
          <w14:ligatures w14:val="none"/>
        </w:rPr>
      </w:pPr>
      <w:proofErr w:type="gramStart"/>
      <w:r w:rsidRPr="00963A02">
        <w:rPr>
          <w:rFonts w:ascii="TIM Sans" w:eastAsia="TIM Sans" w:hAnsi="TIM Sans" w:cs="TIM Sans"/>
          <w:sz w:val="22"/>
          <w:szCs w:val="22"/>
          <w:lang w:val="en-US"/>
          <w14:ligatures w14:val="none"/>
        </w:rPr>
        <w:t>As a consequence</w:t>
      </w:r>
      <w:proofErr w:type="gramEnd"/>
      <w:r w:rsidRPr="00963A02">
        <w:rPr>
          <w:rFonts w:ascii="TIM Sans" w:eastAsia="TIM Sans" w:hAnsi="TIM Sans" w:cs="TIM Sans"/>
          <w:sz w:val="22"/>
          <w:szCs w:val="22"/>
          <w:lang w:val="en-US"/>
          <w14:ligatures w14:val="none"/>
        </w:rPr>
        <w:t>, the reference configuration is insufficient in regulated environments and frequently results in class resolution failures, cryptographic parsing errors, and authentication deadlocks.</w:t>
      </w:r>
    </w:p>
    <w:p w14:paraId="47A99446" w14:textId="77777777" w:rsidR="00963A02" w:rsidRPr="00963A02" w:rsidRDefault="00963A02" w:rsidP="00963A02">
      <w:pPr>
        <w:suppressAutoHyphens/>
        <w:spacing w:before="120" w:after="0" w:line="240" w:lineRule="auto"/>
        <w:rPr>
          <w:rFonts w:ascii="TIM Sans" w:eastAsia="TIM Sans" w:hAnsi="TIM Sans" w:cs="TIM Sans"/>
          <w:sz w:val="22"/>
          <w:szCs w:val="22"/>
          <w:lang w:val="en-US"/>
          <w14:ligatures w14:val="none"/>
        </w:rPr>
      </w:pPr>
      <w:r w:rsidRPr="00963A02">
        <w:rPr>
          <w:rFonts w:ascii="TIM Sans" w:eastAsia="TIM Sans" w:hAnsi="TIM Sans" w:cs="TIM Sans"/>
          <w:sz w:val="22"/>
          <w:szCs w:val="22"/>
          <w:lang w:val="en-US"/>
          <w14:ligatures w14:val="none"/>
        </w:rPr>
        <w:t>The project configuration documented herein reconstructs the complete execution stack required for IAM-based database authentication, including resilience, cryptography, secure transport, and network bypass mechanisms. Through iterative debugging, controlled experimentation, and escalation with Oracle Support, the original demonstrative model was transformed into a production-grade runtime architecture capable of operating under enterprise security constraints.</w:t>
      </w:r>
    </w:p>
    <w:p w14:paraId="4FAA2310" w14:textId="77777777" w:rsidR="00963A02" w:rsidRPr="00963A02" w:rsidRDefault="00963A02" w:rsidP="00963A02">
      <w:pPr>
        <w:suppressAutoHyphens/>
        <w:spacing w:before="120" w:after="0" w:line="240" w:lineRule="auto"/>
        <w:rPr>
          <w:rFonts w:ascii="TIM Sans" w:eastAsia="TIM Sans" w:hAnsi="TIM Sans" w:cs="TIM Sans"/>
          <w:b/>
          <w:bCs/>
          <w:sz w:val="22"/>
          <w:szCs w:val="22"/>
          <w:lang w:val="en-US"/>
          <w14:ligatures w14:val="none"/>
        </w:rPr>
      </w:pPr>
      <w:r w:rsidRPr="00963A02">
        <w:rPr>
          <w:rFonts w:ascii="TIM Sans" w:eastAsia="TIM Sans" w:hAnsi="TIM Sans" w:cs="TIM Sans"/>
          <w:b/>
          <w:bCs/>
          <w:sz w:val="22"/>
          <w:szCs w:val="22"/>
          <w:lang w:val="en-US"/>
          <w14:ligatures w14:val="none"/>
        </w:rPr>
        <w:t>Comparative Analysis – Project Configuration vs Oracle A-Team Reference</w:t>
      </w:r>
    </w:p>
    <w:p w14:paraId="4D0FEA4A" w14:textId="77777777" w:rsidR="00963A02" w:rsidRDefault="00963A02" w:rsidP="00963A02">
      <w:pPr>
        <w:suppressAutoHyphens/>
        <w:spacing w:before="120" w:after="0" w:line="240" w:lineRule="auto"/>
        <w:rPr>
          <w:rFonts w:ascii="TIM Sans" w:eastAsia="TIM Sans" w:hAnsi="TIM Sans" w:cs="TIM Sans"/>
          <w:sz w:val="22"/>
          <w:szCs w:val="22"/>
          <w:lang w:val="en-US"/>
          <w14:ligatures w14:val="none"/>
        </w:rPr>
      </w:pPr>
      <w:r w:rsidRPr="00963A02">
        <w:rPr>
          <w:rFonts w:ascii="TIM Sans" w:eastAsia="TIM Sans" w:hAnsi="TIM Sans" w:cs="TIM Sans"/>
          <w:sz w:val="22"/>
          <w:szCs w:val="22"/>
          <w:lang w:val="en-US"/>
          <w14:ligatures w14:val="none"/>
        </w:rPr>
        <w:t>The following comparison illustrates the structural limitations of the A-Team example and the corresponding engineering corrections implemented in the project configuration.</w:t>
      </w:r>
    </w:p>
    <w:p w14:paraId="60B6426D" w14:textId="77777777" w:rsidR="00963A02" w:rsidRPr="00963A02" w:rsidRDefault="00963A02" w:rsidP="00963A02">
      <w:pPr>
        <w:suppressAutoHyphens/>
        <w:spacing w:before="120" w:after="0" w:line="240" w:lineRule="auto"/>
        <w:rPr>
          <w:rFonts w:ascii="TIM Sans" w:eastAsia="TIM Sans" w:hAnsi="TIM Sans" w:cs="TIM Sans"/>
          <w:sz w:val="22"/>
          <w:szCs w:val="22"/>
          <w:lang w:val="en-US"/>
          <w14:ligatures w14:val="none"/>
        </w:rPr>
      </w:pPr>
    </w:p>
    <w:p w14:paraId="3424A6BB" w14:textId="5011085D" w:rsidR="00602251" w:rsidRPr="00602251" w:rsidRDefault="00602251" w:rsidP="00602251">
      <w:pPr>
        <w:rPr>
          <w:lang w:val="en-US"/>
        </w:rPr>
      </w:pPr>
      <w:r w:rsidRPr="00602251">
        <w:rPr>
          <w:noProof/>
          <w:lang w:val="en-US"/>
        </w:rPr>
        <w:drawing>
          <wp:inline distT="0" distB="0" distL="0" distR="0" wp14:anchorId="68DCFF41" wp14:editId="678F23CF">
            <wp:extent cx="6045200" cy="3479800"/>
            <wp:effectExtent l="0" t="0" r="0" b="6350"/>
            <wp:docPr id="2738596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45200" cy="3479800"/>
                    </a:xfrm>
                    <a:prstGeom prst="rect">
                      <a:avLst/>
                    </a:prstGeom>
                    <a:noFill/>
                    <a:ln>
                      <a:noFill/>
                    </a:ln>
                  </pic:spPr>
                </pic:pic>
              </a:graphicData>
            </a:graphic>
          </wp:inline>
        </w:drawing>
      </w:r>
    </w:p>
    <w:p w14:paraId="555FE723" w14:textId="77777777" w:rsidR="005120B3" w:rsidRPr="005120B3" w:rsidRDefault="005120B3" w:rsidP="005120B3">
      <w:pPr>
        <w:suppressAutoHyphens/>
        <w:spacing w:before="120" w:after="0" w:line="240" w:lineRule="auto"/>
        <w:rPr>
          <w:rFonts w:ascii="TIM Sans" w:eastAsia="TIM Sans" w:hAnsi="TIM Sans" w:cs="TIM Sans"/>
          <w:b/>
          <w:bCs/>
          <w:sz w:val="22"/>
          <w:szCs w:val="22"/>
          <w:lang w:val="en-US"/>
          <w14:ligatures w14:val="none"/>
        </w:rPr>
      </w:pPr>
      <w:r w:rsidRPr="005120B3">
        <w:rPr>
          <w:rFonts w:ascii="TIM Sans" w:eastAsia="TIM Sans" w:hAnsi="TIM Sans" w:cs="TIM Sans"/>
          <w:b/>
          <w:bCs/>
          <w:sz w:val="22"/>
          <w:szCs w:val="22"/>
          <w:lang w:val="en-US"/>
          <w14:ligatures w14:val="none"/>
        </w:rPr>
        <w:t>Engineering Interpretation</w:t>
      </w:r>
    </w:p>
    <w:p w14:paraId="5B3300DB" w14:textId="77777777" w:rsidR="005120B3" w:rsidRPr="005120B3" w:rsidRDefault="005120B3" w:rsidP="005120B3">
      <w:pPr>
        <w:suppressAutoHyphens/>
        <w:spacing w:before="120" w:after="0" w:line="240" w:lineRule="auto"/>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The stabilization effort documented in this project does not represent a simple extension of the Oracle reference model. Instead, it constitutes a systematic reconstruction of the entire execution environment required for IAM-based authentication under enterprise constraints.</w:t>
      </w:r>
    </w:p>
    <w:p w14:paraId="4EB4B4EA" w14:textId="77777777" w:rsidR="005120B3" w:rsidRPr="005120B3" w:rsidRDefault="005120B3" w:rsidP="005120B3">
      <w:pPr>
        <w:suppressAutoHyphens/>
        <w:spacing w:before="120" w:after="0" w:line="240" w:lineRule="auto"/>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The A-Team configuration assumes:</w:t>
      </w:r>
    </w:p>
    <w:p w14:paraId="058D494E" w14:textId="77777777" w:rsidR="005120B3" w:rsidRPr="005120B3" w:rsidRDefault="005120B3" w:rsidP="0071243E">
      <w:pPr>
        <w:numPr>
          <w:ilvl w:val="0"/>
          <w:numId w:val="23"/>
        </w:numPr>
        <w:suppressAutoHyphens/>
        <w:spacing w:before="120" w:after="0" w:line="240" w:lineRule="auto"/>
        <w:jc w:val="both"/>
        <w:rPr>
          <w:rFonts w:ascii="TIM Sans" w:eastAsia="TIM Sans" w:hAnsi="TIM Sans" w:cs="TIM Sans"/>
          <w:sz w:val="22"/>
          <w:szCs w:val="22"/>
          <w14:ligatures w14:val="none"/>
        </w:rPr>
      </w:pPr>
      <w:proofErr w:type="spellStart"/>
      <w:r w:rsidRPr="005120B3">
        <w:rPr>
          <w:rFonts w:ascii="TIM Sans" w:eastAsia="TIM Sans" w:hAnsi="TIM Sans" w:cs="TIM Sans"/>
          <w:sz w:val="22"/>
          <w:szCs w:val="22"/>
          <w14:ligatures w14:val="none"/>
        </w:rPr>
        <w:t>unrestricted</w:t>
      </w:r>
      <w:proofErr w:type="spellEnd"/>
      <w:r w:rsidRPr="005120B3">
        <w:rPr>
          <w:rFonts w:ascii="TIM Sans" w:eastAsia="TIM Sans" w:hAnsi="TIM Sans" w:cs="TIM Sans"/>
          <w:sz w:val="22"/>
          <w:szCs w:val="22"/>
          <w14:ligatures w14:val="none"/>
        </w:rPr>
        <w:t xml:space="preserve"> </w:t>
      </w:r>
      <w:proofErr w:type="spellStart"/>
      <w:r w:rsidRPr="005120B3">
        <w:rPr>
          <w:rFonts w:ascii="TIM Sans" w:eastAsia="TIM Sans" w:hAnsi="TIM Sans" w:cs="TIM Sans"/>
          <w:sz w:val="22"/>
          <w:szCs w:val="22"/>
          <w14:ligatures w14:val="none"/>
        </w:rPr>
        <w:t>outbound</w:t>
      </w:r>
      <w:proofErr w:type="spellEnd"/>
      <w:r w:rsidRPr="005120B3">
        <w:rPr>
          <w:rFonts w:ascii="TIM Sans" w:eastAsia="TIM Sans" w:hAnsi="TIM Sans" w:cs="TIM Sans"/>
          <w:sz w:val="22"/>
          <w:szCs w:val="22"/>
          <w14:ligatures w14:val="none"/>
        </w:rPr>
        <w:t xml:space="preserve"> </w:t>
      </w:r>
      <w:proofErr w:type="spellStart"/>
      <w:r w:rsidRPr="005120B3">
        <w:rPr>
          <w:rFonts w:ascii="TIM Sans" w:eastAsia="TIM Sans" w:hAnsi="TIM Sans" w:cs="TIM Sans"/>
          <w:sz w:val="22"/>
          <w:szCs w:val="22"/>
          <w14:ligatures w14:val="none"/>
        </w:rPr>
        <w:t>connectivity</w:t>
      </w:r>
      <w:proofErr w:type="spellEnd"/>
      <w:r w:rsidRPr="005120B3">
        <w:rPr>
          <w:rFonts w:ascii="TIM Sans" w:eastAsia="TIM Sans" w:hAnsi="TIM Sans" w:cs="TIM Sans"/>
          <w:sz w:val="22"/>
          <w:szCs w:val="22"/>
          <w14:ligatures w14:val="none"/>
        </w:rPr>
        <w:t>,</w:t>
      </w:r>
    </w:p>
    <w:p w14:paraId="1841F614" w14:textId="77777777" w:rsidR="005120B3" w:rsidRPr="005120B3" w:rsidRDefault="005120B3" w:rsidP="0071243E">
      <w:pPr>
        <w:numPr>
          <w:ilvl w:val="0"/>
          <w:numId w:val="23"/>
        </w:numPr>
        <w:suppressAutoHyphens/>
        <w:spacing w:before="120" w:after="0" w:line="240" w:lineRule="auto"/>
        <w:jc w:val="both"/>
        <w:rPr>
          <w:rFonts w:ascii="TIM Sans" w:eastAsia="TIM Sans" w:hAnsi="TIM Sans" w:cs="TIM Sans"/>
          <w:sz w:val="22"/>
          <w:szCs w:val="22"/>
          <w14:ligatures w14:val="none"/>
        </w:rPr>
      </w:pPr>
      <w:proofErr w:type="spellStart"/>
      <w:r w:rsidRPr="005120B3">
        <w:rPr>
          <w:rFonts w:ascii="TIM Sans" w:eastAsia="TIM Sans" w:hAnsi="TIM Sans" w:cs="TIM Sans"/>
          <w:sz w:val="22"/>
          <w:szCs w:val="22"/>
          <w14:ligatures w14:val="none"/>
        </w:rPr>
        <w:t>functional</w:t>
      </w:r>
      <w:proofErr w:type="spellEnd"/>
      <w:r w:rsidRPr="005120B3">
        <w:rPr>
          <w:rFonts w:ascii="TIM Sans" w:eastAsia="TIM Sans" w:hAnsi="TIM Sans" w:cs="TIM Sans"/>
          <w:sz w:val="22"/>
          <w:szCs w:val="22"/>
          <w14:ligatures w14:val="none"/>
        </w:rPr>
        <w:t xml:space="preserve"> </w:t>
      </w:r>
      <w:proofErr w:type="spellStart"/>
      <w:r w:rsidRPr="005120B3">
        <w:rPr>
          <w:rFonts w:ascii="TIM Sans" w:eastAsia="TIM Sans" w:hAnsi="TIM Sans" w:cs="TIM Sans"/>
          <w:sz w:val="22"/>
          <w:szCs w:val="22"/>
          <w14:ligatures w14:val="none"/>
        </w:rPr>
        <w:t>internal</w:t>
      </w:r>
      <w:proofErr w:type="spellEnd"/>
      <w:r w:rsidRPr="005120B3">
        <w:rPr>
          <w:rFonts w:ascii="TIM Sans" w:eastAsia="TIM Sans" w:hAnsi="TIM Sans" w:cs="TIM Sans"/>
          <w:sz w:val="22"/>
          <w:szCs w:val="22"/>
          <w14:ligatures w14:val="none"/>
        </w:rPr>
        <w:t xml:space="preserve"> REST </w:t>
      </w:r>
      <w:proofErr w:type="spellStart"/>
      <w:r w:rsidRPr="005120B3">
        <w:rPr>
          <w:rFonts w:ascii="TIM Sans" w:eastAsia="TIM Sans" w:hAnsi="TIM Sans" w:cs="TIM Sans"/>
          <w:sz w:val="22"/>
          <w:szCs w:val="22"/>
          <w14:ligatures w14:val="none"/>
        </w:rPr>
        <w:t>runtime</w:t>
      </w:r>
      <w:proofErr w:type="spellEnd"/>
      <w:r w:rsidRPr="005120B3">
        <w:rPr>
          <w:rFonts w:ascii="TIM Sans" w:eastAsia="TIM Sans" w:hAnsi="TIM Sans" w:cs="TIM Sans"/>
          <w:sz w:val="22"/>
          <w:szCs w:val="22"/>
          <w14:ligatures w14:val="none"/>
        </w:rPr>
        <w:t>,</w:t>
      </w:r>
    </w:p>
    <w:p w14:paraId="358A0E58" w14:textId="77777777" w:rsidR="005120B3" w:rsidRPr="005120B3" w:rsidRDefault="005120B3" w:rsidP="0071243E">
      <w:pPr>
        <w:numPr>
          <w:ilvl w:val="0"/>
          <w:numId w:val="23"/>
        </w:numPr>
        <w:suppressAutoHyphens/>
        <w:spacing w:before="120" w:after="0" w:line="240" w:lineRule="auto"/>
        <w:jc w:val="both"/>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direct access to OCI IAM endpoints,</w:t>
      </w:r>
    </w:p>
    <w:p w14:paraId="0C551ED6" w14:textId="77777777" w:rsidR="005120B3" w:rsidRPr="005120B3" w:rsidRDefault="005120B3" w:rsidP="0071243E">
      <w:pPr>
        <w:numPr>
          <w:ilvl w:val="0"/>
          <w:numId w:val="23"/>
        </w:numPr>
        <w:suppressAutoHyphens/>
        <w:spacing w:before="120" w:after="0" w:line="240" w:lineRule="auto"/>
        <w:jc w:val="both"/>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absence of authenticated proxy mediation,</w:t>
      </w:r>
    </w:p>
    <w:p w14:paraId="388CBB8E" w14:textId="77777777" w:rsidR="005120B3" w:rsidRPr="005120B3" w:rsidRDefault="005120B3" w:rsidP="0071243E">
      <w:pPr>
        <w:numPr>
          <w:ilvl w:val="0"/>
          <w:numId w:val="23"/>
        </w:numPr>
        <w:suppressAutoHyphens/>
        <w:spacing w:before="120" w:after="0" w:line="240" w:lineRule="auto"/>
        <w:jc w:val="both"/>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lastRenderedPageBreak/>
        <w:t>implicit availability of cryptographic providers.</w:t>
      </w:r>
    </w:p>
    <w:p w14:paraId="0A03F8D3" w14:textId="77777777" w:rsidR="005120B3" w:rsidRPr="005120B3" w:rsidRDefault="005120B3" w:rsidP="005120B3">
      <w:pPr>
        <w:suppressAutoHyphens/>
        <w:spacing w:before="120" w:after="0" w:line="240" w:lineRule="auto"/>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These assumptions are rarely valid in regulated corporate infrastructures.</w:t>
      </w:r>
    </w:p>
    <w:p w14:paraId="556D8002" w14:textId="77777777" w:rsidR="005120B3" w:rsidRPr="005120B3" w:rsidRDefault="005120B3" w:rsidP="005120B3">
      <w:pPr>
        <w:suppressAutoHyphens/>
        <w:spacing w:before="120" w:after="0" w:line="240" w:lineRule="auto"/>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In contrast, the project configuration explicitly resolves:</w:t>
      </w:r>
    </w:p>
    <w:p w14:paraId="64D49FE5" w14:textId="77777777" w:rsidR="005120B3" w:rsidRPr="005120B3" w:rsidRDefault="005120B3" w:rsidP="0071243E">
      <w:pPr>
        <w:numPr>
          <w:ilvl w:val="0"/>
          <w:numId w:val="24"/>
        </w:numPr>
        <w:suppressAutoHyphens/>
        <w:spacing w:before="120" w:after="0" w:line="240" w:lineRule="auto"/>
        <w:jc w:val="both"/>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transitive dependency gaps within the OCI SDK,</w:t>
      </w:r>
    </w:p>
    <w:p w14:paraId="4C0705DB" w14:textId="77777777" w:rsidR="005120B3" w:rsidRPr="005120B3" w:rsidRDefault="005120B3" w:rsidP="0071243E">
      <w:pPr>
        <w:numPr>
          <w:ilvl w:val="0"/>
          <w:numId w:val="24"/>
        </w:numPr>
        <w:suppressAutoHyphens/>
        <w:spacing w:before="120" w:after="0" w:line="240" w:lineRule="auto"/>
        <w:jc w:val="both"/>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cryptographic incompatibilities with enterprise key management policies,</w:t>
      </w:r>
    </w:p>
    <w:p w14:paraId="44789174" w14:textId="77777777" w:rsidR="005120B3" w:rsidRPr="005120B3" w:rsidRDefault="005120B3" w:rsidP="0071243E">
      <w:pPr>
        <w:numPr>
          <w:ilvl w:val="0"/>
          <w:numId w:val="24"/>
        </w:numPr>
        <w:suppressAutoHyphens/>
        <w:spacing w:before="120" w:after="0" w:line="240" w:lineRule="auto"/>
        <w:jc w:val="both"/>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REST runtime isolation imposed by SQL Developer’s embedded JVM,</w:t>
      </w:r>
    </w:p>
    <w:p w14:paraId="6070E262" w14:textId="77777777" w:rsidR="005120B3" w:rsidRPr="005120B3" w:rsidRDefault="005120B3" w:rsidP="0071243E">
      <w:pPr>
        <w:numPr>
          <w:ilvl w:val="0"/>
          <w:numId w:val="24"/>
        </w:numPr>
        <w:suppressAutoHyphens/>
        <w:spacing w:before="120" w:after="0" w:line="240" w:lineRule="auto"/>
        <w:jc w:val="both"/>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authentication deadlocks caused by NTLM proxy mediation,</w:t>
      </w:r>
    </w:p>
    <w:p w14:paraId="65A9C23C" w14:textId="77777777" w:rsidR="005120B3" w:rsidRPr="005120B3" w:rsidRDefault="005120B3" w:rsidP="0071243E">
      <w:pPr>
        <w:numPr>
          <w:ilvl w:val="0"/>
          <w:numId w:val="24"/>
        </w:numPr>
        <w:suppressAutoHyphens/>
        <w:spacing w:before="120" w:after="0" w:line="240" w:lineRule="auto"/>
        <w:jc w:val="both"/>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 xml:space="preserve">wallet-based </w:t>
      </w:r>
      <w:proofErr w:type="spellStart"/>
      <w:r w:rsidRPr="005120B3">
        <w:rPr>
          <w:rFonts w:ascii="TIM Sans" w:eastAsia="TIM Sans" w:hAnsi="TIM Sans" w:cs="TIM Sans"/>
          <w:sz w:val="22"/>
          <w:szCs w:val="22"/>
          <w:lang w:val="en-US"/>
          <w14:ligatures w14:val="none"/>
        </w:rPr>
        <w:t>mTLS</w:t>
      </w:r>
      <w:proofErr w:type="spellEnd"/>
      <w:r w:rsidRPr="005120B3">
        <w:rPr>
          <w:rFonts w:ascii="TIM Sans" w:eastAsia="TIM Sans" w:hAnsi="TIM Sans" w:cs="TIM Sans"/>
          <w:sz w:val="22"/>
          <w:szCs w:val="22"/>
          <w:lang w:val="en-US"/>
          <w14:ligatures w14:val="none"/>
        </w:rPr>
        <w:t xml:space="preserve"> enforcement for Autonomous Dedicated environments.</w:t>
      </w:r>
    </w:p>
    <w:p w14:paraId="3C8D6292" w14:textId="77777777" w:rsidR="005120B3" w:rsidRPr="005120B3" w:rsidRDefault="005120B3" w:rsidP="005120B3">
      <w:pPr>
        <w:suppressAutoHyphens/>
        <w:spacing w:before="120" w:after="0" w:line="240" w:lineRule="auto"/>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Each additional configuration block is therefore the result of concrete operational failures, reproduced, analyzed, and mitigated through controlled engineering intervention.</w:t>
      </w:r>
    </w:p>
    <w:p w14:paraId="170B4EA9" w14:textId="77777777" w:rsidR="005120B3" w:rsidRPr="005120B3" w:rsidRDefault="007D2DDE" w:rsidP="005120B3">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56282FA1">
          <v:rect id="_x0000_i1050" style="width:498.6pt;height:1pt" o:hralign="center" o:hrstd="t" o:hr="t" fillcolor="#a0a0a0" stroked="f"/>
        </w:pict>
      </w:r>
    </w:p>
    <w:p w14:paraId="27D57825" w14:textId="77777777" w:rsidR="005120B3" w:rsidRPr="005120B3" w:rsidRDefault="005120B3" w:rsidP="005120B3">
      <w:pPr>
        <w:suppressAutoHyphens/>
        <w:spacing w:before="120" w:after="0" w:line="240" w:lineRule="auto"/>
        <w:rPr>
          <w:rFonts w:ascii="TIM Sans" w:eastAsia="TIM Sans" w:hAnsi="TIM Sans" w:cs="TIM Sans"/>
          <w:b/>
          <w:bCs/>
          <w:sz w:val="22"/>
          <w:szCs w:val="22"/>
          <w:lang w:val="en-US"/>
          <w14:ligatures w14:val="none"/>
        </w:rPr>
      </w:pPr>
      <w:r w:rsidRPr="005120B3">
        <w:rPr>
          <w:rFonts w:ascii="TIM Sans" w:eastAsia="TIM Sans" w:hAnsi="TIM Sans" w:cs="TIM Sans"/>
          <w:b/>
          <w:bCs/>
          <w:sz w:val="22"/>
          <w:szCs w:val="22"/>
          <w:lang w:val="en-US"/>
          <w14:ligatures w14:val="none"/>
        </w:rPr>
        <w:t>NTLM Proxy Workaround and External Token Provisioning</w:t>
      </w:r>
    </w:p>
    <w:p w14:paraId="436EF99C" w14:textId="77777777" w:rsidR="005120B3" w:rsidRPr="005120B3" w:rsidRDefault="005120B3" w:rsidP="005120B3">
      <w:pPr>
        <w:suppressAutoHyphens/>
        <w:spacing w:before="120" w:after="0" w:line="240" w:lineRule="auto"/>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A critical limitation identified during the project concerns the inability of the OCI Java SDK to reliably acquire IAM database tokens behind NTLM-authenticated proxy gateways.</w:t>
      </w:r>
    </w:p>
    <w:p w14:paraId="136AAB2B" w14:textId="77777777" w:rsidR="005120B3" w:rsidRPr="005120B3" w:rsidRDefault="005120B3" w:rsidP="005120B3">
      <w:pPr>
        <w:suppressAutoHyphens/>
        <w:spacing w:before="120" w:after="0" w:line="240" w:lineRule="auto"/>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 xml:space="preserve">Despite correct proxy configuration at JVM level, token acquisition </w:t>
      </w:r>
      <w:proofErr w:type="gramStart"/>
      <w:r w:rsidRPr="005120B3">
        <w:rPr>
          <w:rFonts w:ascii="TIM Sans" w:eastAsia="TIM Sans" w:hAnsi="TIM Sans" w:cs="TIM Sans"/>
          <w:sz w:val="22"/>
          <w:szCs w:val="22"/>
          <w:lang w:val="en-US"/>
          <w14:ligatures w14:val="none"/>
        </w:rPr>
        <w:t>requests</w:t>
      </w:r>
      <w:proofErr w:type="gramEnd"/>
      <w:r w:rsidRPr="005120B3">
        <w:rPr>
          <w:rFonts w:ascii="TIM Sans" w:eastAsia="TIM Sans" w:hAnsi="TIM Sans" w:cs="TIM Sans"/>
          <w:sz w:val="22"/>
          <w:szCs w:val="22"/>
          <w:lang w:val="en-US"/>
          <w14:ligatures w14:val="none"/>
        </w:rPr>
        <w:t xml:space="preserve"> consistently failed due to incomplete NTLM handshake support within the Apache-based HTTP client stack.</w:t>
      </w:r>
    </w:p>
    <w:p w14:paraId="7E354DC2" w14:textId="77777777" w:rsidR="005120B3" w:rsidRPr="005120B3" w:rsidRDefault="005120B3" w:rsidP="005120B3">
      <w:pPr>
        <w:suppressAutoHyphens/>
        <w:spacing w:before="120" w:after="0" w:line="240" w:lineRule="auto"/>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This limitation was formally acknowledged by Oracle Support and led to the adoption of an external token provisioning model.</w:t>
      </w:r>
    </w:p>
    <w:p w14:paraId="5DF51412" w14:textId="77777777" w:rsidR="005120B3" w:rsidRPr="005120B3" w:rsidRDefault="005120B3" w:rsidP="005120B3">
      <w:pPr>
        <w:suppressAutoHyphens/>
        <w:spacing w:before="120" w:after="0" w:line="240" w:lineRule="auto"/>
        <w:rPr>
          <w:rFonts w:ascii="TIM Sans" w:eastAsia="TIM Sans" w:hAnsi="TIM Sans" w:cs="TIM Sans"/>
          <w:sz w:val="22"/>
          <w:szCs w:val="22"/>
          <w14:ligatures w14:val="none"/>
        </w:rPr>
      </w:pPr>
      <w:r w:rsidRPr="005120B3">
        <w:rPr>
          <w:rFonts w:ascii="TIM Sans" w:eastAsia="TIM Sans" w:hAnsi="TIM Sans" w:cs="TIM Sans"/>
          <w:sz w:val="22"/>
          <w:szCs w:val="22"/>
          <w14:ligatures w14:val="none"/>
        </w:rPr>
        <w:t xml:space="preserve">In </w:t>
      </w:r>
      <w:proofErr w:type="spellStart"/>
      <w:r w:rsidRPr="005120B3">
        <w:rPr>
          <w:rFonts w:ascii="TIM Sans" w:eastAsia="TIM Sans" w:hAnsi="TIM Sans" w:cs="TIM Sans"/>
          <w:sz w:val="22"/>
          <w:szCs w:val="22"/>
          <w14:ligatures w14:val="none"/>
        </w:rPr>
        <w:t>this</w:t>
      </w:r>
      <w:proofErr w:type="spellEnd"/>
      <w:r w:rsidRPr="005120B3">
        <w:rPr>
          <w:rFonts w:ascii="TIM Sans" w:eastAsia="TIM Sans" w:hAnsi="TIM Sans" w:cs="TIM Sans"/>
          <w:sz w:val="22"/>
          <w:szCs w:val="22"/>
          <w14:ligatures w14:val="none"/>
        </w:rPr>
        <w:t xml:space="preserve"> model:</w:t>
      </w:r>
    </w:p>
    <w:p w14:paraId="1E0FD57A" w14:textId="77777777" w:rsidR="005120B3" w:rsidRPr="005120B3" w:rsidRDefault="005120B3" w:rsidP="0071243E">
      <w:pPr>
        <w:numPr>
          <w:ilvl w:val="0"/>
          <w:numId w:val="5"/>
        </w:numPr>
        <w:suppressAutoHyphens/>
        <w:spacing w:before="120" w:after="0" w:line="240" w:lineRule="auto"/>
        <w:jc w:val="both"/>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 xml:space="preserve">The OCI CLI operates as </w:t>
      </w:r>
      <w:proofErr w:type="gramStart"/>
      <w:r w:rsidRPr="005120B3">
        <w:rPr>
          <w:rFonts w:ascii="TIM Sans" w:eastAsia="TIM Sans" w:hAnsi="TIM Sans" w:cs="TIM Sans"/>
          <w:sz w:val="22"/>
          <w:szCs w:val="22"/>
          <w:lang w:val="en-US"/>
          <w14:ligatures w14:val="none"/>
        </w:rPr>
        <w:t>the</w:t>
      </w:r>
      <w:proofErr w:type="gramEnd"/>
      <w:r w:rsidRPr="005120B3">
        <w:rPr>
          <w:rFonts w:ascii="TIM Sans" w:eastAsia="TIM Sans" w:hAnsi="TIM Sans" w:cs="TIM Sans"/>
          <w:sz w:val="22"/>
          <w:szCs w:val="22"/>
          <w:lang w:val="en-US"/>
          <w14:ligatures w14:val="none"/>
        </w:rPr>
        <w:t xml:space="preserve"> trusted authentication agent.</w:t>
      </w:r>
    </w:p>
    <w:p w14:paraId="607D621D" w14:textId="77777777" w:rsidR="005120B3" w:rsidRPr="005120B3" w:rsidRDefault="005120B3" w:rsidP="0071243E">
      <w:pPr>
        <w:numPr>
          <w:ilvl w:val="0"/>
          <w:numId w:val="5"/>
        </w:numPr>
        <w:suppressAutoHyphens/>
        <w:spacing w:before="120" w:after="0" w:line="240" w:lineRule="auto"/>
        <w:jc w:val="both"/>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Tokens are generated outside the SQL Developer runtime.</w:t>
      </w:r>
    </w:p>
    <w:p w14:paraId="4529E699" w14:textId="77777777" w:rsidR="005120B3" w:rsidRPr="005120B3" w:rsidRDefault="005120B3" w:rsidP="0071243E">
      <w:pPr>
        <w:numPr>
          <w:ilvl w:val="0"/>
          <w:numId w:val="5"/>
        </w:numPr>
        <w:suppressAutoHyphens/>
        <w:spacing w:before="120" w:after="0" w:line="240" w:lineRule="auto"/>
        <w:jc w:val="both"/>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 xml:space="preserve">Tokens </w:t>
      </w:r>
      <w:proofErr w:type="gramStart"/>
      <w:r w:rsidRPr="005120B3">
        <w:rPr>
          <w:rFonts w:ascii="TIM Sans" w:eastAsia="TIM Sans" w:hAnsi="TIM Sans" w:cs="TIM Sans"/>
          <w:sz w:val="22"/>
          <w:szCs w:val="22"/>
          <w:lang w:val="en-US"/>
          <w14:ligatures w14:val="none"/>
        </w:rPr>
        <w:t>are persisted</w:t>
      </w:r>
      <w:proofErr w:type="gramEnd"/>
      <w:r w:rsidRPr="005120B3">
        <w:rPr>
          <w:rFonts w:ascii="TIM Sans" w:eastAsia="TIM Sans" w:hAnsi="TIM Sans" w:cs="TIM Sans"/>
          <w:sz w:val="22"/>
          <w:szCs w:val="22"/>
          <w:lang w:val="en-US"/>
          <w14:ligatures w14:val="none"/>
        </w:rPr>
        <w:t xml:space="preserve"> in a controlled filesystem location.</w:t>
      </w:r>
    </w:p>
    <w:p w14:paraId="73806348" w14:textId="77777777" w:rsidR="005120B3" w:rsidRPr="005120B3" w:rsidRDefault="005120B3" w:rsidP="0071243E">
      <w:pPr>
        <w:numPr>
          <w:ilvl w:val="0"/>
          <w:numId w:val="5"/>
        </w:numPr>
        <w:suppressAutoHyphens/>
        <w:spacing w:before="120" w:after="0" w:line="240" w:lineRule="auto"/>
        <w:jc w:val="both"/>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 xml:space="preserve">SQL Developer is instructed to consume pre-generated tokens via the </w:t>
      </w:r>
      <w:proofErr w:type="spellStart"/>
      <w:proofErr w:type="gramStart"/>
      <w:r w:rsidRPr="005120B3">
        <w:rPr>
          <w:rFonts w:ascii="TIM Sans" w:eastAsia="TIM Sans" w:hAnsi="TIM Sans" w:cs="TIM Sans"/>
          <w:sz w:val="22"/>
          <w:szCs w:val="22"/>
          <w:lang w:val="en-US"/>
          <w14:ligatures w14:val="none"/>
        </w:rPr>
        <w:t>oracle.jdbc</w:t>
      </w:r>
      <w:proofErr w:type="gramEnd"/>
      <w:r w:rsidRPr="005120B3">
        <w:rPr>
          <w:rFonts w:ascii="TIM Sans" w:eastAsia="TIM Sans" w:hAnsi="TIM Sans" w:cs="TIM Sans"/>
          <w:sz w:val="22"/>
          <w:szCs w:val="22"/>
          <w:lang w:val="en-US"/>
          <w14:ligatures w14:val="none"/>
        </w:rPr>
        <w:t>.tokenLocation</w:t>
      </w:r>
      <w:proofErr w:type="spellEnd"/>
      <w:r w:rsidRPr="005120B3">
        <w:rPr>
          <w:rFonts w:ascii="TIM Sans" w:eastAsia="TIM Sans" w:hAnsi="TIM Sans" w:cs="TIM Sans"/>
          <w:sz w:val="22"/>
          <w:szCs w:val="22"/>
          <w:lang w:val="en-US"/>
          <w14:ligatures w14:val="none"/>
        </w:rPr>
        <w:t xml:space="preserve"> parameter.</w:t>
      </w:r>
    </w:p>
    <w:p w14:paraId="1F6DA9FC" w14:textId="77777777" w:rsidR="005120B3" w:rsidRPr="005120B3" w:rsidRDefault="005120B3" w:rsidP="005120B3">
      <w:pPr>
        <w:suppressAutoHyphens/>
        <w:spacing w:before="120" w:after="0" w:line="240" w:lineRule="auto"/>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This architecture decouples authentication from the JDBC runtime and restores deterministic behavior in proxy-controlled environments.</w:t>
      </w:r>
    </w:p>
    <w:p w14:paraId="4D1EE085" w14:textId="77777777" w:rsidR="005120B3" w:rsidRPr="005120B3" w:rsidRDefault="007D2DDE" w:rsidP="005120B3">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5EB809E1">
          <v:rect id="_x0000_i1051" style="width:498.6pt;height:1pt" o:hralign="center" o:hrstd="t" o:hr="t" fillcolor="#a0a0a0" stroked="f"/>
        </w:pict>
      </w:r>
    </w:p>
    <w:p w14:paraId="34981C18" w14:textId="77777777" w:rsidR="005120B3" w:rsidRPr="005120B3" w:rsidRDefault="005120B3" w:rsidP="005120B3">
      <w:pPr>
        <w:suppressAutoHyphens/>
        <w:spacing w:before="120" w:after="0" w:line="240" w:lineRule="auto"/>
        <w:rPr>
          <w:rFonts w:ascii="TIM Sans" w:eastAsia="TIM Sans" w:hAnsi="TIM Sans" w:cs="TIM Sans"/>
          <w:b/>
          <w:bCs/>
          <w:sz w:val="22"/>
          <w:szCs w:val="22"/>
          <w:lang w:val="en-US"/>
          <w14:ligatures w14:val="none"/>
        </w:rPr>
      </w:pPr>
      <w:r w:rsidRPr="005120B3">
        <w:rPr>
          <w:rFonts w:ascii="TIM Sans" w:eastAsia="TIM Sans" w:hAnsi="TIM Sans" w:cs="TIM Sans"/>
          <w:b/>
          <w:bCs/>
          <w:sz w:val="22"/>
          <w:szCs w:val="22"/>
          <w:lang w:val="en-US"/>
          <w14:ligatures w14:val="none"/>
        </w:rPr>
        <w:t>Technical Conclusion</w:t>
      </w:r>
    </w:p>
    <w:p w14:paraId="4A7A8D06" w14:textId="77777777" w:rsidR="005120B3" w:rsidRPr="005120B3" w:rsidRDefault="005120B3" w:rsidP="005120B3">
      <w:pPr>
        <w:suppressAutoHyphens/>
        <w:spacing w:before="120" w:after="0" w:line="240" w:lineRule="auto"/>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The final configuration represents a complete enterprise-grade IAM JDBC runtime architecture.</w:t>
      </w:r>
    </w:p>
    <w:p w14:paraId="5A8103E2" w14:textId="77777777" w:rsidR="005120B3" w:rsidRPr="005120B3" w:rsidRDefault="005120B3" w:rsidP="005120B3">
      <w:pPr>
        <w:suppressAutoHyphens/>
        <w:spacing w:before="120" w:after="0" w:line="240" w:lineRule="auto"/>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Rather than relying on partial vendor examples, the project:</w:t>
      </w:r>
    </w:p>
    <w:p w14:paraId="227ED3BD" w14:textId="77777777" w:rsidR="005120B3" w:rsidRPr="005120B3" w:rsidRDefault="005120B3" w:rsidP="0071243E">
      <w:pPr>
        <w:numPr>
          <w:ilvl w:val="0"/>
          <w:numId w:val="25"/>
        </w:numPr>
        <w:suppressAutoHyphens/>
        <w:spacing w:before="120" w:after="0" w:line="240" w:lineRule="auto"/>
        <w:jc w:val="both"/>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reconstructs the full dependency graph of the OCI SDK,</w:t>
      </w:r>
    </w:p>
    <w:p w14:paraId="768DBCF1" w14:textId="77777777" w:rsidR="005120B3" w:rsidRPr="005120B3" w:rsidRDefault="005120B3" w:rsidP="0071243E">
      <w:pPr>
        <w:numPr>
          <w:ilvl w:val="0"/>
          <w:numId w:val="25"/>
        </w:numPr>
        <w:suppressAutoHyphens/>
        <w:spacing w:before="120" w:after="0" w:line="240" w:lineRule="auto"/>
        <w:jc w:val="both"/>
        <w:rPr>
          <w:rFonts w:ascii="TIM Sans" w:eastAsia="TIM Sans" w:hAnsi="TIM Sans" w:cs="TIM Sans"/>
          <w:sz w:val="22"/>
          <w:szCs w:val="22"/>
          <w14:ligatures w14:val="none"/>
        </w:rPr>
      </w:pPr>
      <w:proofErr w:type="spellStart"/>
      <w:r w:rsidRPr="005120B3">
        <w:rPr>
          <w:rFonts w:ascii="TIM Sans" w:eastAsia="TIM Sans" w:hAnsi="TIM Sans" w:cs="TIM Sans"/>
          <w:sz w:val="22"/>
          <w:szCs w:val="22"/>
          <w14:ligatures w14:val="none"/>
        </w:rPr>
        <w:t>enforces</w:t>
      </w:r>
      <w:proofErr w:type="spellEnd"/>
      <w:r w:rsidRPr="005120B3">
        <w:rPr>
          <w:rFonts w:ascii="TIM Sans" w:eastAsia="TIM Sans" w:hAnsi="TIM Sans" w:cs="TIM Sans"/>
          <w:sz w:val="22"/>
          <w:szCs w:val="22"/>
          <w14:ligatures w14:val="none"/>
        </w:rPr>
        <w:t xml:space="preserve"> </w:t>
      </w:r>
      <w:proofErr w:type="spellStart"/>
      <w:r w:rsidRPr="005120B3">
        <w:rPr>
          <w:rFonts w:ascii="TIM Sans" w:eastAsia="TIM Sans" w:hAnsi="TIM Sans" w:cs="TIM Sans"/>
          <w:sz w:val="22"/>
          <w:szCs w:val="22"/>
          <w14:ligatures w14:val="none"/>
        </w:rPr>
        <w:t>cryptographic</w:t>
      </w:r>
      <w:proofErr w:type="spellEnd"/>
      <w:r w:rsidRPr="005120B3">
        <w:rPr>
          <w:rFonts w:ascii="TIM Sans" w:eastAsia="TIM Sans" w:hAnsi="TIM Sans" w:cs="TIM Sans"/>
          <w:sz w:val="22"/>
          <w:szCs w:val="22"/>
          <w14:ligatures w14:val="none"/>
        </w:rPr>
        <w:t xml:space="preserve"> </w:t>
      </w:r>
      <w:proofErr w:type="spellStart"/>
      <w:r w:rsidRPr="005120B3">
        <w:rPr>
          <w:rFonts w:ascii="TIM Sans" w:eastAsia="TIM Sans" w:hAnsi="TIM Sans" w:cs="TIM Sans"/>
          <w:sz w:val="22"/>
          <w:szCs w:val="22"/>
          <w14:ligatures w14:val="none"/>
        </w:rPr>
        <w:t>compatibility</w:t>
      </w:r>
      <w:proofErr w:type="spellEnd"/>
      <w:r w:rsidRPr="005120B3">
        <w:rPr>
          <w:rFonts w:ascii="TIM Sans" w:eastAsia="TIM Sans" w:hAnsi="TIM Sans" w:cs="TIM Sans"/>
          <w:sz w:val="22"/>
          <w:szCs w:val="22"/>
          <w14:ligatures w14:val="none"/>
        </w:rPr>
        <w:t>,</w:t>
      </w:r>
    </w:p>
    <w:p w14:paraId="36966E1A" w14:textId="77777777" w:rsidR="005120B3" w:rsidRPr="005120B3" w:rsidRDefault="005120B3" w:rsidP="0071243E">
      <w:pPr>
        <w:numPr>
          <w:ilvl w:val="0"/>
          <w:numId w:val="25"/>
        </w:numPr>
        <w:suppressAutoHyphens/>
        <w:spacing w:before="120" w:after="0" w:line="240" w:lineRule="auto"/>
        <w:jc w:val="both"/>
        <w:rPr>
          <w:rFonts w:ascii="TIM Sans" w:eastAsia="TIM Sans" w:hAnsi="TIM Sans" w:cs="TIM Sans"/>
          <w:sz w:val="22"/>
          <w:szCs w:val="22"/>
          <w14:ligatures w14:val="none"/>
        </w:rPr>
      </w:pPr>
      <w:proofErr w:type="spellStart"/>
      <w:r w:rsidRPr="005120B3">
        <w:rPr>
          <w:rFonts w:ascii="TIM Sans" w:eastAsia="TIM Sans" w:hAnsi="TIM Sans" w:cs="TIM Sans"/>
          <w:sz w:val="22"/>
          <w:szCs w:val="22"/>
          <w14:ligatures w14:val="none"/>
        </w:rPr>
        <w:t>stabilizes</w:t>
      </w:r>
      <w:proofErr w:type="spellEnd"/>
      <w:r w:rsidRPr="005120B3">
        <w:rPr>
          <w:rFonts w:ascii="TIM Sans" w:eastAsia="TIM Sans" w:hAnsi="TIM Sans" w:cs="TIM Sans"/>
          <w:sz w:val="22"/>
          <w:szCs w:val="22"/>
          <w14:ligatures w14:val="none"/>
        </w:rPr>
        <w:t xml:space="preserve"> REST service </w:t>
      </w:r>
      <w:proofErr w:type="spellStart"/>
      <w:r w:rsidRPr="005120B3">
        <w:rPr>
          <w:rFonts w:ascii="TIM Sans" w:eastAsia="TIM Sans" w:hAnsi="TIM Sans" w:cs="TIM Sans"/>
          <w:sz w:val="22"/>
          <w:szCs w:val="22"/>
          <w14:ligatures w14:val="none"/>
        </w:rPr>
        <w:t>resolution</w:t>
      </w:r>
      <w:proofErr w:type="spellEnd"/>
      <w:r w:rsidRPr="005120B3">
        <w:rPr>
          <w:rFonts w:ascii="TIM Sans" w:eastAsia="TIM Sans" w:hAnsi="TIM Sans" w:cs="TIM Sans"/>
          <w:sz w:val="22"/>
          <w:szCs w:val="22"/>
          <w14:ligatures w14:val="none"/>
        </w:rPr>
        <w:t>,</w:t>
      </w:r>
    </w:p>
    <w:p w14:paraId="440A9B5C" w14:textId="77777777" w:rsidR="005120B3" w:rsidRPr="005120B3" w:rsidRDefault="005120B3" w:rsidP="0071243E">
      <w:pPr>
        <w:numPr>
          <w:ilvl w:val="0"/>
          <w:numId w:val="25"/>
        </w:numPr>
        <w:suppressAutoHyphens/>
        <w:spacing w:before="120" w:after="0" w:line="240" w:lineRule="auto"/>
        <w:jc w:val="both"/>
        <w:rPr>
          <w:rFonts w:ascii="TIM Sans" w:eastAsia="TIM Sans" w:hAnsi="TIM Sans" w:cs="TIM Sans"/>
          <w:sz w:val="22"/>
          <w:szCs w:val="22"/>
          <w14:ligatures w14:val="none"/>
        </w:rPr>
      </w:pPr>
      <w:proofErr w:type="spellStart"/>
      <w:r w:rsidRPr="005120B3">
        <w:rPr>
          <w:rFonts w:ascii="TIM Sans" w:eastAsia="TIM Sans" w:hAnsi="TIM Sans" w:cs="TIM Sans"/>
          <w:sz w:val="22"/>
          <w:szCs w:val="22"/>
          <w14:ligatures w14:val="none"/>
        </w:rPr>
        <w:t>integrates</w:t>
      </w:r>
      <w:proofErr w:type="spellEnd"/>
      <w:r w:rsidRPr="005120B3">
        <w:rPr>
          <w:rFonts w:ascii="TIM Sans" w:eastAsia="TIM Sans" w:hAnsi="TIM Sans" w:cs="TIM Sans"/>
          <w:sz w:val="22"/>
          <w:szCs w:val="22"/>
          <w14:ligatures w14:val="none"/>
        </w:rPr>
        <w:t xml:space="preserve"> </w:t>
      </w:r>
      <w:proofErr w:type="spellStart"/>
      <w:r w:rsidRPr="005120B3">
        <w:rPr>
          <w:rFonts w:ascii="TIM Sans" w:eastAsia="TIM Sans" w:hAnsi="TIM Sans" w:cs="TIM Sans"/>
          <w:sz w:val="22"/>
          <w:szCs w:val="22"/>
          <w14:ligatures w14:val="none"/>
        </w:rPr>
        <w:t>mandatory</w:t>
      </w:r>
      <w:proofErr w:type="spellEnd"/>
      <w:r w:rsidRPr="005120B3">
        <w:rPr>
          <w:rFonts w:ascii="TIM Sans" w:eastAsia="TIM Sans" w:hAnsi="TIM Sans" w:cs="TIM Sans"/>
          <w:sz w:val="22"/>
          <w:szCs w:val="22"/>
          <w14:ligatures w14:val="none"/>
        </w:rPr>
        <w:t xml:space="preserve"> </w:t>
      </w:r>
      <w:proofErr w:type="spellStart"/>
      <w:r w:rsidRPr="005120B3">
        <w:rPr>
          <w:rFonts w:ascii="TIM Sans" w:eastAsia="TIM Sans" w:hAnsi="TIM Sans" w:cs="TIM Sans"/>
          <w:sz w:val="22"/>
          <w:szCs w:val="22"/>
          <w14:ligatures w14:val="none"/>
        </w:rPr>
        <w:t>mTLS</w:t>
      </w:r>
      <w:proofErr w:type="spellEnd"/>
      <w:r w:rsidRPr="005120B3">
        <w:rPr>
          <w:rFonts w:ascii="TIM Sans" w:eastAsia="TIM Sans" w:hAnsi="TIM Sans" w:cs="TIM Sans"/>
          <w:sz w:val="22"/>
          <w:szCs w:val="22"/>
          <w14:ligatures w14:val="none"/>
        </w:rPr>
        <w:t xml:space="preserve"> controls,</w:t>
      </w:r>
    </w:p>
    <w:p w14:paraId="65F6EFF0" w14:textId="77777777" w:rsidR="005120B3" w:rsidRPr="005120B3" w:rsidRDefault="005120B3" w:rsidP="0071243E">
      <w:pPr>
        <w:numPr>
          <w:ilvl w:val="0"/>
          <w:numId w:val="25"/>
        </w:numPr>
        <w:suppressAutoHyphens/>
        <w:spacing w:before="120" w:after="0" w:line="240" w:lineRule="auto"/>
        <w:jc w:val="both"/>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neutralizes proxy-induced authentication failures.</w:t>
      </w:r>
    </w:p>
    <w:p w14:paraId="4D5FAA05" w14:textId="77777777" w:rsidR="005120B3" w:rsidRPr="005120B3" w:rsidRDefault="005120B3" w:rsidP="005120B3">
      <w:pPr>
        <w:suppressAutoHyphens/>
        <w:spacing w:before="120" w:after="0" w:line="240" w:lineRule="auto"/>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This approach transforms SQL Developer from a laboratory-grade client into a compliant enterprise access tool capable of operating within highly regulated infrastructures.</w:t>
      </w:r>
    </w:p>
    <w:p w14:paraId="6A0A67DE" w14:textId="77777777" w:rsidR="005120B3" w:rsidRPr="005120B3" w:rsidRDefault="005120B3" w:rsidP="005120B3">
      <w:pPr>
        <w:suppressAutoHyphens/>
        <w:spacing w:before="120" w:after="0" w:line="240" w:lineRule="auto"/>
        <w:rPr>
          <w:rFonts w:ascii="TIM Sans" w:eastAsia="TIM Sans" w:hAnsi="TIM Sans" w:cs="TIM Sans"/>
          <w:sz w:val="22"/>
          <w:szCs w:val="22"/>
          <w:lang w:val="en-US"/>
          <w14:ligatures w14:val="none"/>
        </w:rPr>
      </w:pPr>
      <w:r w:rsidRPr="005120B3">
        <w:rPr>
          <w:rFonts w:ascii="TIM Sans" w:eastAsia="TIM Sans" w:hAnsi="TIM Sans" w:cs="TIM Sans"/>
          <w:sz w:val="22"/>
          <w:szCs w:val="22"/>
          <w:lang w:val="en-US"/>
          <w14:ligatures w14:val="none"/>
        </w:rPr>
        <w:t>The documented configuration therefore constitutes a reference implementation for IAM-based database access in environments characterized by restrictive network controls, security gateways, and compliance-driven architectural constraints.</w:t>
      </w:r>
    </w:p>
    <w:p w14:paraId="761EFB58" w14:textId="184D7070" w:rsidR="00602251" w:rsidRPr="00602251" w:rsidRDefault="00602251" w:rsidP="00602251">
      <w:pPr>
        <w:rPr>
          <w:lang w:val="en-US"/>
        </w:rPr>
      </w:pPr>
      <w:r w:rsidRPr="00602251">
        <w:rPr>
          <w:noProof/>
          <w:lang w:val="en-US"/>
        </w:rPr>
        <w:lastRenderedPageBreak/>
        <w:drawing>
          <wp:inline distT="0" distB="0" distL="0" distR="0" wp14:anchorId="2F516C0D" wp14:editId="5DB8DEEF">
            <wp:extent cx="6038850" cy="5778500"/>
            <wp:effectExtent l="0" t="0" r="0" b="0"/>
            <wp:docPr id="4724072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8850" cy="5778500"/>
                    </a:xfrm>
                    <a:prstGeom prst="rect">
                      <a:avLst/>
                    </a:prstGeom>
                    <a:noFill/>
                    <a:ln>
                      <a:noFill/>
                    </a:ln>
                  </pic:spPr>
                </pic:pic>
              </a:graphicData>
            </a:graphic>
          </wp:inline>
        </w:drawing>
      </w:r>
    </w:p>
    <w:p w14:paraId="1D9D6637" w14:textId="77777777" w:rsidR="00602251" w:rsidRPr="00602251" w:rsidRDefault="007D2DDE" w:rsidP="00602251">
      <w:r>
        <w:pict w14:anchorId="61AAF651">
          <v:rect id="_x0000_i1052" style="width:498.6pt;height:1pt" o:hralign="center" o:hrstd="t" o:hr="t" fillcolor="#a0a0a0" stroked="f"/>
        </w:pict>
      </w:r>
    </w:p>
    <w:p w14:paraId="7D8CDE3B" w14:textId="77777777" w:rsidR="00B147B6" w:rsidRPr="00B147B6" w:rsidRDefault="00B147B6" w:rsidP="00B147B6">
      <w:pPr>
        <w:suppressAutoHyphens/>
        <w:spacing w:before="120" w:after="0" w:line="240" w:lineRule="auto"/>
        <w:rPr>
          <w:rFonts w:ascii="TIM Sans" w:eastAsia="TIM Sans" w:hAnsi="TIM Sans" w:cs="TIM Sans"/>
          <w:b/>
          <w:bCs/>
          <w:sz w:val="28"/>
          <w:szCs w:val="28"/>
          <w:lang w:val="en-US"/>
          <w14:ligatures w14:val="none"/>
        </w:rPr>
      </w:pPr>
      <w:r w:rsidRPr="00B147B6">
        <w:rPr>
          <w:rFonts w:ascii="TIM Sans" w:eastAsia="TIM Sans" w:hAnsi="TIM Sans" w:cs="TIM Sans"/>
          <w:b/>
          <w:bCs/>
          <w:sz w:val="28"/>
          <w:szCs w:val="28"/>
          <w:lang w:val="en-US"/>
          <w14:ligatures w14:val="none"/>
        </w:rPr>
        <w:t>Runtime Configuration Paths and Environment Variables</w:t>
      </w:r>
    </w:p>
    <w:p w14:paraId="20367087"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In the adopted architecture, the correct resolution of OCI IAM libraries, wallet resources, and external token files depends on a consistent alignment between Windows environment variables, Git Bash runtime configuration, and SQL Developer bootstrap settings.</w:t>
      </w:r>
    </w:p>
    <w:p w14:paraId="63879E84" w14:textId="77777777" w:rsidR="00B147B6" w:rsidRPr="00B147B6" w:rsidRDefault="00B147B6" w:rsidP="00B147B6">
      <w:pPr>
        <w:suppressAutoHyphens/>
        <w:spacing w:before="120" w:after="0" w:line="240" w:lineRule="auto"/>
        <w:rPr>
          <w:rFonts w:ascii="TIM Sans" w:eastAsia="TIM Sans" w:hAnsi="TIM Sans" w:cs="TIM Sans"/>
          <w:b/>
          <w:bCs/>
          <w:sz w:val="22"/>
          <w:szCs w:val="22"/>
          <w:lang w:val="en-US"/>
          <w14:ligatures w14:val="none"/>
        </w:rPr>
      </w:pPr>
      <w:r w:rsidRPr="00B147B6">
        <w:rPr>
          <w:rFonts w:ascii="TIM Sans" w:eastAsia="TIM Sans" w:hAnsi="TIM Sans" w:cs="TIM Sans"/>
          <w:b/>
          <w:bCs/>
          <w:sz w:val="22"/>
          <w:szCs w:val="22"/>
          <w:lang w:val="en-US"/>
          <w14:ligatures w14:val="none"/>
        </w:rPr>
        <w:t xml:space="preserve">Location of </w:t>
      </w:r>
      <w:proofErr w:type="spellStart"/>
      <w:r w:rsidRPr="00B147B6">
        <w:rPr>
          <w:rFonts w:ascii="TIM Sans" w:eastAsia="TIM Sans" w:hAnsi="TIM Sans" w:cs="TIM Sans"/>
          <w:b/>
          <w:bCs/>
          <w:sz w:val="22"/>
          <w:szCs w:val="22"/>
          <w:lang w:val="en-US"/>
          <w14:ligatures w14:val="none"/>
        </w:rPr>
        <w:t>product.conf</w:t>
      </w:r>
      <w:proofErr w:type="spellEnd"/>
    </w:p>
    <w:p w14:paraId="64D925FC"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 xml:space="preserve">The primary runtime configuration file for SQL Developer </w:t>
      </w:r>
      <w:proofErr w:type="gramStart"/>
      <w:r w:rsidRPr="00B147B6">
        <w:rPr>
          <w:rFonts w:ascii="TIM Sans" w:eastAsia="TIM Sans" w:hAnsi="TIM Sans" w:cs="TIM Sans"/>
          <w:sz w:val="22"/>
          <w:szCs w:val="22"/>
          <w:lang w:val="en-US"/>
          <w14:ligatures w14:val="none"/>
        </w:rPr>
        <w:t>is located in</w:t>
      </w:r>
      <w:proofErr w:type="gramEnd"/>
      <w:r w:rsidRPr="00B147B6">
        <w:rPr>
          <w:rFonts w:ascii="TIM Sans" w:eastAsia="TIM Sans" w:hAnsi="TIM Sans" w:cs="TIM Sans"/>
          <w:sz w:val="22"/>
          <w:szCs w:val="22"/>
          <w:lang w:val="en-US"/>
          <w14:ligatures w14:val="none"/>
        </w:rPr>
        <w:t xml:space="preserve"> the user roaming profile:</w:t>
      </w:r>
    </w:p>
    <w:p w14:paraId="7993344C"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%APPDATA%\</w:t>
      </w:r>
      <w:proofErr w:type="spellStart"/>
      <w:r w:rsidRPr="00B147B6">
        <w:rPr>
          <w:rFonts w:ascii="TIM Sans" w:eastAsia="TIM Sans" w:hAnsi="TIM Sans" w:cs="TIM Sans"/>
          <w:sz w:val="22"/>
          <w:szCs w:val="22"/>
          <w:lang w:val="en-US"/>
          <w14:ligatures w14:val="none"/>
        </w:rPr>
        <w:t>sqldeveloper</w:t>
      </w:r>
      <w:proofErr w:type="spellEnd"/>
      <w:r w:rsidRPr="00B147B6">
        <w:rPr>
          <w:rFonts w:ascii="TIM Sans" w:eastAsia="TIM Sans" w:hAnsi="TIM Sans" w:cs="TIM Sans"/>
          <w:sz w:val="22"/>
          <w:szCs w:val="22"/>
          <w:lang w:val="en-US"/>
          <w14:ligatures w14:val="none"/>
        </w:rPr>
        <w:t>\&lt;version&gt;\</w:t>
      </w:r>
      <w:proofErr w:type="spellStart"/>
      <w:r w:rsidRPr="00B147B6">
        <w:rPr>
          <w:rFonts w:ascii="TIM Sans" w:eastAsia="TIM Sans" w:hAnsi="TIM Sans" w:cs="TIM Sans"/>
          <w:sz w:val="22"/>
          <w:szCs w:val="22"/>
          <w:lang w:val="en-US"/>
          <w14:ligatures w14:val="none"/>
        </w:rPr>
        <w:t>product.conf</w:t>
      </w:r>
      <w:proofErr w:type="spellEnd"/>
    </w:p>
    <w:p w14:paraId="1F4A3C33"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Example (sanitized):</w:t>
      </w:r>
    </w:p>
    <w:p w14:paraId="7DF43C47"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C:\Users\&lt;USER&gt;\AppData\Roaming\sqldeveloper\24.3.1\product.conf</w:t>
      </w:r>
    </w:p>
    <w:p w14:paraId="1DB96223"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 xml:space="preserve">This file represents the main control point for extending the JVM </w:t>
      </w:r>
      <w:proofErr w:type="spellStart"/>
      <w:r w:rsidRPr="00B147B6">
        <w:rPr>
          <w:rFonts w:ascii="TIM Sans" w:eastAsia="TIM Sans" w:hAnsi="TIM Sans" w:cs="TIM Sans"/>
          <w:sz w:val="22"/>
          <w:szCs w:val="22"/>
          <w:lang w:val="en-US"/>
          <w14:ligatures w14:val="none"/>
        </w:rPr>
        <w:t>classpath</w:t>
      </w:r>
      <w:proofErr w:type="spellEnd"/>
      <w:r w:rsidRPr="00B147B6">
        <w:rPr>
          <w:rFonts w:ascii="TIM Sans" w:eastAsia="TIM Sans" w:hAnsi="TIM Sans" w:cs="TIM Sans"/>
          <w:sz w:val="22"/>
          <w:szCs w:val="22"/>
          <w:lang w:val="en-US"/>
          <w14:ligatures w14:val="none"/>
        </w:rPr>
        <w:t xml:space="preserve"> and enabling non-native authentication mechanisms, including OCI IAM and external token integration. All JDBC, SDK, cryptographic, and networking extensions are injected at this level.</w:t>
      </w:r>
    </w:p>
    <w:p w14:paraId="6BF69362" w14:textId="77777777" w:rsidR="00B147B6" w:rsidRPr="00B147B6" w:rsidRDefault="007D2DDE" w:rsidP="00B147B6">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0F28F8CF">
          <v:rect id="_x0000_i1053" style="width:498.6pt;height:1pt" o:hralign="center" o:hrstd="t" o:hr="t" fillcolor="#a0a0a0" stroked="f"/>
        </w:pict>
      </w:r>
    </w:p>
    <w:p w14:paraId="6D80F90E" w14:textId="77777777" w:rsidR="00B147B6" w:rsidRPr="00B147B6" w:rsidRDefault="00B147B6" w:rsidP="00B147B6">
      <w:pPr>
        <w:suppressAutoHyphens/>
        <w:spacing w:before="120" w:after="0" w:line="240" w:lineRule="auto"/>
        <w:rPr>
          <w:rFonts w:ascii="TIM Sans" w:eastAsia="TIM Sans" w:hAnsi="TIM Sans" w:cs="TIM Sans"/>
          <w:b/>
          <w:bCs/>
          <w:sz w:val="22"/>
          <w:szCs w:val="22"/>
          <w:lang w:val="en-US"/>
          <w14:ligatures w14:val="none"/>
        </w:rPr>
      </w:pPr>
      <w:r w:rsidRPr="00B147B6">
        <w:rPr>
          <w:rFonts w:ascii="TIM Sans" w:eastAsia="TIM Sans" w:hAnsi="TIM Sans" w:cs="TIM Sans"/>
          <w:b/>
          <w:bCs/>
          <w:sz w:val="22"/>
          <w:szCs w:val="22"/>
          <w:lang w:val="en-US"/>
          <w14:ligatures w14:val="none"/>
        </w:rPr>
        <w:lastRenderedPageBreak/>
        <w:t>Windows User and System Environment Variables</w:t>
      </w:r>
    </w:p>
    <w:p w14:paraId="07DF8201"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At operating system level, several environment variables are required to ensure correct integration between Oracle Instant Client, Wallet, OCI CLI, and Java runtime.</w:t>
      </w:r>
    </w:p>
    <w:p w14:paraId="248B13D7" w14:textId="77777777" w:rsidR="00B147B6" w:rsidRPr="00B147B6" w:rsidRDefault="00B147B6" w:rsidP="00B147B6">
      <w:pPr>
        <w:suppressAutoHyphens/>
        <w:spacing w:before="120" w:after="0" w:line="240" w:lineRule="auto"/>
        <w:rPr>
          <w:rFonts w:ascii="TIM Sans" w:eastAsia="TIM Sans" w:hAnsi="TIM Sans" w:cs="TIM Sans"/>
          <w:b/>
          <w:bCs/>
          <w:sz w:val="22"/>
          <w:szCs w:val="22"/>
          <w:lang w:val="en-US"/>
          <w14:ligatures w14:val="none"/>
        </w:rPr>
      </w:pPr>
      <w:r w:rsidRPr="00B147B6">
        <w:rPr>
          <w:rFonts w:ascii="TIM Sans" w:eastAsia="TIM Sans" w:hAnsi="TIM Sans" w:cs="TIM Sans"/>
          <w:b/>
          <w:bCs/>
          <w:sz w:val="22"/>
          <w:szCs w:val="22"/>
          <w:lang w:val="en-US"/>
          <w14:ligatures w14:val="none"/>
        </w:rPr>
        <w:t>Oracle Client and Wallet</w:t>
      </w:r>
    </w:p>
    <w:p w14:paraId="0684F0C8"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ORACLE_HOME = C:\oracle\instantclient_XX_X</w:t>
      </w:r>
    </w:p>
    <w:p w14:paraId="3515DBAF"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TNS_ADMIN   = C:\path\to\wallet_directory</w:t>
      </w:r>
    </w:p>
    <w:p w14:paraId="229996CD" w14:textId="77777777" w:rsidR="00B147B6" w:rsidRPr="00B147B6" w:rsidRDefault="00B147B6" w:rsidP="00B147B6">
      <w:pPr>
        <w:suppressAutoHyphens/>
        <w:spacing w:before="120" w:after="0" w:line="240" w:lineRule="auto"/>
        <w:rPr>
          <w:rFonts w:ascii="TIM Sans" w:eastAsia="TIM Sans" w:hAnsi="TIM Sans" w:cs="TIM Sans"/>
          <w:sz w:val="22"/>
          <w:szCs w:val="22"/>
          <w14:ligatures w14:val="none"/>
        </w:rPr>
      </w:pPr>
      <w:proofErr w:type="spellStart"/>
      <w:r w:rsidRPr="00B147B6">
        <w:rPr>
          <w:rFonts w:ascii="TIM Sans" w:eastAsia="TIM Sans" w:hAnsi="TIM Sans" w:cs="TIM Sans"/>
          <w:sz w:val="22"/>
          <w:szCs w:val="22"/>
          <w14:ligatures w14:val="none"/>
        </w:rPr>
        <w:t>These</w:t>
      </w:r>
      <w:proofErr w:type="spellEnd"/>
      <w:r w:rsidRPr="00B147B6">
        <w:rPr>
          <w:rFonts w:ascii="TIM Sans" w:eastAsia="TIM Sans" w:hAnsi="TIM Sans" w:cs="TIM Sans"/>
          <w:sz w:val="22"/>
          <w:szCs w:val="22"/>
          <w14:ligatures w14:val="none"/>
        </w:rPr>
        <w:t xml:space="preserve"> </w:t>
      </w:r>
      <w:proofErr w:type="spellStart"/>
      <w:r w:rsidRPr="00B147B6">
        <w:rPr>
          <w:rFonts w:ascii="TIM Sans" w:eastAsia="TIM Sans" w:hAnsi="TIM Sans" w:cs="TIM Sans"/>
          <w:sz w:val="22"/>
          <w:szCs w:val="22"/>
          <w14:ligatures w14:val="none"/>
        </w:rPr>
        <w:t>variables</w:t>
      </w:r>
      <w:proofErr w:type="spellEnd"/>
      <w:r w:rsidRPr="00B147B6">
        <w:rPr>
          <w:rFonts w:ascii="TIM Sans" w:eastAsia="TIM Sans" w:hAnsi="TIM Sans" w:cs="TIM Sans"/>
          <w:sz w:val="22"/>
          <w:szCs w:val="22"/>
          <w14:ligatures w14:val="none"/>
        </w:rPr>
        <w:t xml:space="preserve"> </w:t>
      </w:r>
      <w:proofErr w:type="spellStart"/>
      <w:r w:rsidRPr="00B147B6">
        <w:rPr>
          <w:rFonts w:ascii="TIM Sans" w:eastAsia="TIM Sans" w:hAnsi="TIM Sans" w:cs="TIM Sans"/>
          <w:sz w:val="22"/>
          <w:szCs w:val="22"/>
          <w14:ligatures w14:val="none"/>
        </w:rPr>
        <w:t>enable</w:t>
      </w:r>
      <w:proofErr w:type="spellEnd"/>
      <w:r w:rsidRPr="00B147B6">
        <w:rPr>
          <w:rFonts w:ascii="TIM Sans" w:eastAsia="TIM Sans" w:hAnsi="TIM Sans" w:cs="TIM Sans"/>
          <w:sz w:val="22"/>
          <w:szCs w:val="22"/>
          <w14:ligatures w14:val="none"/>
        </w:rPr>
        <w:t>:</w:t>
      </w:r>
    </w:p>
    <w:p w14:paraId="793B0239" w14:textId="77777777" w:rsidR="00B147B6" w:rsidRPr="00B147B6" w:rsidRDefault="00B147B6" w:rsidP="0071243E">
      <w:pPr>
        <w:numPr>
          <w:ilvl w:val="0"/>
          <w:numId w:val="26"/>
        </w:numPr>
        <w:suppressAutoHyphens/>
        <w:spacing w:before="120" w:after="0" w:line="240" w:lineRule="auto"/>
        <w:jc w:val="both"/>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resolution of Oracle network libraries,</w:t>
      </w:r>
    </w:p>
    <w:p w14:paraId="67D1370C" w14:textId="77777777" w:rsidR="00B147B6" w:rsidRPr="00B147B6" w:rsidRDefault="00B147B6" w:rsidP="0071243E">
      <w:pPr>
        <w:numPr>
          <w:ilvl w:val="0"/>
          <w:numId w:val="26"/>
        </w:numPr>
        <w:suppressAutoHyphens/>
        <w:spacing w:before="120" w:after="0" w:line="240" w:lineRule="auto"/>
        <w:jc w:val="both"/>
        <w:rPr>
          <w:rFonts w:ascii="TIM Sans" w:eastAsia="TIM Sans" w:hAnsi="TIM Sans" w:cs="TIM Sans"/>
          <w:sz w:val="22"/>
          <w:szCs w:val="22"/>
          <w14:ligatures w14:val="none"/>
        </w:rPr>
      </w:pPr>
      <w:r w:rsidRPr="00B147B6">
        <w:rPr>
          <w:rFonts w:ascii="TIM Sans" w:eastAsia="TIM Sans" w:hAnsi="TIM Sans" w:cs="TIM Sans"/>
          <w:sz w:val="22"/>
          <w:szCs w:val="22"/>
          <w14:ligatures w14:val="none"/>
        </w:rPr>
        <w:t xml:space="preserve">loading of PKI </w:t>
      </w:r>
      <w:proofErr w:type="spellStart"/>
      <w:r w:rsidRPr="00B147B6">
        <w:rPr>
          <w:rFonts w:ascii="TIM Sans" w:eastAsia="TIM Sans" w:hAnsi="TIM Sans" w:cs="TIM Sans"/>
          <w:sz w:val="22"/>
          <w:szCs w:val="22"/>
          <w14:ligatures w14:val="none"/>
        </w:rPr>
        <w:t>components</w:t>
      </w:r>
      <w:proofErr w:type="spellEnd"/>
      <w:r w:rsidRPr="00B147B6">
        <w:rPr>
          <w:rFonts w:ascii="TIM Sans" w:eastAsia="TIM Sans" w:hAnsi="TIM Sans" w:cs="TIM Sans"/>
          <w:sz w:val="22"/>
          <w:szCs w:val="22"/>
          <w14:ligatures w14:val="none"/>
        </w:rPr>
        <w:t>,</w:t>
      </w:r>
    </w:p>
    <w:p w14:paraId="6039A864" w14:textId="77777777" w:rsidR="00B147B6" w:rsidRPr="00B147B6" w:rsidRDefault="00B147B6" w:rsidP="0071243E">
      <w:pPr>
        <w:numPr>
          <w:ilvl w:val="0"/>
          <w:numId w:val="26"/>
        </w:numPr>
        <w:suppressAutoHyphens/>
        <w:spacing w:before="120" w:after="0" w:line="240" w:lineRule="auto"/>
        <w:jc w:val="both"/>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 xml:space="preserve">initialization of </w:t>
      </w:r>
      <w:proofErr w:type="spellStart"/>
      <w:r w:rsidRPr="00B147B6">
        <w:rPr>
          <w:rFonts w:ascii="TIM Sans" w:eastAsia="TIM Sans" w:hAnsi="TIM Sans" w:cs="TIM Sans"/>
          <w:sz w:val="22"/>
          <w:szCs w:val="22"/>
          <w:lang w:val="en-US"/>
          <w14:ligatures w14:val="none"/>
        </w:rPr>
        <w:t>mTLS</w:t>
      </w:r>
      <w:proofErr w:type="spellEnd"/>
      <w:r w:rsidRPr="00B147B6">
        <w:rPr>
          <w:rFonts w:ascii="TIM Sans" w:eastAsia="TIM Sans" w:hAnsi="TIM Sans" w:cs="TIM Sans"/>
          <w:sz w:val="22"/>
          <w:szCs w:val="22"/>
          <w:lang w:val="en-US"/>
          <w14:ligatures w14:val="none"/>
        </w:rPr>
        <w:t xml:space="preserve"> for Autonomous Database connections.</w:t>
      </w:r>
    </w:p>
    <w:p w14:paraId="1EFDE6C9" w14:textId="77777777" w:rsidR="00B147B6" w:rsidRPr="00B147B6" w:rsidRDefault="00B147B6" w:rsidP="00B147B6">
      <w:pPr>
        <w:suppressAutoHyphens/>
        <w:spacing w:before="120" w:after="0" w:line="240" w:lineRule="auto"/>
        <w:rPr>
          <w:rFonts w:ascii="TIM Sans" w:eastAsia="TIM Sans" w:hAnsi="TIM Sans" w:cs="TIM Sans"/>
          <w:b/>
          <w:bCs/>
          <w:sz w:val="22"/>
          <w:szCs w:val="22"/>
          <w:lang w:val="en-US"/>
          <w14:ligatures w14:val="none"/>
        </w:rPr>
      </w:pPr>
      <w:r w:rsidRPr="00B147B6">
        <w:rPr>
          <w:rFonts w:ascii="TIM Sans" w:eastAsia="TIM Sans" w:hAnsi="TIM Sans" w:cs="TIM Sans"/>
          <w:b/>
          <w:bCs/>
          <w:sz w:val="22"/>
          <w:szCs w:val="22"/>
          <w:lang w:val="en-US"/>
          <w14:ligatures w14:val="none"/>
        </w:rPr>
        <w:t>Java Runtime</w:t>
      </w:r>
    </w:p>
    <w:p w14:paraId="0D8B7A6D"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JAVA_HOME = C:\jdk-XX</w:t>
      </w:r>
    </w:p>
    <w:p w14:paraId="3AE44D10"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The configured JDK must be aligned with the SQL Developer version and the JDBC driver requirements.</w:t>
      </w:r>
    </w:p>
    <w:p w14:paraId="636D31C2" w14:textId="77777777" w:rsidR="00B147B6" w:rsidRPr="00B147B6" w:rsidRDefault="00B147B6" w:rsidP="00B147B6">
      <w:pPr>
        <w:suppressAutoHyphens/>
        <w:spacing w:before="120" w:after="0" w:line="240" w:lineRule="auto"/>
        <w:rPr>
          <w:rFonts w:ascii="TIM Sans" w:eastAsia="TIM Sans" w:hAnsi="TIM Sans" w:cs="TIM Sans"/>
          <w:b/>
          <w:bCs/>
          <w:sz w:val="22"/>
          <w:szCs w:val="22"/>
          <w:lang w:val="en-US"/>
          <w14:ligatures w14:val="none"/>
        </w:rPr>
      </w:pPr>
      <w:r w:rsidRPr="00B147B6">
        <w:rPr>
          <w:rFonts w:ascii="TIM Sans" w:eastAsia="TIM Sans" w:hAnsi="TIM Sans" w:cs="TIM Sans"/>
          <w:b/>
          <w:bCs/>
          <w:sz w:val="22"/>
          <w:szCs w:val="22"/>
          <w:lang w:val="en-US"/>
          <w14:ligatures w14:val="none"/>
        </w:rPr>
        <w:t>System PATH (Excerpt)</w:t>
      </w:r>
    </w:p>
    <w:p w14:paraId="6F1ABC3C"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C:\oracle\instantclient_XX_X</w:t>
      </w:r>
    </w:p>
    <w:p w14:paraId="6FB4450D"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C:\jdk-XX\bin</w:t>
      </w:r>
    </w:p>
    <w:p w14:paraId="71C9FC48"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C:\Tools\apache-maven-3.X.X\bin</w:t>
      </w:r>
    </w:p>
    <w:p w14:paraId="6CE03A09"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C:\oci-cli\Scripts</w:t>
      </w:r>
    </w:p>
    <w:p w14:paraId="711F4A0D"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The PATH must expose:</w:t>
      </w:r>
    </w:p>
    <w:p w14:paraId="5868CC62" w14:textId="77777777" w:rsidR="00B147B6" w:rsidRPr="00B147B6" w:rsidRDefault="00B147B6" w:rsidP="0071243E">
      <w:pPr>
        <w:numPr>
          <w:ilvl w:val="0"/>
          <w:numId w:val="27"/>
        </w:numPr>
        <w:suppressAutoHyphens/>
        <w:spacing w:before="120" w:after="0" w:line="240" w:lineRule="auto"/>
        <w:jc w:val="both"/>
        <w:rPr>
          <w:rFonts w:ascii="TIM Sans" w:eastAsia="TIM Sans" w:hAnsi="TIM Sans" w:cs="TIM Sans"/>
          <w:sz w:val="22"/>
          <w:szCs w:val="22"/>
          <w14:ligatures w14:val="none"/>
        </w:rPr>
      </w:pPr>
      <w:r w:rsidRPr="00B147B6">
        <w:rPr>
          <w:rFonts w:ascii="TIM Sans" w:eastAsia="TIM Sans" w:hAnsi="TIM Sans" w:cs="TIM Sans"/>
          <w:sz w:val="22"/>
          <w:szCs w:val="22"/>
          <w14:ligatures w14:val="none"/>
        </w:rPr>
        <w:t xml:space="preserve">Instant Client </w:t>
      </w:r>
      <w:proofErr w:type="spellStart"/>
      <w:r w:rsidRPr="00B147B6">
        <w:rPr>
          <w:rFonts w:ascii="TIM Sans" w:eastAsia="TIM Sans" w:hAnsi="TIM Sans" w:cs="TIM Sans"/>
          <w:sz w:val="22"/>
          <w:szCs w:val="22"/>
          <w14:ligatures w14:val="none"/>
        </w:rPr>
        <w:t>binaries</w:t>
      </w:r>
      <w:proofErr w:type="spellEnd"/>
      <w:r w:rsidRPr="00B147B6">
        <w:rPr>
          <w:rFonts w:ascii="TIM Sans" w:eastAsia="TIM Sans" w:hAnsi="TIM Sans" w:cs="TIM Sans"/>
          <w:sz w:val="22"/>
          <w:szCs w:val="22"/>
          <w14:ligatures w14:val="none"/>
        </w:rPr>
        <w:t>,</w:t>
      </w:r>
    </w:p>
    <w:p w14:paraId="4775A896" w14:textId="77777777" w:rsidR="00B147B6" w:rsidRPr="00B147B6" w:rsidRDefault="00B147B6" w:rsidP="0071243E">
      <w:pPr>
        <w:numPr>
          <w:ilvl w:val="0"/>
          <w:numId w:val="27"/>
        </w:numPr>
        <w:suppressAutoHyphens/>
        <w:spacing w:before="120" w:after="0" w:line="240" w:lineRule="auto"/>
        <w:jc w:val="both"/>
        <w:rPr>
          <w:rFonts w:ascii="TIM Sans" w:eastAsia="TIM Sans" w:hAnsi="TIM Sans" w:cs="TIM Sans"/>
          <w:sz w:val="22"/>
          <w:szCs w:val="22"/>
          <w14:ligatures w14:val="none"/>
        </w:rPr>
      </w:pPr>
      <w:r w:rsidRPr="00B147B6">
        <w:rPr>
          <w:rFonts w:ascii="TIM Sans" w:eastAsia="TIM Sans" w:hAnsi="TIM Sans" w:cs="TIM Sans"/>
          <w:sz w:val="22"/>
          <w:szCs w:val="22"/>
          <w14:ligatures w14:val="none"/>
        </w:rPr>
        <w:t xml:space="preserve">Java </w:t>
      </w:r>
      <w:proofErr w:type="spellStart"/>
      <w:r w:rsidRPr="00B147B6">
        <w:rPr>
          <w:rFonts w:ascii="TIM Sans" w:eastAsia="TIM Sans" w:hAnsi="TIM Sans" w:cs="TIM Sans"/>
          <w:sz w:val="22"/>
          <w:szCs w:val="22"/>
          <w14:ligatures w14:val="none"/>
        </w:rPr>
        <w:t>runtime</w:t>
      </w:r>
      <w:proofErr w:type="spellEnd"/>
      <w:r w:rsidRPr="00B147B6">
        <w:rPr>
          <w:rFonts w:ascii="TIM Sans" w:eastAsia="TIM Sans" w:hAnsi="TIM Sans" w:cs="TIM Sans"/>
          <w:sz w:val="22"/>
          <w:szCs w:val="22"/>
          <w14:ligatures w14:val="none"/>
        </w:rPr>
        <w:t>,</w:t>
      </w:r>
    </w:p>
    <w:p w14:paraId="07D16C4B" w14:textId="77777777" w:rsidR="00B147B6" w:rsidRPr="00B147B6" w:rsidRDefault="00B147B6" w:rsidP="0071243E">
      <w:pPr>
        <w:numPr>
          <w:ilvl w:val="0"/>
          <w:numId w:val="27"/>
        </w:numPr>
        <w:suppressAutoHyphens/>
        <w:spacing w:before="120" w:after="0" w:line="240" w:lineRule="auto"/>
        <w:jc w:val="both"/>
        <w:rPr>
          <w:rFonts w:ascii="TIM Sans" w:eastAsia="TIM Sans" w:hAnsi="TIM Sans" w:cs="TIM Sans"/>
          <w:sz w:val="22"/>
          <w:szCs w:val="22"/>
          <w14:ligatures w14:val="none"/>
        </w:rPr>
      </w:pPr>
      <w:r w:rsidRPr="00B147B6">
        <w:rPr>
          <w:rFonts w:ascii="TIM Sans" w:eastAsia="TIM Sans" w:hAnsi="TIM Sans" w:cs="TIM Sans"/>
          <w:sz w:val="22"/>
          <w:szCs w:val="22"/>
          <w14:ligatures w14:val="none"/>
        </w:rPr>
        <w:t xml:space="preserve">Maven </w:t>
      </w:r>
      <w:proofErr w:type="spellStart"/>
      <w:r w:rsidRPr="00B147B6">
        <w:rPr>
          <w:rFonts w:ascii="TIM Sans" w:eastAsia="TIM Sans" w:hAnsi="TIM Sans" w:cs="TIM Sans"/>
          <w:sz w:val="22"/>
          <w:szCs w:val="22"/>
          <w14:ligatures w14:val="none"/>
        </w:rPr>
        <w:t>toolchain</w:t>
      </w:r>
      <w:proofErr w:type="spellEnd"/>
      <w:r w:rsidRPr="00B147B6">
        <w:rPr>
          <w:rFonts w:ascii="TIM Sans" w:eastAsia="TIM Sans" w:hAnsi="TIM Sans" w:cs="TIM Sans"/>
          <w:sz w:val="22"/>
          <w:szCs w:val="22"/>
          <w14:ligatures w14:val="none"/>
        </w:rPr>
        <w:t>,</w:t>
      </w:r>
    </w:p>
    <w:p w14:paraId="08343F02" w14:textId="77777777" w:rsidR="00B147B6" w:rsidRPr="00B147B6" w:rsidRDefault="00B147B6" w:rsidP="0071243E">
      <w:pPr>
        <w:numPr>
          <w:ilvl w:val="0"/>
          <w:numId w:val="27"/>
        </w:numPr>
        <w:suppressAutoHyphens/>
        <w:spacing w:before="120" w:after="0" w:line="240" w:lineRule="auto"/>
        <w:jc w:val="both"/>
        <w:rPr>
          <w:rFonts w:ascii="TIM Sans" w:eastAsia="TIM Sans" w:hAnsi="TIM Sans" w:cs="TIM Sans"/>
          <w:sz w:val="22"/>
          <w:szCs w:val="22"/>
          <w14:ligatures w14:val="none"/>
        </w:rPr>
      </w:pPr>
      <w:r w:rsidRPr="00B147B6">
        <w:rPr>
          <w:rFonts w:ascii="TIM Sans" w:eastAsia="TIM Sans" w:hAnsi="TIM Sans" w:cs="TIM Sans"/>
          <w:sz w:val="22"/>
          <w:szCs w:val="22"/>
          <w14:ligatures w14:val="none"/>
        </w:rPr>
        <w:t xml:space="preserve">OCI CLI </w:t>
      </w:r>
      <w:proofErr w:type="spellStart"/>
      <w:r w:rsidRPr="00B147B6">
        <w:rPr>
          <w:rFonts w:ascii="TIM Sans" w:eastAsia="TIM Sans" w:hAnsi="TIM Sans" w:cs="TIM Sans"/>
          <w:sz w:val="22"/>
          <w:szCs w:val="22"/>
          <w14:ligatures w14:val="none"/>
        </w:rPr>
        <w:t>executables</w:t>
      </w:r>
      <w:proofErr w:type="spellEnd"/>
      <w:r w:rsidRPr="00B147B6">
        <w:rPr>
          <w:rFonts w:ascii="TIM Sans" w:eastAsia="TIM Sans" w:hAnsi="TIM Sans" w:cs="TIM Sans"/>
          <w:sz w:val="22"/>
          <w:szCs w:val="22"/>
          <w14:ligatures w14:val="none"/>
        </w:rPr>
        <w:t>.</w:t>
      </w:r>
    </w:p>
    <w:p w14:paraId="5761E752"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This guarantees that external processes invoked by scripts or tooling layers resolve the correct runtime components.</w:t>
      </w:r>
    </w:p>
    <w:p w14:paraId="61F42C73" w14:textId="77777777" w:rsidR="00B147B6" w:rsidRPr="00B147B6" w:rsidRDefault="007D2DDE" w:rsidP="00B147B6">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31DDE2CF">
          <v:rect id="_x0000_i1054" style="width:498.6pt;height:1pt" o:hralign="center" o:hrstd="t" o:hr="t" fillcolor="#a0a0a0" stroked="f"/>
        </w:pict>
      </w:r>
    </w:p>
    <w:p w14:paraId="6F5A14B0" w14:textId="77777777" w:rsidR="00B147B6" w:rsidRPr="00B147B6" w:rsidRDefault="00B147B6" w:rsidP="00B147B6">
      <w:pPr>
        <w:suppressAutoHyphens/>
        <w:spacing w:before="120" w:after="0" w:line="240" w:lineRule="auto"/>
        <w:rPr>
          <w:rFonts w:ascii="TIM Sans" w:eastAsia="TIM Sans" w:hAnsi="TIM Sans" w:cs="TIM Sans"/>
          <w:b/>
          <w:bCs/>
          <w:sz w:val="22"/>
          <w:szCs w:val="22"/>
          <w:lang w:val="en-US"/>
          <w14:ligatures w14:val="none"/>
        </w:rPr>
      </w:pPr>
      <w:r w:rsidRPr="00B147B6">
        <w:rPr>
          <w:rFonts w:ascii="TIM Sans" w:eastAsia="TIM Sans" w:hAnsi="TIM Sans" w:cs="TIM Sans"/>
          <w:b/>
          <w:bCs/>
          <w:sz w:val="22"/>
          <w:szCs w:val="22"/>
          <w:lang w:val="en-US"/>
          <w14:ligatures w14:val="none"/>
        </w:rPr>
        <w:t>Git Bash Environment Configuration</w:t>
      </w:r>
    </w:p>
    <w:p w14:paraId="6DD886C4"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In parallel with Windows variables, the Git Bash runtime environment must be explicitly aligned.</w:t>
      </w:r>
    </w:p>
    <w:p w14:paraId="26B6FD86" w14:textId="77777777" w:rsidR="00B147B6" w:rsidRPr="00B147B6" w:rsidRDefault="00B147B6" w:rsidP="00B147B6">
      <w:pPr>
        <w:suppressAutoHyphens/>
        <w:spacing w:before="120" w:after="0" w:line="240" w:lineRule="auto"/>
        <w:rPr>
          <w:rFonts w:ascii="TIM Sans" w:eastAsia="TIM Sans" w:hAnsi="TIM Sans" w:cs="TIM Sans"/>
          <w:b/>
          <w:bCs/>
          <w:sz w:val="22"/>
          <w:szCs w:val="22"/>
          <w:lang w:val="en-US"/>
          <w14:ligatures w14:val="none"/>
        </w:rPr>
      </w:pPr>
      <w:r w:rsidRPr="00B147B6">
        <w:rPr>
          <w:rFonts w:ascii="TIM Sans" w:eastAsia="TIM Sans" w:hAnsi="TIM Sans" w:cs="TIM Sans"/>
          <w:b/>
          <w:bCs/>
          <w:sz w:val="22"/>
          <w:szCs w:val="22"/>
          <w:lang w:val="en-US"/>
          <w14:ligatures w14:val="none"/>
        </w:rPr>
        <w:t>Maven Configuration</w:t>
      </w:r>
    </w:p>
    <w:p w14:paraId="5528BBF2"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 xml:space="preserve">Defined </w:t>
      </w:r>
      <w:proofErr w:type="gramStart"/>
      <w:r w:rsidRPr="00B147B6">
        <w:rPr>
          <w:rFonts w:ascii="TIM Sans" w:eastAsia="TIM Sans" w:hAnsi="TIM Sans" w:cs="TIM Sans"/>
          <w:sz w:val="22"/>
          <w:szCs w:val="22"/>
          <w:lang w:val="en-US"/>
          <w14:ligatures w14:val="none"/>
        </w:rPr>
        <w:t>in .</w:t>
      </w:r>
      <w:proofErr w:type="spellStart"/>
      <w:r w:rsidRPr="00B147B6">
        <w:rPr>
          <w:rFonts w:ascii="TIM Sans" w:eastAsia="TIM Sans" w:hAnsi="TIM Sans" w:cs="TIM Sans"/>
          <w:sz w:val="22"/>
          <w:szCs w:val="22"/>
          <w:lang w:val="en-US"/>
          <w14:ligatures w14:val="none"/>
        </w:rPr>
        <w:t>bashrc</w:t>
      </w:r>
      <w:proofErr w:type="spellEnd"/>
      <w:proofErr w:type="gramEnd"/>
      <w:r w:rsidRPr="00B147B6">
        <w:rPr>
          <w:rFonts w:ascii="TIM Sans" w:eastAsia="TIM Sans" w:hAnsi="TIM Sans" w:cs="TIM Sans"/>
          <w:sz w:val="22"/>
          <w:szCs w:val="22"/>
          <w:lang w:val="en-US"/>
          <w14:ligatures w14:val="none"/>
        </w:rPr>
        <w:t>:</w:t>
      </w:r>
    </w:p>
    <w:p w14:paraId="16BF0A95"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export PATH="/c/Tools/apache-maven-3.X.X/</w:t>
      </w:r>
      <w:proofErr w:type="gramStart"/>
      <w:r w:rsidRPr="00B147B6">
        <w:rPr>
          <w:rFonts w:ascii="TIM Sans" w:eastAsia="TIM Sans" w:hAnsi="TIM Sans" w:cs="TIM Sans"/>
          <w:sz w:val="22"/>
          <w:szCs w:val="22"/>
          <w:lang w:val="en-US"/>
          <w14:ligatures w14:val="none"/>
        </w:rPr>
        <w:t>bin:$</w:t>
      </w:r>
      <w:proofErr w:type="gramEnd"/>
      <w:r w:rsidRPr="00B147B6">
        <w:rPr>
          <w:rFonts w:ascii="TIM Sans" w:eastAsia="TIM Sans" w:hAnsi="TIM Sans" w:cs="TIM Sans"/>
          <w:sz w:val="22"/>
          <w:szCs w:val="22"/>
          <w:lang w:val="en-US"/>
          <w14:ligatures w14:val="none"/>
        </w:rPr>
        <w:t>PATH"</w:t>
      </w:r>
    </w:p>
    <w:p w14:paraId="3A05BD89"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This ensures consistent access to the Maven toolchain used to build and resolve JDBC provider extensions.</w:t>
      </w:r>
    </w:p>
    <w:p w14:paraId="09450E95" w14:textId="77777777" w:rsidR="00B147B6" w:rsidRPr="00B147B6" w:rsidRDefault="00B147B6" w:rsidP="00B147B6">
      <w:pPr>
        <w:suppressAutoHyphens/>
        <w:spacing w:before="120" w:after="0" w:line="240" w:lineRule="auto"/>
        <w:rPr>
          <w:rFonts w:ascii="TIM Sans" w:eastAsia="TIM Sans" w:hAnsi="TIM Sans" w:cs="TIM Sans"/>
          <w:b/>
          <w:bCs/>
          <w:sz w:val="22"/>
          <w:szCs w:val="22"/>
          <w:lang w:val="en-US"/>
          <w14:ligatures w14:val="none"/>
        </w:rPr>
      </w:pPr>
      <w:r w:rsidRPr="00B147B6">
        <w:rPr>
          <w:rFonts w:ascii="TIM Sans" w:eastAsia="TIM Sans" w:hAnsi="TIM Sans" w:cs="TIM Sans"/>
          <w:b/>
          <w:bCs/>
          <w:sz w:val="22"/>
          <w:szCs w:val="22"/>
          <w:lang w:val="en-US"/>
          <w14:ligatures w14:val="none"/>
        </w:rPr>
        <w:t>OCI Configuration Directory</w:t>
      </w:r>
    </w:p>
    <w:p w14:paraId="394D2D7D"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w:t>
      </w:r>
      <w:proofErr w:type="gramStart"/>
      <w:r w:rsidRPr="00B147B6">
        <w:rPr>
          <w:rFonts w:ascii="TIM Sans" w:eastAsia="TIM Sans" w:hAnsi="TIM Sans" w:cs="TIM Sans"/>
          <w:sz w:val="22"/>
          <w:szCs w:val="22"/>
          <w:lang w:val="en-US"/>
          <w14:ligatures w14:val="none"/>
        </w:rPr>
        <w:t>/.</w:t>
      </w:r>
      <w:proofErr w:type="spellStart"/>
      <w:r w:rsidRPr="00B147B6">
        <w:rPr>
          <w:rFonts w:ascii="TIM Sans" w:eastAsia="TIM Sans" w:hAnsi="TIM Sans" w:cs="TIM Sans"/>
          <w:sz w:val="22"/>
          <w:szCs w:val="22"/>
          <w:lang w:val="en-US"/>
          <w14:ligatures w14:val="none"/>
        </w:rPr>
        <w:t>oci</w:t>
      </w:r>
      <w:proofErr w:type="spellEnd"/>
      <w:proofErr w:type="gramEnd"/>
      <w:r w:rsidRPr="00B147B6">
        <w:rPr>
          <w:rFonts w:ascii="TIM Sans" w:eastAsia="TIM Sans" w:hAnsi="TIM Sans" w:cs="TIM Sans"/>
          <w:sz w:val="22"/>
          <w:szCs w:val="22"/>
          <w:lang w:val="en-US"/>
          <w14:ligatures w14:val="none"/>
        </w:rPr>
        <w:t>/</w:t>
      </w:r>
    </w:p>
    <w:p w14:paraId="60D6F990"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This directory contains:</w:t>
      </w:r>
    </w:p>
    <w:p w14:paraId="3230EB65" w14:textId="77777777" w:rsidR="00B147B6" w:rsidRPr="00B147B6" w:rsidRDefault="00B147B6" w:rsidP="0071243E">
      <w:pPr>
        <w:numPr>
          <w:ilvl w:val="0"/>
          <w:numId w:val="28"/>
        </w:numPr>
        <w:suppressAutoHyphens/>
        <w:spacing w:before="120" w:after="0" w:line="240" w:lineRule="auto"/>
        <w:jc w:val="both"/>
        <w:rPr>
          <w:rFonts w:ascii="TIM Sans" w:eastAsia="TIM Sans" w:hAnsi="TIM Sans" w:cs="TIM Sans"/>
          <w:sz w:val="22"/>
          <w:szCs w:val="22"/>
          <w14:ligatures w14:val="none"/>
        </w:rPr>
      </w:pPr>
      <w:r w:rsidRPr="00B147B6">
        <w:rPr>
          <w:rFonts w:ascii="TIM Sans" w:eastAsia="TIM Sans" w:hAnsi="TIM Sans" w:cs="TIM Sans"/>
          <w:sz w:val="22"/>
          <w:szCs w:val="22"/>
          <w14:ligatures w14:val="none"/>
        </w:rPr>
        <w:t xml:space="preserve">OCI </w:t>
      </w:r>
      <w:proofErr w:type="spellStart"/>
      <w:r w:rsidRPr="00B147B6">
        <w:rPr>
          <w:rFonts w:ascii="TIM Sans" w:eastAsia="TIM Sans" w:hAnsi="TIM Sans" w:cs="TIM Sans"/>
          <w:sz w:val="22"/>
          <w:szCs w:val="22"/>
          <w14:ligatures w14:val="none"/>
        </w:rPr>
        <w:t>config</w:t>
      </w:r>
      <w:proofErr w:type="spellEnd"/>
      <w:r w:rsidRPr="00B147B6">
        <w:rPr>
          <w:rFonts w:ascii="TIM Sans" w:eastAsia="TIM Sans" w:hAnsi="TIM Sans" w:cs="TIM Sans"/>
          <w:sz w:val="22"/>
          <w:szCs w:val="22"/>
          <w14:ligatures w14:val="none"/>
        </w:rPr>
        <w:t xml:space="preserve"> file,</w:t>
      </w:r>
    </w:p>
    <w:p w14:paraId="19C3529E" w14:textId="77777777" w:rsidR="00B147B6" w:rsidRPr="00B147B6" w:rsidRDefault="00B147B6" w:rsidP="0071243E">
      <w:pPr>
        <w:numPr>
          <w:ilvl w:val="0"/>
          <w:numId w:val="28"/>
        </w:numPr>
        <w:suppressAutoHyphens/>
        <w:spacing w:before="120" w:after="0" w:line="240" w:lineRule="auto"/>
        <w:jc w:val="both"/>
        <w:rPr>
          <w:rFonts w:ascii="TIM Sans" w:eastAsia="TIM Sans" w:hAnsi="TIM Sans" w:cs="TIM Sans"/>
          <w:sz w:val="22"/>
          <w:szCs w:val="22"/>
          <w14:ligatures w14:val="none"/>
        </w:rPr>
      </w:pPr>
      <w:r w:rsidRPr="00B147B6">
        <w:rPr>
          <w:rFonts w:ascii="TIM Sans" w:eastAsia="TIM Sans" w:hAnsi="TIM Sans" w:cs="TIM Sans"/>
          <w:sz w:val="22"/>
          <w:szCs w:val="22"/>
          <w14:ligatures w14:val="none"/>
        </w:rPr>
        <w:t>API keys,</w:t>
      </w:r>
    </w:p>
    <w:p w14:paraId="75453177" w14:textId="77777777" w:rsidR="00B147B6" w:rsidRPr="00B147B6" w:rsidRDefault="00B147B6" w:rsidP="0071243E">
      <w:pPr>
        <w:numPr>
          <w:ilvl w:val="0"/>
          <w:numId w:val="28"/>
        </w:numPr>
        <w:suppressAutoHyphens/>
        <w:spacing w:before="120" w:after="0" w:line="240" w:lineRule="auto"/>
        <w:jc w:val="both"/>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profiles used by OCI CLI.</w:t>
      </w:r>
    </w:p>
    <w:p w14:paraId="7A8799AA"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lastRenderedPageBreak/>
        <w:t>It represents the credential source for external token generation.</w:t>
      </w:r>
    </w:p>
    <w:p w14:paraId="3F1EFD47" w14:textId="77777777" w:rsidR="00B147B6" w:rsidRPr="00B147B6" w:rsidRDefault="00B147B6" w:rsidP="00B147B6">
      <w:pPr>
        <w:suppressAutoHyphens/>
        <w:spacing w:before="120" w:after="0" w:line="240" w:lineRule="auto"/>
        <w:rPr>
          <w:rFonts w:ascii="TIM Sans" w:eastAsia="TIM Sans" w:hAnsi="TIM Sans" w:cs="TIM Sans"/>
          <w:b/>
          <w:bCs/>
          <w:sz w:val="22"/>
          <w:szCs w:val="22"/>
          <w:lang w:val="en-US"/>
          <w14:ligatures w14:val="none"/>
        </w:rPr>
      </w:pPr>
      <w:r w:rsidRPr="00B147B6">
        <w:rPr>
          <w:rFonts w:ascii="TIM Sans" w:eastAsia="TIM Sans" w:hAnsi="TIM Sans" w:cs="TIM Sans"/>
          <w:b/>
          <w:bCs/>
          <w:sz w:val="22"/>
          <w:szCs w:val="22"/>
          <w:lang w:val="en-US"/>
          <w14:ligatures w14:val="none"/>
        </w:rPr>
        <w:t>Git Bash PATH (Excerpt)</w:t>
      </w:r>
    </w:p>
    <w:p w14:paraId="22E763A3"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/c/Tools/apache-maven-3.X.X/bin</w:t>
      </w:r>
    </w:p>
    <w:p w14:paraId="21E62BB3"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/c/</w:t>
      </w:r>
      <w:proofErr w:type="spellStart"/>
      <w:r w:rsidRPr="00B147B6">
        <w:rPr>
          <w:rFonts w:ascii="TIM Sans" w:eastAsia="TIM Sans" w:hAnsi="TIM Sans" w:cs="TIM Sans"/>
          <w:sz w:val="22"/>
          <w:szCs w:val="22"/>
          <w:lang w:val="en-US"/>
          <w14:ligatures w14:val="none"/>
        </w:rPr>
        <w:t>oci</w:t>
      </w:r>
      <w:proofErr w:type="spellEnd"/>
      <w:r w:rsidRPr="00B147B6">
        <w:rPr>
          <w:rFonts w:ascii="TIM Sans" w:eastAsia="TIM Sans" w:hAnsi="TIM Sans" w:cs="TIM Sans"/>
          <w:sz w:val="22"/>
          <w:szCs w:val="22"/>
          <w:lang w:val="en-US"/>
          <w14:ligatures w14:val="none"/>
        </w:rPr>
        <w:t>-cli/Scripts</w:t>
      </w:r>
    </w:p>
    <w:p w14:paraId="16273072"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/c/oracle/</w:t>
      </w:r>
      <w:proofErr w:type="spellStart"/>
      <w:r w:rsidRPr="00B147B6">
        <w:rPr>
          <w:rFonts w:ascii="TIM Sans" w:eastAsia="TIM Sans" w:hAnsi="TIM Sans" w:cs="TIM Sans"/>
          <w:sz w:val="22"/>
          <w:szCs w:val="22"/>
          <w:lang w:val="en-US"/>
          <w14:ligatures w14:val="none"/>
        </w:rPr>
        <w:t>instantclient_XX_X</w:t>
      </w:r>
      <w:proofErr w:type="spellEnd"/>
    </w:p>
    <w:p w14:paraId="787A44A7"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/c/</w:t>
      </w:r>
      <w:proofErr w:type="spellStart"/>
      <w:r w:rsidRPr="00B147B6">
        <w:rPr>
          <w:rFonts w:ascii="TIM Sans" w:eastAsia="TIM Sans" w:hAnsi="TIM Sans" w:cs="TIM Sans"/>
          <w:sz w:val="22"/>
          <w:szCs w:val="22"/>
          <w:lang w:val="en-US"/>
          <w14:ligatures w14:val="none"/>
        </w:rPr>
        <w:t>jdk</w:t>
      </w:r>
      <w:proofErr w:type="spellEnd"/>
      <w:r w:rsidRPr="00B147B6">
        <w:rPr>
          <w:rFonts w:ascii="TIM Sans" w:eastAsia="TIM Sans" w:hAnsi="TIM Sans" w:cs="TIM Sans"/>
          <w:sz w:val="22"/>
          <w:szCs w:val="22"/>
          <w:lang w:val="en-US"/>
          <w14:ligatures w14:val="none"/>
        </w:rPr>
        <w:t>-XX/bin</w:t>
      </w:r>
    </w:p>
    <w:p w14:paraId="05A8A033"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This PATH mirrors the Windows configuration and guarantees functional equivalence between shell and GUI execution contexts.</w:t>
      </w:r>
    </w:p>
    <w:p w14:paraId="31167CCD" w14:textId="77777777" w:rsidR="00B147B6" w:rsidRPr="00B147B6" w:rsidRDefault="007D2DDE" w:rsidP="00B147B6">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2852EF39">
          <v:rect id="_x0000_i1055" style="width:498.6pt;height:1pt" o:hralign="center" o:hrstd="t" o:hr="t" fillcolor="#a0a0a0" stroked="f"/>
        </w:pict>
      </w:r>
    </w:p>
    <w:p w14:paraId="46BE87C2" w14:textId="77777777" w:rsidR="00B147B6" w:rsidRPr="00B147B6" w:rsidRDefault="00B147B6" w:rsidP="00B147B6">
      <w:pPr>
        <w:suppressAutoHyphens/>
        <w:spacing w:before="120" w:after="0" w:line="240" w:lineRule="auto"/>
        <w:rPr>
          <w:rFonts w:ascii="TIM Sans" w:eastAsia="TIM Sans" w:hAnsi="TIM Sans" w:cs="TIM Sans"/>
          <w:b/>
          <w:bCs/>
          <w:sz w:val="22"/>
          <w:szCs w:val="22"/>
          <w:lang w:val="en-US"/>
          <w14:ligatures w14:val="none"/>
        </w:rPr>
      </w:pPr>
      <w:r w:rsidRPr="00B147B6">
        <w:rPr>
          <w:rFonts w:ascii="TIM Sans" w:eastAsia="TIM Sans" w:hAnsi="TIM Sans" w:cs="TIM Sans"/>
          <w:b/>
          <w:bCs/>
          <w:sz w:val="22"/>
          <w:szCs w:val="22"/>
          <w:lang w:val="en-US"/>
          <w14:ligatures w14:val="none"/>
        </w:rPr>
        <w:t>Maven Repository Location</w:t>
      </w:r>
    </w:p>
    <w:p w14:paraId="166AFBAA"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All JDBC providers and OCI SDK artifacts are resolved from the local Maven repository:</w:t>
      </w:r>
    </w:p>
    <w:p w14:paraId="21456899"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%USERPROFILE%\.m2\repository</w:t>
      </w:r>
    </w:p>
    <w:p w14:paraId="7ECA8620"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Example:</w:t>
      </w:r>
    </w:p>
    <w:p w14:paraId="3A8883F1"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C:\Users\&lt;USER&gt;\.m2\repository</w:t>
      </w:r>
    </w:p>
    <w:p w14:paraId="223A9A61"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 xml:space="preserve">This repository represents the authoritative source for all runtime extensions injected into SQL Developer via </w:t>
      </w:r>
      <w:proofErr w:type="spellStart"/>
      <w:r w:rsidRPr="00B147B6">
        <w:rPr>
          <w:rFonts w:ascii="TIM Sans" w:eastAsia="TIM Sans" w:hAnsi="TIM Sans" w:cs="TIM Sans"/>
          <w:sz w:val="22"/>
          <w:szCs w:val="22"/>
          <w:lang w:val="en-US"/>
          <w14:ligatures w14:val="none"/>
        </w:rPr>
        <w:t>product.conf</w:t>
      </w:r>
      <w:proofErr w:type="spellEnd"/>
      <w:r w:rsidRPr="00B147B6">
        <w:rPr>
          <w:rFonts w:ascii="TIM Sans" w:eastAsia="TIM Sans" w:hAnsi="TIM Sans" w:cs="TIM Sans"/>
          <w:sz w:val="22"/>
          <w:szCs w:val="22"/>
          <w:lang w:val="en-US"/>
          <w14:ligatures w14:val="none"/>
        </w:rPr>
        <w:t>.</w:t>
      </w:r>
    </w:p>
    <w:p w14:paraId="3D414F4F"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Using the Maven-managed repository ensures:</w:t>
      </w:r>
    </w:p>
    <w:p w14:paraId="0D8C5BE6" w14:textId="77777777" w:rsidR="00B147B6" w:rsidRPr="00B147B6" w:rsidRDefault="00B147B6" w:rsidP="0071243E">
      <w:pPr>
        <w:numPr>
          <w:ilvl w:val="0"/>
          <w:numId w:val="29"/>
        </w:numPr>
        <w:suppressAutoHyphens/>
        <w:spacing w:before="120" w:after="0" w:line="240" w:lineRule="auto"/>
        <w:jc w:val="both"/>
        <w:rPr>
          <w:rFonts w:ascii="TIM Sans" w:eastAsia="TIM Sans" w:hAnsi="TIM Sans" w:cs="TIM Sans"/>
          <w:sz w:val="22"/>
          <w:szCs w:val="22"/>
          <w14:ligatures w14:val="none"/>
        </w:rPr>
      </w:pPr>
      <w:proofErr w:type="spellStart"/>
      <w:r w:rsidRPr="00B147B6">
        <w:rPr>
          <w:rFonts w:ascii="TIM Sans" w:eastAsia="TIM Sans" w:hAnsi="TIM Sans" w:cs="TIM Sans"/>
          <w:sz w:val="22"/>
          <w:szCs w:val="22"/>
          <w14:ligatures w14:val="none"/>
        </w:rPr>
        <w:t>version</w:t>
      </w:r>
      <w:proofErr w:type="spellEnd"/>
      <w:r w:rsidRPr="00B147B6">
        <w:rPr>
          <w:rFonts w:ascii="TIM Sans" w:eastAsia="TIM Sans" w:hAnsi="TIM Sans" w:cs="TIM Sans"/>
          <w:sz w:val="22"/>
          <w:szCs w:val="22"/>
          <w14:ligatures w14:val="none"/>
        </w:rPr>
        <w:t xml:space="preserve"> </w:t>
      </w:r>
      <w:proofErr w:type="spellStart"/>
      <w:r w:rsidRPr="00B147B6">
        <w:rPr>
          <w:rFonts w:ascii="TIM Sans" w:eastAsia="TIM Sans" w:hAnsi="TIM Sans" w:cs="TIM Sans"/>
          <w:sz w:val="22"/>
          <w:szCs w:val="22"/>
          <w14:ligatures w14:val="none"/>
        </w:rPr>
        <w:t>consistency</w:t>
      </w:r>
      <w:proofErr w:type="spellEnd"/>
      <w:r w:rsidRPr="00B147B6">
        <w:rPr>
          <w:rFonts w:ascii="TIM Sans" w:eastAsia="TIM Sans" w:hAnsi="TIM Sans" w:cs="TIM Sans"/>
          <w:sz w:val="22"/>
          <w:szCs w:val="22"/>
          <w14:ligatures w14:val="none"/>
        </w:rPr>
        <w:t>,</w:t>
      </w:r>
    </w:p>
    <w:p w14:paraId="5CAE43FF" w14:textId="77777777" w:rsidR="00B147B6" w:rsidRPr="00B147B6" w:rsidRDefault="00B147B6" w:rsidP="0071243E">
      <w:pPr>
        <w:numPr>
          <w:ilvl w:val="0"/>
          <w:numId w:val="29"/>
        </w:numPr>
        <w:suppressAutoHyphens/>
        <w:spacing w:before="120" w:after="0" w:line="240" w:lineRule="auto"/>
        <w:jc w:val="both"/>
        <w:rPr>
          <w:rFonts w:ascii="TIM Sans" w:eastAsia="TIM Sans" w:hAnsi="TIM Sans" w:cs="TIM Sans"/>
          <w:sz w:val="22"/>
          <w:szCs w:val="22"/>
          <w14:ligatures w14:val="none"/>
        </w:rPr>
      </w:pPr>
      <w:proofErr w:type="spellStart"/>
      <w:r w:rsidRPr="00B147B6">
        <w:rPr>
          <w:rFonts w:ascii="TIM Sans" w:eastAsia="TIM Sans" w:hAnsi="TIM Sans" w:cs="TIM Sans"/>
          <w:sz w:val="22"/>
          <w:szCs w:val="22"/>
          <w14:ligatures w14:val="none"/>
        </w:rPr>
        <w:t>reproducible</w:t>
      </w:r>
      <w:proofErr w:type="spellEnd"/>
      <w:r w:rsidRPr="00B147B6">
        <w:rPr>
          <w:rFonts w:ascii="TIM Sans" w:eastAsia="TIM Sans" w:hAnsi="TIM Sans" w:cs="TIM Sans"/>
          <w:sz w:val="22"/>
          <w:szCs w:val="22"/>
          <w14:ligatures w14:val="none"/>
        </w:rPr>
        <w:t xml:space="preserve"> builds,</w:t>
      </w:r>
    </w:p>
    <w:p w14:paraId="24736561" w14:textId="77777777" w:rsidR="00B147B6" w:rsidRPr="00B147B6" w:rsidRDefault="00B147B6" w:rsidP="0071243E">
      <w:pPr>
        <w:numPr>
          <w:ilvl w:val="0"/>
          <w:numId w:val="29"/>
        </w:numPr>
        <w:suppressAutoHyphens/>
        <w:spacing w:before="120" w:after="0" w:line="240" w:lineRule="auto"/>
        <w:jc w:val="both"/>
        <w:rPr>
          <w:rFonts w:ascii="TIM Sans" w:eastAsia="TIM Sans" w:hAnsi="TIM Sans" w:cs="TIM Sans"/>
          <w:sz w:val="22"/>
          <w:szCs w:val="22"/>
          <w14:ligatures w14:val="none"/>
        </w:rPr>
      </w:pPr>
      <w:proofErr w:type="spellStart"/>
      <w:r w:rsidRPr="00B147B6">
        <w:rPr>
          <w:rFonts w:ascii="TIM Sans" w:eastAsia="TIM Sans" w:hAnsi="TIM Sans" w:cs="TIM Sans"/>
          <w:sz w:val="22"/>
          <w:szCs w:val="22"/>
          <w14:ligatures w14:val="none"/>
        </w:rPr>
        <w:t>deterministic</w:t>
      </w:r>
      <w:proofErr w:type="spellEnd"/>
      <w:r w:rsidRPr="00B147B6">
        <w:rPr>
          <w:rFonts w:ascii="TIM Sans" w:eastAsia="TIM Sans" w:hAnsi="TIM Sans" w:cs="TIM Sans"/>
          <w:sz w:val="22"/>
          <w:szCs w:val="22"/>
          <w14:ligatures w14:val="none"/>
        </w:rPr>
        <w:t xml:space="preserve"> </w:t>
      </w:r>
      <w:proofErr w:type="spellStart"/>
      <w:r w:rsidRPr="00B147B6">
        <w:rPr>
          <w:rFonts w:ascii="TIM Sans" w:eastAsia="TIM Sans" w:hAnsi="TIM Sans" w:cs="TIM Sans"/>
          <w:sz w:val="22"/>
          <w:szCs w:val="22"/>
          <w14:ligatures w14:val="none"/>
        </w:rPr>
        <w:t>dependency</w:t>
      </w:r>
      <w:proofErr w:type="spellEnd"/>
      <w:r w:rsidRPr="00B147B6">
        <w:rPr>
          <w:rFonts w:ascii="TIM Sans" w:eastAsia="TIM Sans" w:hAnsi="TIM Sans" w:cs="TIM Sans"/>
          <w:sz w:val="22"/>
          <w:szCs w:val="22"/>
          <w14:ligatures w14:val="none"/>
        </w:rPr>
        <w:t xml:space="preserve"> </w:t>
      </w:r>
      <w:proofErr w:type="spellStart"/>
      <w:r w:rsidRPr="00B147B6">
        <w:rPr>
          <w:rFonts w:ascii="TIM Sans" w:eastAsia="TIM Sans" w:hAnsi="TIM Sans" w:cs="TIM Sans"/>
          <w:sz w:val="22"/>
          <w:szCs w:val="22"/>
          <w14:ligatures w14:val="none"/>
        </w:rPr>
        <w:t>resolution</w:t>
      </w:r>
      <w:proofErr w:type="spellEnd"/>
      <w:r w:rsidRPr="00B147B6">
        <w:rPr>
          <w:rFonts w:ascii="TIM Sans" w:eastAsia="TIM Sans" w:hAnsi="TIM Sans" w:cs="TIM Sans"/>
          <w:sz w:val="22"/>
          <w:szCs w:val="22"/>
          <w14:ligatures w14:val="none"/>
        </w:rPr>
        <w:t>.</w:t>
      </w:r>
    </w:p>
    <w:p w14:paraId="7A05089C" w14:textId="77777777" w:rsidR="00B147B6" w:rsidRPr="00B147B6" w:rsidRDefault="007D2DDE" w:rsidP="00B147B6">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10B03740">
          <v:rect id="_x0000_i1056" style="width:498.6pt;height:1pt" o:hralign="center" o:hrstd="t" o:hr="t" fillcolor="#a0a0a0" stroked="f"/>
        </w:pict>
      </w:r>
    </w:p>
    <w:p w14:paraId="2E2848BA" w14:textId="77777777" w:rsidR="00B147B6" w:rsidRPr="00B147B6" w:rsidRDefault="00B147B6" w:rsidP="00B147B6">
      <w:pPr>
        <w:suppressAutoHyphens/>
        <w:spacing w:before="120" w:after="0" w:line="240" w:lineRule="auto"/>
        <w:rPr>
          <w:rFonts w:ascii="TIM Sans" w:eastAsia="TIM Sans" w:hAnsi="TIM Sans" w:cs="TIM Sans"/>
          <w:b/>
          <w:bCs/>
          <w:sz w:val="22"/>
          <w:szCs w:val="22"/>
          <w:lang w:val="en-US"/>
          <w14:ligatures w14:val="none"/>
        </w:rPr>
      </w:pPr>
      <w:r w:rsidRPr="00B147B6">
        <w:rPr>
          <w:rFonts w:ascii="TIM Sans" w:eastAsia="TIM Sans" w:hAnsi="TIM Sans" w:cs="TIM Sans"/>
          <w:b/>
          <w:bCs/>
          <w:sz w:val="22"/>
          <w:szCs w:val="22"/>
          <w:lang w:val="en-US"/>
          <w14:ligatures w14:val="none"/>
        </w:rPr>
        <w:t>OCI IAM Token Storage (NTLM Workaround)</w:t>
      </w:r>
    </w:p>
    <w:p w14:paraId="5A7ACB61"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Due to NTLM proxy limitations, token generation is delegated to the OCI CLI and persisted locally.</w:t>
      </w:r>
    </w:p>
    <w:p w14:paraId="33D930D7"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Configured location:</w:t>
      </w:r>
    </w:p>
    <w:p w14:paraId="2E337176"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&lt;USER_HOME&gt;\.</w:t>
      </w:r>
      <w:proofErr w:type="spellStart"/>
      <w:r w:rsidRPr="00B147B6">
        <w:rPr>
          <w:rFonts w:ascii="TIM Sans" w:eastAsia="TIM Sans" w:hAnsi="TIM Sans" w:cs="TIM Sans"/>
          <w:sz w:val="22"/>
          <w:szCs w:val="22"/>
          <w:lang w:val="en-US"/>
          <w14:ligatures w14:val="none"/>
        </w:rPr>
        <w:t>oci</w:t>
      </w:r>
      <w:proofErr w:type="spellEnd"/>
      <w:r w:rsidRPr="00B147B6">
        <w:rPr>
          <w:rFonts w:ascii="TIM Sans" w:eastAsia="TIM Sans" w:hAnsi="TIM Sans" w:cs="TIM Sans"/>
          <w:sz w:val="22"/>
          <w:szCs w:val="22"/>
          <w:lang w:val="en-US"/>
          <w14:ligatures w14:val="none"/>
        </w:rPr>
        <w:t>\</w:t>
      </w:r>
      <w:proofErr w:type="spellStart"/>
      <w:r w:rsidRPr="00B147B6">
        <w:rPr>
          <w:rFonts w:ascii="TIM Sans" w:eastAsia="TIM Sans" w:hAnsi="TIM Sans" w:cs="TIM Sans"/>
          <w:sz w:val="22"/>
          <w:szCs w:val="22"/>
          <w:lang w:val="en-US"/>
          <w14:ligatures w14:val="none"/>
        </w:rPr>
        <w:t>db</w:t>
      </w:r>
      <w:proofErr w:type="spellEnd"/>
      <w:r w:rsidRPr="00B147B6">
        <w:rPr>
          <w:rFonts w:ascii="TIM Sans" w:eastAsia="TIM Sans" w:hAnsi="TIM Sans" w:cs="TIM Sans"/>
          <w:sz w:val="22"/>
          <w:szCs w:val="22"/>
          <w:lang w:val="en-US"/>
          <w14:ligatures w14:val="none"/>
        </w:rPr>
        <w:t>-token</w:t>
      </w:r>
    </w:p>
    <w:p w14:paraId="06948F0B"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 xml:space="preserve">Referenced in </w:t>
      </w:r>
      <w:proofErr w:type="spellStart"/>
      <w:r w:rsidRPr="00B147B6">
        <w:rPr>
          <w:rFonts w:ascii="TIM Sans" w:eastAsia="TIM Sans" w:hAnsi="TIM Sans" w:cs="TIM Sans"/>
          <w:sz w:val="22"/>
          <w:szCs w:val="22"/>
          <w:lang w:val="en-US"/>
          <w14:ligatures w14:val="none"/>
        </w:rPr>
        <w:t>product.conf</w:t>
      </w:r>
      <w:proofErr w:type="spellEnd"/>
      <w:r w:rsidRPr="00B147B6">
        <w:rPr>
          <w:rFonts w:ascii="TIM Sans" w:eastAsia="TIM Sans" w:hAnsi="TIM Sans" w:cs="TIM Sans"/>
          <w:sz w:val="22"/>
          <w:szCs w:val="22"/>
          <w:lang w:val="en-US"/>
          <w14:ligatures w14:val="none"/>
        </w:rPr>
        <w:t xml:space="preserve"> via:</w:t>
      </w:r>
    </w:p>
    <w:p w14:paraId="0C403DF0"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w:t>
      </w:r>
      <w:proofErr w:type="spellStart"/>
      <w:proofErr w:type="gramStart"/>
      <w:r w:rsidRPr="00B147B6">
        <w:rPr>
          <w:rFonts w:ascii="TIM Sans" w:eastAsia="TIM Sans" w:hAnsi="TIM Sans" w:cs="TIM Sans"/>
          <w:sz w:val="22"/>
          <w:szCs w:val="22"/>
          <w:lang w:val="en-US"/>
          <w14:ligatures w14:val="none"/>
        </w:rPr>
        <w:t>Doracle.jdbc.tokenLocation</w:t>
      </w:r>
      <w:proofErr w:type="spellEnd"/>
      <w:proofErr w:type="gramEnd"/>
      <w:r w:rsidRPr="00B147B6">
        <w:rPr>
          <w:rFonts w:ascii="TIM Sans" w:eastAsia="TIM Sans" w:hAnsi="TIM Sans" w:cs="TIM Sans"/>
          <w:sz w:val="22"/>
          <w:szCs w:val="22"/>
          <w:lang w:val="en-US"/>
          <w14:ligatures w14:val="none"/>
        </w:rPr>
        <w:t>=&lt;TOKEN_PATH&gt;</w:t>
      </w:r>
    </w:p>
    <w:p w14:paraId="1794E8B9"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 xml:space="preserve">This mechanism decouples </w:t>
      </w:r>
      <w:proofErr w:type="gramStart"/>
      <w:r w:rsidRPr="00B147B6">
        <w:rPr>
          <w:rFonts w:ascii="TIM Sans" w:eastAsia="TIM Sans" w:hAnsi="TIM Sans" w:cs="TIM Sans"/>
          <w:sz w:val="22"/>
          <w:szCs w:val="22"/>
          <w:lang w:val="en-US"/>
          <w14:ligatures w14:val="none"/>
        </w:rPr>
        <w:t>token</w:t>
      </w:r>
      <w:proofErr w:type="gramEnd"/>
      <w:r w:rsidRPr="00B147B6">
        <w:rPr>
          <w:rFonts w:ascii="TIM Sans" w:eastAsia="TIM Sans" w:hAnsi="TIM Sans" w:cs="TIM Sans"/>
          <w:sz w:val="22"/>
          <w:szCs w:val="22"/>
          <w:lang w:val="en-US"/>
          <w14:ligatures w14:val="none"/>
        </w:rPr>
        <w:t xml:space="preserve"> acquisition from JDBC runtime execution and neutralizes proxy authentication constraints.</w:t>
      </w:r>
    </w:p>
    <w:p w14:paraId="46B0AE17" w14:textId="77777777" w:rsidR="00B147B6" w:rsidRPr="00B147B6" w:rsidRDefault="007D2DDE" w:rsidP="00B147B6">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5344480C">
          <v:rect id="_x0000_i1057" style="width:498.6pt;height:1pt" o:hralign="center" o:hrstd="t" o:hr="t" fillcolor="#a0a0a0" stroked="f"/>
        </w:pict>
      </w:r>
    </w:p>
    <w:p w14:paraId="03137AA1" w14:textId="77777777" w:rsidR="00B147B6" w:rsidRPr="00B147B6" w:rsidRDefault="00B147B6" w:rsidP="00B147B6">
      <w:pPr>
        <w:suppressAutoHyphens/>
        <w:spacing w:before="120" w:after="0" w:line="240" w:lineRule="auto"/>
        <w:rPr>
          <w:rFonts w:ascii="TIM Sans" w:eastAsia="TIM Sans" w:hAnsi="TIM Sans" w:cs="TIM Sans"/>
          <w:b/>
          <w:bCs/>
          <w:sz w:val="22"/>
          <w:szCs w:val="22"/>
          <w:lang w:val="en-US"/>
          <w14:ligatures w14:val="none"/>
        </w:rPr>
      </w:pPr>
      <w:r w:rsidRPr="00B147B6">
        <w:rPr>
          <w:rFonts w:ascii="TIM Sans" w:eastAsia="TIM Sans" w:hAnsi="TIM Sans" w:cs="TIM Sans"/>
          <w:b/>
          <w:bCs/>
          <w:sz w:val="22"/>
          <w:szCs w:val="22"/>
          <w:lang w:val="en-US"/>
          <w14:ligatures w14:val="none"/>
        </w:rPr>
        <w:t>Integrated Runtime Alignment</w:t>
      </w:r>
    </w:p>
    <w:p w14:paraId="1D5436E6"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The combined configuration ensures that:</w:t>
      </w:r>
    </w:p>
    <w:p w14:paraId="42CAE92D" w14:textId="77777777" w:rsidR="00B147B6" w:rsidRPr="00B147B6" w:rsidRDefault="00B147B6" w:rsidP="0071243E">
      <w:pPr>
        <w:numPr>
          <w:ilvl w:val="0"/>
          <w:numId w:val="30"/>
        </w:numPr>
        <w:suppressAutoHyphens/>
        <w:spacing w:before="120" w:after="0" w:line="240" w:lineRule="auto"/>
        <w:jc w:val="both"/>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SQL Developer loads all IAM providers at bootstrap,</w:t>
      </w:r>
    </w:p>
    <w:p w14:paraId="7D604919" w14:textId="77777777" w:rsidR="00B147B6" w:rsidRPr="00B147B6" w:rsidRDefault="00B147B6" w:rsidP="0071243E">
      <w:pPr>
        <w:numPr>
          <w:ilvl w:val="0"/>
          <w:numId w:val="30"/>
        </w:numPr>
        <w:suppressAutoHyphens/>
        <w:spacing w:before="120" w:after="0" w:line="240" w:lineRule="auto"/>
        <w:jc w:val="both"/>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OCI SDK dependencies are resolved deterministically,</w:t>
      </w:r>
    </w:p>
    <w:p w14:paraId="71E1378B" w14:textId="77777777" w:rsidR="00B147B6" w:rsidRPr="00B147B6" w:rsidRDefault="00B147B6" w:rsidP="0071243E">
      <w:pPr>
        <w:numPr>
          <w:ilvl w:val="0"/>
          <w:numId w:val="30"/>
        </w:numPr>
        <w:suppressAutoHyphens/>
        <w:spacing w:before="120" w:after="0" w:line="240" w:lineRule="auto"/>
        <w:jc w:val="both"/>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REST and cryptographic stacks are available at runtime,</w:t>
      </w:r>
    </w:p>
    <w:p w14:paraId="681CCC40" w14:textId="77777777" w:rsidR="00B147B6" w:rsidRPr="00B147B6" w:rsidRDefault="00B147B6" w:rsidP="0071243E">
      <w:pPr>
        <w:numPr>
          <w:ilvl w:val="0"/>
          <w:numId w:val="30"/>
        </w:numPr>
        <w:suppressAutoHyphens/>
        <w:spacing w:before="120" w:after="0" w:line="240" w:lineRule="auto"/>
        <w:jc w:val="both"/>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 xml:space="preserve">Wallet-based </w:t>
      </w:r>
      <w:proofErr w:type="spellStart"/>
      <w:r w:rsidRPr="00B147B6">
        <w:rPr>
          <w:rFonts w:ascii="TIM Sans" w:eastAsia="TIM Sans" w:hAnsi="TIM Sans" w:cs="TIM Sans"/>
          <w:sz w:val="22"/>
          <w:szCs w:val="22"/>
          <w:lang w:val="en-US"/>
          <w14:ligatures w14:val="none"/>
        </w:rPr>
        <w:t>mTLS</w:t>
      </w:r>
      <w:proofErr w:type="spellEnd"/>
      <w:r w:rsidRPr="00B147B6">
        <w:rPr>
          <w:rFonts w:ascii="TIM Sans" w:eastAsia="TIM Sans" w:hAnsi="TIM Sans" w:cs="TIM Sans"/>
          <w:sz w:val="22"/>
          <w:szCs w:val="22"/>
          <w:lang w:val="en-US"/>
          <w14:ligatures w14:val="none"/>
        </w:rPr>
        <w:t xml:space="preserve"> is correctly initialized,</w:t>
      </w:r>
    </w:p>
    <w:p w14:paraId="33D49DB9" w14:textId="77777777" w:rsidR="00B147B6" w:rsidRPr="00B147B6" w:rsidRDefault="00B147B6" w:rsidP="0071243E">
      <w:pPr>
        <w:numPr>
          <w:ilvl w:val="0"/>
          <w:numId w:val="30"/>
        </w:numPr>
        <w:suppressAutoHyphens/>
        <w:spacing w:before="120" w:after="0" w:line="240" w:lineRule="auto"/>
        <w:jc w:val="both"/>
        <w:rPr>
          <w:rFonts w:ascii="TIM Sans" w:eastAsia="TIM Sans" w:hAnsi="TIM Sans" w:cs="TIM Sans"/>
          <w:sz w:val="22"/>
          <w:szCs w:val="22"/>
          <w:lang w:val="en-US"/>
          <w14:ligatures w14:val="none"/>
        </w:rPr>
      </w:pPr>
      <w:proofErr w:type="gramStart"/>
      <w:r w:rsidRPr="00B147B6">
        <w:rPr>
          <w:rFonts w:ascii="TIM Sans" w:eastAsia="TIM Sans" w:hAnsi="TIM Sans" w:cs="TIM Sans"/>
          <w:sz w:val="22"/>
          <w:szCs w:val="22"/>
          <w:lang w:val="en-US"/>
          <w14:ligatures w14:val="none"/>
        </w:rPr>
        <w:t>external</w:t>
      </w:r>
      <w:proofErr w:type="gramEnd"/>
      <w:r w:rsidRPr="00B147B6">
        <w:rPr>
          <w:rFonts w:ascii="TIM Sans" w:eastAsia="TIM Sans" w:hAnsi="TIM Sans" w:cs="TIM Sans"/>
          <w:sz w:val="22"/>
          <w:szCs w:val="22"/>
          <w:lang w:val="en-US"/>
          <w14:ligatures w14:val="none"/>
        </w:rPr>
        <w:t xml:space="preserve"> IAM tokens are accessible in constrained networks.</w:t>
      </w:r>
    </w:p>
    <w:p w14:paraId="7EB3A050" w14:textId="77777777" w:rsidR="00B147B6" w:rsidRPr="00B147B6" w:rsidRDefault="00B147B6" w:rsidP="00B147B6">
      <w:pPr>
        <w:suppressAutoHyphens/>
        <w:spacing w:before="120" w:after="0" w:line="240" w:lineRule="auto"/>
        <w:rPr>
          <w:rFonts w:ascii="TIM Sans" w:eastAsia="TIM Sans" w:hAnsi="TIM Sans" w:cs="TIM Sans"/>
          <w:sz w:val="22"/>
          <w:szCs w:val="22"/>
          <w:lang w:val="en-US"/>
          <w14:ligatures w14:val="none"/>
        </w:rPr>
      </w:pPr>
      <w:r w:rsidRPr="00B147B6">
        <w:rPr>
          <w:rFonts w:ascii="TIM Sans" w:eastAsia="TIM Sans" w:hAnsi="TIM Sans" w:cs="TIM Sans"/>
          <w:sz w:val="22"/>
          <w:szCs w:val="22"/>
          <w:lang w:val="en-US"/>
          <w14:ligatures w14:val="none"/>
        </w:rPr>
        <w:t xml:space="preserve">This multi-layer alignment between Windows, Git Bash, Maven, OCI CLI, and SQL Developer represents </w:t>
      </w:r>
      <w:proofErr w:type="gramStart"/>
      <w:r w:rsidRPr="00B147B6">
        <w:rPr>
          <w:rFonts w:ascii="TIM Sans" w:eastAsia="TIM Sans" w:hAnsi="TIM Sans" w:cs="TIM Sans"/>
          <w:sz w:val="22"/>
          <w:szCs w:val="22"/>
          <w:lang w:val="en-US"/>
          <w14:ligatures w14:val="none"/>
        </w:rPr>
        <w:t>a necessary prerequisite</w:t>
      </w:r>
      <w:proofErr w:type="gramEnd"/>
      <w:r w:rsidRPr="00B147B6">
        <w:rPr>
          <w:rFonts w:ascii="TIM Sans" w:eastAsia="TIM Sans" w:hAnsi="TIM Sans" w:cs="TIM Sans"/>
          <w:sz w:val="22"/>
          <w:szCs w:val="22"/>
          <w:lang w:val="en-US"/>
          <w14:ligatures w14:val="none"/>
        </w:rPr>
        <w:t xml:space="preserve"> for stable IAM authentication in enterprise environments subject to network and security constraints.</w:t>
      </w:r>
    </w:p>
    <w:p w14:paraId="46DA981B" w14:textId="77777777" w:rsidR="00602251" w:rsidRPr="00602251" w:rsidRDefault="00602251" w:rsidP="00602251">
      <w:pPr>
        <w:rPr>
          <w:lang w:val="en-US"/>
        </w:rPr>
      </w:pPr>
    </w:p>
    <w:p w14:paraId="31B87E36" w14:textId="77777777" w:rsidR="00CD781C" w:rsidRPr="00CD781C" w:rsidRDefault="00CD781C" w:rsidP="00CD781C">
      <w:pPr>
        <w:pBdr>
          <w:bottom w:val="single" w:sz="6" w:space="1" w:color="auto"/>
        </w:pBdr>
        <w:suppressAutoHyphens/>
        <w:spacing w:before="120" w:after="0" w:line="240" w:lineRule="auto"/>
        <w:rPr>
          <w:rFonts w:ascii="TIM Sans" w:eastAsia="TIM Sans" w:hAnsi="TIM Sans" w:cs="TIM Sans"/>
          <w:sz w:val="22"/>
          <w:szCs w:val="22"/>
          <w:lang w:val="en-US"/>
          <w14:ligatures w14:val="none"/>
        </w:rPr>
      </w:pPr>
    </w:p>
    <w:p w14:paraId="0DCEAF38" w14:textId="77777777" w:rsidR="00CD781C" w:rsidRPr="00CD781C" w:rsidRDefault="00CD781C" w:rsidP="00CD781C">
      <w:pPr>
        <w:suppressAutoHyphens/>
        <w:spacing w:before="120" w:after="0" w:line="240" w:lineRule="auto"/>
        <w:rPr>
          <w:rFonts w:ascii="TIM Sans" w:eastAsia="TIM Sans" w:hAnsi="TIM Sans" w:cs="TIM Sans"/>
          <w:b/>
          <w:bCs/>
          <w:sz w:val="22"/>
          <w:szCs w:val="22"/>
          <w:lang w:val="en-US"/>
          <w14:ligatures w14:val="none"/>
        </w:rPr>
      </w:pPr>
      <w:r w:rsidRPr="00CD781C">
        <w:rPr>
          <w:rFonts w:ascii="TIM Sans" w:eastAsia="TIM Sans" w:hAnsi="TIM Sans" w:cs="TIM Sans"/>
          <w:b/>
          <w:bCs/>
          <w:sz w:val="22"/>
          <w:szCs w:val="22"/>
          <w:lang w:val="en-US"/>
          <w14:ligatures w14:val="none"/>
        </w:rPr>
        <w:t>Limitations of Embedded IAM Token Retrieval in NTLM-Protected Environments</w:t>
      </w:r>
    </w:p>
    <w:p w14:paraId="4D24AEE7" w14:textId="77777777" w:rsidR="00CD781C" w:rsidRPr="00CD781C" w:rsidRDefault="00CD781C" w:rsidP="00CD781C">
      <w:pPr>
        <w:suppressAutoHyphens/>
        <w:spacing w:before="120" w:after="0" w:line="240" w:lineRule="auto"/>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In standard configurations, SQL Developer relies on embedded Java networking stacks (Apache HTTP Client, Jersey connectors, and OCI SDK HTTP providers) to perform interactive authentication flows and retrieve IAM database tokens directly at runtime. This mechanism mirrors the OCI CLI session-based authentication model, where a browser-based login is initiated and temporary credentials are subsequently exchanged for service tokens.</w:t>
      </w:r>
    </w:p>
    <w:p w14:paraId="1356B4EA" w14:textId="77777777" w:rsidR="00CD781C" w:rsidRPr="00CD781C" w:rsidRDefault="00CD781C" w:rsidP="00CD781C">
      <w:pPr>
        <w:suppressAutoHyphens/>
        <w:spacing w:before="120" w:after="0" w:line="240" w:lineRule="auto"/>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 xml:space="preserve">However, in enterprise environments protected by NTLM-authenticated proxies, these Java networking components exhibit structural limitations. In particular, the HTTP client implementations embedded within SQL Developer and the OCI Java SDK lack full native support for NTLM challenge–response negotiation and enterprise proxy credential delegation. </w:t>
      </w:r>
      <w:proofErr w:type="gramStart"/>
      <w:r w:rsidRPr="00CD781C">
        <w:rPr>
          <w:rFonts w:ascii="TIM Sans" w:eastAsia="TIM Sans" w:hAnsi="TIM Sans" w:cs="TIM Sans"/>
          <w:sz w:val="22"/>
          <w:szCs w:val="22"/>
          <w:lang w:val="en-US"/>
          <w14:ligatures w14:val="none"/>
        </w:rPr>
        <w:t>As a consequence</w:t>
      </w:r>
      <w:proofErr w:type="gramEnd"/>
      <w:r w:rsidRPr="00CD781C">
        <w:rPr>
          <w:rFonts w:ascii="TIM Sans" w:eastAsia="TIM Sans" w:hAnsi="TIM Sans" w:cs="TIM Sans"/>
          <w:sz w:val="22"/>
          <w:szCs w:val="22"/>
          <w:lang w:val="en-US"/>
          <w14:ligatures w14:val="none"/>
        </w:rPr>
        <w:t>, during the IAM token acquisition phase, outbound authentication requests either fail silently, stall during proxy handshake, or terminate with low-level transport errors.</w:t>
      </w:r>
    </w:p>
    <w:p w14:paraId="006740D7" w14:textId="77777777" w:rsidR="00CD781C" w:rsidRPr="00CD781C" w:rsidRDefault="00CD781C" w:rsidP="00CD781C">
      <w:pPr>
        <w:suppressAutoHyphens/>
        <w:spacing w:before="120" w:after="0" w:line="240" w:lineRule="auto"/>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 xml:space="preserve">Extensive testing demonstrated that, while the OCI CLI </w:t>
      </w:r>
      <w:proofErr w:type="gramStart"/>
      <w:r w:rsidRPr="00CD781C">
        <w:rPr>
          <w:rFonts w:ascii="TIM Sans" w:eastAsia="TIM Sans" w:hAnsi="TIM Sans" w:cs="TIM Sans"/>
          <w:sz w:val="22"/>
          <w:szCs w:val="22"/>
          <w:lang w:val="en-US"/>
          <w14:ligatures w14:val="none"/>
        </w:rPr>
        <w:t>is able to</w:t>
      </w:r>
      <w:proofErr w:type="gramEnd"/>
      <w:r w:rsidRPr="00CD781C">
        <w:rPr>
          <w:rFonts w:ascii="TIM Sans" w:eastAsia="TIM Sans" w:hAnsi="TIM Sans" w:cs="TIM Sans"/>
          <w:sz w:val="22"/>
          <w:szCs w:val="22"/>
          <w:lang w:val="en-US"/>
          <w14:ligatures w14:val="none"/>
        </w:rPr>
        <w:t xml:space="preserve"> successfully negotiate NTLM proxies through its external authentication flow and browser-mediated session mechanism, the embedded Java stacks used by SQL Developer cannot reliably replicate the same behavior. This discrepancy prevents SQL Developer from completing the internal OAuth/IAM authorization sequence required to obtain database tokens.</w:t>
      </w:r>
    </w:p>
    <w:p w14:paraId="142F24B1" w14:textId="77777777" w:rsidR="00CD781C" w:rsidRPr="00CD781C" w:rsidRDefault="00CD781C" w:rsidP="00CD781C">
      <w:pPr>
        <w:suppressAutoHyphens/>
        <w:spacing w:before="120" w:after="0" w:line="240" w:lineRule="auto"/>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 xml:space="preserve">For this reason, the project deliberately decouples token generation from token consumption. Authentication is delegated to the OCI CLI, which performs browser-based login and NTLM negotiation externally. The resulting IAM database token </w:t>
      </w:r>
      <w:proofErr w:type="gramStart"/>
      <w:r w:rsidRPr="00CD781C">
        <w:rPr>
          <w:rFonts w:ascii="TIM Sans" w:eastAsia="TIM Sans" w:hAnsi="TIM Sans" w:cs="TIM Sans"/>
          <w:sz w:val="22"/>
          <w:szCs w:val="22"/>
          <w:lang w:val="en-US"/>
          <w14:ligatures w14:val="none"/>
        </w:rPr>
        <w:t>is then persisted</w:t>
      </w:r>
      <w:proofErr w:type="gramEnd"/>
      <w:r w:rsidRPr="00CD781C">
        <w:rPr>
          <w:rFonts w:ascii="TIM Sans" w:eastAsia="TIM Sans" w:hAnsi="TIM Sans" w:cs="TIM Sans"/>
          <w:sz w:val="22"/>
          <w:szCs w:val="22"/>
          <w:lang w:val="en-US"/>
          <w14:ligatures w14:val="none"/>
        </w:rPr>
        <w:t xml:space="preserve"> locally and injected into SQL Developer via the </w:t>
      </w:r>
      <w:proofErr w:type="spellStart"/>
      <w:proofErr w:type="gramStart"/>
      <w:r w:rsidRPr="00CD781C">
        <w:rPr>
          <w:rFonts w:ascii="TIM Sans" w:eastAsia="TIM Sans" w:hAnsi="TIM Sans" w:cs="TIM Sans"/>
          <w:sz w:val="22"/>
          <w:szCs w:val="22"/>
          <w:lang w:val="en-US"/>
          <w14:ligatures w14:val="none"/>
        </w:rPr>
        <w:t>oracle.jdbc</w:t>
      </w:r>
      <w:proofErr w:type="gramEnd"/>
      <w:r w:rsidRPr="00CD781C">
        <w:rPr>
          <w:rFonts w:ascii="TIM Sans" w:eastAsia="TIM Sans" w:hAnsi="TIM Sans" w:cs="TIM Sans"/>
          <w:sz w:val="22"/>
          <w:szCs w:val="22"/>
          <w:lang w:val="en-US"/>
          <w14:ligatures w14:val="none"/>
        </w:rPr>
        <w:t>.tokenLocation</w:t>
      </w:r>
      <w:proofErr w:type="spellEnd"/>
      <w:r w:rsidRPr="00CD781C">
        <w:rPr>
          <w:rFonts w:ascii="TIM Sans" w:eastAsia="TIM Sans" w:hAnsi="TIM Sans" w:cs="TIM Sans"/>
          <w:sz w:val="22"/>
          <w:szCs w:val="22"/>
          <w:lang w:val="en-US"/>
          <w14:ligatures w14:val="none"/>
        </w:rPr>
        <w:t xml:space="preserve"> parameter. This architecture bypasses the defective embedded networking layer and restores deterministic authentication behavior in restricted corporate environments.</w:t>
      </w:r>
    </w:p>
    <w:p w14:paraId="6F9F50B3" w14:textId="77777777" w:rsidR="00CD781C" w:rsidRPr="00CD781C" w:rsidRDefault="00CD781C" w:rsidP="00CD781C">
      <w:pPr>
        <w:suppressAutoHyphens/>
        <w:spacing w:before="120" w:after="0" w:line="240" w:lineRule="auto"/>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This design choice represents a controlled architectural workaround, validated through repeated integration tests and confirmed through interactions with Oracle Support, rather than an ad-hoc configuration adjustment.</w:t>
      </w:r>
    </w:p>
    <w:p w14:paraId="4DE7C64A" w14:textId="77777777" w:rsidR="00CD781C" w:rsidRPr="00CD781C" w:rsidRDefault="00CD781C" w:rsidP="00CD781C">
      <w:pPr>
        <w:suppressAutoHyphens/>
        <w:spacing w:before="120" w:after="0" w:line="240" w:lineRule="auto"/>
        <w:rPr>
          <w:rFonts w:ascii="TIM Sans" w:eastAsia="TIM Sans" w:hAnsi="TIM Sans" w:cs="TIM Sans"/>
          <w:b/>
          <w:bCs/>
          <w:sz w:val="22"/>
          <w:szCs w:val="22"/>
          <w:lang w:val="en-US"/>
          <w14:ligatures w14:val="none"/>
        </w:rPr>
      </w:pPr>
      <w:r w:rsidRPr="00CD781C">
        <w:rPr>
          <w:rFonts w:ascii="TIM Sans" w:eastAsia="TIM Sans" w:hAnsi="TIM Sans" w:cs="TIM Sans"/>
          <w:b/>
          <w:bCs/>
          <w:sz w:val="22"/>
          <w:szCs w:val="22"/>
          <w:lang w:val="en-US"/>
          <w14:ligatures w14:val="none"/>
        </w:rPr>
        <w:t>External IAM DB Token Generation via OCI CLI in NTLM-Restricted Environments</w:t>
      </w:r>
    </w:p>
    <w:p w14:paraId="4FAEDA13" w14:textId="77777777" w:rsidR="00CD781C" w:rsidRPr="00CD781C" w:rsidRDefault="00CD781C" w:rsidP="00CD781C">
      <w:pPr>
        <w:suppressAutoHyphens/>
        <w:spacing w:before="120" w:after="0" w:line="240" w:lineRule="auto"/>
        <w:rPr>
          <w:rFonts w:ascii="TIM Sans" w:eastAsia="TIM Sans" w:hAnsi="TIM Sans" w:cs="TIM Sans"/>
          <w:b/>
          <w:bCs/>
          <w:sz w:val="22"/>
          <w:szCs w:val="22"/>
          <w:lang w:val="en-US"/>
          <w14:ligatures w14:val="none"/>
        </w:rPr>
      </w:pPr>
      <w:r w:rsidRPr="00CD781C">
        <w:rPr>
          <w:rFonts w:ascii="TIM Sans" w:eastAsia="TIM Sans" w:hAnsi="TIM Sans" w:cs="TIM Sans"/>
          <w:b/>
          <w:bCs/>
          <w:sz w:val="22"/>
          <w:szCs w:val="22"/>
          <w:lang w:val="en-US"/>
          <w14:ligatures w14:val="none"/>
        </w:rPr>
        <w:t>Architectural Context</w:t>
      </w:r>
    </w:p>
    <w:p w14:paraId="01F0F8E7" w14:textId="77777777" w:rsidR="00CD781C" w:rsidRPr="00CD781C" w:rsidRDefault="00CD781C" w:rsidP="00CD781C">
      <w:pPr>
        <w:suppressAutoHyphens/>
        <w:spacing w:before="120" w:after="0" w:line="240" w:lineRule="auto"/>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In standard environments, SQL Developer relies on the embedded OCI Java SDK and Apache HTTP/Jersey components to perform the complete IAM authentication flow autonomously. This includes browser-based authentication, session token negotiation, and automatic retrieval of the database IAM token.</w:t>
      </w:r>
    </w:p>
    <w:p w14:paraId="14895BE9" w14:textId="77777777" w:rsidR="00CD781C" w:rsidRPr="00CD781C" w:rsidRDefault="00CD781C" w:rsidP="00CD781C">
      <w:pPr>
        <w:suppressAutoHyphens/>
        <w:spacing w:before="120" w:after="0" w:line="240" w:lineRule="auto"/>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 xml:space="preserve">In corporate environments protected by NTLM-authenticated proxies and deep traffic inspection, this mechanism is structurally unreliable. During validation and testing activities, it was observed that the Apache HTTP client and Jersey runtime embedded in SQL Developer </w:t>
      </w:r>
      <w:proofErr w:type="gramStart"/>
      <w:r w:rsidRPr="00CD781C">
        <w:rPr>
          <w:rFonts w:ascii="TIM Sans" w:eastAsia="TIM Sans" w:hAnsi="TIM Sans" w:cs="TIM Sans"/>
          <w:sz w:val="22"/>
          <w:szCs w:val="22"/>
          <w:lang w:val="en-US"/>
          <w14:ligatures w14:val="none"/>
        </w:rPr>
        <w:t>are not able to</w:t>
      </w:r>
      <w:proofErr w:type="gramEnd"/>
      <w:r w:rsidRPr="00CD781C">
        <w:rPr>
          <w:rFonts w:ascii="TIM Sans" w:eastAsia="TIM Sans" w:hAnsi="TIM Sans" w:cs="TIM Sans"/>
          <w:sz w:val="22"/>
          <w:szCs w:val="22"/>
          <w:lang w:val="en-US"/>
          <w14:ligatures w14:val="none"/>
        </w:rPr>
        <w:t xml:space="preserve"> negotiate NTLM authentication correctly. As a result, the internal OAuth/IAM flow fails before completing the browser-based login or token exchange phase.</w:t>
      </w:r>
    </w:p>
    <w:p w14:paraId="7497B0A4" w14:textId="77777777" w:rsidR="00CD781C" w:rsidRPr="00CD781C" w:rsidRDefault="00CD781C" w:rsidP="00CD781C">
      <w:pPr>
        <w:suppressAutoHyphens/>
        <w:spacing w:before="120" w:after="0" w:line="240" w:lineRule="auto"/>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This limitation has been formally acknowledged by Oracle Support and represents a known constraint of the current Java-based authentication stack when operating behind NTLM proxies.</w:t>
      </w:r>
    </w:p>
    <w:p w14:paraId="7A6080DB" w14:textId="77777777" w:rsidR="00CD781C" w:rsidRPr="00CD781C" w:rsidRDefault="00CD781C" w:rsidP="00CD781C">
      <w:pPr>
        <w:suppressAutoHyphens/>
        <w:spacing w:before="120" w:after="0" w:line="240" w:lineRule="auto"/>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For this reason, the project adopted an externalized token generation architecture, delegating all authentication and session negotiation activities to the OCI CLI, which implements native and fully supported NTLM handling.</w:t>
      </w:r>
    </w:p>
    <w:p w14:paraId="633C465F" w14:textId="77777777" w:rsidR="00CD781C" w:rsidRPr="00CD781C" w:rsidRDefault="00CD781C" w:rsidP="00CD781C">
      <w:pPr>
        <w:suppressAutoHyphens/>
        <w:spacing w:before="120" w:after="0" w:line="240" w:lineRule="auto"/>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 xml:space="preserve">SQL Developer is then configured exclusively as a token consumer, using a static file-based reference defined in </w:t>
      </w:r>
      <w:proofErr w:type="spellStart"/>
      <w:r w:rsidRPr="00CD781C">
        <w:rPr>
          <w:rFonts w:ascii="TIM Sans" w:eastAsia="TIM Sans" w:hAnsi="TIM Sans" w:cs="TIM Sans"/>
          <w:sz w:val="22"/>
          <w:szCs w:val="22"/>
          <w:lang w:val="en-US"/>
          <w14:ligatures w14:val="none"/>
        </w:rPr>
        <w:t>product.conf</w:t>
      </w:r>
      <w:proofErr w:type="spellEnd"/>
      <w:r w:rsidRPr="00CD781C">
        <w:rPr>
          <w:rFonts w:ascii="TIM Sans" w:eastAsia="TIM Sans" w:hAnsi="TIM Sans" w:cs="TIM Sans"/>
          <w:sz w:val="22"/>
          <w:szCs w:val="22"/>
          <w:lang w:val="en-US"/>
          <w14:ligatures w14:val="none"/>
        </w:rPr>
        <w:t>.</w:t>
      </w:r>
    </w:p>
    <w:p w14:paraId="1A648B3F" w14:textId="77777777" w:rsidR="00CD781C" w:rsidRPr="00CD781C" w:rsidRDefault="007D2DDE" w:rsidP="00CD781C">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007F60FD">
          <v:rect id="_x0000_i1058" style="width:498.6pt;height:1pt" o:hralign="center" o:hrstd="t" o:hr="t" fillcolor="#a0a0a0" stroked="f"/>
        </w:pict>
      </w:r>
    </w:p>
    <w:p w14:paraId="1E3EB679" w14:textId="77777777" w:rsidR="00CD781C" w:rsidRPr="00CD781C" w:rsidRDefault="00CD781C" w:rsidP="00CD781C">
      <w:pPr>
        <w:suppressAutoHyphens/>
        <w:spacing w:before="120" w:after="0" w:line="240" w:lineRule="auto"/>
        <w:rPr>
          <w:rFonts w:ascii="TIM Sans" w:eastAsia="TIM Sans" w:hAnsi="TIM Sans" w:cs="TIM Sans"/>
          <w:b/>
          <w:bCs/>
          <w:sz w:val="22"/>
          <w:szCs w:val="22"/>
          <w:lang w:val="en-US"/>
          <w14:ligatures w14:val="none"/>
        </w:rPr>
      </w:pPr>
      <w:r w:rsidRPr="00CD781C">
        <w:rPr>
          <w:rFonts w:ascii="TIM Sans" w:eastAsia="TIM Sans" w:hAnsi="TIM Sans" w:cs="TIM Sans"/>
          <w:b/>
          <w:bCs/>
          <w:sz w:val="22"/>
          <w:szCs w:val="22"/>
          <w:lang w:val="en-US"/>
          <w14:ligatures w14:val="none"/>
        </w:rPr>
        <w:lastRenderedPageBreak/>
        <w:t>Case 1 – IAM DB Token Generation Using API Key Authentication</w:t>
      </w:r>
    </w:p>
    <w:p w14:paraId="66EAF77A" w14:textId="77777777" w:rsidR="00CD781C" w:rsidRPr="00CD781C" w:rsidRDefault="00CD781C" w:rsidP="00CD781C">
      <w:pPr>
        <w:suppressAutoHyphens/>
        <w:spacing w:before="120" w:after="0" w:line="240" w:lineRule="auto"/>
        <w:rPr>
          <w:rFonts w:ascii="TIM Sans" w:eastAsia="TIM Sans" w:hAnsi="TIM Sans" w:cs="TIM Sans"/>
          <w:b/>
          <w:bCs/>
          <w:sz w:val="22"/>
          <w:szCs w:val="22"/>
          <w:lang w:val="en-US"/>
          <w14:ligatures w14:val="none"/>
        </w:rPr>
      </w:pPr>
      <w:r w:rsidRPr="00CD781C">
        <w:rPr>
          <w:rFonts w:ascii="TIM Sans" w:eastAsia="TIM Sans" w:hAnsi="TIM Sans" w:cs="TIM Sans"/>
          <w:b/>
          <w:bCs/>
          <w:sz w:val="22"/>
          <w:szCs w:val="22"/>
          <w:lang w:val="en-US"/>
          <w14:ligatures w14:val="none"/>
        </w:rPr>
        <w:t>Operational Model</w:t>
      </w:r>
    </w:p>
    <w:p w14:paraId="5F24F403" w14:textId="77777777" w:rsidR="00CD781C" w:rsidRPr="00CD781C" w:rsidRDefault="00CD781C" w:rsidP="00CD781C">
      <w:pPr>
        <w:suppressAutoHyphens/>
        <w:spacing w:before="120" w:after="0" w:line="240" w:lineRule="auto"/>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In environments where API key authentication is permitted, the OCI CLI operates in non-interactive mode. Authentication is performed using a locally stored private key and OCI configuration profile.</w:t>
      </w:r>
    </w:p>
    <w:p w14:paraId="27B1F820" w14:textId="77777777" w:rsidR="00CD781C" w:rsidRPr="00CD781C" w:rsidRDefault="00CD781C" w:rsidP="00CD781C">
      <w:pPr>
        <w:suppressAutoHyphens/>
        <w:spacing w:before="120" w:after="0" w:line="240" w:lineRule="auto"/>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In this model, no browser interaction is required. All IAM requests are signed locally and transmitted directly to OCI services.</w:t>
      </w:r>
    </w:p>
    <w:p w14:paraId="71889FB7" w14:textId="77777777" w:rsidR="00CD781C" w:rsidRPr="00CD781C" w:rsidRDefault="00CD781C" w:rsidP="00CD781C">
      <w:pPr>
        <w:suppressAutoHyphens/>
        <w:spacing w:before="120" w:after="0" w:line="240" w:lineRule="auto"/>
        <w:rPr>
          <w:rFonts w:ascii="TIM Sans" w:eastAsia="TIM Sans" w:hAnsi="TIM Sans" w:cs="TIM Sans"/>
          <w:b/>
          <w:bCs/>
          <w:sz w:val="22"/>
          <w:szCs w:val="22"/>
          <w:lang w:val="en-US"/>
          <w14:ligatures w14:val="none"/>
        </w:rPr>
      </w:pPr>
      <w:r w:rsidRPr="00CD781C">
        <w:rPr>
          <w:rFonts w:ascii="TIM Sans" w:eastAsia="TIM Sans" w:hAnsi="TIM Sans" w:cs="TIM Sans"/>
          <w:b/>
          <w:bCs/>
          <w:sz w:val="22"/>
          <w:szCs w:val="22"/>
          <w:lang w:val="en-US"/>
          <w14:ligatures w14:val="none"/>
        </w:rPr>
        <w:t>Command Used:</w:t>
      </w:r>
    </w:p>
    <w:p w14:paraId="2164233F" w14:textId="77777777" w:rsidR="00CD781C" w:rsidRPr="00CD781C" w:rsidRDefault="00CD781C" w:rsidP="00CD781C">
      <w:pPr>
        <w:suppressAutoHyphens/>
        <w:spacing w:before="120" w:after="0" w:line="240" w:lineRule="auto"/>
        <w:rPr>
          <w:rFonts w:ascii="TIM Sans" w:eastAsia="TIM Sans" w:hAnsi="TIM Sans" w:cs="TIM Sans"/>
          <w:b/>
          <w:bCs/>
          <w:sz w:val="22"/>
          <w:szCs w:val="22"/>
          <w:lang w:val="en-US"/>
          <w14:ligatures w14:val="none"/>
        </w:rPr>
      </w:pPr>
    </w:p>
    <w:p w14:paraId="19A8F3CB" w14:textId="77777777" w:rsidR="00CD781C" w:rsidRPr="00CD781C" w:rsidRDefault="00CD781C" w:rsidP="00CD781C">
      <w:pPr>
        <w:suppressAutoHyphens/>
        <w:spacing w:before="120" w:after="0" w:line="240" w:lineRule="auto"/>
        <w:rPr>
          <w:rFonts w:ascii="TIM Sans" w:eastAsia="TIM Sans" w:hAnsi="TIM Sans" w:cs="TIM Sans"/>
          <w:b/>
          <w:bCs/>
          <w:sz w:val="22"/>
          <w:szCs w:val="22"/>
          <w:lang w:val="en-US"/>
          <w14:ligatures w14:val="none"/>
        </w:rPr>
      </w:pPr>
      <w:proofErr w:type="spellStart"/>
      <w:r w:rsidRPr="00CD781C">
        <w:rPr>
          <w:rFonts w:ascii="TIM Sans" w:eastAsia="TIM Sans" w:hAnsi="TIM Sans" w:cs="TIM Sans"/>
          <w:b/>
          <w:bCs/>
          <w:sz w:val="22"/>
          <w:szCs w:val="22"/>
          <w:lang w:val="en-US"/>
          <w14:ligatures w14:val="none"/>
        </w:rPr>
        <w:t>oci</w:t>
      </w:r>
      <w:proofErr w:type="spellEnd"/>
      <w:r w:rsidRPr="00CD781C">
        <w:rPr>
          <w:rFonts w:ascii="TIM Sans" w:eastAsia="TIM Sans" w:hAnsi="TIM Sans" w:cs="TIM Sans"/>
          <w:b/>
          <w:bCs/>
          <w:sz w:val="22"/>
          <w:szCs w:val="22"/>
          <w:lang w:val="en-US"/>
          <w14:ligatures w14:val="none"/>
        </w:rPr>
        <w:t xml:space="preserve"> </w:t>
      </w:r>
      <w:proofErr w:type="spellStart"/>
      <w:r w:rsidRPr="00CD781C">
        <w:rPr>
          <w:rFonts w:ascii="TIM Sans" w:eastAsia="TIM Sans" w:hAnsi="TIM Sans" w:cs="TIM Sans"/>
          <w:b/>
          <w:bCs/>
          <w:sz w:val="22"/>
          <w:szCs w:val="22"/>
          <w:lang w:val="en-US"/>
          <w14:ligatures w14:val="none"/>
        </w:rPr>
        <w:t>iam</w:t>
      </w:r>
      <w:proofErr w:type="spellEnd"/>
      <w:r w:rsidRPr="00CD781C">
        <w:rPr>
          <w:rFonts w:ascii="TIM Sans" w:eastAsia="TIM Sans" w:hAnsi="TIM Sans" w:cs="TIM Sans"/>
          <w:b/>
          <w:bCs/>
          <w:sz w:val="22"/>
          <w:szCs w:val="22"/>
          <w:lang w:val="en-US"/>
          <w14:ligatures w14:val="none"/>
        </w:rPr>
        <w:t xml:space="preserve"> </w:t>
      </w:r>
      <w:proofErr w:type="spellStart"/>
      <w:r w:rsidRPr="00CD781C">
        <w:rPr>
          <w:rFonts w:ascii="TIM Sans" w:eastAsia="TIM Sans" w:hAnsi="TIM Sans" w:cs="TIM Sans"/>
          <w:b/>
          <w:bCs/>
          <w:sz w:val="22"/>
          <w:szCs w:val="22"/>
          <w:lang w:val="en-US"/>
          <w14:ligatures w14:val="none"/>
        </w:rPr>
        <w:t>db</w:t>
      </w:r>
      <w:proofErr w:type="spellEnd"/>
      <w:r w:rsidRPr="00CD781C">
        <w:rPr>
          <w:rFonts w:ascii="TIM Sans" w:eastAsia="TIM Sans" w:hAnsi="TIM Sans" w:cs="TIM Sans"/>
          <w:b/>
          <w:bCs/>
          <w:sz w:val="22"/>
          <w:szCs w:val="22"/>
          <w:lang w:val="en-US"/>
          <w14:ligatures w14:val="none"/>
        </w:rPr>
        <w:t xml:space="preserve">-token </w:t>
      </w:r>
      <w:proofErr w:type="gramStart"/>
      <w:r w:rsidRPr="00CD781C">
        <w:rPr>
          <w:rFonts w:ascii="TIM Sans" w:eastAsia="TIM Sans" w:hAnsi="TIM Sans" w:cs="TIM Sans"/>
          <w:b/>
          <w:bCs/>
          <w:sz w:val="22"/>
          <w:szCs w:val="22"/>
          <w:lang w:val="en-US"/>
          <w14:ligatures w14:val="none"/>
        </w:rPr>
        <w:t>get</w:t>
      </w:r>
      <w:proofErr w:type="gramEnd"/>
    </w:p>
    <w:p w14:paraId="019D664D" w14:textId="77777777" w:rsidR="00CD781C" w:rsidRPr="00CD781C" w:rsidRDefault="00CD781C" w:rsidP="00CD781C">
      <w:pPr>
        <w:suppressAutoHyphens/>
        <w:spacing w:before="120" w:after="0" w:line="240" w:lineRule="auto"/>
        <w:rPr>
          <w:rFonts w:ascii="TIM Sans" w:eastAsia="TIM Sans" w:hAnsi="TIM Sans" w:cs="TIM Sans"/>
          <w:b/>
          <w:bCs/>
          <w:sz w:val="22"/>
          <w:szCs w:val="22"/>
          <w:lang w:val="en-US"/>
          <w14:ligatures w14:val="none"/>
        </w:rPr>
      </w:pPr>
    </w:p>
    <w:p w14:paraId="0E6A4A41" w14:textId="77777777" w:rsidR="00CD781C" w:rsidRPr="00CD781C" w:rsidRDefault="00CD781C" w:rsidP="00CD781C">
      <w:pPr>
        <w:suppressAutoHyphens/>
        <w:spacing w:before="120" w:after="0" w:line="240" w:lineRule="auto"/>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This command is executed within a Git Bash session configured with:</w:t>
      </w:r>
    </w:p>
    <w:p w14:paraId="1EAF4E86" w14:textId="77777777" w:rsidR="00CD781C" w:rsidRPr="00CD781C" w:rsidRDefault="00CD781C" w:rsidP="0071243E">
      <w:pPr>
        <w:numPr>
          <w:ilvl w:val="0"/>
          <w:numId w:val="31"/>
        </w:numPr>
        <w:suppressAutoHyphens/>
        <w:spacing w:before="120" w:after="0" w:line="240" w:lineRule="auto"/>
        <w:jc w:val="both"/>
        <w:rPr>
          <w:rFonts w:ascii="TIM Sans" w:eastAsia="TIM Sans" w:hAnsi="TIM Sans" w:cs="TIM Sans"/>
          <w:sz w:val="22"/>
          <w:szCs w:val="22"/>
          <w14:ligatures w14:val="none"/>
        </w:rPr>
      </w:pPr>
      <w:r w:rsidRPr="00CD781C">
        <w:rPr>
          <w:rFonts w:ascii="TIM Sans" w:eastAsia="TIM Sans" w:hAnsi="TIM Sans" w:cs="TIM Sans"/>
          <w:sz w:val="22"/>
          <w:szCs w:val="22"/>
          <w14:ligatures w14:val="none"/>
        </w:rPr>
        <w:t xml:space="preserve">A </w:t>
      </w:r>
      <w:proofErr w:type="spellStart"/>
      <w:r w:rsidRPr="00CD781C">
        <w:rPr>
          <w:rFonts w:ascii="TIM Sans" w:eastAsia="TIM Sans" w:hAnsi="TIM Sans" w:cs="TIM Sans"/>
          <w:sz w:val="22"/>
          <w:szCs w:val="22"/>
          <w14:ligatures w14:val="none"/>
        </w:rPr>
        <w:t>valid</w:t>
      </w:r>
      <w:proofErr w:type="spellEnd"/>
      <w:r w:rsidRPr="00CD781C">
        <w:rPr>
          <w:rFonts w:ascii="TIM Sans" w:eastAsia="TIM Sans" w:hAnsi="TIM Sans" w:cs="TIM Sans"/>
          <w:sz w:val="22"/>
          <w:szCs w:val="22"/>
          <w14:ligatures w14:val="none"/>
        </w:rPr>
        <w:t xml:space="preserve"> OCI CLI </w:t>
      </w:r>
      <w:proofErr w:type="spellStart"/>
      <w:r w:rsidRPr="00CD781C">
        <w:rPr>
          <w:rFonts w:ascii="TIM Sans" w:eastAsia="TIM Sans" w:hAnsi="TIM Sans" w:cs="TIM Sans"/>
          <w:sz w:val="22"/>
          <w:szCs w:val="22"/>
          <w14:ligatures w14:val="none"/>
        </w:rPr>
        <w:t>profile</w:t>
      </w:r>
      <w:proofErr w:type="spellEnd"/>
      <w:r w:rsidRPr="00CD781C">
        <w:rPr>
          <w:rFonts w:ascii="TIM Sans" w:eastAsia="TIM Sans" w:hAnsi="TIM Sans" w:cs="TIM Sans"/>
          <w:sz w:val="22"/>
          <w:szCs w:val="22"/>
          <w14:ligatures w14:val="none"/>
        </w:rPr>
        <w:t>,</w:t>
      </w:r>
    </w:p>
    <w:p w14:paraId="46641E6B" w14:textId="77777777" w:rsidR="00CD781C" w:rsidRPr="00CD781C" w:rsidRDefault="00CD781C" w:rsidP="0071243E">
      <w:pPr>
        <w:numPr>
          <w:ilvl w:val="0"/>
          <w:numId w:val="31"/>
        </w:numPr>
        <w:suppressAutoHyphens/>
        <w:spacing w:before="120" w:after="0" w:line="240" w:lineRule="auto"/>
        <w:jc w:val="both"/>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An active API key registered in IAM,</w:t>
      </w:r>
    </w:p>
    <w:p w14:paraId="09EFC5C1" w14:textId="77777777" w:rsidR="00CD781C" w:rsidRPr="00CD781C" w:rsidRDefault="00CD781C" w:rsidP="0071243E">
      <w:pPr>
        <w:numPr>
          <w:ilvl w:val="0"/>
          <w:numId w:val="31"/>
        </w:numPr>
        <w:suppressAutoHyphens/>
        <w:spacing w:before="120" w:after="0" w:line="240" w:lineRule="auto"/>
        <w:jc w:val="both"/>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A correctly populated ~</w:t>
      </w:r>
      <w:proofErr w:type="gramStart"/>
      <w:r w:rsidRPr="00CD781C">
        <w:rPr>
          <w:rFonts w:ascii="TIM Sans" w:eastAsia="TIM Sans" w:hAnsi="TIM Sans" w:cs="TIM Sans"/>
          <w:sz w:val="22"/>
          <w:szCs w:val="22"/>
          <w:lang w:val="en-US"/>
          <w14:ligatures w14:val="none"/>
        </w:rPr>
        <w:t>/.</w:t>
      </w:r>
      <w:proofErr w:type="spellStart"/>
      <w:r w:rsidRPr="00CD781C">
        <w:rPr>
          <w:rFonts w:ascii="TIM Sans" w:eastAsia="TIM Sans" w:hAnsi="TIM Sans" w:cs="TIM Sans"/>
          <w:sz w:val="22"/>
          <w:szCs w:val="22"/>
          <w:lang w:val="en-US"/>
          <w14:ligatures w14:val="none"/>
        </w:rPr>
        <w:t>oci</w:t>
      </w:r>
      <w:proofErr w:type="spellEnd"/>
      <w:proofErr w:type="gramEnd"/>
      <w:r w:rsidRPr="00CD781C">
        <w:rPr>
          <w:rFonts w:ascii="TIM Sans" w:eastAsia="TIM Sans" w:hAnsi="TIM Sans" w:cs="TIM Sans"/>
          <w:sz w:val="22"/>
          <w:szCs w:val="22"/>
          <w:lang w:val="en-US"/>
          <w14:ligatures w14:val="none"/>
        </w:rPr>
        <w:t>/config file,</w:t>
      </w:r>
    </w:p>
    <w:p w14:paraId="4E8234DC" w14:textId="77777777" w:rsidR="00CD781C" w:rsidRPr="00CD781C" w:rsidRDefault="00CD781C" w:rsidP="0071243E">
      <w:pPr>
        <w:numPr>
          <w:ilvl w:val="0"/>
          <w:numId w:val="31"/>
        </w:numPr>
        <w:suppressAutoHyphens/>
        <w:spacing w:before="120" w:after="0" w:line="240" w:lineRule="auto"/>
        <w:jc w:val="both"/>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Network access through the corporate proxy.</w:t>
      </w:r>
    </w:p>
    <w:p w14:paraId="7432BB27" w14:textId="77777777" w:rsidR="00CD781C" w:rsidRPr="00CD781C" w:rsidRDefault="00CD781C" w:rsidP="00CD781C">
      <w:pPr>
        <w:suppressAutoHyphens/>
        <w:spacing w:before="120" w:after="0" w:line="240" w:lineRule="auto"/>
        <w:rPr>
          <w:rFonts w:ascii="TIM Sans" w:eastAsia="TIM Sans" w:hAnsi="TIM Sans" w:cs="TIM Sans"/>
          <w:b/>
          <w:bCs/>
          <w:sz w:val="22"/>
          <w:szCs w:val="22"/>
          <w:lang w:val="en-US"/>
          <w14:ligatures w14:val="none"/>
        </w:rPr>
      </w:pPr>
      <w:r w:rsidRPr="00CD781C">
        <w:rPr>
          <w:rFonts w:ascii="TIM Sans" w:eastAsia="TIM Sans" w:hAnsi="TIM Sans" w:cs="TIM Sans"/>
          <w:b/>
          <w:bCs/>
          <w:sz w:val="22"/>
          <w:szCs w:val="22"/>
          <w:lang w:val="en-US"/>
          <w14:ligatures w14:val="none"/>
        </w:rPr>
        <w:t>Technical Behavior</w:t>
      </w:r>
    </w:p>
    <w:p w14:paraId="5942C233" w14:textId="77777777" w:rsidR="00CD781C" w:rsidRPr="00CD781C" w:rsidRDefault="00CD781C" w:rsidP="00CD781C">
      <w:pPr>
        <w:suppressAutoHyphens/>
        <w:spacing w:before="120" w:after="0" w:line="240" w:lineRule="auto"/>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When executed, the command performs the following sequence:</w:t>
      </w:r>
    </w:p>
    <w:p w14:paraId="71210241" w14:textId="77777777" w:rsidR="00CD781C" w:rsidRPr="00CD781C" w:rsidRDefault="00CD781C" w:rsidP="0071243E">
      <w:pPr>
        <w:numPr>
          <w:ilvl w:val="0"/>
          <w:numId w:val="6"/>
        </w:numPr>
        <w:suppressAutoHyphens/>
        <w:spacing w:before="120" w:after="0" w:line="240" w:lineRule="auto"/>
        <w:jc w:val="both"/>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Loads the OCI profile and private key.</w:t>
      </w:r>
    </w:p>
    <w:p w14:paraId="1A606EC0" w14:textId="77777777" w:rsidR="00CD781C" w:rsidRPr="00CD781C" w:rsidRDefault="00CD781C" w:rsidP="0071243E">
      <w:pPr>
        <w:numPr>
          <w:ilvl w:val="0"/>
          <w:numId w:val="6"/>
        </w:numPr>
        <w:suppressAutoHyphens/>
        <w:spacing w:before="120" w:after="0" w:line="240" w:lineRule="auto"/>
        <w:jc w:val="both"/>
        <w:rPr>
          <w:rFonts w:ascii="TIM Sans" w:eastAsia="TIM Sans" w:hAnsi="TIM Sans" w:cs="TIM Sans"/>
          <w:sz w:val="22"/>
          <w:szCs w:val="22"/>
          <w:lang w:val="en-US"/>
          <w14:ligatures w14:val="none"/>
        </w:rPr>
      </w:pPr>
      <w:proofErr w:type="gramStart"/>
      <w:r w:rsidRPr="00CD781C">
        <w:rPr>
          <w:rFonts w:ascii="TIM Sans" w:eastAsia="TIM Sans" w:hAnsi="TIM Sans" w:cs="TIM Sans"/>
          <w:sz w:val="22"/>
          <w:szCs w:val="22"/>
          <w:lang w:val="en-US"/>
          <w14:ligatures w14:val="none"/>
        </w:rPr>
        <w:t>Signs</w:t>
      </w:r>
      <w:proofErr w:type="gramEnd"/>
      <w:r w:rsidRPr="00CD781C">
        <w:rPr>
          <w:rFonts w:ascii="TIM Sans" w:eastAsia="TIM Sans" w:hAnsi="TIM Sans" w:cs="TIM Sans"/>
          <w:sz w:val="22"/>
          <w:szCs w:val="22"/>
          <w:lang w:val="en-US"/>
          <w14:ligatures w14:val="none"/>
        </w:rPr>
        <w:t xml:space="preserve"> the IAM request locally.</w:t>
      </w:r>
    </w:p>
    <w:p w14:paraId="00858E66" w14:textId="77777777" w:rsidR="00CD781C" w:rsidRPr="00CD781C" w:rsidRDefault="00CD781C" w:rsidP="0071243E">
      <w:pPr>
        <w:numPr>
          <w:ilvl w:val="0"/>
          <w:numId w:val="6"/>
        </w:numPr>
        <w:suppressAutoHyphens/>
        <w:spacing w:before="120" w:after="0" w:line="240" w:lineRule="auto"/>
        <w:jc w:val="both"/>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Calls the OCI IAM endpoint.</w:t>
      </w:r>
    </w:p>
    <w:p w14:paraId="1EB49FF2" w14:textId="77777777" w:rsidR="00CD781C" w:rsidRPr="00CD781C" w:rsidRDefault="00CD781C" w:rsidP="0071243E">
      <w:pPr>
        <w:numPr>
          <w:ilvl w:val="0"/>
          <w:numId w:val="6"/>
        </w:numPr>
        <w:suppressAutoHyphens/>
        <w:spacing w:before="120" w:after="0" w:line="240" w:lineRule="auto"/>
        <w:jc w:val="both"/>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Retrieves a temporary database authentication token.</w:t>
      </w:r>
    </w:p>
    <w:p w14:paraId="1268C5EF" w14:textId="77777777" w:rsidR="00CD781C" w:rsidRPr="00CD781C" w:rsidRDefault="00CD781C" w:rsidP="0071243E">
      <w:pPr>
        <w:numPr>
          <w:ilvl w:val="0"/>
          <w:numId w:val="6"/>
        </w:numPr>
        <w:suppressAutoHyphens/>
        <w:spacing w:before="120" w:after="0" w:line="240" w:lineRule="auto"/>
        <w:jc w:val="both"/>
        <w:rPr>
          <w:rFonts w:ascii="TIM Sans" w:eastAsia="TIM Sans" w:hAnsi="TIM Sans" w:cs="TIM Sans"/>
          <w:sz w:val="22"/>
          <w:szCs w:val="22"/>
          <w:lang w:val="en-US"/>
          <w14:ligatures w14:val="none"/>
        </w:rPr>
      </w:pPr>
      <w:proofErr w:type="gramStart"/>
      <w:r w:rsidRPr="00CD781C">
        <w:rPr>
          <w:rFonts w:ascii="TIM Sans" w:eastAsia="TIM Sans" w:hAnsi="TIM Sans" w:cs="TIM Sans"/>
          <w:sz w:val="22"/>
          <w:szCs w:val="22"/>
          <w:lang w:val="en-US"/>
          <w14:ligatures w14:val="none"/>
        </w:rPr>
        <w:t>Stores</w:t>
      </w:r>
      <w:proofErr w:type="gramEnd"/>
      <w:r w:rsidRPr="00CD781C">
        <w:rPr>
          <w:rFonts w:ascii="TIM Sans" w:eastAsia="TIM Sans" w:hAnsi="TIM Sans" w:cs="TIM Sans"/>
          <w:sz w:val="22"/>
          <w:szCs w:val="22"/>
          <w:lang w:val="en-US"/>
          <w14:ligatures w14:val="none"/>
        </w:rPr>
        <w:t xml:space="preserve"> the token in the default OCI CLI token cache directory.</w:t>
      </w:r>
    </w:p>
    <w:p w14:paraId="587E1796" w14:textId="77777777" w:rsidR="00CD781C" w:rsidRPr="00CD781C" w:rsidRDefault="00CD781C" w:rsidP="00CD781C">
      <w:pPr>
        <w:suppressAutoHyphens/>
        <w:spacing w:before="120" w:after="0" w:line="240" w:lineRule="auto"/>
        <w:rPr>
          <w:rFonts w:ascii="TIM Sans" w:eastAsia="TIM Sans" w:hAnsi="TIM Sans" w:cs="TIM Sans"/>
          <w:sz w:val="22"/>
          <w:szCs w:val="22"/>
          <w:lang w:val="en-US"/>
          <w14:ligatures w14:val="none"/>
        </w:rPr>
      </w:pPr>
      <w:r w:rsidRPr="00CD781C">
        <w:rPr>
          <w:rFonts w:ascii="TIM Sans" w:eastAsia="TIM Sans" w:hAnsi="TIM Sans" w:cs="TIM Sans"/>
          <w:sz w:val="22"/>
          <w:szCs w:val="22"/>
          <w:lang w:val="en-US"/>
          <w14:ligatures w14:val="none"/>
        </w:rPr>
        <w:t>This approach provides a fully automated and scriptable mechanism for token renewal in environments where API keys are allowed.</w:t>
      </w:r>
    </w:p>
    <w:p w14:paraId="785BA8B2" w14:textId="77777777" w:rsidR="00CD781C" w:rsidRPr="00CD781C" w:rsidRDefault="00CD781C" w:rsidP="00CD781C">
      <w:pPr>
        <w:suppressAutoHyphens/>
        <w:spacing w:before="120" w:after="0" w:line="240" w:lineRule="auto"/>
        <w:rPr>
          <w:rFonts w:ascii="TIM Sans" w:eastAsia="TIM Sans" w:hAnsi="TIM Sans" w:cs="TIM Sans"/>
          <w:sz w:val="22"/>
          <w:szCs w:val="22"/>
          <w:lang w:val="en-US"/>
          <w14:ligatures w14:val="none"/>
        </w:rPr>
      </w:pPr>
    </w:p>
    <w:p w14:paraId="64C5505C" w14:textId="77777777" w:rsidR="00503D2F" w:rsidRPr="00503D2F" w:rsidRDefault="00503D2F" w:rsidP="00503D2F">
      <w:pPr>
        <w:suppressAutoHyphens/>
        <w:spacing w:before="120" w:after="0" w:line="240" w:lineRule="auto"/>
        <w:rPr>
          <w:rFonts w:ascii="TIM Sans" w:eastAsia="TIM Sans" w:hAnsi="TIM Sans" w:cs="TIM Sans"/>
          <w:b/>
          <w:bCs/>
          <w:sz w:val="22"/>
          <w:szCs w:val="22"/>
          <w:lang w:val="en-US"/>
          <w14:ligatures w14:val="none"/>
        </w:rPr>
      </w:pPr>
      <w:r w:rsidRPr="00503D2F">
        <w:rPr>
          <w:rFonts w:ascii="TIM Sans" w:eastAsia="TIM Sans" w:hAnsi="TIM Sans" w:cs="TIM Sans"/>
          <w:b/>
          <w:bCs/>
          <w:sz w:val="22"/>
          <w:szCs w:val="22"/>
          <w:lang w:val="en-US"/>
          <w14:ligatures w14:val="none"/>
        </w:rPr>
        <w:t>Token Generation Using Browser-Based Session Authentication (No API Key)</w:t>
      </w:r>
    </w:p>
    <w:p w14:paraId="00A8C972" w14:textId="77777777" w:rsidR="00503D2F" w:rsidRPr="00503D2F" w:rsidRDefault="00503D2F" w:rsidP="00503D2F">
      <w:pPr>
        <w:suppressAutoHyphens/>
        <w:spacing w:before="120" w:after="0" w:line="240" w:lineRule="auto"/>
        <w:rPr>
          <w:rFonts w:ascii="TIM Sans" w:eastAsia="TIM Sans" w:hAnsi="TIM Sans" w:cs="TIM Sans"/>
          <w:b/>
          <w:bCs/>
          <w:sz w:val="22"/>
          <w:szCs w:val="22"/>
          <w:lang w:val="en-US"/>
          <w14:ligatures w14:val="none"/>
        </w:rPr>
      </w:pPr>
      <w:r w:rsidRPr="00503D2F">
        <w:rPr>
          <w:rFonts w:ascii="TIM Sans" w:eastAsia="TIM Sans" w:hAnsi="TIM Sans" w:cs="TIM Sans"/>
          <w:b/>
          <w:bCs/>
          <w:sz w:val="22"/>
          <w:szCs w:val="22"/>
          <w:lang w:val="en-US"/>
          <w14:ligatures w14:val="none"/>
        </w:rPr>
        <w:t>Authentication Model</w:t>
      </w:r>
    </w:p>
    <w:p w14:paraId="6644BCBB"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In enterprise environments where API keys are restricted, OCI CLI supports session-based authentication through interactive browser login.</w:t>
      </w:r>
    </w:p>
    <w:p w14:paraId="7609331D"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This model relies on federated identity, SSO, and MFA, and produces temporary credentials stored locally.</w:t>
      </w:r>
    </w:p>
    <w:p w14:paraId="59FADB64" w14:textId="77777777" w:rsidR="00503D2F" w:rsidRPr="00503D2F" w:rsidRDefault="00503D2F" w:rsidP="00503D2F">
      <w:pPr>
        <w:suppressAutoHyphens/>
        <w:spacing w:before="120" w:after="0" w:line="240" w:lineRule="auto"/>
        <w:rPr>
          <w:rFonts w:ascii="TIM Sans" w:eastAsia="TIM Sans" w:hAnsi="TIM Sans" w:cs="TIM Sans"/>
          <w:b/>
          <w:bCs/>
          <w:sz w:val="22"/>
          <w:szCs w:val="22"/>
          <w:lang w:val="en-US"/>
          <w14:ligatures w14:val="none"/>
        </w:rPr>
      </w:pPr>
      <w:r w:rsidRPr="00503D2F">
        <w:rPr>
          <w:rFonts w:ascii="TIM Sans" w:eastAsia="TIM Sans" w:hAnsi="TIM Sans" w:cs="TIM Sans"/>
          <w:b/>
          <w:bCs/>
          <w:sz w:val="22"/>
          <w:szCs w:val="22"/>
          <w:lang w:val="en-US"/>
          <w14:ligatures w14:val="none"/>
        </w:rPr>
        <w:t>Step 1 – Create an OCI Session via Browser Login</w:t>
      </w:r>
    </w:p>
    <w:p w14:paraId="07BF6EE9"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The session is initiated with:</w:t>
      </w:r>
    </w:p>
    <w:p w14:paraId="560EA37B"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proofErr w:type="spellStart"/>
      <w:r w:rsidRPr="00503D2F">
        <w:rPr>
          <w:rFonts w:ascii="TIM Sans" w:eastAsia="TIM Sans" w:hAnsi="TIM Sans" w:cs="TIM Sans"/>
          <w:sz w:val="22"/>
          <w:szCs w:val="22"/>
          <w:lang w:val="en-US"/>
          <w14:ligatures w14:val="none"/>
        </w:rPr>
        <w:t>oci</w:t>
      </w:r>
      <w:proofErr w:type="spellEnd"/>
      <w:r w:rsidRPr="00503D2F">
        <w:rPr>
          <w:rFonts w:ascii="TIM Sans" w:eastAsia="TIM Sans" w:hAnsi="TIM Sans" w:cs="TIM Sans"/>
          <w:sz w:val="22"/>
          <w:szCs w:val="22"/>
          <w:lang w:val="en-US"/>
          <w14:ligatures w14:val="none"/>
        </w:rPr>
        <w:t xml:space="preserve"> session authenticate</w:t>
      </w:r>
    </w:p>
    <w:p w14:paraId="0AA2806D"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This command:</w:t>
      </w:r>
    </w:p>
    <w:p w14:paraId="172587CD" w14:textId="77777777" w:rsidR="00503D2F" w:rsidRPr="00503D2F" w:rsidRDefault="00503D2F" w:rsidP="0071243E">
      <w:pPr>
        <w:numPr>
          <w:ilvl w:val="0"/>
          <w:numId w:val="32"/>
        </w:numPr>
        <w:suppressAutoHyphens/>
        <w:spacing w:before="120" w:after="0" w:line="240" w:lineRule="auto"/>
        <w:jc w:val="both"/>
        <w:rPr>
          <w:rFonts w:ascii="TIM Sans" w:eastAsia="TIM Sans" w:hAnsi="TIM Sans" w:cs="TIM Sans"/>
          <w:sz w:val="22"/>
          <w:szCs w:val="22"/>
          <w14:ligatures w14:val="none"/>
        </w:rPr>
      </w:pPr>
      <w:proofErr w:type="spellStart"/>
      <w:r w:rsidRPr="00503D2F">
        <w:rPr>
          <w:rFonts w:ascii="TIM Sans" w:eastAsia="TIM Sans" w:hAnsi="TIM Sans" w:cs="TIM Sans"/>
          <w:sz w:val="22"/>
          <w:szCs w:val="22"/>
          <w14:ligatures w14:val="none"/>
        </w:rPr>
        <w:t>Opens</w:t>
      </w:r>
      <w:proofErr w:type="spellEnd"/>
      <w:r w:rsidRPr="00503D2F">
        <w:rPr>
          <w:rFonts w:ascii="TIM Sans" w:eastAsia="TIM Sans" w:hAnsi="TIM Sans" w:cs="TIM Sans"/>
          <w:sz w:val="22"/>
          <w:szCs w:val="22"/>
          <w14:ligatures w14:val="none"/>
        </w:rPr>
        <w:t xml:space="preserve"> a browser window,</w:t>
      </w:r>
    </w:p>
    <w:p w14:paraId="15D791C7" w14:textId="77777777" w:rsidR="00503D2F" w:rsidRPr="00503D2F" w:rsidRDefault="00503D2F" w:rsidP="0071243E">
      <w:pPr>
        <w:numPr>
          <w:ilvl w:val="0"/>
          <w:numId w:val="32"/>
        </w:numPr>
        <w:suppressAutoHyphens/>
        <w:spacing w:before="120" w:after="0" w:line="240" w:lineRule="auto"/>
        <w:jc w:val="both"/>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Redirects the user to the OCI/federation login page,</w:t>
      </w:r>
    </w:p>
    <w:p w14:paraId="0A002BA7" w14:textId="77777777" w:rsidR="00503D2F" w:rsidRPr="00503D2F" w:rsidRDefault="00503D2F" w:rsidP="0071243E">
      <w:pPr>
        <w:numPr>
          <w:ilvl w:val="0"/>
          <w:numId w:val="32"/>
        </w:numPr>
        <w:suppressAutoHyphens/>
        <w:spacing w:before="120" w:after="0" w:line="240" w:lineRule="auto"/>
        <w:jc w:val="both"/>
        <w:rPr>
          <w:rFonts w:ascii="TIM Sans" w:eastAsia="TIM Sans" w:hAnsi="TIM Sans" w:cs="TIM Sans"/>
          <w:sz w:val="22"/>
          <w:szCs w:val="22"/>
          <w14:ligatures w14:val="none"/>
        </w:rPr>
      </w:pPr>
      <w:proofErr w:type="spellStart"/>
      <w:r w:rsidRPr="00503D2F">
        <w:rPr>
          <w:rFonts w:ascii="TIM Sans" w:eastAsia="TIM Sans" w:hAnsi="TIM Sans" w:cs="TIM Sans"/>
          <w:sz w:val="22"/>
          <w:szCs w:val="22"/>
          <w14:ligatures w14:val="none"/>
        </w:rPr>
        <w:t>Performs</w:t>
      </w:r>
      <w:proofErr w:type="spellEnd"/>
      <w:r w:rsidRPr="00503D2F">
        <w:rPr>
          <w:rFonts w:ascii="TIM Sans" w:eastAsia="TIM Sans" w:hAnsi="TIM Sans" w:cs="TIM Sans"/>
          <w:sz w:val="22"/>
          <w:szCs w:val="22"/>
          <w14:ligatures w14:val="none"/>
        </w:rPr>
        <w:t xml:space="preserve"> SSO/MFA authentication,</w:t>
      </w:r>
    </w:p>
    <w:p w14:paraId="43976D86" w14:textId="77777777" w:rsidR="00503D2F" w:rsidRPr="00503D2F" w:rsidRDefault="00503D2F" w:rsidP="0071243E">
      <w:pPr>
        <w:numPr>
          <w:ilvl w:val="0"/>
          <w:numId w:val="32"/>
        </w:numPr>
        <w:suppressAutoHyphens/>
        <w:spacing w:before="120" w:after="0" w:line="240" w:lineRule="auto"/>
        <w:jc w:val="both"/>
        <w:rPr>
          <w:rFonts w:ascii="TIM Sans" w:eastAsia="TIM Sans" w:hAnsi="TIM Sans" w:cs="TIM Sans"/>
          <w:sz w:val="22"/>
          <w:szCs w:val="22"/>
          <w14:ligatures w14:val="none"/>
        </w:rPr>
      </w:pPr>
      <w:r w:rsidRPr="00503D2F">
        <w:rPr>
          <w:rFonts w:ascii="TIM Sans" w:eastAsia="TIM Sans" w:hAnsi="TIM Sans" w:cs="TIM Sans"/>
          <w:sz w:val="22"/>
          <w:szCs w:val="22"/>
          <w14:ligatures w14:val="none"/>
        </w:rPr>
        <w:t xml:space="preserve">Issues temporary session </w:t>
      </w:r>
      <w:proofErr w:type="spellStart"/>
      <w:r w:rsidRPr="00503D2F">
        <w:rPr>
          <w:rFonts w:ascii="TIM Sans" w:eastAsia="TIM Sans" w:hAnsi="TIM Sans" w:cs="TIM Sans"/>
          <w:sz w:val="22"/>
          <w:szCs w:val="22"/>
          <w14:ligatures w14:val="none"/>
        </w:rPr>
        <w:t>credentials</w:t>
      </w:r>
      <w:proofErr w:type="spellEnd"/>
      <w:r w:rsidRPr="00503D2F">
        <w:rPr>
          <w:rFonts w:ascii="TIM Sans" w:eastAsia="TIM Sans" w:hAnsi="TIM Sans" w:cs="TIM Sans"/>
          <w:sz w:val="22"/>
          <w:szCs w:val="22"/>
          <w14:ligatures w14:val="none"/>
        </w:rPr>
        <w:t>,</w:t>
      </w:r>
    </w:p>
    <w:p w14:paraId="23518EF0" w14:textId="77777777" w:rsidR="00503D2F" w:rsidRPr="00503D2F" w:rsidRDefault="00503D2F" w:rsidP="0071243E">
      <w:pPr>
        <w:numPr>
          <w:ilvl w:val="0"/>
          <w:numId w:val="32"/>
        </w:numPr>
        <w:suppressAutoHyphens/>
        <w:spacing w:before="120" w:after="0" w:line="240" w:lineRule="auto"/>
        <w:jc w:val="both"/>
        <w:rPr>
          <w:rFonts w:ascii="TIM Sans" w:eastAsia="TIM Sans" w:hAnsi="TIM Sans" w:cs="TIM Sans"/>
          <w:sz w:val="22"/>
          <w:szCs w:val="22"/>
          <w14:ligatures w14:val="none"/>
        </w:rPr>
      </w:pPr>
      <w:r w:rsidRPr="00503D2F">
        <w:rPr>
          <w:rFonts w:ascii="TIM Sans" w:eastAsia="TIM Sans" w:hAnsi="TIM Sans" w:cs="TIM Sans"/>
          <w:sz w:val="22"/>
          <w:szCs w:val="22"/>
          <w14:ligatures w14:val="none"/>
        </w:rPr>
        <w:lastRenderedPageBreak/>
        <w:t xml:space="preserve">Stores </w:t>
      </w:r>
      <w:proofErr w:type="spellStart"/>
      <w:r w:rsidRPr="00503D2F">
        <w:rPr>
          <w:rFonts w:ascii="TIM Sans" w:eastAsia="TIM Sans" w:hAnsi="TIM Sans" w:cs="TIM Sans"/>
          <w:sz w:val="22"/>
          <w:szCs w:val="22"/>
          <w14:ligatures w14:val="none"/>
        </w:rPr>
        <w:t>them</w:t>
      </w:r>
      <w:proofErr w:type="spellEnd"/>
      <w:r w:rsidRPr="00503D2F">
        <w:rPr>
          <w:rFonts w:ascii="TIM Sans" w:eastAsia="TIM Sans" w:hAnsi="TIM Sans" w:cs="TIM Sans"/>
          <w:sz w:val="22"/>
          <w:szCs w:val="22"/>
          <w14:ligatures w14:val="none"/>
        </w:rPr>
        <w:t xml:space="preserve"> </w:t>
      </w:r>
      <w:proofErr w:type="spellStart"/>
      <w:r w:rsidRPr="00503D2F">
        <w:rPr>
          <w:rFonts w:ascii="TIM Sans" w:eastAsia="TIM Sans" w:hAnsi="TIM Sans" w:cs="TIM Sans"/>
          <w:sz w:val="22"/>
          <w:szCs w:val="22"/>
          <w14:ligatures w14:val="none"/>
        </w:rPr>
        <w:t>locally</w:t>
      </w:r>
      <w:proofErr w:type="spellEnd"/>
      <w:r w:rsidRPr="00503D2F">
        <w:rPr>
          <w:rFonts w:ascii="TIM Sans" w:eastAsia="TIM Sans" w:hAnsi="TIM Sans" w:cs="TIM Sans"/>
          <w:sz w:val="22"/>
          <w:szCs w:val="22"/>
          <w14:ligatures w14:val="none"/>
        </w:rPr>
        <w:t>.</w:t>
      </w:r>
    </w:p>
    <w:p w14:paraId="0AE55E30"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After successful authentication, the CLI outputs confirmation and saves the session profile.</w:t>
      </w:r>
    </w:p>
    <w:p w14:paraId="1C5B187A"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 xml:space="preserve">Example </w:t>
      </w:r>
      <w:proofErr w:type="gramStart"/>
      <w:r w:rsidRPr="00503D2F">
        <w:rPr>
          <w:rFonts w:ascii="TIM Sans" w:eastAsia="TIM Sans" w:hAnsi="TIM Sans" w:cs="TIM Sans"/>
          <w:sz w:val="22"/>
          <w:szCs w:val="22"/>
          <w:lang w:val="en-US"/>
          <w14:ligatures w14:val="none"/>
        </w:rPr>
        <w:t>result</w:t>
      </w:r>
      <w:proofErr w:type="gramEnd"/>
      <w:r w:rsidRPr="00503D2F">
        <w:rPr>
          <w:rFonts w:ascii="TIM Sans" w:eastAsia="TIM Sans" w:hAnsi="TIM Sans" w:cs="TIM Sans"/>
          <w:sz w:val="22"/>
          <w:szCs w:val="22"/>
          <w:lang w:val="en-US"/>
          <w14:ligatures w14:val="none"/>
        </w:rPr>
        <w:t>:</w:t>
      </w:r>
    </w:p>
    <w:p w14:paraId="6DC6CD45"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Authentication succeeded.</w:t>
      </w:r>
    </w:p>
    <w:p w14:paraId="7EBDBECF"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Session profile created.</w:t>
      </w:r>
    </w:p>
    <w:p w14:paraId="504DF705"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A new profile (for example DEFAULT_SESSION) is created in ~</w:t>
      </w:r>
      <w:proofErr w:type="gramStart"/>
      <w:r w:rsidRPr="00503D2F">
        <w:rPr>
          <w:rFonts w:ascii="TIM Sans" w:eastAsia="TIM Sans" w:hAnsi="TIM Sans" w:cs="TIM Sans"/>
          <w:sz w:val="22"/>
          <w:szCs w:val="22"/>
          <w:lang w:val="en-US"/>
          <w14:ligatures w14:val="none"/>
        </w:rPr>
        <w:t>/.</w:t>
      </w:r>
      <w:proofErr w:type="spellStart"/>
      <w:r w:rsidRPr="00503D2F">
        <w:rPr>
          <w:rFonts w:ascii="TIM Sans" w:eastAsia="TIM Sans" w:hAnsi="TIM Sans" w:cs="TIM Sans"/>
          <w:sz w:val="22"/>
          <w:szCs w:val="22"/>
          <w:lang w:val="en-US"/>
          <w14:ligatures w14:val="none"/>
        </w:rPr>
        <w:t>oci</w:t>
      </w:r>
      <w:proofErr w:type="spellEnd"/>
      <w:proofErr w:type="gramEnd"/>
      <w:r w:rsidRPr="00503D2F">
        <w:rPr>
          <w:rFonts w:ascii="TIM Sans" w:eastAsia="TIM Sans" w:hAnsi="TIM Sans" w:cs="TIM Sans"/>
          <w:sz w:val="22"/>
          <w:szCs w:val="22"/>
          <w:lang w:val="en-US"/>
          <w14:ligatures w14:val="none"/>
        </w:rPr>
        <w:t>/config.</w:t>
      </w:r>
    </w:p>
    <w:p w14:paraId="5A0A6357" w14:textId="77777777" w:rsidR="00503D2F" w:rsidRPr="00503D2F" w:rsidRDefault="007D2DDE" w:rsidP="00503D2F">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428AAAFB">
          <v:rect id="_x0000_i1059" style="width:498.6pt;height:1pt" o:hralign="center" o:hrstd="t" o:hr="t" fillcolor="#a0a0a0" stroked="f"/>
        </w:pict>
      </w:r>
    </w:p>
    <w:p w14:paraId="5B91E95B" w14:textId="77777777" w:rsidR="00503D2F" w:rsidRPr="00503D2F" w:rsidRDefault="00503D2F" w:rsidP="00503D2F">
      <w:pPr>
        <w:suppressAutoHyphens/>
        <w:spacing w:before="120" w:after="0" w:line="240" w:lineRule="auto"/>
        <w:rPr>
          <w:rFonts w:ascii="TIM Sans" w:eastAsia="TIM Sans" w:hAnsi="TIM Sans" w:cs="TIM Sans"/>
          <w:b/>
          <w:bCs/>
          <w:sz w:val="22"/>
          <w:szCs w:val="22"/>
          <w:lang w:val="en-US"/>
          <w14:ligatures w14:val="none"/>
        </w:rPr>
      </w:pPr>
      <w:r w:rsidRPr="00503D2F">
        <w:rPr>
          <w:rFonts w:ascii="TIM Sans" w:eastAsia="TIM Sans" w:hAnsi="TIM Sans" w:cs="TIM Sans"/>
          <w:b/>
          <w:bCs/>
          <w:sz w:val="22"/>
          <w:szCs w:val="22"/>
          <w:lang w:val="en-US"/>
          <w14:ligatures w14:val="none"/>
        </w:rPr>
        <w:t>Step 2 – Verify Active Session</w:t>
      </w:r>
    </w:p>
    <w:p w14:paraId="07B21F5B"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After returning to Git Bash, the active session can be verified with:</w:t>
      </w:r>
    </w:p>
    <w:p w14:paraId="57698A9F"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proofErr w:type="spellStart"/>
      <w:r w:rsidRPr="00503D2F">
        <w:rPr>
          <w:rFonts w:ascii="TIM Sans" w:eastAsia="TIM Sans" w:hAnsi="TIM Sans" w:cs="TIM Sans"/>
          <w:sz w:val="22"/>
          <w:szCs w:val="22"/>
          <w:lang w:val="en-US"/>
          <w14:ligatures w14:val="none"/>
        </w:rPr>
        <w:t>oci</w:t>
      </w:r>
      <w:proofErr w:type="spellEnd"/>
      <w:r w:rsidRPr="00503D2F">
        <w:rPr>
          <w:rFonts w:ascii="TIM Sans" w:eastAsia="TIM Sans" w:hAnsi="TIM Sans" w:cs="TIM Sans"/>
          <w:sz w:val="22"/>
          <w:szCs w:val="22"/>
          <w:lang w:val="en-US"/>
          <w14:ligatures w14:val="none"/>
        </w:rPr>
        <w:t xml:space="preserve"> session validate</w:t>
      </w:r>
    </w:p>
    <w:p w14:paraId="06F7E82E"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This confirms that the temporary credentials are still valid.</w:t>
      </w:r>
    </w:p>
    <w:p w14:paraId="6F92EE32" w14:textId="77777777" w:rsidR="00503D2F" w:rsidRPr="00503D2F" w:rsidRDefault="007D2DDE" w:rsidP="00503D2F">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5CCE49E1">
          <v:rect id="_x0000_i1060" style="width:498.6pt;height:1pt" o:hralign="center" o:hrstd="t" o:hr="t" fillcolor="#a0a0a0" stroked="f"/>
        </w:pict>
      </w:r>
    </w:p>
    <w:p w14:paraId="72C8EAEC" w14:textId="77777777" w:rsidR="00503D2F" w:rsidRPr="00503D2F" w:rsidRDefault="00503D2F" w:rsidP="00503D2F">
      <w:pPr>
        <w:suppressAutoHyphens/>
        <w:spacing w:before="120" w:after="0" w:line="240" w:lineRule="auto"/>
        <w:rPr>
          <w:rFonts w:ascii="TIM Sans" w:eastAsia="TIM Sans" w:hAnsi="TIM Sans" w:cs="TIM Sans"/>
          <w:b/>
          <w:bCs/>
          <w:sz w:val="22"/>
          <w:szCs w:val="22"/>
          <w:lang w:val="en-US"/>
          <w14:ligatures w14:val="none"/>
        </w:rPr>
      </w:pPr>
      <w:r w:rsidRPr="00503D2F">
        <w:rPr>
          <w:rFonts w:ascii="TIM Sans" w:eastAsia="TIM Sans" w:hAnsi="TIM Sans" w:cs="TIM Sans"/>
          <w:b/>
          <w:bCs/>
          <w:sz w:val="22"/>
          <w:szCs w:val="22"/>
          <w:lang w:val="en-US"/>
          <w14:ligatures w14:val="none"/>
        </w:rPr>
        <w:t>Step 3 – Generate IAM DB Token Using Session Credentials</w:t>
      </w:r>
    </w:p>
    <w:p w14:paraId="20E95C31"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Once the session is active, the database token is generated using:</w:t>
      </w:r>
    </w:p>
    <w:p w14:paraId="33829267"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proofErr w:type="spellStart"/>
      <w:r w:rsidRPr="00503D2F">
        <w:rPr>
          <w:rFonts w:ascii="TIM Sans" w:eastAsia="TIM Sans" w:hAnsi="TIM Sans" w:cs="TIM Sans"/>
          <w:sz w:val="22"/>
          <w:szCs w:val="22"/>
          <w:lang w:val="en-US"/>
          <w14:ligatures w14:val="none"/>
        </w:rPr>
        <w:t>oci</w:t>
      </w:r>
      <w:proofErr w:type="spellEnd"/>
      <w:r w:rsidRPr="00503D2F">
        <w:rPr>
          <w:rFonts w:ascii="TIM Sans" w:eastAsia="TIM Sans" w:hAnsi="TIM Sans" w:cs="TIM Sans"/>
          <w:sz w:val="22"/>
          <w:szCs w:val="22"/>
          <w:lang w:val="en-US"/>
          <w14:ligatures w14:val="none"/>
        </w:rPr>
        <w:t xml:space="preserve"> </w:t>
      </w:r>
      <w:proofErr w:type="spellStart"/>
      <w:r w:rsidRPr="00503D2F">
        <w:rPr>
          <w:rFonts w:ascii="TIM Sans" w:eastAsia="TIM Sans" w:hAnsi="TIM Sans" w:cs="TIM Sans"/>
          <w:sz w:val="22"/>
          <w:szCs w:val="22"/>
          <w:lang w:val="en-US"/>
          <w14:ligatures w14:val="none"/>
        </w:rPr>
        <w:t>iam</w:t>
      </w:r>
      <w:proofErr w:type="spellEnd"/>
      <w:r w:rsidRPr="00503D2F">
        <w:rPr>
          <w:rFonts w:ascii="TIM Sans" w:eastAsia="TIM Sans" w:hAnsi="TIM Sans" w:cs="TIM Sans"/>
          <w:sz w:val="22"/>
          <w:szCs w:val="22"/>
          <w:lang w:val="en-US"/>
          <w14:ligatures w14:val="none"/>
        </w:rPr>
        <w:t xml:space="preserve"> </w:t>
      </w:r>
      <w:proofErr w:type="spellStart"/>
      <w:r w:rsidRPr="00503D2F">
        <w:rPr>
          <w:rFonts w:ascii="TIM Sans" w:eastAsia="TIM Sans" w:hAnsi="TIM Sans" w:cs="TIM Sans"/>
          <w:sz w:val="22"/>
          <w:szCs w:val="22"/>
          <w:lang w:val="en-US"/>
          <w14:ligatures w14:val="none"/>
        </w:rPr>
        <w:t>db</w:t>
      </w:r>
      <w:proofErr w:type="spellEnd"/>
      <w:r w:rsidRPr="00503D2F">
        <w:rPr>
          <w:rFonts w:ascii="TIM Sans" w:eastAsia="TIM Sans" w:hAnsi="TIM Sans" w:cs="TIM Sans"/>
          <w:sz w:val="22"/>
          <w:szCs w:val="22"/>
          <w:lang w:val="en-US"/>
          <w14:ligatures w14:val="none"/>
        </w:rPr>
        <w:t>-token get --profile DEFAULT_SESSION</w:t>
      </w:r>
    </w:p>
    <w:p w14:paraId="333741A6" w14:textId="77777777" w:rsidR="00503D2F" w:rsidRPr="00503D2F" w:rsidRDefault="00503D2F" w:rsidP="00503D2F">
      <w:pPr>
        <w:suppressAutoHyphens/>
        <w:spacing w:before="120" w:after="0" w:line="240" w:lineRule="auto"/>
        <w:rPr>
          <w:rFonts w:ascii="TIM Sans" w:eastAsia="TIM Sans" w:hAnsi="TIM Sans" w:cs="TIM Sans"/>
          <w:sz w:val="22"/>
          <w:szCs w:val="22"/>
          <w14:ligatures w14:val="none"/>
        </w:rPr>
      </w:pPr>
      <w:proofErr w:type="spellStart"/>
      <w:r w:rsidRPr="00503D2F">
        <w:rPr>
          <w:rFonts w:ascii="TIM Sans" w:eastAsia="TIM Sans" w:hAnsi="TIM Sans" w:cs="TIM Sans"/>
          <w:sz w:val="22"/>
          <w:szCs w:val="22"/>
          <w14:ligatures w14:val="none"/>
        </w:rPr>
        <w:t>This</w:t>
      </w:r>
      <w:proofErr w:type="spellEnd"/>
      <w:r w:rsidRPr="00503D2F">
        <w:rPr>
          <w:rFonts w:ascii="TIM Sans" w:eastAsia="TIM Sans" w:hAnsi="TIM Sans" w:cs="TIM Sans"/>
          <w:sz w:val="22"/>
          <w:szCs w:val="22"/>
          <w14:ligatures w14:val="none"/>
        </w:rPr>
        <w:t xml:space="preserve"> </w:t>
      </w:r>
      <w:proofErr w:type="spellStart"/>
      <w:r w:rsidRPr="00503D2F">
        <w:rPr>
          <w:rFonts w:ascii="TIM Sans" w:eastAsia="TIM Sans" w:hAnsi="TIM Sans" w:cs="TIM Sans"/>
          <w:sz w:val="22"/>
          <w:szCs w:val="22"/>
          <w14:ligatures w14:val="none"/>
        </w:rPr>
        <w:t>command</w:t>
      </w:r>
      <w:proofErr w:type="spellEnd"/>
      <w:r w:rsidRPr="00503D2F">
        <w:rPr>
          <w:rFonts w:ascii="TIM Sans" w:eastAsia="TIM Sans" w:hAnsi="TIM Sans" w:cs="TIM Sans"/>
          <w:sz w:val="22"/>
          <w:szCs w:val="22"/>
          <w14:ligatures w14:val="none"/>
        </w:rPr>
        <w:t>:</w:t>
      </w:r>
    </w:p>
    <w:p w14:paraId="69DE5B0A" w14:textId="77777777" w:rsidR="00503D2F" w:rsidRPr="00503D2F" w:rsidRDefault="00503D2F" w:rsidP="0071243E">
      <w:pPr>
        <w:numPr>
          <w:ilvl w:val="0"/>
          <w:numId w:val="33"/>
        </w:numPr>
        <w:suppressAutoHyphens/>
        <w:spacing w:before="120" w:after="0" w:line="240" w:lineRule="auto"/>
        <w:jc w:val="both"/>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Uses the temporary session credentials,</w:t>
      </w:r>
    </w:p>
    <w:p w14:paraId="12577164" w14:textId="77777777" w:rsidR="00503D2F" w:rsidRPr="00503D2F" w:rsidRDefault="00503D2F" w:rsidP="0071243E">
      <w:pPr>
        <w:numPr>
          <w:ilvl w:val="0"/>
          <w:numId w:val="33"/>
        </w:numPr>
        <w:suppressAutoHyphens/>
        <w:spacing w:before="120" w:after="0" w:line="240" w:lineRule="auto"/>
        <w:jc w:val="both"/>
        <w:rPr>
          <w:rFonts w:ascii="TIM Sans" w:eastAsia="TIM Sans" w:hAnsi="TIM Sans" w:cs="TIM Sans"/>
          <w:sz w:val="22"/>
          <w:szCs w:val="22"/>
          <w14:ligatures w14:val="none"/>
        </w:rPr>
      </w:pPr>
      <w:proofErr w:type="spellStart"/>
      <w:r w:rsidRPr="00503D2F">
        <w:rPr>
          <w:rFonts w:ascii="TIM Sans" w:eastAsia="TIM Sans" w:hAnsi="TIM Sans" w:cs="TIM Sans"/>
          <w:sz w:val="22"/>
          <w:szCs w:val="22"/>
          <w14:ligatures w14:val="none"/>
        </w:rPr>
        <w:t>Avoids</w:t>
      </w:r>
      <w:proofErr w:type="spellEnd"/>
      <w:r w:rsidRPr="00503D2F">
        <w:rPr>
          <w:rFonts w:ascii="TIM Sans" w:eastAsia="TIM Sans" w:hAnsi="TIM Sans" w:cs="TIM Sans"/>
          <w:sz w:val="22"/>
          <w:szCs w:val="22"/>
          <w14:ligatures w14:val="none"/>
        </w:rPr>
        <w:t xml:space="preserve"> private key </w:t>
      </w:r>
      <w:proofErr w:type="spellStart"/>
      <w:r w:rsidRPr="00503D2F">
        <w:rPr>
          <w:rFonts w:ascii="TIM Sans" w:eastAsia="TIM Sans" w:hAnsi="TIM Sans" w:cs="TIM Sans"/>
          <w:sz w:val="22"/>
          <w:szCs w:val="22"/>
          <w14:ligatures w14:val="none"/>
        </w:rPr>
        <w:t>signing</w:t>
      </w:r>
      <w:proofErr w:type="spellEnd"/>
      <w:r w:rsidRPr="00503D2F">
        <w:rPr>
          <w:rFonts w:ascii="TIM Sans" w:eastAsia="TIM Sans" w:hAnsi="TIM Sans" w:cs="TIM Sans"/>
          <w:sz w:val="22"/>
          <w:szCs w:val="22"/>
          <w14:ligatures w14:val="none"/>
        </w:rPr>
        <w:t>,</w:t>
      </w:r>
    </w:p>
    <w:p w14:paraId="3FA5CC3D" w14:textId="77777777" w:rsidR="00503D2F" w:rsidRPr="00503D2F" w:rsidRDefault="00503D2F" w:rsidP="0071243E">
      <w:pPr>
        <w:numPr>
          <w:ilvl w:val="0"/>
          <w:numId w:val="33"/>
        </w:numPr>
        <w:suppressAutoHyphens/>
        <w:spacing w:before="120" w:after="0" w:line="240" w:lineRule="auto"/>
        <w:jc w:val="both"/>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Performs token issuance through OCI Identity,</w:t>
      </w:r>
    </w:p>
    <w:p w14:paraId="569921DE" w14:textId="77777777" w:rsidR="00503D2F" w:rsidRPr="00503D2F" w:rsidRDefault="00503D2F" w:rsidP="0071243E">
      <w:pPr>
        <w:numPr>
          <w:ilvl w:val="0"/>
          <w:numId w:val="33"/>
        </w:numPr>
        <w:suppressAutoHyphens/>
        <w:spacing w:before="120" w:after="0" w:line="240" w:lineRule="auto"/>
        <w:jc w:val="both"/>
        <w:rPr>
          <w:rFonts w:ascii="TIM Sans" w:eastAsia="TIM Sans" w:hAnsi="TIM Sans" w:cs="TIM Sans"/>
          <w:sz w:val="22"/>
          <w:szCs w:val="22"/>
          <w14:ligatures w14:val="none"/>
        </w:rPr>
      </w:pPr>
      <w:r w:rsidRPr="00503D2F">
        <w:rPr>
          <w:rFonts w:ascii="TIM Sans" w:eastAsia="TIM Sans" w:hAnsi="TIM Sans" w:cs="TIM Sans"/>
          <w:sz w:val="22"/>
          <w:szCs w:val="22"/>
          <w14:ligatures w14:val="none"/>
        </w:rPr>
        <w:t xml:space="preserve">Stores the token </w:t>
      </w:r>
      <w:proofErr w:type="spellStart"/>
      <w:r w:rsidRPr="00503D2F">
        <w:rPr>
          <w:rFonts w:ascii="TIM Sans" w:eastAsia="TIM Sans" w:hAnsi="TIM Sans" w:cs="TIM Sans"/>
          <w:sz w:val="22"/>
          <w:szCs w:val="22"/>
          <w14:ligatures w14:val="none"/>
        </w:rPr>
        <w:t>locally</w:t>
      </w:r>
      <w:proofErr w:type="spellEnd"/>
      <w:r w:rsidRPr="00503D2F">
        <w:rPr>
          <w:rFonts w:ascii="TIM Sans" w:eastAsia="TIM Sans" w:hAnsi="TIM Sans" w:cs="TIM Sans"/>
          <w:sz w:val="22"/>
          <w:szCs w:val="22"/>
          <w14:ligatures w14:val="none"/>
        </w:rPr>
        <w:t>.</w:t>
      </w:r>
    </w:p>
    <w:p w14:paraId="4BB51618"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No API key material is involved in this flow.</w:t>
      </w:r>
    </w:p>
    <w:p w14:paraId="7D1D6564" w14:textId="77777777" w:rsidR="00503D2F" w:rsidRPr="00503D2F" w:rsidRDefault="007D2DDE" w:rsidP="00503D2F">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70F52FC0">
          <v:rect id="_x0000_i1061" style="width:498.6pt;height:1pt" o:hralign="center" o:hrstd="t" o:hr="t" fillcolor="#a0a0a0" stroked="f"/>
        </w:pict>
      </w:r>
    </w:p>
    <w:p w14:paraId="6BC7A2E3" w14:textId="77777777" w:rsidR="00503D2F" w:rsidRPr="00503D2F" w:rsidRDefault="00503D2F" w:rsidP="00503D2F">
      <w:pPr>
        <w:suppressAutoHyphens/>
        <w:spacing w:before="120" w:after="0" w:line="240" w:lineRule="auto"/>
        <w:rPr>
          <w:rFonts w:ascii="TIM Sans" w:eastAsia="TIM Sans" w:hAnsi="TIM Sans" w:cs="TIM Sans"/>
          <w:b/>
          <w:bCs/>
          <w:sz w:val="22"/>
          <w:szCs w:val="22"/>
          <w:lang w:val="en-US"/>
          <w14:ligatures w14:val="none"/>
        </w:rPr>
      </w:pPr>
      <w:r w:rsidRPr="00503D2F">
        <w:rPr>
          <w:rFonts w:ascii="TIM Sans" w:eastAsia="TIM Sans" w:hAnsi="TIM Sans" w:cs="TIM Sans"/>
          <w:b/>
          <w:bCs/>
          <w:sz w:val="22"/>
          <w:szCs w:val="22"/>
          <w:lang w:val="en-US"/>
          <w14:ligatures w14:val="none"/>
        </w:rPr>
        <w:t>Engineering Rationale</w:t>
      </w:r>
    </w:p>
    <w:p w14:paraId="64C0DE84"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This model was adopted to comply with:</w:t>
      </w:r>
    </w:p>
    <w:p w14:paraId="56255820" w14:textId="77777777" w:rsidR="00503D2F" w:rsidRPr="00503D2F" w:rsidRDefault="00503D2F" w:rsidP="0071243E">
      <w:pPr>
        <w:numPr>
          <w:ilvl w:val="0"/>
          <w:numId w:val="34"/>
        </w:numPr>
        <w:suppressAutoHyphens/>
        <w:spacing w:before="120" w:after="0" w:line="240" w:lineRule="auto"/>
        <w:jc w:val="both"/>
        <w:rPr>
          <w:rFonts w:ascii="TIM Sans" w:eastAsia="TIM Sans" w:hAnsi="TIM Sans" w:cs="TIM Sans"/>
          <w:sz w:val="22"/>
          <w:szCs w:val="22"/>
          <w14:ligatures w14:val="none"/>
        </w:rPr>
      </w:pPr>
      <w:r w:rsidRPr="00503D2F">
        <w:rPr>
          <w:rFonts w:ascii="TIM Sans" w:eastAsia="TIM Sans" w:hAnsi="TIM Sans" w:cs="TIM Sans"/>
          <w:sz w:val="22"/>
          <w:szCs w:val="22"/>
          <w14:ligatures w14:val="none"/>
        </w:rPr>
        <w:t>Corporate SSO policies,</w:t>
      </w:r>
    </w:p>
    <w:p w14:paraId="71B2AC39" w14:textId="77777777" w:rsidR="00503D2F" w:rsidRPr="00503D2F" w:rsidRDefault="00503D2F" w:rsidP="0071243E">
      <w:pPr>
        <w:numPr>
          <w:ilvl w:val="0"/>
          <w:numId w:val="34"/>
        </w:numPr>
        <w:suppressAutoHyphens/>
        <w:spacing w:before="120" w:after="0" w:line="240" w:lineRule="auto"/>
        <w:jc w:val="both"/>
        <w:rPr>
          <w:rFonts w:ascii="TIM Sans" w:eastAsia="TIM Sans" w:hAnsi="TIM Sans" w:cs="TIM Sans"/>
          <w:sz w:val="22"/>
          <w:szCs w:val="22"/>
          <w14:ligatures w14:val="none"/>
        </w:rPr>
      </w:pPr>
      <w:proofErr w:type="spellStart"/>
      <w:r w:rsidRPr="00503D2F">
        <w:rPr>
          <w:rFonts w:ascii="TIM Sans" w:eastAsia="TIM Sans" w:hAnsi="TIM Sans" w:cs="TIM Sans"/>
          <w:sz w:val="22"/>
          <w:szCs w:val="22"/>
          <w14:ligatures w14:val="none"/>
        </w:rPr>
        <w:t>Mandatory</w:t>
      </w:r>
      <w:proofErr w:type="spellEnd"/>
      <w:r w:rsidRPr="00503D2F">
        <w:rPr>
          <w:rFonts w:ascii="TIM Sans" w:eastAsia="TIM Sans" w:hAnsi="TIM Sans" w:cs="TIM Sans"/>
          <w:sz w:val="22"/>
          <w:szCs w:val="22"/>
          <w14:ligatures w14:val="none"/>
        </w:rPr>
        <w:t xml:space="preserve"> MFA enforcement,</w:t>
      </w:r>
    </w:p>
    <w:p w14:paraId="6E85F66C" w14:textId="77777777" w:rsidR="00503D2F" w:rsidRPr="00503D2F" w:rsidRDefault="00503D2F" w:rsidP="0071243E">
      <w:pPr>
        <w:numPr>
          <w:ilvl w:val="0"/>
          <w:numId w:val="34"/>
        </w:numPr>
        <w:suppressAutoHyphens/>
        <w:spacing w:before="120" w:after="0" w:line="240" w:lineRule="auto"/>
        <w:jc w:val="both"/>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Prohibition of long-term private keys.</w:t>
      </w:r>
    </w:p>
    <w:p w14:paraId="244B86D8"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It enables secure IAM authentication while preserving compatibility with heavily restricted enterprise networks.</w:t>
      </w:r>
    </w:p>
    <w:p w14:paraId="0080DED2" w14:textId="77777777" w:rsidR="00503D2F" w:rsidRPr="00503D2F" w:rsidRDefault="007D2DDE" w:rsidP="00503D2F">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0935D1FD">
          <v:rect id="_x0000_i1062" style="width:498.6pt;height:1pt" o:hralign="center" o:hrstd="t" o:hr="t" fillcolor="#a0a0a0" stroked="f"/>
        </w:pict>
      </w:r>
    </w:p>
    <w:p w14:paraId="6AF0C34D" w14:textId="77777777" w:rsidR="00503D2F" w:rsidRPr="00503D2F" w:rsidRDefault="00503D2F" w:rsidP="00503D2F">
      <w:pPr>
        <w:suppressAutoHyphens/>
        <w:spacing w:before="120" w:after="0" w:line="240" w:lineRule="auto"/>
        <w:rPr>
          <w:rFonts w:ascii="TIM Sans" w:eastAsia="TIM Sans" w:hAnsi="TIM Sans" w:cs="TIM Sans"/>
          <w:b/>
          <w:bCs/>
          <w:sz w:val="22"/>
          <w:szCs w:val="22"/>
          <w:lang w:val="en-US"/>
          <w14:ligatures w14:val="none"/>
        </w:rPr>
      </w:pPr>
      <w:r w:rsidRPr="00503D2F">
        <w:rPr>
          <w:rFonts w:ascii="TIM Sans" w:eastAsia="TIM Sans" w:hAnsi="TIM Sans" w:cs="TIM Sans"/>
          <w:b/>
          <w:bCs/>
          <w:sz w:val="22"/>
          <w:szCs w:val="22"/>
          <w:lang w:val="en-US"/>
          <w14:ligatures w14:val="none"/>
        </w:rPr>
        <w:t>3. Integration with SQL Developer via External Token Location</w:t>
      </w:r>
    </w:p>
    <w:p w14:paraId="318156D6" w14:textId="77777777" w:rsidR="00503D2F" w:rsidRPr="00503D2F" w:rsidRDefault="00503D2F" w:rsidP="00503D2F">
      <w:pPr>
        <w:suppressAutoHyphens/>
        <w:spacing w:before="120" w:after="0" w:line="240" w:lineRule="auto"/>
        <w:rPr>
          <w:rFonts w:ascii="TIM Sans" w:eastAsia="TIM Sans" w:hAnsi="TIM Sans" w:cs="TIM Sans"/>
          <w:b/>
          <w:bCs/>
          <w:sz w:val="22"/>
          <w:szCs w:val="22"/>
          <w:lang w:val="en-US"/>
          <w14:ligatures w14:val="none"/>
        </w:rPr>
      </w:pPr>
      <w:r w:rsidRPr="00503D2F">
        <w:rPr>
          <w:rFonts w:ascii="TIM Sans" w:eastAsia="TIM Sans" w:hAnsi="TIM Sans" w:cs="TIM Sans"/>
          <w:b/>
          <w:bCs/>
          <w:sz w:val="22"/>
          <w:szCs w:val="22"/>
          <w:lang w:val="en-US"/>
          <w14:ligatures w14:val="none"/>
        </w:rPr>
        <w:t>Token Consumption Model</w:t>
      </w:r>
    </w:p>
    <w:p w14:paraId="49ED2A7B"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In both authentication modes, SQL Developer does not generate tokens autonomously.</w:t>
      </w:r>
    </w:p>
    <w:p w14:paraId="2A838940"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Instead, it consumes externally generated tokens via JVM configuration:</w:t>
      </w:r>
    </w:p>
    <w:p w14:paraId="13352A8E" w14:textId="77777777" w:rsidR="00503D2F" w:rsidRPr="00503D2F" w:rsidRDefault="00503D2F" w:rsidP="00503D2F">
      <w:pPr>
        <w:suppressAutoHyphens/>
        <w:spacing w:before="120" w:after="0" w:line="240" w:lineRule="auto"/>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w:t>
      </w:r>
      <w:proofErr w:type="spellStart"/>
      <w:proofErr w:type="gramStart"/>
      <w:r w:rsidRPr="00503D2F">
        <w:rPr>
          <w:rFonts w:ascii="TIM Sans" w:eastAsia="TIM Sans" w:hAnsi="TIM Sans" w:cs="TIM Sans"/>
          <w:sz w:val="22"/>
          <w:szCs w:val="22"/>
          <w:lang w:val="en-US"/>
          <w14:ligatures w14:val="none"/>
        </w:rPr>
        <w:t>Doracle.jdbc.tokenLocation</w:t>
      </w:r>
      <w:proofErr w:type="spellEnd"/>
      <w:proofErr w:type="gramEnd"/>
      <w:r w:rsidRPr="00503D2F">
        <w:rPr>
          <w:rFonts w:ascii="TIM Sans" w:eastAsia="TIM Sans" w:hAnsi="TIM Sans" w:cs="TIM Sans"/>
          <w:sz w:val="22"/>
          <w:szCs w:val="22"/>
          <w:lang w:val="en-US"/>
          <w14:ligatures w14:val="none"/>
        </w:rPr>
        <w:t>=&lt;TOKEN_PATH&gt;</w:t>
      </w:r>
    </w:p>
    <w:p w14:paraId="79AE35F1" w14:textId="77777777" w:rsidR="00503D2F" w:rsidRPr="00503D2F" w:rsidRDefault="00503D2F" w:rsidP="00503D2F">
      <w:pPr>
        <w:suppressAutoHyphens/>
        <w:spacing w:before="120" w:after="0" w:line="240" w:lineRule="auto"/>
        <w:rPr>
          <w:rFonts w:ascii="TIM Sans" w:eastAsia="TIM Sans" w:hAnsi="TIM Sans" w:cs="TIM Sans"/>
          <w:sz w:val="22"/>
          <w:szCs w:val="22"/>
          <w14:ligatures w14:val="none"/>
        </w:rPr>
      </w:pPr>
      <w:r w:rsidRPr="00503D2F">
        <w:rPr>
          <w:rFonts w:ascii="TIM Sans" w:eastAsia="TIM Sans" w:hAnsi="TIM Sans" w:cs="TIM Sans"/>
          <w:sz w:val="22"/>
          <w:szCs w:val="22"/>
          <w14:ligatures w14:val="none"/>
        </w:rPr>
        <w:t xml:space="preserve">The </w:t>
      </w:r>
      <w:proofErr w:type="spellStart"/>
      <w:r w:rsidRPr="00503D2F">
        <w:rPr>
          <w:rFonts w:ascii="TIM Sans" w:eastAsia="TIM Sans" w:hAnsi="TIM Sans" w:cs="TIM Sans"/>
          <w:sz w:val="22"/>
          <w:szCs w:val="22"/>
          <w14:ligatures w14:val="none"/>
        </w:rPr>
        <w:t>runtime</w:t>
      </w:r>
      <w:proofErr w:type="spellEnd"/>
      <w:r w:rsidRPr="00503D2F">
        <w:rPr>
          <w:rFonts w:ascii="TIM Sans" w:eastAsia="TIM Sans" w:hAnsi="TIM Sans" w:cs="TIM Sans"/>
          <w:sz w:val="22"/>
          <w:szCs w:val="22"/>
          <w14:ligatures w14:val="none"/>
        </w:rPr>
        <w:t xml:space="preserve"> workflow </w:t>
      </w:r>
      <w:proofErr w:type="spellStart"/>
      <w:r w:rsidRPr="00503D2F">
        <w:rPr>
          <w:rFonts w:ascii="TIM Sans" w:eastAsia="TIM Sans" w:hAnsi="TIM Sans" w:cs="TIM Sans"/>
          <w:sz w:val="22"/>
          <w:szCs w:val="22"/>
          <w14:ligatures w14:val="none"/>
        </w:rPr>
        <w:t>is</w:t>
      </w:r>
      <w:proofErr w:type="spellEnd"/>
      <w:r w:rsidRPr="00503D2F">
        <w:rPr>
          <w:rFonts w:ascii="TIM Sans" w:eastAsia="TIM Sans" w:hAnsi="TIM Sans" w:cs="TIM Sans"/>
          <w:sz w:val="22"/>
          <w:szCs w:val="22"/>
          <w14:ligatures w14:val="none"/>
        </w:rPr>
        <w:t>:</w:t>
      </w:r>
    </w:p>
    <w:p w14:paraId="2B584CC6" w14:textId="77777777" w:rsidR="00503D2F" w:rsidRPr="00503D2F" w:rsidRDefault="00503D2F" w:rsidP="0071243E">
      <w:pPr>
        <w:numPr>
          <w:ilvl w:val="0"/>
          <w:numId w:val="7"/>
        </w:numPr>
        <w:suppressAutoHyphens/>
        <w:spacing w:before="120" w:after="0" w:line="240" w:lineRule="auto"/>
        <w:jc w:val="both"/>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OCI CLI authenticates (API key or session),</w:t>
      </w:r>
    </w:p>
    <w:p w14:paraId="758602E5" w14:textId="77777777" w:rsidR="00503D2F" w:rsidRPr="00503D2F" w:rsidRDefault="00503D2F" w:rsidP="0071243E">
      <w:pPr>
        <w:numPr>
          <w:ilvl w:val="0"/>
          <w:numId w:val="7"/>
        </w:numPr>
        <w:suppressAutoHyphens/>
        <w:spacing w:before="120" w:after="0" w:line="240" w:lineRule="auto"/>
        <w:jc w:val="both"/>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OCI CLI generates DB token,</w:t>
      </w:r>
    </w:p>
    <w:p w14:paraId="312A0986" w14:textId="77777777" w:rsidR="00503D2F" w:rsidRPr="00503D2F" w:rsidRDefault="00503D2F" w:rsidP="0071243E">
      <w:pPr>
        <w:numPr>
          <w:ilvl w:val="0"/>
          <w:numId w:val="7"/>
        </w:numPr>
        <w:suppressAutoHyphens/>
        <w:spacing w:before="120" w:after="0" w:line="240" w:lineRule="auto"/>
        <w:jc w:val="both"/>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Token is stored on disk,</w:t>
      </w:r>
    </w:p>
    <w:p w14:paraId="34BC16BF" w14:textId="77777777" w:rsidR="00503D2F" w:rsidRPr="00503D2F" w:rsidRDefault="00503D2F" w:rsidP="0071243E">
      <w:pPr>
        <w:numPr>
          <w:ilvl w:val="0"/>
          <w:numId w:val="7"/>
        </w:numPr>
        <w:suppressAutoHyphens/>
        <w:spacing w:before="120" w:after="0" w:line="240" w:lineRule="auto"/>
        <w:jc w:val="both"/>
        <w:rPr>
          <w:rFonts w:ascii="TIM Sans" w:eastAsia="TIM Sans" w:hAnsi="TIM Sans" w:cs="TIM Sans"/>
          <w:sz w:val="22"/>
          <w:szCs w:val="22"/>
          <w14:ligatures w14:val="none"/>
        </w:rPr>
      </w:pPr>
      <w:r w:rsidRPr="00503D2F">
        <w:rPr>
          <w:rFonts w:ascii="TIM Sans" w:eastAsia="TIM Sans" w:hAnsi="TIM Sans" w:cs="TIM Sans"/>
          <w:sz w:val="22"/>
          <w:szCs w:val="22"/>
          <w14:ligatures w14:val="none"/>
        </w:rPr>
        <w:lastRenderedPageBreak/>
        <w:t xml:space="preserve">SQL Developer </w:t>
      </w:r>
      <w:proofErr w:type="spellStart"/>
      <w:r w:rsidRPr="00503D2F">
        <w:rPr>
          <w:rFonts w:ascii="TIM Sans" w:eastAsia="TIM Sans" w:hAnsi="TIM Sans" w:cs="TIM Sans"/>
          <w:sz w:val="22"/>
          <w:szCs w:val="22"/>
          <w14:ligatures w14:val="none"/>
        </w:rPr>
        <w:t>reads</w:t>
      </w:r>
      <w:proofErr w:type="spellEnd"/>
      <w:r w:rsidRPr="00503D2F">
        <w:rPr>
          <w:rFonts w:ascii="TIM Sans" w:eastAsia="TIM Sans" w:hAnsi="TIM Sans" w:cs="TIM Sans"/>
          <w:sz w:val="22"/>
          <w:szCs w:val="22"/>
          <w14:ligatures w14:val="none"/>
        </w:rPr>
        <w:t xml:space="preserve"> token,</w:t>
      </w:r>
    </w:p>
    <w:p w14:paraId="2EC178A7" w14:textId="77777777" w:rsidR="00503D2F" w:rsidRPr="00503D2F" w:rsidRDefault="00503D2F" w:rsidP="0071243E">
      <w:pPr>
        <w:numPr>
          <w:ilvl w:val="0"/>
          <w:numId w:val="7"/>
        </w:numPr>
        <w:suppressAutoHyphens/>
        <w:spacing w:before="120" w:after="0" w:line="240" w:lineRule="auto"/>
        <w:jc w:val="both"/>
        <w:rPr>
          <w:rFonts w:ascii="TIM Sans" w:eastAsia="TIM Sans" w:hAnsi="TIM Sans" w:cs="TIM Sans"/>
          <w:sz w:val="22"/>
          <w:szCs w:val="22"/>
          <w:lang w:val="en-US"/>
          <w14:ligatures w14:val="none"/>
        </w:rPr>
      </w:pPr>
      <w:r w:rsidRPr="00503D2F">
        <w:rPr>
          <w:rFonts w:ascii="TIM Sans" w:eastAsia="TIM Sans" w:hAnsi="TIM Sans" w:cs="TIM Sans"/>
          <w:sz w:val="22"/>
          <w:szCs w:val="22"/>
          <w:lang w:val="en-US"/>
          <w14:ligatures w14:val="none"/>
        </w:rPr>
        <w:t xml:space="preserve">JDBC </w:t>
      </w:r>
      <w:proofErr w:type="gramStart"/>
      <w:r w:rsidRPr="00503D2F">
        <w:rPr>
          <w:rFonts w:ascii="TIM Sans" w:eastAsia="TIM Sans" w:hAnsi="TIM Sans" w:cs="TIM Sans"/>
          <w:sz w:val="22"/>
          <w:szCs w:val="22"/>
          <w:lang w:val="en-US"/>
          <w14:ligatures w14:val="none"/>
        </w:rPr>
        <w:t>driver authenticates</w:t>
      </w:r>
      <w:proofErr w:type="gramEnd"/>
      <w:r w:rsidRPr="00503D2F">
        <w:rPr>
          <w:rFonts w:ascii="TIM Sans" w:eastAsia="TIM Sans" w:hAnsi="TIM Sans" w:cs="TIM Sans"/>
          <w:sz w:val="22"/>
          <w:szCs w:val="22"/>
          <w:lang w:val="en-US"/>
          <w14:ligatures w14:val="none"/>
        </w:rPr>
        <w:t xml:space="preserve"> without OAuth flow.</w:t>
      </w:r>
    </w:p>
    <w:p w14:paraId="2640D756" w14:textId="77777777" w:rsidR="00503D2F" w:rsidRPr="00503D2F" w:rsidRDefault="00503D2F" w:rsidP="00503D2F">
      <w:pPr>
        <w:suppressAutoHyphens/>
        <w:spacing w:before="120" w:after="0" w:line="240" w:lineRule="auto"/>
        <w:ind w:left="360"/>
        <w:rPr>
          <w:rFonts w:ascii="TIM Sans" w:eastAsia="TIM Sans" w:hAnsi="TIM Sans" w:cs="TIM Sans"/>
          <w:sz w:val="22"/>
          <w:szCs w:val="22"/>
          <w:lang w:val="en-US"/>
          <w14:ligatures w14:val="none"/>
        </w:rPr>
      </w:pPr>
    </w:p>
    <w:p w14:paraId="2091D396" w14:textId="77777777" w:rsidR="00503D2F" w:rsidRPr="00503D2F" w:rsidRDefault="00503D2F" w:rsidP="00503D2F">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503D2F">
        <w:rPr>
          <w:rFonts w:ascii="Times New Roman" w:eastAsia="Times New Roman" w:hAnsi="Times New Roman" w:cs="Times New Roman"/>
          <w:b/>
          <w:bCs/>
          <w:kern w:val="0"/>
          <w:sz w:val="27"/>
          <w:szCs w:val="27"/>
          <w:lang w:val="en-US" w:eastAsia="it-IT"/>
          <w14:ligatures w14:val="none"/>
        </w:rPr>
        <w:t>Case 2 – IAM DB Token Generation Using Browser-Based Session Authentication (No API Key)</w:t>
      </w:r>
    </w:p>
    <w:p w14:paraId="156EF710" w14:textId="77777777" w:rsidR="00503D2F" w:rsidRPr="00503D2F" w:rsidRDefault="00503D2F" w:rsidP="00503D2F">
      <w:pPr>
        <w:spacing w:before="100" w:beforeAutospacing="1" w:after="100" w:afterAutospacing="1" w:line="240" w:lineRule="auto"/>
        <w:outlineLvl w:val="3"/>
        <w:rPr>
          <w:rFonts w:ascii="Times New Roman" w:eastAsia="Times New Roman" w:hAnsi="Times New Roman" w:cs="Times New Roman"/>
          <w:b/>
          <w:bCs/>
          <w:kern w:val="0"/>
          <w:lang w:val="en-US" w:eastAsia="it-IT"/>
          <w14:ligatures w14:val="none"/>
        </w:rPr>
      </w:pPr>
      <w:r w:rsidRPr="00503D2F">
        <w:rPr>
          <w:rFonts w:ascii="Times New Roman" w:eastAsia="Times New Roman" w:hAnsi="Times New Roman" w:cs="Times New Roman"/>
          <w:b/>
          <w:bCs/>
          <w:kern w:val="0"/>
          <w:lang w:val="en-US" w:eastAsia="it-IT"/>
          <w14:ligatures w14:val="none"/>
        </w:rPr>
        <w:t>Operational Model</w:t>
      </w:r>
    </w:p>
    <w:p w14:paraId="5D08E4EC" w14:textId="77777777" w:rsidR="00503D2F" w:rsidRPr="00503D2F" w:rsidRDefault="00503D2F" w:rsidP="00503D2F">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503D2F">
        <w:rPr>
          <w:rFonts w:ascii="Times New Roman" w:eastAsia="Times New Roman" w:hAnsi="Times New Roman" w:cs="Times New Roman"/>
          <w:kern w:val="0"/>
          <w:lang w:val="en-US" w:eastAsia="it-IT"/>
          <w14:ligatures w14:val="none"/>
        </w:rPr>
        <w:t>In environments where API keys are restricted or disallowed, authentication must be performed through federated login and browser-based identity verification.</w:t>
      </w:r>
    </w:p>
    <w:p w14:paraId="39430FD8" w14:textId="77777777" w:rsidR="00503D2F" w:rsidRPr="00503D2F" w:rsidRDefault="00503D2F" w:rsidP="00503D2F">
      <w:pPr>
        <w:spacing w:before="100" w:beforeAutospacing="1" w:after="100" w:afterAutospacing="1" w:line="240" w:lineRule="auto"/>
        <w:rPr>
          <w:rFonts w:ascii="Times New Roman" w:eastAsia="Times New Roman" w:hAnsi="Times New Roman" w:cs="Times New Roman"/>
          <w:kern w:val="0"/>
          <w:lang w:eastAsia="it-IT"/>
          <w14:ligatures w14:val="none"/>
        </w:rPr>
      </w:pPr>
      <w:r w:rsidRPr="00503D2F">
        <w:rPr>
          <w:rFonts w:ascii="Times New Roman" w:eastAsia="Times New Roman" w:hAnsi="Times New Roman" w:cs="Times New Roman"/>
          <w:kern w:val="0"/>
          <w:lang w:val="en-US" w:eastAsia="it-IT"/>
          <w14:ligatures w14:val="none"/>
        </w:rPr>
        <w:t xml:space="preserve">In this scenario, the OCI CLI is used in session authentication mode. </w:t>
      </w:r>
      <w:r w:rsidRPr="00503D2F">
        <w:rPr>
          <w:rFonts w:ascii="Times New Roman" w:eastAsia="Times New Roman" w:hAnsi="Times New Roman" w:cs="Times New Roman"/>
          <w:kern w:val="0"/>
          <w:lang w:eastAsia="it-IT"/>
          <w14:ligatures w14:val="none"/>
        </w:rPr>
        <w:t xml:space="preserve">The authentication </w:t>
      </w:r>
      <w:proofErr w:type="spellStart"/>
      <w:r w:rsidRPr="00503D2F">
        <w:rPr>
          <w:rFonts w:ascii="Times New Roman" w:eastAsia="Times New Roman" w:hAnsi="Times New Roman" w:cs="Times New Roman"/>
          <w:kern w:val="0"/>
          <w:lang w:eastAsia="it-IT"/>
          <w14:ligatures w14:val="none"/>
        </w:rPr>
        <w:t>process</w:t>
      </w:r>
      <w:proofErr w:type="spellEnd"/>
      <w:r w:rsidRPr="00503D2F">
        <w:rPr>
          <w:rFonts w:ascii="Times New Roman" w:eastAsia="Times New Roman" w:hAnsi="Times New Roman" w:cs="Times New Roman"/>
          <w:kern w:val="0"/>
          <w:lang w:eastAsia="it-IT"/>
          <w14:ligatures w14:val="none"/>
        </w:rPr>
        <w:t xml:space="preserve"> </w:t>
      </w:r>
      <w:proofErr w:type="spellStart"/>
      <w:r w:rsidRPr="00503D2F">
        <w:rPr>
          <w:rFonts w:ascii="Times New Roman" w:eastAsia="Times New Roman" w:hAnsi="Times New Roman" w:cs="Times New Roman"/>
          <w:kern w:val="0"/>
          <w:lang w:eastAsia="it-IT"/>
          <w14:ligatures w14:val="none"/>
        </w:rPr>
        <w:t>is</w:t>
      </w:r>
      <w:proofErr w:type="spellEnd"/>
      <w:r w:rsidRPr="00503D2F">
        <w:rPr>
          <w:rFonts w:ascii="Times New Roman" w:eastAsia="Times New Roman" w:hAnsi="Times New Roman" w:cs="Times New Roman"/>
          <w:kern w:val="0"/>
          <w:lang w:eastAsia="it-IT"/>
          <w14:ligatures w14:val="none"/>
        </w:rPr>
        <w:t xml:space="preserve"> split </w:t>
      </w:r>
      <w:proofErr w:type="spellStart"/>
      <w:r w:rsidRPr="00503D2F">
        <w:rPr>
          <w:rFonts w:ascii="Times New Roman" w:eastAsia="Times New Roman" w:hAnsi="Times New Roman" w:cs="Times New Roman"/>
          <w:kern w:val="0"/>
          <w:lang w:eastAsia="it-IT"/>
          <w14:ligatures w14:val="none"/>
        </w:rPr>
        <w:t>into</w:t>
      </w:r>
      <w:proofErr w:type="spellEnd"/>
      <w:r w:rsidRPr="00503D2F">
        <w:rPr>
          <w:rFonts w:ascii="Times New Roman" w:eastAsia="Times New Roman" w:hAnsi="Times New Roman" w:cs="Times New Roman"/>
          <w:kern w:val="0"/>
          <w:lang w:eastAsia="it-IT"/>
          <w14:ligatures w14:val="none"/>
        </w:rPr>
        <w:t xml:space="preserve"> </w:t>
      </w:r>
      <w:proofErr w:type="spellStart"/>
      <w:r w:rsidRPr="00503D2F">
        <w:rPr>
          <w:rFonts w:ascii="Times New Roman" w:eastAsia="Times New Roman" w:hAnsi="Times New Roman" w:cs="Times New Roman"/>
          <w:kern w:val="0"/>
          <w:lang w:eastAsia="it-IT"/>
          <w14:ligatures w14:val="none"/>
        </w:rPr>
        <w:t>two</w:t>
      </w:r>
      <w:proofErr w:type="spellEnd"/>
      <w:r w:rsidRPr="00503D2F">
        <w:rPr>
          <w:rFonts w:ascii="Times New Roman" w:eastAsia="Times New Roman" w:hAnsi="Times New Roman" w:cs="Times New Roman"/>
          <w:kern w:val="0"/>
          <w:lang w:eastAsia="it-IT"/>
          <w14:ligatures w14:val="none"/>
        </w:rPr>
        <w:t xml:space="preserve"> </w:t>
      </w:r>
      <w:proofErr w:type="spellStart"/>
      <w:r w:rsidRPr="00503D2F">
        <w:rPr>
          <w:rFonts w:ascii="Times New Roman" w:eastAsia="Times New Roman" w:hAnsi="Times New Roman" w:cs="Times New Roman"/>
          <w:kern w:val="0"/>
          <w:lang w:eastAsia="it-IT"/>
          <w14:ligatures w14:val="none"/>
        </w:rPr>
        <w:t>distinct</w:t>
      </w:r>
      <w:proofErr w:type="spellEnd"/>
      <w:r w:rsidRPr="00503D2F">
        <w:rPr>
          <w:rFonts w:ascii="Times New Roman" w:eastAsia="Times New Roman" w:hAnsi="Times New Roman" w:cs="Times New Roman"/>
          <w:kern w:val="0"/>
          <w:lang w:eastAsia="it-IT"/>
          <w14:ligatures w14:val="none"/>
        </w:rPr>
        <w:t xml:space="preserve"> </w:t>
      </w:r>
      <w:proofErr w:type="spellStart"/>
      <w:r w:rsidRPr="00503D2F">
        <w:rPr>
          <w:rFonts w:ascii="Times New Roman" w:eastAsia="Times New Roman" w:hAnsi="Times New Roman" w:cs="Times New Roman"/>
          <w:kern w:val="0"/>
          <w:lang w:eastAsia="it-IT"/>
          <w14:ligatures w14:val="none"/>
        </w:rPr>
        <w:t>phases</w:t>
      </w:r>
      <w:proofErr w:type="spellEnd"/>
      <w:r w:rsidRPr="00503D2F">
        <w:rPr>
          <w:rFonts w:ascii="Times New Roman" w:eastAsia="Times New Roman" w:hAnsi="Times New Roman" w:cs="Times New Roman"/>
          <w:kern w:val="0"/>
          <w:lang w:eastAsia="it-IT"/>
          <w14:ligatures w14:val="none"/>
        </w:rPr>
        <w:t>:</w:t>
      </w:r>
    </w:p>
    <w:p w14:paraId="5CC3B0B4" w14:textId="77777777" w:rsidR="00503D2F" w:rsidRPr="00503D2F" w:rsidRDefault="00503D2F" w:rsidP="0071243E">
      <w:pPr>
        <w:numPr>
          <w:ilvl w:val="0"/>
          <w:numId w:val="35"/>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503D2F">
        <w:rPr>
          <w:rFonts w:ascii="Times New Roman" w:eastAsia="Times New Roman" w:hAnsi="Times New Roman" w:cs="Times New Roman"/>
          <w:kern w:val="0"/>
          <w:lang w:eastAsia="it-IT"/>
          <w14:ligatures w14:val="none"/>
        </w:rPr>
        <w:t>Interactive browser login,</w:t>
      </w:r>
    </w:p>
    <w:p w14:paraId="5A5EBE0F" w14:textId="77777777" w:rsidR="00503D2F" w:rsidRPr="00503D2F" w:rsidRDefault="00503D2F" w:rsidP="0071243E">
      <w:pPr>
        <w:numPr>
          <w:ilvl w:val="0"/>
          <w:numId w:val="35"/>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503D2F">
        <w:rPr>
          <w:rFonts w:ascii="Times New Roman" w:eastAsia="Times New Roman" w:hAnsi="Times New Roman" w:cs="Times New Roman"/>
          <w:kern w:val="0"/>
          <w:lang w:eastAsia="it-IT"/>
          <w14:ligatures w14:val="none"/>
        </w:rPr>
        <w:t xml:space="preserve">Non-interactive token </w:t>
      </w:r>
      <w:proofErr w:type="spellStart"/>
      <w:r w:rsidRPr="00503D2F">
        <w:rPr>
          <w:rFonts w:ascii="Times New Roman" w:eastAsia="Times New Roman" w:hAnsi="Times New Roman" w:cs="Times New Roman"/>
          <w:kern w:val="0"/>
          <w:lang w:eastAsia="it-IT"/>
          <w14:ligatures w14:val="none"/>
        </w:rPr>
        <w:t>consumption</w:t>
      </w:r>
      <w:proofErr w:type="spellEnd"/>
      <w:r w:rsidRPr="00503D2F">
        <w:rPr>
          <w:rFonts w:ascii="Times New Roman" w:eastAsia="Times New Roman" w:hAnsi="Times New Roman" w:cs="Times New Roman"/>
          <w:kern w:val="0"/>
          <w:lang w:eastAsia="it-IT"/>
          <w14:ligatures w14:val="none"/>
        </w:rPr>
        <w:t>.</w:t>
      </w:r>
    </w:p>
    <w:p w14:paraId="7FAE2906" w14:textId="77777777" w:rsidR="00503D2F" w:rsidRPr="00503D2F" w:rsidRDefault="00503D2F" w:rsidP="00503D2F">
      <w:pPr>
        <w:spacing w:before="100" w:beforeAutospacing="1" w:after="100" w:afterAutospacing="1" w:line="240" w:lineRule="auto"/>
        <w:outlineLvl w:val="3"/>
        <w:rPr>
          <w:rFonts w:ascii="Times New Roman" w:eastAsia="Times New Roman" w:hAnsi="Times New Roman" w:cs="Times New Roman"/>
          <w:b/>
          <w:bCs/>
          <w:kern w:val="0"/>
          <w:lang w:eastAsia="it-IT"/>
          <w14:ligatures w14:val="none"/>
        </w:rPr>
      </w:pPr>
      <w:proofErr w:type="spellStart"/>
      <w:r w:rsidRPr="00503D2F">
        <w:rPr>
          <w:rFonts w:ascii="Times New Roman" w:eastAsia="Times New Roman" w:hAnsi="Times New Roman" w:cs="Times New Roman"/>
          <w:b/>
          <w:bCs/>
          <w:kern w:val="0"/>
          <w:lang w:eastAsia="it-IT"/>
          <w14:ligatures w14:val="none"/>
        </w:rPr>
        <w:t>Phase</w:t>
      </w:r>
      <w:proofErr w:type="spellEnd"/>
      <w:r w:rsidRPr="00503D2F">
        <w:rPr>
          <w:rFonts w:ascii="Times New Roman" w:eastAsia="Times New Roman" w:hAnsi="Times New Roman" w:cs="Times New Roman"/>
          <w:b/>
          <w:bCs/>
          <w:kern w:val="0"/>
          <w:lang w:eastAsia="it-IT"/>
          <w14:ligatures w14:val="none"/>
        </w:rPr>
        <w:t xml:space="preserve"> 1 – Session Authentication via Browser</w:t>
      </w:r>
    </w:p>
    <w:p w14:paraId="5768DABE" w14:textId="77777777" w:rsidR="00503D2F" w:rsidRPr="00503D2F" w:rsidRDefault="00503D2F" w:rsidP="00503D2F">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503D2F">
        <w:rPr>
          <w:rFonts w:ascii="Times New Roman" w:eastAsia="Times New Roman" w:hAnsi="Times New Roman" w:cs="Times New Roman"/>
          <w:kern w:val="0"/>
          <w:lang w:val="en-US" w:eastAsia="it-IT"/>
          <w14:ligatures w14:val="none"/>
        </w:rPr>
        <w:t>The user initiates a browser-based login session using the OCI CLI:</w:t>
      </w:r>
    </w:p>
    <w:p w14:paraId="6C9C85C2" w14:textId="77777777" w:rsidR="00503D2F" w:rsidRPr="00503D2F" w:rsidRDefault="00503D2F" w:rsidP="0050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roofErr w:type="spellStart"/>
      <w:r w:rsidRPr="00503D2F">
        <w:rPr>
          <w:rFonts w:ascii="Courier New" w:eastAsia="Times New Roman" w:hAnsi="Courier New" w:cs="Courier New"/>
          <w:kern w:val="0"/>
          <w:sz w:val="20"/>
          <w:szCs w:val="20"/>
          <w:lang w:val="en-US" w:eastAsia="it-IT"/>
          <w14:ligatures w14:val="none"/>
        </w:rPr>
        <w:t>oci</w:t>
      </w:r>
      <w:proofErr w:type="spellEnd"/>
      <w:r w:rsidRPr="00503D2F">
        <w:rPr>
          <w:rFonts w:ascii="Courier New" w:eastAsia="Times New Roman" w:hAnsi="Courier New" w:cs="Courier New"/>
          <w:kern w:val="0"/>
          <w:sz w:val="20"/>
          <w:szCs w:val="20"/>
          <w:lang w:val="en-US" w:eastAsia="it-IT"/>
          <w14:ligatures w14:val="none"/>
        </w:rPr>
        <w:t xml:space="preserve"> session authenticate</w:t>
      </w:r>
    </w:p>
    <w:p w14:paraId="4B87BD51" w14:textId="77777777" w:rsidR="00A539C1" w:rsidRDefault="00503D2F" w:rsidP="00503D2F">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503D2F">
        <w:rPr>
          <w:rFonts w:ascii="Times New Roman" w:eastAsia="Times New Roman" w:hAnsi="Times New Roman" w:cs="Times New Roman"/>
          <w:kern w:val="0"/>
          <w:lang w:val="en-US" w:eastAsia="it-IT"/>
          <w14:ligatures w14:val="none"/>
        </w:rPr>
        <w:t>This command opens the default browser and redirects the user to the OCI Identity Provider.</w:t>
      </w:r>
    </w:p>
    <w:p w14:paraId="47FFFE3B" w14:textId="1E15F5E9" w:rsidR="00503D2F" w:rsidRPr="00503D2F" w:rsidRDefault="00503D2F" w:rsidP="00503D2F">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503D2F">
        <w:rPr>
          <w:rFonts w:ascii="Times New Roman" w:eastAsia="Times New Roman" w:hAnsi="Times New Roman" w:cs="Times New Roman"/>
          <w:kern w:val="0"/>
          <w:lang w:val="en-US" w:eastAsia="it-IT"/>
          <w14:ligatures w14:val="none"/>
        </w:rPr>
        <w:t>After successful authentication (including MFA if required), the OCI platform issues temporary security credentials.</w:t>
      </w:r>
    </w:p>
    <w:p w14:paraId="42C8FE17" w14:textId="77777777" w:rsidR="00503D2F" w:rsidRPr="00503D2F" w:rsidRDefault="00503D2F" w:rsidP="00503D2F">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503D2F">
        <w:rPr>
          <w:rFonts w:ascii="Times New Roman" w:eastAsia="Times New Roman" w:hAnsi="Times New Roman" w:cs="Times New Roman"/>
          <w:kern w:val="0"/>
          <w:lang w:val="en-US" w:eastAsia="it-IT"/>
          <w14:ligatures w14:val="none"/>
        </w:rPr>
        <w:t>These credentials are automatically stored in the local OCI session cache.</w:t>
      </w:r>
    </w:p>
    <w:p w14:paraId="33C89E55" w14:textId="77777777" w:rsidR="00503D2F" w:rsidRPr="00503D2F" w:rsidRDefault="00503D2F" w:rsidP="00503D2F">
      <w:pPr>
        <w:spacing w:before="100" w:beforeAutospacing="1" w:after="100" w:afterAutospacing="1" w:line="240" w:lineRule="auto"/>
        <w:outlineLvl w:val="3"/>
        <w:rPr>
          <w:rFonts w:ascii="Times New Roman" w:eastAsia="Times New Roman" w:hAnsi="Times New Roman" w:cs="Times New Roman"/>
          <w:b/>
          <w:bCs/>
          <w:kern w:val="0"/>
          <w:lang w:val="en-US" w:eastAsia="it-IT"/>
          <w14:ligatures w14:val="none"/>
        </w:rPr>
      </w:pPr>
      <w:r w:rsidRPr="00503D2F">
        <w:rPr>
          <w:rFonts w:ascii="Times New Roman" w:eastAsia="Times New Roman" w:hAnsi="Times New Roman" w:cs="Times New Roman"/>
          <w:b/>
          <w:bCs/>
          <w:kern w:val="0"/>
          <w:lang w:val="en-US" w:eastAsia="it-IT"/>
          <w14:ligatures w14:val="none"/>
        </w:rPr>
        <w:t>Phase 2 – Database Token Retrieval Using the Active Session</w:t>
      </w:r>
    </w:p>
    <w:p w14:paraId="326F04E3" w14:textId="77777777" w:rsidR="00503D2F" w:rsidRPr="00503D2F" w:rsidRDefault="00503D2F" w:rsidP="00503D2F">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503D2F">
        <w:rPr>
          <w:rFonts w:ascii="Times New Roman" w:eastAsia="Times New Roman" w:hAnsi="Times New Roman" w:cs="Times New Roman"/>
          <w:kern w:val="0"/>
          <w:lang w:val="en-US" w:eastAsia="it-IT"/>
          <w14:ligatures w14:val="none"/>
        </w:rPr>
        <w:t>Once the browser authentication is completed and control returns to Git Bash, the database token can be retrieved using:</w:t>
      </w:r>
    </w:p>
    <w:p w14:paraId="681B426B" w14:textId="77777777" w:rsidR="00503D2F" w:rsidRPr="00503D2F" w:rsidRDefault="00503D2F" w:rsidP="0050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roofErr w:type="spellStart"/>
      <w:r w:rsidRPr="00503D2F">
        <w:rPr>
          <w:rFonts w:ascii="Courier New" w:eastAsia="Times New Roman" w:hAnsi="Courier New" w:cs="Courier New"/>
          <w:kern w:val="0"/>
          <w:sz w:val="20"/>
          <w:szCs w:val="20"/>
          <w:lang w:val="en-US" w:eastAsia="it-IT"/>
          <w14:ligatures w14:val="none"/>
        </w:rPr>
        <w:t>oci</w:t>
      </w:r>
      <w:proofErr w:type="spellEnd"/>
      <w:r w:rsidRPr="00503D2F">
        <w:rPr>
          <w:rFonts w:ascii="Courier New" w:eastAsia="Times New Roman" w:hAnsi="Courier New" w:cs="Courier New"/>
          <w:kern w:val="0"/>
          <w:sz w:val="20"/>
          <w:szCs w:val="20"/>
          <w:lang w:val="en-US" w:eastAsia="it-IT"/>
          <w14:ligatures w14:val="none"/>
        </w:rPr>
        <w:t xml:space="preserve"> </w:t>
      </w:r>
      <w:proofErr w:type="spellStart"/>
      <w:r w:rsidRPr="00503D2F">
        <w:rPr>
          <w:rFonts w:ascii="Courier New" w:eastAsia="Times New Roman" w:hAnsi="Courier New" w:cs="Courier New"/>
          <w:kern w:val="0"/>
          <w:sz w:val="20"/>
          <w:szCs w:val="20"/>
          <w:lang w:val="en-US" w:eastAsia="it-IT"/>
          <w14:ligatures w14:val="none"/>
        </w:rPr>
        <w:t>iam</w:t>
      </w:r>
      <w:proofErr w:type="spellEnd"/>
      <w:r w:rsidRPr="00503D2F">
        <w:rPr>
          <w:rFonts w:ascii="Courier New" w:eastAsia="Times New Roman" w:hAnsi="Courier New" w:cs="Courier New"/>
          <w:kern w:val="0"/>
          <w:sz w:val="20"/>
          <w:szCs w:val="20"/>
          <w:lang w:val="en-US" w:eastAsia="it-IT"/>
          <w14:ligatures w14:val="none"/>
        </w:rPr>
        <w:t xml:space="preserve"> </w:t>
      </w:r>
      <w:proofErr w:type="spellStart"/>
      <w:r w:rsidRPr="00503D2F">
        <w:rPr>
          <w:rFonts w:ascii="Courier New" w:eastAsia="Times New Roman" w:hAnsi="Courier New" w:cs="Courier New"/>
          <w:kern w:val="0"/>
          <w:sz w:val="20"/>
          <w:szCs w:val="20"/>
          <w:lang w:val="en-US" w:eastAsia="it-IT"/>
          <w14:ligatures w14:val="none"/>
        </w:rPr>
        <w:t>db</w:t>
      </w:r>
      <w:proofErr w:type="spellEnd"/>
      <w:r w:rsidRPr="00503D2F">
        <w:rPr>
          <w:rFonts w:ascii="Courier New" w:eastAsia="Times New Roman" w:hAnsi="Courier New" w:cs="Courier New"/>
          <w:kern w:val="0"/>
          <w:sz w:val="20"/>
          <w:szCs w:val="20"/>
          <w:lang w:val="en-US" w:eastAsia="it-IT"/>
          <w14:ligatures w14:val="none"/>
        </w:rPr>
        <w:t xml:space="preserve">-token get --auth </w:t>
      </w:r>
      <w:proofErr w:type="spellStart"/>
      <w:r w:rsidRPr="00503D2F">
        <w:rPr>
          <w:rFonts w:ascii="Courier New" w:eastAsia="Times New Roman" w:hAnsi="Courier New" w:cs="Courier New"/>
          <w:kern w:val="0"/>
          <w:sz w:val="20"/>
          <w:szCs w:val="20"/>
          <w:lang w:val="en-US" w:eastAsia="it-IT"/>
          <w14:ligatures w14:val="none"/>
        </w:rPr>
        <w:t>security_token</w:t>
      </w:r>
      <w:proofErr w:type="spellEnd"/>
    </w:p>
    <w:p w14:paraId="78CFE76C" w14:textId="77777777" w:rsidR="00503D2F" w:rsidRPr="00503D2F" w:rsidRDefault="00503D2F" w:rsidP="00503D2F">
      <w:pPr>
        <w:spacing w:before="100" w:beforeAutospacing="1" w:after="100" w:afterAutospacing="1" w:line="240" w:lineRule="auto"/>
        <w:outlineLvl w:val="3"/>
        <w:rPr>
          <w:rFonts w:ascii="Times New Roman" w:eastAsia="Times New Roman" w:hAnsi="Times New Roman" w:cs="Times New Roman"/>
          <w:b/>
          <w:bCs/>
          <w:kern w:val="0"/>
          <w:lang w:val="en-US" w:eastAsia="it-IT"/>
          <w14:ligatures w14:val="none"/>
        </w:rPr>
      </w:pPr>
      <w:r w:rsidRPr="00503D2F">
        <w:rPr>
          <w:rFonts w:ascii="Times New Roman" w:eastAsia="Times New Roman" w:hAnsi="Times New Roman" w:cs="Times New Roman"/>
          <w:b/>
          <w:bCs/>
          <w:kern w:val="0"/>
          <w:lang w:val="en-US" w:eastAsia="it-IT"/>
          <w14:ligatures w14:val="none"/>
        </w:rPr>
        <w:t>Technical Behavior</w:t>
      </w:r>
    </w:p>
    <w:p w14:paraId="5AEE114B" w14:textId="77777777" w:rsidR="00503D2F" w:rsidRPr="00503D2F" w:rsidRDefault="00503D2F" w:rsidP="00503D2F">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503D2F">
        <w:rPr>
          <w:rFonts w:ascii="Times New Roman" w:eastAsia="Times New Roman" w:hAnsi="Times New Roman" w:cs="Times New Roman"/>
          <w:kern w:val="0"/>
          <w:lang w:val="en-US" w:eastAsia="it-IT"/>
          <w14:ligatures w14:val="none"/>
        </w:rPr>
        <w:t>This sequence performs the following operations:</w:t>
      </w:r>
    </w:p>
    <w:p w14:paraId="7A1A5C35" w14:textId="77777777" w:rsidR="00503D2F" w:rsidRPr="00503D2F" w:rsidRDefault="00503D2F" w:rsidP="0071243E">
      <w:pPr>
        <w:numPr>
          <w:ilvl w:val="0"/>
          <w:numId w:val="8"/>
        </w:numPr>
        <w:suppressAutoHyphens/>
        <w:spacing w:before="100" w:beforeAutospacing="1" w:after="100" w:afterAutospacing="1" w:line="240" w:lineRule="auto"/>
        <w:jc w:val="both"/>
        <w:rPr>
          <w:rFonts w:ascii="Times New Roman" w:eastAsia="Times New Roman" w:hAnsi="Times New Roman" w:cs="Times New Roman"/>
          <w:kern w:val="0"/>
          <w:lang w:val="en-US" w:eastAsia="it-IT"/>
          <w14:ligatures w14:val="none"/>
        </w:rPr>
      </w:pPr>
      <w:r w:rsidRPr="00503D2F">
        <w:rPr>
          <w:rFonts w:ascii="Times New Roman" w:eastAsia="Times New Roman" w:hAnsi="Times New Roman" w:cs="Times New Roman"/>
          <w:kern w:val="0"/>
          <w:lang w:val="en-US" w:eastAsia="it-IT"/>
          <w14:ligatures w14:val="none"/>
        </w:rPr>
        <w:t>Loads the temporary session credentials from the OCI cache.</w:t>
      </w:r>
    </w:p>
    <w:p w14:paraId="60506805" w14:textId="77777777" w:rsidR="00503D2F" w:rsidRPr="00503D2F" w:rsidRDefault="00503D2F" w:rsidP="0071243E">
      <w:pPr>
        <w:numPr>
          <w:ilvl w:val="0"/>
          <w:numId w:val="8"/>
        </w:numPr>
        <w:suppressAutoHyphens/>
        <w:spacing w:before="100" w:beforeAutospacing="1" w:after="100" w:afterAutospacing="1" w:line="240" w:lineRule="auto"/>
        <w:jc w:val="both"/>
        <w:rPr>
          <w:rFonts w:ascii="Times New Roman" w:eastAsia="Times New Roman" w:hAnsi="Times New Roman" w:cs="Times New Roman"/>
          <w:kern w:val="0"/>
          <w:lang w:val="en-US" w:eastAsia="it-IT"/>
          <w14:ligatures w14:val="none"/>
        </w:rPr>
      </w:pPr>
      <w:r w:rsidRPr="00503D2F">
        <w:rPr>
          <w:rFonts w:ascii="Times New Roman" w:eastAsia="Times New Roman" w:hAnsi="Times New Roman" w:cs="Times New Roman"/>
          <w:kern w:val="0"/>
          <w:lang w:val="en-US" w:eastAsia="it-IT"/>
          <w14:ligatures w14:val="none"/>
        </w:rPr>
        <w:t>Uses the security token instead of API keys.</w:t>
      </w:r>
    </w:p>
    <w:p w14:paraId="07B370F2" w14:textId="77777777" w:rsidR="00503D2F" w:rsidRPr="00503D2F" w:rsidRDefault="00503D2F" w:rsidP="0071243E">
      <w:pPr>
        <w:numPr>
          <w:ilvl w:val="0"/>
          <w:numId w:val="8"/>
        </w:numPr>
        <w:suppressAutoHyphens/>
        <w:spacing w:before="100" w:beforeAutospacing="1" w:after="100" w:afterAutospacing="1" w:line="240" w:lineRule="auto"/>
        <w:jc w:val="both"/>
        <w:rPr>
          <w:rFonts w:ascii="Times New Roman" w:eastAsia="Times New Roman" w:hAnsi="Times New Roman" w:cs="Times New Roman"/>
          <w:kern w:val="0"/>
          <w:lang w:val="en-US" w:eastAsia="it-IT"/>
          <w14:ligatures w14:val="none"/>
        </w:rPr>
      </w:pPr>
      <w:r w:rsidRPr="00503D2F">
        <w:rPr>
          <w:rFonts w:ascii="Times New Roman" w:eastAsia="Times New Roman" w:hAnsi="Times New Roman" w:cs="Times New Roman"/>
          <w:kern w:val="0"/>
          <w:lang w:val="en-US" w:eastAsia="it-IT"/>
          <w14:ligatures w14:val="none"/>
        </w:rPr>
        <w:t>Signs the IAM request with session credentials.</w:t>
      </w:r>
    </w:p>
    <w:p w14:paraId="0A00A153" w14:textId="77777777" w:rsidR="00503D2F" w:rsidRPr="00503D2F" w:rsidRDefault="00503D2F" w:rsidP="0071243E">
      <w:pPr>
        <w:numPr>
          <w:ilvl w:val="0"/>
          <w:numId w:val="8"/>
        </w:numPr>
        <w:suppressAutoHyphens/>
        <w:spacing w:before="100" w:beforeAutospacing="1" w:after="100" w:afterAutospacing="1" w:line="240" w:lineRule="auto"/>
        <w:jc w:val="both"/>
        <w:rPr>
          <w:rFonts w:ascii="Times New Roman" w:eastAsia="Times New Roman" w:hAnsi="Times New Roman" w:cs="Times New Roman"/>
          <w:kern w:val="0"/>
          <w:lang w:val="en-US" w:eastAsia="it-IT"/>
          <w14:ligatures w14:val="none"/>
        </w:rPr>
      </w:pPr>
      <w:r w:rsidRPr="00503D2F">
        <w:rPr>
          <w:rFonts w:ascii="Times New Roman" w:eastAsia="Times New Roman" w:hAnsi="Times New Roman" w:cs="Times New Roman"/>
          <w:kern w:val="0"/>
          <w:lang w:val="en-US" w:eastAsia="it-IT"/>
          <w14:ligatures w14:val="none"/>
        </w:rPr>
        <w:t>Requests the database IAM token.</w:t>
      </w:r>
    </w:p>
    <w:p w14:paraId="5539A379" w14:textId="77777777" w:rsidR="00503D2F" w:rsidRPr="00503D2F" w:rsidRDefault="00503D2F" w:rsidP="0071243E">
      <w:pPr>
        <w:numPr>
          <w:ilvl w:val="0"/>
          <w:numId w:val="8"/>
        </w:numPr>
        <w:suppressAutoHyphens/>
        <w:spacing w:before="100" w:beforeAutospacing="1" w:after="100" w:afterAutospacing="1" w:line="240" w:lineRule="auto"/>
        <w:jc w:val="both"/>
        <w:rPr>
          <w:rFonts w:ascii="Times New Roman" w:eastAsia="Times New Roman" w:hAnsi="Times New Roman" w:cs="Times New Roman"/>
          <w:kern w:val="0"/>
          <w:lang w:val="en-US" w:eastAsia="it-IT"/>
          <w14:ligatures w14:val="none"/>
        </w:rPr>
      </w:pPr>
      <w:proofErr w:type="gramStart"/>
      <w:r w:rsidRPr="00503D2F">
        <w:rPr>
          <w:rFonts w:ascii="Times New Roman" w:eastAsia="Times New Roman" w:hAnsi="Times New Roman" w:cs="Times New Roman"/>
          <w:kern w:val="0"/>
          <w:lang w:val="en-US" w:eastAsia="it-IT"/>
          <w14:ligatures w14:val="none"/>
        </w:rPr>
        <w:t>Stores</w:t>
      </w:r>
      <w:proofErr w:type="gramEnd"/>
      <w:r w:rsidRPr="00503D2F">
        <w:rPr>
          <w:rFonts w:ascii="Times New Roman" w:eastAsia="Times New Roman" w:hAnsi="Times New Roman" w:cs="Times New Roman"/>
          <w:kern w:val="0"/>
          <w:lang w:val="en-US" w:eastAsia="it-IT"/>
          <w14:ligatures w14:val="none"/>
        </w:rPr>
        <w:t xml:space="preserve"> the resulting token locally.</w:t>
      </w:r>
    </w:p>
    <w:p w14:paraId="1F414D40" w14:textId="77777777" w:rsidR="00503D2F" w:rsidRPr="00503D2F" w:rsidRDefault="00503D2F" w:rsidP="00503D2F">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503D2F">
        <w:rPr>
          <w:rFonts w:ascii="Times New Roman" w:eastAsia="Times New Roman" w:hAnsi="Times New Roman" w:cs="Times New Roman"/>
          <w:kern w:val="0"/>
          <w:lang w:val="en-US" w:eastAsia="it-IT"/>
          <w14:ligatures w14:val="none"/>
        </w:rPr>
        <w:t>This model enables IAM authentication without permanent credentials and is fully compliant with enterprise identity policies.</w:t>
      </w:r>
    </w:p>
    <w:p w14:paraId="273D4022" w14:textId="77777777" w:rsidR="00503D2F" w:rsidRPr="00503D2F" w:rsidRDefault="007D2DDE" w:rsidP="00503D2F">
      <w:pPr>
        <w:suppressAutoHyphens/>
        <w:spacing w:after="0" w:line="240" w:lineRule="auto"/>
        <w:jc w:val="center"/>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lastRenderedPageBreak/>
        <w:pict w14:anchorId="70C5867D">
          <v:rect id="_x0000_i1063" style="width:498.6pt;height:1pt" o:hralign="center" o:hrstd="t" o:hr="t" fillcolor="#a0a0a0" stroked="f"/>
        </w:pict>
      </w:r>
    </w:p>
    <w:p w14:paraId="429C16C5" w14:textId="77777777" w:rsidR="00F51913" w:rsidRPr="00F51913" w:rsidRDefault="007D2DDE" w:rsidP="00F51913">
      <w:pPr>
        <w:spacing w:after="0" w:line="240" w:lineRule="auto"/>
        <w:jc w:val="center"/>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pict w14:anchorId="56E9A573">
          <v:rect id="_x0000_i1064" style="width:498.6pt;height:1pt" o:hralign="center" o:hrstd="t" o:hr="t" fillcolor="#a0a0a0" stroked="f"/>
        </w:pict>
      </w:r>
    </w:p>
    <w:p w14:paraId="79225F20" w14:textId="77777777" w:rsidR="00F51913" w:rsidRPr="00F51913" w:rsidRDefault="00F51913" w:rsidP="00F51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F51913">
        <w:rPr>
          <w:rFonts w:ascii="Times New Roman" w:eastAsia="Times New Roman" w:hAnsi="Times New Roman" w:cs="Times New Roman"/>
          <w:b/>
          <w:bCs/>
          <w:kern w:val="0"/>
          <w:sz w:val="27"/>
          <w:szCs w:val="27"/>
          <w:lang w:val="en-US" w:eastAsia="it-IT"/>
          <w14:ligatures w14:val="none"/>
        </w:rPr>
        <w:t xml:space="preserve">Integration with SQL Developer via </w:t>
      </w:r>
      <w:proofErr w:type="spellStart"/>
      <w:r w:rsidRPr="00F51913">
        <w:rPr>
          <w:rFonts w:ascii="Times New Roman" w:eastAsia="Times New Roman" w:hAnsi="Times New Roman" w:cs="Times New Roman"/>
          <w:b/>
          <w:bCs/>
          <w:kern w:val="0"/>
          <w:sz w:val="27"/>
          <w:szCs w:val="27"/>
          <w:lang w:val="en-US" w:eastAsia="it-IT"/>
          <w14:ligatures w14:val="none"/>
        </w:rPr>
        <w:t>product.conf</w:t>
      </w:r>
      <w:proofErr w:type="spellEnd"/>
    </w:p>
    <w:p w14:paraId="36A84D7B" w14:textId="77777777" w:rsidR="00F51913" w:rsidRPr="00F51913" w:rsidRDefault="00F51913" w:rsidP="00F51913">
      <w:pPr>
        <w:spacing w:before="100" w:beforeAutospacing="1" w:after="100" w:afterAutospacing="1" w:line="240" w:lineRule="auto"/>
        <w:outlineLvl w:val="3"/>
        <w:rPr>
          <w:rFonts w:ascii="Times New Roman" w:eastAsia="Times New Roman" w:hAnsi="Times New Roman" w:cs="Times New Roman"/>
          <w:b/>
          <w:bCs/>
          <w:kern w:val="0"/>
          <w:lang w:val="en-US" w:eastAsia="it-IT"/>
          <w14:ligatures w14:val="none"/>
        </w:rPr>
      </w:pPr>
      <w:r w:rsidRPr="00F51913">
        <w:rPr>
          <w:rFonts w:ascii="Times New Roman" w:eastAsia="Times New Roman" w:hAnsi="Times New Roman" w:cs="Times New Roman"/>
          <w:b/>
          <w:bCs/>
          <w:kern w:val="0"/>
          <w:lang w:val="en-US" w:eastAsia="it-IT"/>
          <w14:ligatures w14:val="none"/>
        </w:rPr>
        <w:t>Token Location Binding</w:t>
      </w:r>
    </w:p>
    <w:p w14:paraId="71B12F16" w14:textId="77777777" w:rsidR="00F51913" w:rsidRPr="00F51913" w:rsidRDefault="00F51913" w:rsidP="00F51913">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F51913">
        <w:rPr>
          <w:rFonts w:ascii="Times New Roman" w:eastAsia="Times New Roman" w:hAnsi="Times New Roman" w:cs="Times New Roman"/>
          <w:kern w:val="0"/>
          <w:lang w:val="en-US" w:eastAsia="it-IT"/>
          <w14:ligatures w14:val="none"/>
        </w:rPr>
        <w:t>Once generated by the OCI CLI, the database token is stored in a local filesystem path managed by the CLI.</w:t>
      </w:r>
    </w:p>
    <w:p w14:paraId="3568632B" w14:textId="77777777" w:rsidR="00F51913" w:rsidRPr="00F51913" w:rsidRDefault="00F51913" w:rsidP="00F51913">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F51913">
        <w:rPr>
          <w:rFonts w:ascii="Times New Roman" w:eastAsia="Times New Roman" w:hAnsi="Times New Roman" w:cs="Times New Roman"/>
          <w:kern w:val="0"/>
          <w:lang w:val="en-US" w:eastAsia="it-IT"/>
          <w14:ligatures w14:val="none"/>
        </w:rPr>
        <w:t xml:space="preserve">SQL Developer is configured to consume this token through the following JVM parameter in </w:t>
      </w:r>
      <w:proofErr w:type="spellStart"/>
      <w:r w:rsidRPr="00F51913">
        <w:rPr>
          <w:rFonts w:ascii="Courier New" w:eastAsia="Times New Roman" w:hAnsi="Courier New" w:cs="Courier New"/>
          <w:kern w:val="0"/>
          <w:sz w:val="20"/>
          <w:szCs w:val="20"/>
          <w:lang w:val="en-US" w:eastAsia="it-IT"/>
          <w14:ligatures w14:val="none"/>
        </w:rPr>
        <w:t>product.conf</w:t>
      </w:r>
      <w:proofErr w:type="spellEnd"/>
      <w:r w:rsidRPr="00F51913">
        <w:rPr>
          <w:rFonts w:ascii="Times New Roman" w:eastAsia="Times New Roman" w:hAnsi="Times New Roman" w:cs="Times New Roman"/>
          <w:kern w:val="0"/>
          <w:lang w:val="en-US" w:eastAsia="it-IT"/>
          <w14:ligatures w14:val="none"/>
        </w:rPr>
        <w:t>:</w:t>
      </w:r>
    </w:p>
    <w:p w14:paraId="00B12BFC" w14:textId="77777777" w:rsidR="00F51913" w:rsidRPr="00F51913" w:rsidRDefault="00F51913" w:rsidP="00F51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roofErr w:type="spellStart"/>
      <w:r w:rsidRPr="00F51913">
        <w:rPr>
          <w:rFonts w:ascii="Courier New" w:eastAsia="Times New Roman" w:hAnsi="Courier New" w:cs="Courier New"/>
          <w:kern w:val="0"/>
          <w:sz w:val="20"/>
          <w:szCs w:val="20"/>
          <w:lang w:val="en-US" w:eastAsia="it-IT"/>
          <w14:ligatures w14:val="none"/>
        </w:rPr>
        <w:t>AddVMOption</w:t>
      </w:r>
      <w:proofErr w:type="spellEnd"/>
      <w:r w:rsidRPr="00F51913">
        <w:rPr>
          <w:rFonts w:ascii="Courier New" w:eastAsia="Times New Roman" w:hAnsi="Courier New" w:cs="Courier New"/>
          <w:kern w:val="0"/>
          <w:sz w:val="20"/>
          <w:szCs w:val="20"/>
          <w:lang w:val="en-US" w:eastAsia="it-IT"/>
          <w14:ligatures w14:val="none"/>
        </w:rPr>
        <w:t xml:space="preserve"> -</w:t>
      </w:r>
      <w:proofErr w:type="spellStart"/>
      <w:proofErr w:type="gramStart"/>
      <w:r w:rsidRPr="00F51913">
        <w:rPr>
          <w:rFonts w:ascii="Courier New" w:eastAsia="Times New Roman" w:hAnsi="Courier New" w:cs="Courier New"/>
          <w:kern w:val="0"/>
          <w:sz w:val="20"/>
          <w:szCs w:val="20"/>
          <w:lang w:val="en-US" w:eastAsia="it-IT"/>
          <w14:ligatures w14:val="none"/>
        </w:rPr>
        <w:t>Doracle.jdbc.tokenLocation</w:t>
      </w:r>
      <w:proofErr w:type="spellEnd"/>
      <w:proofErr w:type="gramEnd"/>
      <w:r w:rsidRPr="00F51913">
        <w:rPr>
          <w:rFonts w:ascii="Courier New" w:eastAsia="Times New Roman" w:hAnsi="Courier New" w:cs="Courier New"/>
          <w:kern w:val="0"/>
          <w:sz w:val="20"/>
          <w:szCs w:val="20"/>
          <w:lang w:val="en-US" w:eastAsia="it-IT"/>
          <w14:ligatures w14:val="none"/>
        </w:rPr>
        <w:t>=&lt;TOKEN_PATH&gt;</w:t>
      </w:r>
    </w:p>
    <w:p w14:paraId="27F12157" w14:textId="77777777" w:rsidR="00F51913" w:rsidRPr="00F51913" w:rsidRDefault="00F51913" w:rsidP="00F51913">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F51913">
        <w:rPr>
          <w:rFonts w:ascii="Times New Roman" w:eastAsia="Times New Roman" w:hAnsi="Times New Roman" w:cs="Times New Roman"/>
          <w:kern w:val="0"/>
          <w:lang w:val="en-US" w:eastAsia="it-IT"/>
          <w14:ligatures w14:val="none"/>
        </w:rPr>
        <w:t>This parameter establishes a static binding between:</w:t>
      </w:r>
    </w:p>
    <w:p w14:paraId="6898C253" w14:textId="77777777" w:rsidR="00F51913" w:rsidRPr="00F51913" w:rsidRDefault="00F51913" w:rsidP="0071243E">
      <w:pPr>
        <w:numPr>
          <w:ilvl w:val="0"/>
          <w:numId w:val="36"/>
        </w:numPr>
        <w:suppressAutoHyphens/>
        <w:spacing w:before="100" w:beforeAutospacing="1" w:after="100" w:afterAutospacing="1" w:line="240" w:lineRule="auto"/>
        <w:jc w:val="both"/>
        <w:rPr>
          <w:rFonts w:ascii="Times New Roman" w:eastAsia="Times New Roman" w:hAnsi="Times New Roman" w:cs="Times New Roman"/>
          <w:kern w:val="0"/>
          <w:lang w:val="en-US" w:eastAsia="it-IT"/>
          <w14:ligatures w14:val="none"/>
        </w:rPr>
      </w:pPr>
      <w:r w:rsidRPr="00F51913">
        <w:rPr>
          <w:rFonts w:ascii="Times New Roman" w:eastAsia="Times New Roman" w:hAnsi="Times New Roman" w:cs="Times New Roman"/>
          <w:kern w:val="0"/>
          <w:lang w:val="en-US" w:eastAsia="it-IT"/>
          <w14:ligatures w14:val="none"/>
        </w:rPr>
        <w:t>The external token generation process (OCI CLI),</w:t>
      </w:r>
    </w:p>
    <w:p w14:paraId="4763C694" w14:textId="77777777" w:rsidR="00F51913" w:rsidRPr="00F51913" w:rsidRDefault="00F51913" w:rsidP="0071243E">
      <w:pPr>
        <w:numPr>
          <w:ilvl w:val="0"/>
          <w:numId w:val="36"/>
        </w:numPr>
        <w:suppressAutoHyphens/>
        <w:spacing w:before="100" w:beforeAutospacing="1" w:after="100" w:afterAutospacing="1" w:line="240" w:lineRule="auto"/>
        <w:jc w:val="both"/>
        <w:rPr>
          <w:rFonts w:ascii="Times New Roman" w:eastAsia="Times New Roman" w:hAnsi="Times New Roman" w:cs="Times New Roman"/>
          <w:kern w:val="0"/>
          <w:lang w:val="en-US" w:eastAsia="it-IT"/>
          <w14:ligatures w14:val="none"/>
        </w:rPr>
      </w:pPr>
      <w:r w:rsidRPr="00F51913">
        <w:rPr>
          <w:rFonts w:ascii="Times New Roman" w:eastAsia="Times New Roman" w:hAnsi="Times New Roman" w:cs="Times New Roman"/>
          <w:kern w:val="0"/>
          <w:lang w:val="en-US" w:eastAsia="it-IT"/>
          <w14:ligatures w14:val="none"/>
        </w:rPr>
        <w:t>The internal JDBC authentication engine.</w:t>
      </w:r>
    </w:p>
    <w:p w14:paraId="59C5E472" w14:textId="77777777" w:rsidR="00F51913" w:rsidRPr="00F51913" w:rsidRDefault="00F51913" w:rsidP="00F51913">
      <w:pPr>
        <w:spacing w:before="100" w:beforeAutospacing="1" w:after="100" w:afterAutospacing="1" w:line="240" w:lineRule="auto"/>
        <w:outlineLvl w:val="3"/>
        <w:rPr>
          <w:rFonts w:ascii="Times New Roman" w:eastAsia="Times New Roman" w:hAnsi="Times New Roman" w:cs="Times New Roman"/>
          <w:b/>
          <w:bCs/>
          <w:kern w:val="0"/>
          <w:lang w:val="en-US" w:eastAsia="it-IT"/>
          <w14:ligatures w14:val="none"/>
        </w:rPr>
      </w:pPr>
      <w:r w:rsidRPr="00F51913">
        <w:rPr>
          <w:rFonts w:ascii="Times New Roman" w:eastAsia="Times New Roman" w:hAnsi="Times New Roman" w:cs="Times New Roman"/>
          <w:b/>
          <w:bCs/>
          <w:kern w:val="0"/>
          <w:lang w:val="en-US" w:eastAsia="it-IT"/>
          <w14:ligatures w14:val="none"/>
        </w:rPr>
        <w:t>Runtime Flow</w:t>
      </w:r>
    </w:p>
    <w:p w14:paraId="17D9CA99" w14:textId="77777777" w:rsidR="00F51913" w:rsidRPr="00F51913" w:rsidRDefault="00F51913" w:rsidP="00F51913">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F51913">
        <w:rPr>
          <w:rFonts w:ascii="Times New Roman" w:eastAsia="Times New Roman" w:hAnsi="Times New Roman" w:cs="Times New Roman"/>
          <w:kern w:val="0"/>
          <w:lang w:val="en-US" w:eastAsia="it-IT"/>
          <w14:ligatures w14:val="none"/>
        </w:rPr>
        <w:t>At connection time, SQL Developer executes the following logic:</w:t>
      </w:r>
    </w:p>
    <w:p w14:paraId="193E199D" w14:textId="77777777" w:rsidR="00F51913" w:rsidRPr="00F51913" w:rsidRDefault="00F51913" w:rsidP="0071243E">
      <w:pPr>
        <w:numPr>
          <w:ilvl w:val="0"/>
          <w:numId w:val="9"/>
        </w:numPr>
        <w:suppressAutoHyphens/>
        <w:spacing w:before="100" w:beforeAutospacing="1" w:after="100" w:afterAutospacing="1" w:line="240" w:lineRule="auto"/>
        <w:jc w:val="both"/>
        <w:rPr>
          <w:rFonts w:ascii="Times New Roman" w:eastAsia="Times New Roman" w:hAnsi="Times New Roman" w:cs="Times New Roman"/>
          <w:kern w:val="0"/>
          <w:lang w:val="en-US" w:eastAsia="it-IT"/>
          <w14:ligatures w14:val="none"/>
        </w:rPr>
      </w:pPr>
      <w:r w:rsidRPr="00F51913">
        <w:rPr>
          <w:rFonts w:ascii="Times New Roman" w:eastAsia="Times New Roman" w:hAnsi="Times New Roman" w:cs="Times New Roman"/>
          <w:kern w:val="0"/>
          <w:lang w:val="en-US" w:eastAsia="it-IT"/>
          <w14:ligatures w14:val="none"/>
        </w:rPr>
        <w:t xml:space="preserve">Reads the token file from </w:t>
      </w:r>
      <w:r w:rsidRPr="00F51913">
        <w:rPr>
          <w:rFonts w:ascii="Courier New" w:eastAsia="Times New Roman" w:hAnsi="Courier New" w:cs="Courier New"/>
          <w:kern w:val="0"/>
          <w:sz w:val="20"/>
          <w:szCs w:val="20"/>
          <w:lang w:val="en-US" w:eastAsia="it-IT"/>
          <w14:ligatures w14:val="none"/>
        </w:rPr>
        <w:t>&lt;TOKEN_PATH&gt;</w:t>
      </w:r>
      <w:r w:rsidRPr="00F51913">
        <w:rPr>
          <w:rFonts w:ascii="Times New Roman" w:eastAsia="Times New Roman" w:hAnsi="Times New Roman" w:cs="Times New Roman"/>
          <w:kern w:val="0"/>
          <w:lang w:val="en-US" w:eastAsia="it-IT"/>
          <w14:ligatures w14:val="none"/>
        </w:rPr>
        <w:t>.</w:t>
      </w:r>
    </w:p>
    <w:p w14:paraId="7E696131" w14:textId="77777777" w:rsidR="00F51913" w:rsidRPr="00F51913" w:rsidRDefault="00F51913" w:rsidP="0071243E">
      <w:pPr>
        <w:numPr>
          <w:ilvl w:val="0"/>
          <w:numId w:val="9"/>
        </w:numPr>
        <w:suppressAutoHyphens/>
        <w:spacing w:before="100" w:beforeAutospacing="1" w:after="100" w:afterAutospacing="1" w:line="240" w:lineRule="auto"/>
        <w:jc w:val="both"/>
        <w:rPr>
          <w:rFonts w:ascii="Times New Roman" w:eastAsia="Times New Roman" w:hAnsi="Times New Roman" w:cs="Times New Roman"/>
          <w:kern w:val="0"/>
          <w:lang w:val="en-US" w:eastAsia="it-IT"/>
          <w14:ligatures w14:val="none"/>
        </w:rPr>
      </w:pPr>
      <w:r w:rsidRPr="00F51913">
        <w:rPr>
          <w:rFonts w:ascii="Times New Roman" w:eastAsia="Times New Roman" w:hAnsi="Times New Roman" w:cs="Times New Roman"/>
          <w:kern w:val="0"/>
          <w:lang w:val="en-US" w:eastAsia="it-IT"/>
          <w14:ligatures w14:val="none"/>
        </w:rPr>
        <w:t>Loads the token into the JDBC authentication context.</w:t>
      </w:r>
    </w:p>
    <w:p w14:paraId="2BC287BE" w14:textId="77777777" w:rsidR="00F51913" w:rsidRPr="00F51913" w:rsidRDefault="00F51913" w:rsidP="0071243E">
      <w:pPr>
        <w:numPr>
          <w:ilvl w:val="0"/>
          <w:numId w:val="9"/>
        </w:numPr>
        <w:suppressAutoHyphens/>
        <w:spacing w:before="100" w:beforeAutospacing="1" w:after="100" w:afterAutospacing="1" w:line="240" w:lineRule="auto"/>
        <w:jc w:val="both"/>
        <w:rPr>
          <w:rFonts w:ascii="Times New Roman" w:eastAsia="Times New Roman" w:hAnsi="Times New Roman" w:cs="Times New Roman"/>
          <w:kern w:val="0"/>
          <w:lang w:val="en-US" w:eastAsia="it-IT"/>
          <w14:ligatures w14:val="none"/>
        </w:rPr>
      </w:pPr>
      <w:r w:rsidRPr="00F51913">
        <w:rPr>
          <w:rFonts w:ascii="Times New Roman" w:eastAsia="Times New Roman" w:hAnsi="Times New Roman" w:cs="Times New Roman"/>
          <w:kern w:val="0"/>
          <w:lang w:val="en-US" w:eastAsia="it-IT"/>
          <w14:ligatures w14:val="none"/>
        </w:rPr>
        <w:t>Skips all internal IAM negotiation.</w:t>
      </w:r>
    </w:p>
    <w:p w14:paraId="60DE5013" w14:textId="77777777" w:rsidR="00F51913" w:rsidRPr="00F51913" w:rsidRDefault="00F51913" w:rsidP="0071243E">
      <w:pPr>
        <w:numPr>
          <w:ilvl w:val="0"/>
          <w:numId w:val="9"/>
        </w:numPr>
        <w:suppressAutoHyphens/>
        <w:spacing w:before="100" w:beforeAutospacing="1" w:after="100" w:afterAutospacing="1" w:line="240" w:lineRule="auto"/>
        <w:jc w:val="both"/>
        <w:rPr>
          <w:rFonts w:ascii="Times New Roman" w:eastAsia="Times New Roman" w:hAnsi="Times New Roman" w:cs="Times New Roman"/>
          <w:kern w:val="0"/>
          <w:lang w:val="en-US" w:eastAsia="it-IT"/>
          <w14:ligatures w14:val="none"/>
        </w:rPr>
      </w:pPr>
      <w:proofErr w:type="gramStart"/>
      <w:r w:rsidRPr="00F51913">
        <w:rPr>
          <w:rFonts w:ascii="Times New Roman" w:eastAsia="Times New Roman" w:hAnsi="Times New Roman" w:cs="Times New Roman"/>
          <w:kern w:val="0"/>
          <w:lang w:val="en-US" w:eastAsia="it-IT"/>
          <w14:ligatures w14:val="none"/>
        </w:rPr>
        <w:t>Uses</w:t>
      </w:r>
      <w:proofErr w:type="gramEnd"/>
      <w:r w:rsidRPr="00F51913">
        <w:rPr>
          <w:rFonts w:ascii="Times New Roman" w:eastAsia="Times New Roman" w:hAnsi="Times New Roman" w:cs="Times New Roman"/>
          <w:kern w:val="0"/>
          <w:lang w:val="en-US" w:eastAsia="it-IT"/>
          <w14:ligatures w14:val="none"/>
        </w:rPr>
        <w:t xml:space="preserve"> the externally generated token for database authentication.</w:t>
      </w:r>
    </w:p>
    <w:p w14:paraId="4BB2D0C1" w14:textId="77777777" w:rsidR="00F51913" w:rsidRPr="00F51913" w:rsidRDefault="00F51913" w:rsidP="00F51913">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F51913">
        <w:rPr>
          <w:rFonts w:ascii="Times New Roman" w:eastAsia="Times New Roman" w:hAnsi="Times New Roman" w:cs="Times New Roman"/>
          <w:kern w:val="0"/>
          <w:lang w:val="en-US" w:eastAsia="it-IT"/>
          <w14:ligatures w14:val="none"/>
        </w:rPr>
        <w:t>No browser invocation, REST negotiation, or SDK-based authentication is performed by SQL Developer itself.</w:t>
      </w:r>
    </w:p>
    <w:p w14:paraId="25FF4C83" w14:textId="77777777" w:rsidR="00F51913" w:rsidRPr="00F51913" w:rsidRDefault="00F51913" w:rsidP="00F51913">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F51913">
        <w:rPr>
          <w:rFonts w:ascii="Times New Roman" w:eastAsia="Times New Roman" w:hAnsi="Times New Roman" w:cs="Times New Roman"/>
          <w:kern w:val="0"/>
          <w:lang w:val="en-US" w:eastAsia="it-IT"/>
          <w14:ligatures w14:val="none"/>
        </w:rPr>
        <w:t>This guarantees deterministic behavior even in restricted network environments.</w:t>
      </w:r>
    </w:p>
    <w:p w14:paraId="4C280F3A" w14:textId="1FE496C1" w:rsidR="00F51913" w:rsidRPr="00D124BD" w:rsidRDefault="00F51913" w:rsidP="00505228">
      <w:pPr>
        <w:suppressAutoHyphens/>
        <w:spacing w:before="120" w:after="0" w:line="240" w:lineRule="auto"/>
        <w:jc w:val="both"/>
        <w:rPr>
          <w:rFonts w:ascii="TIM Sans" w:eastAsia="TIM Sans" w:hAnsi="TIM Sans" w:cs="TIM Sans"/>
          <w:sz w:val="22"/>
          <w:szCs w:val="22"/>
          <w:lang w:val="en-US"/>
          <w14:ligatures w14:val="none"/>
        </w:rPr>
      </w:pPr>
    </w:p>
    <w:p w14:paraId="37DD0FD1" w14:textId="77777777" w:rsidR="00F51913" w:rsidRPr="00F51913" w:rsidRDefault="00F51913" w:rsidP="00F51913">
      <w:pPr>
        <w:suppressAutoHyphens/>
        <w:spacing w:before="120" w:after="0" w:line="240" w:lineRule="auto"/>
        <w:rPr>
          <w:rFonts w:ascii="TIM Sans" w:eastAsia="TIM Sans" w:hAnsi="TIM Sans" w:cs="TIM Sans"/>
          <w:sz w:val="22"/>
          <w:szCs w:val="22"/>
          <w:lang w:val="en-US"/>
          <w14:ligatures w14:val="none"/>
        </w:rPr>
      </w:pPr>
      <w:r w:rsidRPr="00F51913">
        <w:rPr>
          <w:rFonts w:ascii="TIM Sans" w:eastAsia="TIM Sans" w:hAnsi="TIM Sans" w:cs="TIM Sans"/>
          <w:sz w:val="22"/>
          <w:szCs w:val="22"/>
          <w:lang w:val="en-US"/>
          <w14:ligatures w14:val="none"/>
        </w:rPr>
        <w:t>These issues originate from the internal Java networking stack and cannot be reliably mitigated through configuration alone.</w:t>
      </w:r>
    </w:p>
    <w:p w14:paraId="36B4A669" w14:textId="77777777" w:rsidR="00F51913" w:rsidRPr="00F51913" w:rsidRDefault="00F51913" w:rsidP="00F51913">
      <w:pPr>
        <w:suppressAutoHyphens/>
        <w:spacing w:before="120" w:after="0" w:line="240" w:lineRule="auto"/>
        <w:rPr>
          <w:rFonts w:ascii="TIM Sans" w:eastAsia="TIM Sans" w:hAnsi="TIM Sans" w:cs="TIM Sans"/>
          <w:sz w:val="22"/>
          <w:szCs w:val="22"/>
          <w:lang w:val="en-US"/>
          <w14:ligatures w14:val="none"/>
        </w:rPr>
      </w:pPr>
      <w:r w:rsidRPr="00F51913">
        <w:rPr>
          <w:rFonts w:ascii="TIM Sans" w:eastAsia="TIM Sans" w:hAnsi="TIM Sans" w:cs="TIM Sans"/>
          <w:sz w:val="22"/>
          <w:szCs w:val="22"/>
          <w:lang w:val="en-US"/>
          <w14:ligatures w14:val="none"/>
        </w:rPr>
        <w:t>Conversely, the OCI CLI implements a dedicated and continuously maintained NTLM-compatible networking layer, ensuring stable authentication flows in corporate environments.</w:t>
      </w:r>
    </w:p>
    <w:p w14:paraId="4B60C9AF" w14:textId="77777777" w:rsidR="00F51913" w:rsidRPr="00F51913" w:rsidRDefault="00F51913" w:rsidP="00F51913">
      <w:pPr>
        <w:suppressAutoHyphens/>
        <w:spacing w:before="120" w:after="0" w:line="240" w:lineRule="auto"/>
        <w:rPr>
          <w:rFonts w:ascii="TIM Sans" w:eastAsia="TIM Sans" w:hAnsi="TIM Sans" w:cs="TIM Sans"/>
          <w:sz w:val="22"/>
          <w:szCs w:val="22"/>
          <w:lang w:val="en-US"/>
          <w14:ligatures w14:val="none"/>
        </w:rPr>
      </w:pPr>
      <w:r w:rsidRPr="00F51913">
        <w:rPr>
          <w:rFonts w:ascii="TIM Sans" w:eastAsia="TIM Sans" w:hAnsi="TIM Sans" w:cs="TIM Sans"/>
          <w:sz w:val="22"/>
          <w:szCs w:val="22"/>
          <w:lang w:val="en-US"/>
          <w14:ligatures w14:val="none"/>
        </w:rPr>
        <w:t>By externalizing authentication, the project achieves:</w:t>
      </w:r>
    </w:p>
    <w:p w14:paraId="5B26199C" w14:textId="77777777" w:rsidR="00F51913" w:rsidRPr="00F51913" w:rsidRDefault="00F51913" w:rsidP="0071243E">
      <w:pPr>
        <w:numPr>
          <w:ilvl w:val="0"/>
          <w:numId w:val="37"/>
        </w:numPr>
        <w:suppressAutoHyphens/>
        <w:spacing w:before="120" w:after="0" w:line="240" w:lineRule="auto"/>
        <w:jc w:val="both"/>
        <w:rPr>
          <w:rFonts w:ascii="TIM Sans" w:eastAsia="TIM Sans" w:hAnsi="TIM Sans" w:cs="TIM Sans"/>
          <w:sz w:val="22"/>
          <w:szCs w:val="22"/>
          <w:lang w:val="en-US"/>
          <w14:ligatures w14:val="none"/>
        </w:rPr>
      </w:pPr>
      <w:r w:rsidRPr="00F51913">
        <w:rPr>
          <w:rFonts w:ascii="TIM Sans" w:eastAsia="TIM Sans" w:hAnsi="TIM Sans" w:cs="TIM Sans"/>
          <w:sz w:val="22"/>
          <w:szCs w:val="22"/>
          <w:lang w:val="en-US"/>
          <w14:ligatures w14:val="none"/>
        </w:rPr>
        <w:t>Full isolation of network complexity,</w:t>
      </w:r>
    </w:p>
    <w:p w14:paraId="5FB16A1C" w14:textId="77777777" w:rsidR="00F51913" w:rsidRPr="00F51913" w:rsidRDefault="00F51913" w:rsidP="0071243E">
      <w:pPr>
        <w:numPr>
          <w:ilvl w:val="0"/>
          <w:numId w:val="37"/>
        </w:numPr>
        <w:suppressAutoHyphens/>
        <w:spacing w:before="120" w:after="0" w:line="240" w:lineRule="auto"/>
        <w:jc w:val="both"/>
        <w:rPr>
          <w:rFonts w:ascii="TIM Sans" w:eastAsia="TIM Sans" w:hAnsi="TIM Sans" w:cs="TIM Sans"/>
          <w:sz w:val="22"/>
          <w:szCs w:val="22"/>
          <w:lang w:val="en-US"/>
          <w14:ligatures w14:val="none"/>
        </w:rPr>
      </w:pPr>
      <w:r w:rsidRPr="00F51913">
        <w:rPr>
          <w:rFonts w:ascii="TIM Sans" w:eastAsia="TIM Sans" w:hAnsi="TIM Sans" w:cs="TIM Sans"/>
          <w:sz w:val="22"/>
          <w:szCs w:val="22"/>
          <w:lang w:val="en-US"/>
          <w14:ligatures w14:val="none"/>
        </w:rPr>
        <w:t>Elimination of unstable Java proxy negotiation,</w:t>
      </w:r>
    </w:p>
    <w:p w14:paraId="3440985A" w14:textId="77777777" w:rsidR="00F51913" w:rsidRPr="00F51913" w:rsidRDefault="00F51913" w:rsidP="0071243E">
      <w:pPr>
        <w:numPr>
          <w:ilvl w:val="0"/>
          <w:numId w:val="37"/>
        </w:numPr>
        <w:suppressAutoHyphens/>
        <w:spacing w:before="120" w:after="0" w:line="240" w:lineRule="auto"/>
        <w:jc w:val="both"/>
        <w:rPr>
          <w:rFonts w:ascii="TIM Sans" w:eastAsia="TIM Sans" w:hAnsi="TIM Sans" w:cs="TIM Sans"/>
          <w:sz w:val="22"/>
          <w:szCs w:val="22"/>
          <w14:ligatures w14:val="none"/>
        </w:rPr>
      </w:pPr>
      <w:proofErr w:type="spellStart"/>
      <w:r w:rsidRPr="00F51913">
        <w:rPr>
          <w:rFonts w:ascii="TIM Sans" w:eastAsia="TIM Sans" w:hAnsi="TIM Sans" w:cs="TIM Sans"/>
          <w:sz w:val="22"/>
          <w:szCs w:val="22"/>
          <w14:ligatures w14:val="none"/>
        </w:rPr>
        <w:t>Centralized</w:t>
      </w:r>
      <w:proofErr w:type="spellEnd"/>
      <w:r w:rsidRPr="00F51913">
        <w:rPr>
          <w:rFonts w:ascii="TIM Sans" w:eastAsia="TIM Sans" w:hAnsi="TIM Sans" w:cs="TIM Sans"/>
          <w:sz w:val="22"/>
          <w:szCs w:val="22"/>
          <w14:ligatures w14:val="none"/>
        </w:rPr>
        <w:t xml:space="preserve"> </w:t>
      </w:r>
      <w:proofErr w:type="spellStart"/>
      <w:r w:rsidRPr="00F51913">
        <w:rPr>
          <w:rFonts w:ascii="TIM Sans" w:eastAsia="TIM Sans" w:hAnsi="TIM Sans" w:cs="TIM Sans"/>
          <w:sz w:val="22"/>
          <w:szCs w:val="22"/>
          <w14:ligatures w14:val="none"/>
        </w:rPr>
        <w:t>credential</w:t>
      </w:r>
      <w:proofErr w:type="spellEnd"/>
      <w:r w:rsidRPr="00F51913">
        <w:rPr>
          <w:rFonts w:ascii="TIM Sans" w:eastAsia="TIM Sans" w:hAnsi="TIM Sans" w:cs="TIM Sans"/>
          <w:sz w:val="22"/>
          <w:szCs w:val="22"/>
          <w14:ligatures w14:val="none"/>
        </w:rPr>
        <w:t xml:space="preserve"> management,</w:t>
      </w:r>
    </w:p>
    <w:p w14:paraId="2D2188EB" w14:textId="77777777" w:rsidR="00F51913" w:rsidRPr="00F51913" w:rsidRDefault="00F51913" w:rsidP="0071243E">
      <w:pPr>
        <w:numPr>
          <w:ilvl w:val="0"/>
          <w:numId w:val="37"/>
        </w:numPr>
        <w:suppressAutoHyphens/>
        <w:spacing w:before="120" w:after="0" w:line="240" w:lineRule="auto"/>
        <w:jc w:val="both"/>
        <w:rPr>
          <w:rFonts w:ascii="TIM Sans" w:eastAsia="TIM Sans" w:hAnsi="TIM Sans" w:cs="TIM Sans"/>
          <w:sz w:val="22"/>
          <w:szCs w:val="22"/>
          <w14:ligatures w14:val="none"/>
        </w:rPr>
      </w:pPr>
      <w:proofErr w:type="spellStart"/>
      <w:r w:rsidRPr="00F51913">
        <w:rPr>
          <w:rFonts w:ascii="TIM Sans" w:eastAsia="TIM Sans" w:hAnsi="TIM Sans" w:cs="TIM Sans"/>
          <w:sz w:val="22"/>
          <w:szCs w:val="22"/>
          <w14:ligatures w14:val="none"/>
        </w:rPr>
        <w:t>Predictable</w:t>
      </w:r>
      <w:proofErr w:type="spellEnd"/>
      <w:r w:rsidRPr="00F51913">
        <w:rPr>
          <w:rFonts w:ascii="TIM Sans" w:eastAsia="TIM Sans" w:hAnsi="TIM Sans" w:cs="TIM Sans"/>
          <w:sz w:val="22"/>
          <w:szCs w:val="22"/>
          <w14:ligatures w14:val="none"/>
        </w:rPr>
        <w:t xml:space="preserve"> </w:t>
      </w:r>
      <w:proofErr w:type="spellStart"/>
      <w:r w:rsidRPr="00F51913">
        <w:rPr>
          <w:rFonts w:ascii="TIM Sans" w:eastAsia="TIM Sans" w:hAnsi="TIM Sans" w:cs="TIM Sans"/>
          <w:sz w:val="22"/>
          <w:szCs w:val="22"/>
          <w14:ligatures w14:val="none"/>
        </w:rPr>
        <w:t>renewal</w:t>
      </w:r>
      <w:proofErr w:type="spellEnd"/>
      <w:r w:rsidRPr="00F51913">
        <w:rPr>
          <w:rFonts w:ascii="TIM Sans" w:eastAsia="TIM Sans" w:hAnsi="TIM Sans" w:cs="TIM Sans"/>
          <w:sz w:val="22"/>
          <w:szCs w:val="22"/>
          <w14:ligatures w14:val="none"/>
        </w:rPr>
        <w:t xml:space="preserve"> </w:t>
      </w:r>
      <w:proofErr w:type="spellStart"/>
      <w:r w:rsidRPr="00F51913">
        <w:rPr>
          <w:rFonts w:ascii="TIM Sans" w:eastAsia="TIM Sans" w:hAnsi="TIM Sans" w:cs="TIM Sans"/>
          <w:sz w:val="22"/>
          <w:szCs w:val="22"/>
          <w14:ligatures w14:val="none"/>
        </w:rPr>
        <w:t>procedures</w:t>
      </w:r>
      <w:proofErr w:type="spellEnd"/>
      <w:r w:rsidRPr="00F51913">
        <w:rPr>
          <w:rFonts w:ascii="TIM Sans" w:eastAsia="TIM Sans" w:hAnsi="TIM Sans" w:cs="TIM Sans"/>
          <w:sz w:val="22"/>
          <w:szCs w:val="22"/>
          <w14:ligatures w14:val="none"/>
        </w:rPr>
        <w:t>,</w:t>
      </w:r>
    </w:p>
    <w:p w14:paraId="7A8E5923" w14:textId="77777777" w:rsidR="00F51913" w:rsidRPr="00F51913" w:rsidRDefault="00F51913" w:rsidP="0071243E">
      <w:pPr>
        <w:numPr>
          <w:ilvl w:val="0"/>
          <w:numId w:val="37"/>
        </w:numPr>
        <w:suppressAutoHyphens/>
        <w:spacing w:before="120" w:after="0" w:line="240" w:lineRule="auto"/>
        <w:jc w:val="both"/>
        <w:rPr>
          <w:rFonts w:ascii="TIM Sans" w:eastAsia="TIM Sans" w:hAnsi="TIM Sans" w:cs="TIM Sans"/>
          <w:sz w:val="22"/>
          <w:szCs w:val="22"/>
          <w:lang w:val="en-US"/>
          <w14:ligatures w14:val="none"/>
        </w:rPr>
      </w:pPr>
      <w:r w:rsidRPr="00F51913">
        <w:rPr>
          <w:rFonts w:ascii="TIM Sans" w:eastAsia="TIM Sans" w:hAnsi="TIM Sans" w:cs="TIM Sans"/>
          <w:sz w:val="22"/>
          <w:szCs w:val="22"/>
          <w:lang w:val="en-US"/>
          <w14:ligatures w14:val="none"/>
        </w:rPr>
        <w:t>Compliance with enterprise security controls.</w:t>
      </w:r>
    </w:p>
    <w:p w14:paraId="41FE95A4" w14:textId="77777777" w:rsidR="00F51913" w:rsidRPr="00F51913" w:rsidRDefault="007D2DDE" w:rsidP="00F51913">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5C7D00FF">
          <v:rect id="_x0000_i1065" style="width:498.6pt;height:1pt" o:hralign="center" o:hrstd="t" o:hr="t" fillcolor="#a0a0a0" stroked="f"/>
        </w:pict>
      </w:r>
    </w:p>
    <w:p w14:paraId="5EBF8D37" w14:textId="77777777" w:rsidR="00F51913" w:rsidRPr="00F51913" w:rsidRDefault="00F51913" w:rsidP="00F51913">
      <w:pPr>
        <w:suppressAutoHyphens/>
        <w:spacing w:before="120" w:after="0" w:line="240" w:lineRule="auto"/>
        <w:rPr>
          <w:rFonts w:ascii="TIM Sans" w:eastAsia="TIM Sans" w:hAnsi="TIM Sans" w:cs="TIM Sans"/>
          <w:b/>
          <w:bCs/>
          <w:sz w:val="22"/>
          <w:szCs w:val="22"/>
          <w:lang w:val="en-US"/>
          <w14:ligatures w14:val="none"/>
        </w:rPr>
      </w:pPr>
      <w:r w:rsidRPr="00F51913">
        <w:rPr>
          <w:rFonts w:ascii="TIM Sans" w:eastAsia="TIM Sans" w:hAnsi="TIM Sans" w:cs="TIM Sans"/>
          <w:b/>
          <w:bCs/>
          <w:sz w:val="22"/>
          <w:szCs w:val="22"/>
          <w:lang w:val="en-US"/>
          <w14:ligatures w14:val="none"/>
        </w:rPr>
        <w:t>Resulting Authentication Architecture</w:t>
      </w:r>
    </w:p>
    <w:p w14:paraId="7599729C" w14:textId="77777777" w:rsidR="00F51913" w:rsidRPr="00F51913" w:rsidRDefault="00F51913" w:rsidP="00F51913">
      <w:pPr>
        <w:suppressAutoHyphens/>
        <w:spacing w:before="120" w:after="0" w:line="240" w:lineRule="auto"/>
        <w:rPr>
          <w:rFonts w:ascii="TIM Sans" w:eastAsia="TIM Sans" w:hAnsi="TIM Sans" w:cs="TIM Sans"/>
          <w:sz w:val="22"/>
          <w:szCs w:val="22"/>
          <w:lang w:val="en-US"/>
          <w14:ligatures w14:val="none"/>
        </w:rPr>
      </w:pPr>
      <w:r w:rsidRPr="00F51913">
        <w:rPr>
          <w:rFonts w:ascii="TIM Sans" w:eastAsia="TIM Sans" w:hAnsi="TIM Sans" w:cs="TIM Sans"/>
          <w:sz w:val="22"/>
          <w:szCs w:val="22"/>
          <w:lang w:val="en-US"/>
          <w14:ligatures w14:val="none"/>
        </w:rPr>
        <w:t>The final architecture separates concerns explicitly:</w:t>
      </w:r>
    </w:p>
    <w:tbl>
      <w:tblPr>
        <w:tblW w:w="0" w:type="auto"/>
        <w:tblCellSpacing w:w="15" w:type="dxa"/>
        <w:tblLook w:val="04A0" w:firstRow="1" w:lastRow="0" w:firstColumn="1" w:lastColumn="0" w:noHBand="0" w:noVBand="1"/>
      </w:tblPr>
      <w:tblGrid>
        <w:gridCol w:w="1457"/>
        <w:gridCol w:w="5068"/>
      </w:tblGrid>
      <w:tr w:rsidR="00F51913" w:rsidRPr="00F51913" w14:paraId="2DDA0B05" w14:textId="77777777">
        <w:trPr>
          <w:tblHeader/>
          <w:tblCellSpacing w:w="15" w:type="dxa"/>
        </w:trPr>
        <w:tc>
          <w:tcPr>
            <w:tcW w:w="0" w:type="auto"/>
            <w:tcMar>
              <w:top w:w="15" w:type="dxa"/>
              <w:left w:w="15" w:type="dxa"/>
              <w:bottom w:w="15" w:type="dxa"/>
              <w:right w:w="15" w:type="dxa"/>
            </w:tcMar>
            <w:vAlign w:val="center"/>
            <w:hideMark/>
          </w:tcPr>
          <w:p w14:paraId="1ACEBFA3" w14:textId="77777777" w:rsidR="00F51913" w:rsidRPr="00F51913" w:rsidRDefault="00F51913" w:rsidP="00F51913">
            <w:pPr>
              <w:suppressAutoHyphens/>
              <w:spacing w:before="120" w:after="0" w:line="240" w:lineRule="auto"/>
              <w:rPr>
                <w:rFonts w:ascii="TIM Sans" w:eastAsia="TIM Sans" w:hAnsi="TIM Sans" w:cs="TIM Sans"/>
                <w:b/>
                <w:bCs/>
                <w:sz w:val="22"/>
                <w:szCs w:val="22"/>
                <w14:ligatures w14:val="none"/>
              </w:rPr>
            </w:pPr>
            <w:r w:rsidRPr="00F51913">
              <w:rPr>
                <w:rFonts w:ascii="TIM Sans" w:eastAsia="TIM Sans" w:hAnsi="TIM Sans" w:cs="TIM Sans"/>
                <w:b/>
                <w:bCs/>
                <w:sz w:val="22"/>
                <w:szCs w:val="22"/>
                <w14:ligatures w14:val="none"/>
              </w:rPr>
              <w:lastRenderedPageBreak/>
              <w:t>Layer</w:t>
            </w:r>
          </w:p>
        </w:tc>
        <w:tc>
          <w:tcPr>
            <w:tcW w:w="0" w:type="auto"/>
            <w:tcMar>
              <w:top w:w="15" w:type="dxa"/>
              <w:left w:w="15" w:type="dxa"/>
              <w:bottom w:w="15" w:type="dxa"/>
              <w:right w:w="15" w:type="dxa"/>
            </w:tcMar>
            <w:vAlign w:val="center"/>
            <w:hideMark/>
          </w:tcPr>
          <w:p w14:paraId="089A9886" w14:textId="77777777" w:rsidR="00F51913" w:rsidRPr="00F51913" w:rsidRDefault="00F51913" w:rsidP="00F51913">
            <w:pPr>
              <w:suppressAutoHyphens/>
              <w:spacing w:before="120" w:after="0" w:line="240" w:lineRule="auto"/>
              <w:rPr>
                <w:rFonts w:ascii="TIM Sans" w:eastAsia="TIM Sans" w:hAnsi="TIM Sans" w:cs="TIM Sans"/>
                <w:b/>
                <w:bCs/>
                <w:sz w:val="22"/>
                <w:szCs w:val="22"/>
                <w14:ligatures w14:val="none"/>
              </w:rPr>
            </w:pPr>
            <w:proofErr w:type="spellStart"/>
            <w:r w:rsidRPr="00F51913">
              <w:rPr>
                <w:rFonts w:ascii="TIM Sans" w:eastAsia="TIM Sans" w:hAnsi="TIM Sans" w:cs="TIM Sans"/>
                <w:b/>
                <w:bCs/>
                <w:sz w:val="22"/>
                <w:szCs w:val="22"/>
                <w14:ligatures w14:val="none"/>
              </w:rPr>
              <w:t>Responsibility</w:t>
            </w:r>
            <w:proofErr w:type="spellEnd"/>
          </w:p>
        </w:tc>
      </w:tr>
      <w:tr w:rsidR="00F51913" w:rsidRPr="00D124BD" w14:paraId="6ABFE9C8" w14:textId="77777777">
        <w:trPr>
          <w:tblCellSpacing w:w="15" w:type="dxa"/>
        </w:trPr>
        <w:tc>
          <w:tcPr>
            <w:tcW w:w="0" w:type="auto"/>
            <w:tcMar>
              <w:top w:w="15" w:type="dxa"/>
              <w:left w:w="15" w:type="dxa"/>
              <w:bottom w:w="15" w:type="dxa"/>
              <w:right w:w="15" w:type="dxa"/>
            </w:tcMar>
            <w:vAlign w:val="center"/>
            <w:hideMark/>
          </w:tcPr>
          <w:p w14:paraId="20E59D74" w14:textId="77777777" w:rsidR="00F51913" w:rsidRPr="00F51913" w:rsidRDefault="00F51913" w:rsidP="00F51913">
            <w:pPr>
              <w:suppressAutoHyphens/>
              <w:spacing w:before="120" w:after="0" w:line="240" w:lineRule="auto"/>
              <w:rPr>
                <w:rFonts w:ascii="TIM Sans" w:eastAsia="TIM Sans" w:hAnsi="TIM Sans" w:cs="TIM Sans"/>
                <w:sz w:val="22"/>
                <w:szCs w:val="22"/>
                <w14:ligatures w14:val="none"/>
              </w:rPr>
            </w:pPr>
            <w:r w:rsidRPr="00F51913">
              <w:rPr>
                <w:rFonts w:ascii="TIM Sans" w:eastAsia="TIM Sans" w:hAnsi="TIM Sans" w:cs="TIM Sans"/>
                <w:sz w:val="22"/>
                <w:szCs w:val="22"/>
                <w14:ligatures w14:val="none"/>
              </w:rPr>
              <w:t>OCI CLI</w:t>
            </w:r>
          </w:p>
        </w:tc>
        <w:tc>
          <w:tcPr>
            <w:tcW w:w="0" w:type="auto"/>
            <w:tcMar>
              <w:top w:w="15" w:type="dxa"/>
              <w:left w:w="15" w:type="dxa"/>
              <w:bottom w:w="15" w:type="dxa"/>
              <w:right w:w="15" w:type="dxa"/>
            </w:tcMar>
            <w:vAlign w:val="center"/>
            <w:hideMark/>
          </w:tcPr>
          <w:p w14:paraId="23D62E6E" w14:textId="77777777" w:rsidR="00F51913" w:rsidRPr="00F51913" w:rsidRDefault="00F51913" w:rsidP="00F51913">
            <w:pPr>
              <w:suppressAutoHyphens/>
              <w:spacing w:before="120" w:after="0" w:line="240" w:lineRule="auto"/>
              <w:rPr>
                <w:rFonts w:ascii="TIM Sans" w:eastAsia="TIM Sans" w:hAnsi="TIM Sans" w:cs="TIM Sans"/>
                <w:sz w:val="22"/>
                <w:szCs w:val="22"/>
                <w:lang w:val="en-US"/>
                <w14:ligatures w14:val="none"/>
              </w:rPr>
            </w:pPr>
            <w:r w:rsidRPr="00F51913">
              <w:rPr>
                <w:rFonts w:ascii="TIM Sans" w:eastAsia="TIM Sans" w:hAnsi="TIM Sans" w:cs="TIM Sans"/>
                <w:sz w:val="22"/>
                <w:szCs w:val="22"/>
                <w:lang w:val="en-US"/>
                <w14:ligatures w14:val="none"/>
              </w:rPr>
              <w:t>Authentication, session negotiation, token generation</w:t>
            </w:r>
          </w:p>
        </w:tc>
      </w:tr>
      <w:tr w:rsidR="00F51913" w:rsidRPr="00D124BD" w14:paraId="71C6628C" w14:textId="77777777">
        <w:trPr>
          <w:tblCellSpacing w:w="15" w:type="dxa"/>
        </w:trPr>
        <w:tc>
          <w:tcPr>
            <w:tcW w:w="0" w:type="auto"/>
            <w:tcMar>
              <w:top w:w="15" w:type="dxa"/>
              <w:left w:w="15" w:type="dxa"/>
              <w:bottom w:w="15" w:type="dxa"/>
              <w:right w:w="15" w:type="dxa"/>
            </w:tcMar>
            <w:vAlign w:val="center"/>
            <w:hideMark/>
          </w:tcPr>
          <w:p w14:paraId="5F7883DB" w14:textId="77777777" w:rsidR="00F51913" w:rsidRPr="00F51913" w:rsidRDefault="00F51913" w:rsidP="00F51913">
            <w:pPr>
              <w:suppressAutoHyphens/>
              <w:spacing w:before="120" w:after="0" w:line="240" w:lineRule="auto"/>
              <w:rPr>
                <w:rFonts w:ascii="TIM Sans" w:eastAsia="TIM Sans" w:hAnsi="TIM Sans" w:cs="TIM Sans"/>
                <w:sz w:val="22"/>
                <w:szCs w:val="22"/>
                <w14:ligatures w14:val="none"/>
              </w:rPr>
            </w:pPr>
            <w:proofErr w:type="spellStart"/>
            <w:r w:rsidRPr="00F51913">
              <w:rPr>
                <w:rFonts w:ascii="TIM Sans" w:eastAsia="TIM Sans" w:hAnsi="TIM Sans" w:cs="TIM Sans"/>
                <w:sz w:val="22"/>
                <w:szCs w:val="22"/>
                <w14:ligatures w14:val="none"/>
              </w:rPr>
              <w:t>product.conf</w:t>
            </w:r>
            <w:proofErr w:type="spellEnd"/>
          </w:p>
        </w:tc>
        <w:tc>
          <w:tcPr>
            <w:tcW w:w="0" w:type="auto"/>
            <w:tcMar>
              <w:top w:w="15" w:type="dxa"/>
              <w:left w:w="15" w:type="dxa"/>
              <w:bottom w:w="15" w:type="dxa"/>
              <w:right w:w="15" w:type="dxa"/>
            </w:tcMar>
            <w:vAlign w:val="center"/>
            <w:hideMark/>
          </w:tcPr>
          <w:p w14:paraId="2D675F79" w14:textId="77777777" w:rsidR="00F51913" w:rsidRPr="00F51913" w:rsidRDefault="00F51913" w:rsidP="00F51913">
            <w:pPr>
              <w:suppressAutoHyphens/>
              <w:spacing w:before="120" w:after="0" w:line="240" w:lineRule="auto"/>
              <w:rPr>
                <w:rFonts w:ascii="TIM Sans" w:eastAsia="TIM Sans" w:hAnsi="TIM Sans" w:cs="TIM Sans"/>
                <w:sz w:val="22"/>
                <w:szCs w:val="22"/>
                <w:lang w:val="en-US"/>
                <w14:ligatures w14:val="none"/>
              </w:rPr>
            </w:pPr>
            <w:r w:rsidRPr="00F51913">
              <w:rPr>
                <w:rFonts w:ascii="TIM Sans" w:eastAsia="TIM Sans" w:hAnsi="TIM Sans" w:cs="TIM Sans"/>
                <w:sz w:val="22"/>
                <w:szCs w:val="22"/>
                <w:lang w:val="en-US"/>
                <w14:ligatures w14:val="none"/>
              </w:rPr>
              <w:t>Token binding and runtime activation</w:t>
            </w:r>
          </w:p>
        </w:tc>
      </w:tr>
      <w:tr w:rsidR="00F51913" w:rsidRPr="00D124BD" w14:paraId="58E1D903" w14:textId="77777777">
        <w:trPr>
          <w:tblCellSpacing w:w="15" w:type="dxa"/>
        </w:trPr>
        <w:tc>
          <w:tcPr>
            <w:tcW w:w="0" w:type="auto"/>
            <w:tcMar>
              <w:top w:w="15" w:type="dxa"/>
              <w:left w:w="15" w:type="dxa"/>
              <w:bottom w:w="15" w:type="dxa"/>
              <w:right w:w="15" w:type="dxa"/>
            </w:tcMar>
            <w:vAlign w:val="center"/>
            <w:hideMark/>
          </w:tcPr>
          <w:p w14:paraId="62BF7A89" w14:textId="77777777" w:rsidR="00F51913" w:rsidRPr="00F51913" w:rsidRDefault="00F51913" w:rsidP="00F51913">
            <w:pPr>
              <w:suppressAutoHyphens/>
              <w:spacing w:before="120" w:after="0" w:line="240" w:lineRule="auto"/>
              <w:rPr>
                <w:rFonts w:ascii="TIM Sans" w:eastAsia="TIM Sans" w:hAnsi="TIM Sans" w:cs="TIM Sans"/>
                <w:sz w:val="22"/>
                <w:szCs w:val="22"/>
                <w14:ligatures w14:val="none"/>
              </w:rPr>
            </w:pPr>
            <w:r w:rsidRPr="00F51913">
              <w:rPr>
                <w:rFonts w:ascii="TIM Sans" w:eastAsia="TIM Sans" w:hAnsi="TIM Sans" w:cs="TIM Sans"/>
                <w:sz w:val="22"/>
                <w:szCs w:val="22"/>
                <w14:ligatures w14:val="none"/>
              </w:rPr>
              <w:t>SQL Developer</w:t>
            </w:r>
          </w:p>
        </w:tc>
        <w:tc>
          <w:tcPr>
            <w:tcW w:w="0" w:type="auto"/>
            <w:tcMar>
              <w:top w:w="15" w:type="dxa"/>
              <w:left w:w="15" w:type="dxa"/>
              <w:bottom w:w="15" w:type="dxa"/>
              <w:right w:w="15" w:type="dxa"/>
            </w:tcMar>
            <w:vAlign w:val="center"/>
            <w:hideMark/>
          </w:tcPr>
          <w:p w14:paraId="66CCC657" w14:textId="77777777" w:rsidR="00F51913" w:rsidRPr="00F51913" w:rsidRDefault="00F51913" w:rsidP="00F51913">
            <w:pPr>
              <w:suppressAutoHyphens/>
              <w:spacing w:before="120" w:after="0" w:line="240" w:lineRule="auto"/>
              <w:rPr>
                <w:rFonts w:ascii="TIM Sans" w:eastAsia="TIM Sans" w:hAnsi="TIM Sans" w:cs="TIM Sans"/>
                <w:sz w:val="22"/>
                <w:szCs w:val="22"/>
                <w:lang w:val="en-US"/>
                <w14:ligatures w14:val="none"/>
              </w:rPr>
            </w:pPr>
            <w:r w:rsidRPr="00F51913">
              <w:rPr>
                <w:rFonts w:ascii="TIM Sans" w:eastAsia="TIM Sans" w:hAnsi="TIM Sans" w:cs="TIM Sans"/>
                <w:sz w:val="22"/>
                <w:szCs w:val="22"/>
                <w:lang w:val="en-US"/>
                <w14:ligatures w14:val="none"/>
              </w:rPr>
              <w:t>Token consumption and database connectivity</w:t>
            </w:r>
          </w:p>
        </w:tc>
      </w:tr>
    </w:tbl>
    <w:p w14:paraId="1A690D05" w14:textId="77777777" w:rsidR="00CA77FF" w:rsidRPr="00CA77FF" w:rsidRDefault="00CA77FF" w:rsidP="00CA77FF">
      <w:pPr>
        <w:suppressAutoHyphens/>
        <w:spacing w:before="120" w:after="0" w:line="240" w:lineRule="auto"/>
        <w:rPr>
          <w:rFonts w:ascii="TIM Sans" w:eastAsia="TIM Sans" w:hAnsi="TIM Sans" w:cs="TIM Sans"/>
          <w:sz w:val="22"/>
          <w:szCs w:val="22"/>
          <w:lang w:val="en-US"/>
          <w14:ligatures w14:val="none"/>
        </w:rPr>
      </w:pPr>
      <w:r w:rsidRPr="00CA77FF">
        <w:rPr>
          <w:rFonts w:ascii="TIM Sans" w:eastAsia="TIM Sans" w:hAnsi="TIM Sans" w:cs="TIM Sans"/>
          <w:sz w:val="22"/>
          <w:szCs w:val="22"/>
          <w:lang w:val="en-US"/>
          <w14:ligatures w14:val="none"/>
        </w:rPr>
        <w:t>This decoupled model transforms SQL Developer from an autonomous IAM client into a controlled token consumer, eliminating its dependency on fragile internal networking components.</w:t>
      </w:r>
    </w:p>
    <w:p w14:paraId="4B25325C" w14:textId="77777777" w:rsidR="00CA77FF" w:rsidRPr="00CA77FF" w:rsidRDefault="007D2DDE" w:rsidP="00CA77FF">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2618A46F">
          <v:rect id="_x0000_i1066" style="width:498.6pt;height:1pt" o:hralign="center" o:hrstd="t" o:hr="t" fillcolor="#a0a0a0" stroked="f"/>
        </w:pict>
      </w:r>
    </w:p>
    <w:p w14:paraId="6D09E071" w14:textId="77777777" w:rsidR="00CA77FF" w:rsidRPr="00CA77FF" w:rsidRDefault="00CA77FF" w:rsidP="00CA77FF">
      <w:pPr>
        <w:suppressAutoHyphens/>
        <w:spacing w:before="120" w:after="0" w:line="240" w:lineRule="auto"/>
        <w:rPr>
          <w:rFonts w:ascii="TIM Sans" w:eastAsia="TIM Sans" w:hAnsi="TIM Sans" w:cs="TIM Sans"/>
          <w:b/>
          <w:bCs/>
          <w:sz w:val="22"/>
          <w:szCs w:val="22"/>
          <w:lang w:val="en-US"/>
          <w14:ligatures w14:val="none"/>
        </w:rPr>
      </w:pPr>
      <w:r w:rsidRPr="00CA77FF">
        <w:rPr>
          <w:rFonts w:ascii="TIM Sans" w:eastAsia="TIM Sans" w:hAnsi="TIM Sans" w:cs="TIM Sans"/>
          <w:b/>
          <w:bCs/>
          <w:sz w:val="22"/>
          <w:szCs w:val="22"/>
          <w:lang w:val="en-US"/>
          <w14:ligatures w14:val="none"/>
        </w:rPr>
        <w:t>Summary</w:t>
      </w:r>
    </w:p>
    <w:p w14:paraId="2EF433E8" w14:textId="77777777" w:rsidR="00CA77FF" w:rsidRPr="00CA77FF" w:rsidRDefault="00CA77FF" w:rsidP="00CA77FF">
      <w:pPr>
        <w:suppressAutoHyphens/>
        <w:spacing w:before="120" w:after="0" w:line="240" w:lineRule="auto"/>
        <w:rPr>
          <w:rFonts w:ascii="TIM Sans" w:eastAsia="TIM Sans" w:hAnsi="TIM Sans" w:cs="TIM Sans"/>
          <w:sz w:val="22"/>
          <w:szCs w:val="22"/>
          <w:lang w:val="en-US"/>
          <w14:ligatures w14:val="none"/>
        </w:rPr>
      </w:pPr>
      <w:r w:rsidRPr="00CA77FF">
        <w:rPr>
          <w:rFonts w:ascii="TIM Sans" w:eastAsia="TIM Sans" w:hAnsi="TIM Sans" w:cs="TIM Sans"/>
          <w:sz w:val="22"/>
          <w:szCs w:val="22"/>
          <w:lang w:val="en-US"/>
          <w14:ligatures w14:val="none"/>
        </w:rPr>
        <w:t>The implementation of external IAM DB token generation using OCI CLI represents a critical stabilization measure for operating SQL Developer in NTLM-restricted enterprise networks.</w:t>
      </w:r>
    </w:p>
    <w:p w14:paraId="697811A3" w14:textId="77777777" w:rsidR="00CA77FF" w:rsidRDefault="00CA77FF" w:rsidP="00CA77FF">
      <w:pPr>
        <w:suppressAutoHyphens/>
        <w:spacing w:before="120" w:after="0" w:line="240" w:lineRule="auto"/>
        <w:rPr>
          <w:rFonts w:ascii="TIM Sans" w:eastAsia="TIM Sans" w:hAnsi="TIM Sans" w:cs="TIM Sans"/>
          <w:sz w:val="22"/>
          <w:szCs w:val="22"/>
          <w:lang w:val="en-US"/>
          <w14:ligatures w14:val="none"/>
        </w:rPr>
      </w:pPr>
      <w:r w:rsidRPr="00CA77FF">
        <w:rPr>
          <w:rFonts w:ascii="TIM Sans" w:eastAsia="TIM Sans" w:hAnsi="TIM Sans" w:cs="TIM Sans"/>
          <w:sz w:val="22"/>
          <w:szCs w:val="22"/>
          <w:lang w:val="en-US"/>
          <w14:ligatures w14:val="none"/>
        </w:rPr>
        <w:t xml:space="preserve">By delegating authentication to a supported and NTLM-compatible tool and binding the resulting token through </w:t>
      </w:r>
      <w:proofErr w:type="spellStart"/>
      <w:r w:rsidRPr="00CA77FF">
        <w:rPr>
          <w:rFonts w:ascii="TIM Sans" w:eastAsia="TIM Sans" w:hAnsi="TIM Sans" w:cs="TIM Sans"/>
          <w:sz w:val="22"/>
          <w:szCs w:val="22"/>
          <w:lang w:val="en-US"/>
          <w14:ligatures w14:val="none"/>
        </w:rPr>
        <w:t>product.conf</w:t>
      </w:r>
      <w:proofErr w:type="spellEnd"/>
      <w:r w:rsidRPr="00CA77FF">
        <w:rPr>
          <w:rFonts w:ascii="TIM Sans" w:eastAsia="TIM Sans" w:hAnsi="TIM Sans" w:cs="TIM Sans"/>
          <w:sz w:val="22"/>
          <w:szCs w:val="22"/>
          <w:lang w:val="en-US"/>
          <w14:ligatures w14:val="none"/>
        </w:rPr>
        <w:t>, the project overcomes structural limitations of the embedded Java SDK and ensures reliable IAM-based access to Autonomous Database.</w:t>
      </w:r>
    </w:p>
    <w:p w14:paraId="3B204F96" w14:textId="77777777" w:rsidR="00CE0433" w:rsidRPr="00CE0433" w:rsidRDefault="00CE0433" w:rsidP="00CE0433">
      <w:pPr>
        <w:suppressAutoHyphens/>
        <w:spacing w:before="120" w:after="0" w:line="240" w:lineRule="auto"/>
        <w:rPr>
          <w:rFonts w:ascii="TIM Sans" w:eastAsia="TIM Sans" w:hAnsi="TIM Sans" w:cs="TIM Sans"/>
          <w:sz w:val="22"/>
          <w:szCs w:val="22"/>
          <w:lang w:val="en-US"/>
          <w14:ligatures w14:val="none"/>
        </w:rPr>
      </w:pPr>
      <w:r w:rsidRPr="00CE0433">
        <w:rPr>
          <w:rFonts w:ascii="TIM Sans" w:eastAsia="TIM Sans" w:hAnsi="TIM Sans" w:cs="TIM Sans"/>
          <w:sz w:val="22"/>
          <w:szCs w:val="22"/>
          <w:lang w:val="en-US"/>
          <w14:ligatures w14:val="none"/>
        </w:rPr>
        <w:t>This approach constitutes a validated and production-grade workaround aligned with Oracle Support guidance and enterprise security requirements.</w:t>
      </w:r>
    </w:p>
    <w:p w14:paraId="22895EDB" w14:textId="7F96263F" w:rsidR="00602251" w:rsidRPr="00254FB1" w:rsidRDefault="007D2DDE" w:rsidP="00254FB1">
      <w:pPr>
        <w:suppressAutoHyphens/>
        <w:spacing w:after="0" w:line="240" w:lineRule="auto"/>
        <w:jc w:val="center"/>
        <w:rPr>
          <w:rFonts w:ascii="TIM Sans" w:eastAsia="TIM Sans" w:hAnsi="TIM Sans" w:cs="TIM Sans"/>
          <w:sz w:val="22"/>
          <w:szCs w:val="22"/>
          <w14:ligatures w14:val="none"/>
        </w:rPr>
      </w:pPr>
      <w:r>
        <w:rPr>
          <w:rFonts w:ascii="TIM Sans" w:eastAsia="TIM Sans" w:hAnsi="TIM Sans" w:cs="TIM Sans"/>
          <w:sz w:val="22"/>
          <w:szCs w:val="22"/>
          <w14:ligatures w14:val="none"/>
        </w:rPr>
        <w:pict w14:anchorId="3D63DCF4">
          <v:rect id="_x0000_i1067" style="width:498.6pt;height:1pt" o:hralign="center" o:hrstd="t" o:hr="t" fillcolor="#a0a0a0" stroked="f"/>
        </w:pict>
      </w:r>
    </w:p>
    <w:p w14:paraId="0B08B202" w14:textId="77777777" w:rsidR="00602251" w:rsidRPr="00602251" w:rsidRDefault="007D2DDE" w:rsidP="00602251">
      <w:r>
        <w:pict w14:anchorId="27C111B7">
          <v:rect id="_x0000_i1068" style="width:498.6pt;height:1pt" o:hralign="center" o:hrstd="t" o:hr="t" fillcolor="#a0a0a0" stroked="f"/>
        </w:pict>
      </w:r>
    </w:p>
    <w:p w14:paraId="3878BE58" w14:textId="77777777" w:rsidR="00254FB1" w:rsidRPr="00254FB1" w:rsidRDefault="00254FB1" w:rsidP="00254FB1">
      <w:pPr>
        <w:suppressAutoHyphens/>
        <w:spacing w:before="120" w:after="0" w:line="240" w:lineRule="auto"/>
        <w:rPr>
          <w:rFonts w:ascii="TIM Sans" w:eastAsia="TIM Sans" w:hAnsi="TIM Sans" w:cs="TIM Sans"/>
          <w:b/>
          <w:bCs/>
          <w:sz w:val="22"/>
          <w:szCs w:val="22"/>
          <w:lang w:val="en-US"/>
          <w14:ligatures w14:val="none"/>
        </w:rPr>
      </w:pPr>
      <w:r w:rsidRPr="00254FB1">
        <w:rPr>
          <w:rFonts w:ascii="TIM Sans" w:eastAsia="TIM Sans" w:hAnsi="TIM Sans" w:cs="TIM Sans"/>
          <w:b/>
          <w:bCs/>
          <w:sz w:val="22"/>
          <w:szCs w:val="22"/>
          <w:lang w:val="en-US"/>
          <w14:ligatures w14:val="none"/>
        </w:rPr>
        <w:t>Technical Motivation</w:t>
      </w:r>
    </w:p>
    <w:p w14:paraId="0B2B1296" w14:textId="77777777" w:rsidR="00254FB1" w:rsidRPr="00254FB1" w:rsidRDefault="00254FB1" w:rsidP="00254FB1">
      <w:pPr>
        <w:suppressAutoHyphens/>
        <w:spacing w:before="120" w:after="0" w:line="240" w:lineRule="auto"/>
        <w:rPr>
          <w:rFonts w:ascii="TIM Sans" w:eastAsia="TIM Sans" w:hAnsi="TIM Sans" w:cs="TIM Sans"/>
          <w:sz w:val="22"/>
          <w:szCs w:val="22"/>
          <w:lang w:val="en-US"/>
          <w14:ligatures w14:val="none"/>
        </w:rPr>
      </w:pPr>
      <w:r w:rsidRPr="00254FB1">
        <w:rPr>
          <w:rFonts w:ascii="TIM Sans" w:eastAsia="TIM Sans" w:hAnsi="TIM Sans" w:cs="TIM Sans"/>
          <w:sz w:val="22"/>
          <w:szCs w:val="22"/>
          <w:lang w:val="en-US"/>
          <w14:ligatures w14:val="none"/>
        </w:rPr>
        <w:t>Native JDBC IAM authentication fails under:</w:t>
      </w:r>
    </w:p>
    <w:p w14:paraId="0E74BC18" w14:textId="77777777" w:rsidR="00254FB1" w:rsidRPr="00254FB1" w:rsidRDefault="00254FB1" w:rsidP="0071243E">
      <w:pPr>
        <w:numPr>
          <w:ilvl w:val="0"/>
          <w:numId w:val="38"/>
        </w:numPr>
        <w:suppressAutoHyphens/>
        <w:spacing w:before="120" w:after="0" w:line="240" w:lineRule="auto"/>
        <w:jc w:val="both"/>
        <w:rPr>
          <w:rFonts w:ascii="TIM Sans" w:eastAsia="TIM Sans" w:hAnsi="TIM Sans" w:cs="TIM Sans"/>
          <w:sz w:val="22"/>
          <w:szCs w:val="22"/>
          <w14:ligatures w14:val="none"/>
        </w:rPr>
      </w:pPr>
      <w:r w:rsidRPr="00254FB1">
        <w:rPr>
          <w:rFonts w:ascii="TIM Sans" w:eastAsia="TIM Sans" w:hAnsi="TIM Sans" w:cs="TIM Sans"/>
          <w:sz w:val="22"/>
          <w:szCs w:val="22"/>
          <w14:ligatures w14:val="none"/>
        </w:rPr>
        <w:t xml:space="preserve">NTLM proxy </w:t>
      </w:r>
      <w:proofErr w:type="spellStart"/>
      <w:r w:rsidRPr="00254FB1">
        <w:rPr>
          <w:rFonts w:ascii="TIM Sans" w:eastAsia="TIM Sans" w:hAnsi="TIM Sans" w:cs="TIM Sans"/>
          <w:sz w:val="22"/>
          <w:szCs w:val="22"/>
          <w14:ligatures w14:val="none"/>
        </w:rPr>
        <w:t>interception</w:t>
      </w:r>
      <w:proofErr w:type="spellEnd"/>
      <w:r w:rsidRPr="00254FB1">
        <w:rPr>
          <w:rFonts w:ascii="TIM Sans" w:eastAsia="TIM Sans" w:hAnsi="TIM Sans" w:cs="TIM Sans"/>
          <w:sz w:val="22"/>
          <w:szCs w:val="22"/>
          <w14:ligatures w14:val="none"/>
        </w:rPr>
        <w:t>,</w:t>
      </w:r>
    </w:p>
    <w:p w14:paraId="2F608FA7" w14:textId="77777777" w:rsidR="00254FB1" w:rsidRPr="00254FB1" w:rsidRDefault="00254FB1" w:rsidP="0071243E">
      <w:pPr>
        <w:numPr>
          <w:ilvl w:val="0"/>
          <w:numId w:val="38"/>
        </w:numPr>
        <w:suppressAutoHyphens/>
        <w:spacing w:before="120" w:after="0" w:line="240" w:lineRule="auto"/>
        <w:jc w:val="both"/>
        <w:rPr>
          <w:rFonts w:ascii="TIM Sans" w:eastAsia="TIM Sans" w:hAnsi="TIM Sans" w:cs="TIM Sans"/>
          <w:sz w:val="22"/>
          <w:szCs w:val="22"/>
          <w14:ligatures w14:val="none"/>
        </w:rPr>
      </w:pPr>
      <w:r w:rsidRPr="00254FB1">
        <w:rPr>
          <w:rFonts w:ascii="TIM Sans" w:eastAsia="TIM Sans" w:hAnsi="TIM Sans" w:cs="TIM Sans"/>
          <w:sz w:val="22"/>
          <w:szCs w:val="22"/>
          <w14:ligatures w14:val="none"/>
        </w:rPr>
        <w:t xml:space="preserve">Browser </w:t>
      </w:r>
      <w:proofErr w:type="spellStart"/>
      <w:r w:rsidRPr="00254FB1">
        <w:rPr>
          <w:rFonts w:ascii="TIM Sans" w:eastAsia="TIM Sans" w:hAnsi="TIM Sans" w:cs="TIM Sans"/>
          <w:sz w:val="22"/>
          <w:szCs w:val="22"/>
          <w14:ligatures w14:val="none"/>
        </w:rPr>
        <w:t>redirection</w:t>
      </w:r>
      <w:proofErr w:type="spellEnd"/>
      <w:r w:rsidRPr="00254FB1">
        <w:rPr>
          <w:rFonts w:ascii="TIM Sans" w:eastAsia="TIM Sans" w:hAnsi="TIM Sans" w:cs="TIM Sans"/>
          <w:sz w:val="22"/>
          <w:szCs w:val="22"/>
          <w14:ligatures w14:val="none"/>
        </w:rPr>
        <w:t xml:space="preserve"> </w:t>
      </w:r>
      <w:proofErr w:type="spellStart"/>
      <w:r w:rsidRPr="00254FB1">
        <w:rPr>
          <w:rFonts w:ascii="TIM Sans" w:eastAsia="TIM Sans" w:hAnsi="TIM Sans" w:cs="TIM Sans"/>
          <w:sz w:val="22"/>
          <w:szCs w:val="22"/>
          <w14:ligatures w14:val="none"/>
        </w:rPr>
        <w:t>blocking</w:t>
      </w:r>
      <w:proofErr w:type="spellEnd"/>
      <w:r w:rsidRPr="00254FB1">
        <w:rPr>
          <w:rFonts w:ascii="TIM Sans" w:eastAsia="TIM Sans" w:hAnsi="TIM Sans" w:cs="TIM Sans"/>
          <w:sz w:val="22"/>
          <w:szCs w:val="22"/>
          <w14:ligatures w14:val="none"/>
        </w:rPr>
        <w:t>,</w:t>
      </w:r>
    </w:p>
    <w:p w14:paraId="2673D695" w14:textId="77777777" w:rsidR="00254FB1" w:rsidRPr="00254FB1" w:rsidRDefault="00254FB1" w:rsidP="0071243E">
      <w:pPr>
        <w:numPr>
          <w:ilvl w:val="0"/>
          <w:numId w:val="38"/>
        </w:numPr>
        <w:suppressAutoHyphens/>
        <w:spacing w:before="120" w:after="0" w:line="240" w:lineRule="auto"/>
        <w:jc w:val="both"/>
        <w:rPr>
          <w:rFonts w:ascii="TIM Sans" w:eastAsia="TIM Sans" w:hAnsi="TIM Sans" w:cs="TIM Sans"/>
          <w:sz w:val="22"/>
          <w:szCs w:val="22"/>
          <w14:ligatures w14:val="none"/>
        </w:rPr>
      </w:pPr>
      <w:r w:rsidRPr="00254FB1">
        <w:rPr>
          <w:rFonts w:ascii="TIM Sans" w:eastAsia="TIM Sans" w:hAnsi="TIM Sans" w:cs="TIM Sans"/>
          <w:sz w:val="22"/>
          <w:szCs w:val="22"/>
          <w14:ligatures w14:val="none"/>
        </w:rPr>
        <w:t xml:space="preserve">Header </w:t>
      </w:r>
      <w:proofErr w:type="spellStart"/>
      <w:r w:rsidRPr="00254FB1">
        <w:rPr>
          <w:rFonts w:ascii="TIM Sans" w:eastAsia="TIM Sans" w:hAnsi="TIM Sans" w:cs="TIM Sans"/>
          <w:sz w:val="22"/>
          <w:szCs w:val="22"/>
          <w14:ligatures w14:val="none"/>
        </w:rPr>
        <w:t>manipulation</w:t>
      </w:r>
      <w:proofErr w:type="spellEnd"/>
      <w:r w:rsidRPr="00254FB1">
        <w:rPr>
          <w:rFonts w:ascii="TIM Sans" w:eastAsia="TIM Sans" w:hAnsi="TIM Sans" w:cs="TIM Sans"/>
          <w:sz w:val="22"/>
          <w:szCs w:val="22"/>
          <w14:ligatures w14:val="none"/>
        </w:rPr>
        <w:t>.</w:t>
      </w:r>
    </w:p>
    <w:p w14:paraId="44FBCE99" w14:textId="77777777" w:rsidR="00254FB1" w:rsidRPr="00254FB1" w:rsidRDefault="00254FB1" w:rsidP="00254FB1">
      <w:pPr>
        <w:suppressAutoHyphens/>
        <w:spacing w:before="120" w:after="0" w:line="240" w:lineRule="auto"/>
        <w:rPr>
          <w:rFonts w:ascii="TIM Sans" w:eastAsia="TIM Sans" w:hAnsi="TIM Sans" w:cs="TIM Sans"/>
          <w:sz w:val="22"/>
          <w:szCs w:val="22"/>
          <w:lang w:val="en-US"/>
          <w14:ligatures w14:val="none"/>
        </w:rPr>
      </w:pPr>
      <w:r w:rsidRPr="00254FB1">
        <w:rPr>
          <w:rFonts w:ascii="TIM Sans" w:eastAsia="TIM Sans" w:hAnsi="TIM Sans" w:cs="TIM Sans"/>
          <w:sz w:val="22"/>
          <w:szCs w:val="22"/>
          <w:lang w:val="en-US"/>
          <w14:ligatures w14:val="none"/>
        </w:rPr>
        <w:t>This behavior has been confirmed by Oracle Support.</w:t>
      </w:r>
    </w:p>
    <w:p w14:paraId="0B318D77" w14:textId="77777777" w:rsidR="00254FB1" w:rsidRPr="00254FB1" w:rsidRDefault="00254FB1" w:rsidP="00254FB1">
      <w:pPr>
        <w:suppressAutoHyphens/>
        <w:spacing w:before="120" w:after="0" w:line="240" w:lineRule="auto"/>
        <w:rPr>
          <w:rFonts w:ascii="TIM Sans" w:eastAsia="TIM Sans" w:hAnsi="TIM Sans" w:cs="TIM Sans"/>
          <w:sz w:val="22"/>
          <w:szCs w:val="22"/>
          <w:lang w:val="en-US"/>
          <w14:ligatures w14:val="none"/>
        </w:rPr>
      </w:pPr>
      <w:r w:rsidRPr="00254FB1">
        <w:rPr>
          <w:rFonts w:ascii="TIM Sans" w:eastAsia="TIM Sans" w:hAnsi="TIM Sans" w:cs="TIM Sans"/>
          <w:sz w:val="22"/>
          <w:szCs w:val="22"/>
          <w:lang w:val="en-US"/>
          <w14:ligatures w14:val="none"/>
        </w:rPr>
        <w:t>The external token workflow bypasses these limitations entirely.</w:t>
      </w:r>
    </w:p>
    <w:p w14:paraId="070CC575" w14:textId="77777777" w:rsidR="00254FB1" w:rsidRPr="00254FB1" w:rsidRDefault="00254FB1" w:rsidP="00254FB1">
      <w:pPr>
        <w:suppressAutoHyphens/>
        <w:spacing w:before="120" w:after="0" w:line="240" w:lineRule="auto"/>
        <w:rPr>
          <w:rFonts w:ascii="TIM Sans" w:eastAsia="TIM Sans" w:hAnsi="TIM Sans" w:cs="TIM Sans"/>
          <w:b/>
          <w:bCs/>
          <w:sz w:val="28"/>
          <w:szCs w:val="28"/>
          <w14:ligatures w14:val="none"/>
        </w:rPr>
      </w:pPr>
      <w:proofErr w:type="spellStart"/>
      <w:r w:rsidRPr="00254FB1">
        <w:rPr>
          <w:rFonts w:ascii="TIM Sans" w:eastAsia="TIM Sans" w:hAnsi="TIM Sans" w:cs="TIM Sans"/>
          <w:b/>
          <w:bCs/>
          <w:sz w:val="28"/>
          <w:szCs w:val="28"/>
          <w14:ligatures w14:val="none"/>
        </w:rPr>
        <w:t>Operational</w:t>
      </w:r>
      <w:proofErr w:type="spellEnd"/>
      <w:r w:rsidRPr="00254FB1">
        <w:rPr>
          <w:rFonts w:ascii="TIM Sans" w:eastAsia="TIM Sans" w:hAnsi="TIM Sans" w:cs="TIM Sans"/>
          <w:b/>
          <w:bCs/>
          <w:sz w:val="28"/>
          <w:szCs w:val="28"/>
          <w14:ligatures w14:val="none"/>
        </w:rPr>
        <w:t xml:space="preserve"> </w:t>
      </w:r>
      <w:proofErr w:type="spellStart"/>
      <w:r w:rsidRPr="00254FB1">
        <w:rPr>
          <w:rFonts w:ascii="TIM Sans" w:eastAsia="TIM Sans" w:hAnsi="TIM Sans" w:cs="TIM Sans"/>
          <w:b/>
          <w:bCs/>
          <w:sz w:val="28"/>
          <w:szCs w:val="28"/>
          <w14:ligatures w14:val="none"/>
        </w:rPr>
        <w:t>Comparison</w:t>
      </w:r>
      <w:proofErr w:type="spellEnd"/>
      <w:r w:rsidRPr="00254FB1">
        <w:rPr>
          <w:rFonts w:ascii="TIM Sans" w:eastAsia="TIM Sans" w:hAnsi="TIM Sans" w:cs="TIM Sans"/>
          <w:b/>
          <w:bCs/>
          <w:sz w:val="28"/>
          <w:szCs w:val="28"/>
          <w14:ligatures w14:val="none"/>
        </w:rPr>
        <w:t xml:space="preserve"> of Authentication Models</w:t>
      </w:r>
    </w:p>
    <w:p w14:paraId="5EE37848" w14:textId="1C4B098F" w:rsidR="00602251" w:rsidRPr="00602251" w:rsidRDefault="00602251" w:rsidP="00602251">
      <w:pPr>
        <w:rPr>
          <w:b/>
          <w:bCs/>
          <w:lang w:val="en-US"/>
        </w:rPr>
      </w:pPr>
      <w:r w:rsidRPr="00602251">
        <w:rPr>
          <w:b/>
          <w:noProof/>
          <w:lang w:val="en-US"/>
        </w:rPr>
        <w:drawing>
          <wp:inline distT="0" distB="0" distL="0" distR="0" wp14:anchorId="34D158A5" wp14:editId="393E0B7A">
            <wp:extent cx="6038850" cy="2565400"/>
            <wp:effectExtent l="0" t="0" r="0" b="6350"/>
            <wp:docPr id="5065177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8850" cy="2565400"/>
                    </a:xfrm>
                    <a:prstGeom prst="rect">
                      <a:avLst/>
                    </a:prstGeom>
                    <a:noFill/>
                    <a:ln>
                      <a:noFill/>
                    </a:ln>
                  </pic:spPr>
                </pic:pic>
              </a:graphicData>
            </a:graphic>
          </wp:inline>
        </w:drawing>
      </w:r>
    </w:p>
    <w:p w14:paraId="20AB2770" w14:textId="77777777" w:rsidR="00AA422A" w:rsidRPr="00AA422A" w:rsidRDefault="00AA422A" w:rsidP="00AA422A">
      <w:pPr>
        <w:spacing w:before="100" w:beforeAutospacing="1" w:after="100" w:afterAutospacing="1" w:line="240" w:lineRule="auto"/>
        <w:outlineLvl w:val="1"/>
        <w:rPr>
          <w:rFonts w:ascii="Times New Roman" w:eastAsia="Times New Roman" w:hAnsi="Times New Roman" w:cs="Times New Roman"/>
          <w:b/>
          <w:bCs/>
          <w:kern w:val="0"/>
          <w:sz w:val="36"/>
          <w:szCs w:val="36"/>
          <w:lang w:eastAsia="it-IT"/>
          <w14:ligatures w14:val="none"/>
        </w:rPr>
      </w:pPr>
      <w:proofErr w:type="spellStart"/>
      <w:r w:rsidRPr="00AA422A">
        <w:rPr>
          <w:rFonts w:ascii="Times New Roman" w:eastAsia="Times New Roman" w:hAnsi="Times New Roman" w:cs="Times New Roman"/>
          <w:b/>
          <w:bCs/>
          <w:kern w:val="0"/>
          <w:sz w:val="36"/>
          <w:szCs w:val="36"/>
          <w:lang w:eastAsia="it-IT"/>
          <w14:ligatures w14:val="none"/>
        </w:rPr>
        <w:t>Architectural</w:t>
      </w:r>
      <w:proofErr w:type="spellEnd"/>
      <w:r w:rsidRPr="00AA422A">
        <w:rPr>
          <w:rFonts w:ascii="Times New Roman" w:eastAsia="Times New Roman" w:hAnsi="Times New Roman" w:cs="Times New Roman"/>
          <w:b/>
          <w:bCs/>
          <w:kern w:val="0"/>
          <w:sz w:val="36"/>
          <w:szCs w:val="36"/>
          <w:lang w:eastAsia="it-IT"/>
          <w14:ligatures w14:val="none"/>
        </w:rPr>
        <w:t xml:space="preserve"> </w:t>
      </w:r>
      <w:proofErr w:type="spellStart"/>
      <w:r w:rsidRPr="00AA422A">
        <w:rPr>
          <w:rFonts w:ascii="Times New Roman" w:eastAsia="Times New Roman" w:hAnsi="Times New Roman" w:cs="Times New Roman"/>
          <w:b/>
          <w:bCs/>
          <w:kern w:val="0"/>
          <w:sz w:val="36"/>
          <w:szCs w:val="36"/>
          <w:lang w:eastAsia="it-IT"/>
          <w14:ligatures w14:val="none"/>
        </w:rPr>
        <w:t>Outcome</w:t>
      </w:r>
      <w:proofErr w:type="spellEnd"/>
    </w:p>
    <w:p w14:paraId="6114B34D" w14:textId="77777777" w:rsidR="00AA422A" w:rsidRPr="00AA422A" w:rsidRDefault="00AA422A" w:rsidP="00AA422A">
      <w:pPr>
        <w:spacing w:before="100" w:beforeAutospacing="1" w:after="100" w:afterAutospacing="1" w:line="240" w:lineRule="auto"/>
        <w:rPr>
          <w:rFonts w:ascii="Times New Roman" w:eastAsia="Times New Roman" w:hAnsi="Times New Roman" w:cs="Times New Roman"/>
          <w:kern w:val="0"/>
          <w:lang w:eastAsia="it-IT"/>
          <w14:ligatures w14:val="none"/>
        </w:rPr>
      </w:pPr>
      <w:r w:rsidRPr="00AA422A">
        <w:rPr>
          <w:rFonts w:ascii="Times New Roman" w:eastAsia="Times New Roman" w:hAnsi="Times New Roman" w:cs="Times New Roman"/>
          <w:kern w:val="0"/>
          <w:lang w:eastAsia="it-IT"/>
          <w14:ligatures w14:val="none"/>
        </w:rPr>
        <w:lastRenderedPageBreak/>
        <w:t xml:space="preserve">By </w:t>
      </w:r>
      <w:proofErr w:type="spellStart"/>
      <w:r w:rsidRPr="00AA422A">
        <w:rPr>
          <w:rFonts w:ascii="Times New Roman" w:eastAsia="Times New Roman" w:hAnsi="Times New Roman" w:cs="Times New Roman"/>
          <w:kern w:val="0"/>
          <w:lang w:eastAsia="it-IT"/>
          <w14:ligatures w14:val="none"/>
        </w:rPr>
        <w:t>combining</w:t>
      </w:r>
      <w:proofErr w:type="spellEnd"/>
      <w:r w:rsidRPr="00AA422A">
        <w:rPr>
          <w:rFonts w:ascii="Times New Roman" w:eastAsia="Times New Roman" w:hAnsi="Times New Roman" w:cs="Times New Roman"/>
          <w:kern w:val="0"/>
          <w:lang w:eastAsia="it-IT"/>
          <w14:ligatures w14:val="none"/>
        </w:rPr>
        <w:t>:</w:t>
      </w:r>
    </w:p>
    <w:p w14:paraId="722F72FA" w14:textId="77777777" w:rsidR="00AA422A" w:rsidRPr="00AA422A" w:rsidRDefault="00AA422A" w:rsidP="0071243E">
      <w:pPr>
        <w:numPr>
          <w:ilvl w:val="0"/>
          <w:numId w:val="39"/>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AA422A">
        <w:rPr>
          <w:rFonts w:ascii="Times New Roman" w:eastAsia="Times New Roman" w:hAnsi="Times New Roman" w:cs="Times New Roman"/>
          <w:kern w:val="0"/>
          <w:lang w:eastAsia="it-IT"/>
          <w14:ligatures w14:val="none"/>
        </w:rPr>
        <w:t>OCI CLI authentication,</w:t>
      </w:r>
    </w:p>
    <w:p w14:paraId="215AD124" w14:textId="77777777" w:rsidR="00AA422A" w:rsidRPr="00AA422A" w:rsidRDefault="00AA422A" w:rsidP="0071243E">
      <w:pPr>
        <w:numPr>
          <w:ilvl w:val="0"/>
          <w:numId w:val="39"/>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AA422A">
        <w:rPr>
          <w:rFonts w:ascii="Times New Roman" w:eastAsia="Times New Roman" w:hAnsi="Times New Roman" w:cs="Times New Roman"/>
          <w:kern w:val="0"/>
          <w:lang w:eastAsia="it-IT"/>
          <w14:ligatures w14:val="none"/>
        </w:rPr>
        <w:t>Session-</w:t>
      </w:r>
      <w:proofErr w:type="spellStart"/>
      <w:r w:rsidRPr="00AA422A">
        <w:rPr>
          <w:rFonts w:ascii="Times New Roman" w:eastAsia="Times New Roman" w:hAnsi="Times New Roman" w:cs="Times New Roman"/>
          <w:kern w:val="0"/>
          <w:lang w:eastAsia="it-IT"/>
          <w14:ligatures w14:val="none"/>
        </w:rPr>
        <w:t>based</w:t>
      </w:r>
      <w:proofErr w:type="spellEnd"/>
      <w:r w:rsidRPr="00AA422A">
        <w:rPr>
          <w:rFonts w:ascii="Times New Roman" w:eastAsia="Times New Roman" w:hAnsi="Times New Roman" w:cs="Times New Roman"/>
          <w:kern w:val="0"/>
          <w:lang w:eastAsia="it-IT"/>
          <w14:ligatures w14:val="none"/>
        </w:rPr>
        <w:t xml:space="preserve"> </w:t>
      </w:r>
      <w:proofErr w:type="spellStart"/>
      <w:r w:rsidRPr="00AA422A">
        <w:rPr>
          <w:rFonts w:ascii="Times New Roman" w:eastAsia="Times New Roman" w:hAnsi="Times New Roman" w:cs="Times New Roman"/>
          <w:kern w:val="0"/>
          <w:lang w:eastAsia="it-IT"/>
          <w14:ligatures w14:val="none"/>
        </w:rPr>
        <w:t>fallback</w:t>
      </w:r>
      <w:proofErr w:type="spellEnd"/>
      <w:r w:rsidRPr="00AA422A">
        <w:rPr>
          <w:rFonts w:ascii="Times New Roman" w:eastAsia="Times New Roman" w:hAnsi="Times New Roman" w:cs="Times New Roman"/>
          <w:kern w:val="0"/>
          <w:lang w:eastAsia="it-IT"/>
          <w14:ligatures w14:val="none"/>
        </w:rPr>
        <w:t>,</w:t>
      </w:r>
    </w:p>
    <w:p w14:paraId="34161058" w14:textId="77777777" w:rsidR="00AA422A" w:rsidRPr="00AA422A" w:rsidRDefault="00AA422A" w:rsidP="0071243E">
      <w:pPr>
        <w:numPr>
          <w:ilvl w:val="0"/>
          <w:numId w:val="39"/>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AA422A">
        <w:rPr>
          <w:rFonts w:ascii="Times New Roman" w:eastAsia="Times New Roman" w:hAnsi="Times New Roman" w:cs="Times New Roman"/>
          <w:kern w:val="0"/>
          <w:lang w:eastAsia="it-IT"/>
          <w14:ligatures w14:val="none"/>
        </w:rPr>
        <w:t>External token injection,</w:t>
      </w:r>
    </w:p>
    <w:p w14:paraId="4D7DD7A2" w14:textId="77777777" w:rsidR="00AA422A" w:rsidRPr="00AA422A" w:rsidRDefault="00AA422A" w:rsidP="0071243E">
      <w:pPr>
        <w:numPr>
          <w:ilvl w:val="0"/>
          <w:numId w:val="39"/>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AA422A">
        <w:rPr>
          <w:rFonts w:ascii="Times New Roman" w:eastAsia="Times New Roman" w:hAnsi="Times New Roman" w:cs="Times New Roman"/>
          <w:kern w:val="0"/>
          <w:lang w:eastAsia="it-IT"/>
          <w14:ligatures w14:val="none"/>
        </w:rPr>
        <w:t xml:space="preserve">JDBC </w:t>
      </w:r>
      <w:proofErr w:type="spellStart"/>
      <w:r w:rsidRPr="00AA422A">
        <w:rPr>
          <w:rFonts w:ascii="Times New Roman" w:eastAsia="Times New Roman" w:hAnsi="Times New Roman" w:cs="Times New Roman"/>
          <w:kern w:val="0"/>
          <w:lang w:eastAsia="it-IT"/>
          <w14:ligatures w14:val="none"/>
        </w:rPr>
        <w:t>runtime</w:t>
      </w:r>
      <w:proofErr w:type="spellEnd"/>
      <w:r w:rsidRPr="00AA422A">
        <w:rPr>
          <w:rFonts w:ascii="Times New Roman" w:eastAsia="Times New Roman" w:hAnsi="Times New Roman" w:cs="Times New Roman"/>
          <w:kern w:val="0"/>
          <w:lang w:eastAsia="it-IT"/>
          <w14:ligatures w14:val="none"/>
        </w:rPr>
        <w:t xml:space="preserve"> </w:t>
      </w:r>
      <w:proofErr w:type="spellStart"/>
      <w:r w:rsidRPr="00AA422A">
        <w:rPr>
          <w:rFonts w:ascii="Times New Roman" w:eastAsia="Times New Roman" w:hAnsi="Times New Roman" w:cs="Times New Roman"/>
          <w:kern w:val="0"/>
          <w:lang w:eastAsia="it-IT"/>
          <w14:ligatures w14:val="none"/>
        </w:rPr>
        <w:t>isolation</w:t>
      </w:r>
      <w:proofErr w:type="spellEnd"/>
      <w:r w:rsidRPr="00AA422A">
        <w:rPr>
          <w:rFonts w:ascii="Times New Roman" w:eastAsia="Times New Roman" w:hAnsi="Times New Roman" w:cs="Times New Roman"/>
          <w:kern w:val="0"/>
          <w:lang w:eastAsia="it-IT"/>
          <w14:ligatures w14:val="none"/>
        </w:rPr>
        <w:t>,</w:t>
      </w:r>
    </w:p>
    <w:p w14:paraId="6FC64F9E" w14:textId="77777777" w:rsidR="00AA422A" w:rsidRPr="00AA422A" w:rsidRDefault="00AA422A" w:rsidP="00AA422A">
      <w:pPr>
        <w:spacing w:before="100" w:beforeAutospacing="1" w:after="100" w:afterAutospacing="1" w:line="240" w:lineRule="auto"/>
        <w:rPr>
          <w:rFonts w:ascii="Times New Roman" w:eastAsia="Times New Roman" w:hAnsi="Times New Roman" w:cs="Times New Roman"/>
          <w:kern w:val="0"/>
          <w:lang w:val="en-US" w:eastAsia="it-IT"/>
          <w14:ligatures w14:val="none"/>
        </w:rPr>
      </w:pPr>
      <w:proofErr w:type="gramStart"/>
      <w:r w:rsidRPr="00AA422A">
        <w:rPr>
          <w:rFonts w:ascii="Times New Roman" w:eastAsia="Times New Roman" w:hAnsi="Times New Roman" w:cs="Times New Roman"/>
          <w:kern w:val="0"/>
          <w:lang w:val="en-US" w:eastAsia="it-IT"/>
          <w14:ligatures w14:val="none"/>
        </w:rPr>
        <w:t>the</w:t>
      </w:r>
      <w:proofErr w:type="gramEnd"/>
      <w:r w:rsidRPr="00AA422A">
        <w:rPr>
          <w:rFonts w:ascii="Times New Roman" w:eastAsia="Times New Roman" w:hAnsi="Times New Roman" w:cs="Times New Roman"/>
          <w:kern w:val="0"/>
          <w:lang w:val="en-US" w:eastAsia="it-IT"/>
          <w14:ligatures w14:val="none"/>
        </w:rPr>
        <w:t xml:space="preserve"> project establishes a robust IAM authentication architecture capable of operating in environments unsupported by default Oracle tooling.</w:t>
      </w:r>
    </w:p>
    <w:p w14:paraId="25E96493" w14:textId="77777777" w:rsidR="00AA422A" w:rsidRPr="00AA422A" w:rsidRDefault="00AA422A" w:rsidP="00AA422A">
      <w:pPr>
        <w:spacing w:before="100" w:beforeAutospacing="1" w:after="100" w:afterAutospacing="1" w:line="240" w:lineRule="auto"/>
        <w:rPr>
          <w:rFonts w:ascii="Times New Roman" w:eastAsia="Times New Roman" w:hAnsi="Times New Roman" w:cs="Times New Roman"/>
          <w:kern w:val="0"/>
          <w:lang w:eastAsia="it-IT"/>
          <w14:ligatures w14:val="none"/>
        </w:rPr>
      </w:pPr>
      <w:proofErr w:type="spellStart"/>
      <w:r w:rsidRPr="00AA422A">
        <w:rPr>
          <w:rFonts w:ascii="Times New Roman" w:eastAsia="Times New Roman" w:hAnsi="Times New Roman" w:cs="Times New Roman"/>
          <w:kern w:val="0"/>
          <w:lang w:eastAsia="it-IT"/>
          <w14:ligatures w14:val="none"/>
        </w:rPr>
        <w:t>This</w:t>
      </w:r>
      <w:proofErr w:type="spellEnd"/>
      <w:r w:rsidRPr="00AA422A">
        <w:rPr>
          <w:rFonts w:ascii="Times New Roman" w:eastAsia="Times New Roman" w:hAnsi="Times New Roman" w:cs="Times New Roman"/>
          <w:kern w:val="0"/>
          <w:lang w:eastAsia="it-IT"/>
          <w14:ligatures w14:val="none"/>
        </w:rPr>
        <w:t xml:space="preserve"> design </w:t>
      </w:r>
      <w:proofErr w:type="spellStart"/>
      <w:r w:rsidRPr="00AA422A">
        <w:rPr>
          <w:rFonts w:ascii="Times New Roman" w:eastAsia="Times New Roman" w:hAnsi="Times New Roman" w:cs="Times New Roman"/>
          <w:kern w:val="0"/>
          <w:lang w:eastAsia="it-IT"/>
          <w14:ligatures w14:val="none"/>
        </w:rPr>
        <w:t>ensures</w:t>
      </w:r>
      <w:proofErr w:type="spellEnd"/>
      <w:r w:rsidRPr="00AA422A">
        <w:rPr>
          <w:rFonts w:ascii="Times New Roman" w:eastAsia="Times New Roman" w:hAnsi="Times New Roman" w:cs="Times New Roman"/>
          <w:kern w:val="0"/>
          <w:lang w:eastAsia="it-IT"/>
          <w14:ligatures w14:val="none"/>
        </w:rPr>
        <w:t>:</w:t>
      </w:r>
    </w:p>
    <w:p w14:paraId="05C41EC4" w14:textId="77777777" w:rsidR="00AA422A" w:rsidRPr="00AA422A" w:rsidRDefault="00AA422A" w:rsidP="0071243E">
      <w:pPr>
        <w:numPr>
          <w:ilvl w:val="0"/>
          <w:numId w:val="40"/>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AA422A">
        <w:rPr>
          <w:rFonts w:ascii="Times New Roman" w:eastAsia="Times New Roman" w:hAnsi="Times New Roman" w:cs="Times New Roman"/>
          <w:kern w:val="0"/>
          <w:lang w:eastAsia="it-IT"/>
          <w14:ligatures w14:val="none"/>
        </w:rPr>
        <w:t>Stability</w:t>
      </w:r>
      <w:proofErr w:type="spellEnd"/>
      <w:r w:rsidRPr="00AA422A">
        <w:rPr>
          <w:rFonts w:ascii="Times New Roman" w:eastAsia="Times New Roman" w:hAnsi="Times New Roman" w:cs="Times New Roman"/>
          <w:kern w:val="0"/>
          <w:lang w:eastAsia="it-IT"/>
          <w14:ligatures w14:val="none"/>
        </w:rPr>
        <w:t>,</w:t>
      </w:r>
    </w:p>
    <w:p w14:paraId="4FDD03FE" w14:textId="77777777" w:rsidR="00AA422A" w:rsidRPr="00AA422A" w:rsidRDefault="00AA422A" w:rsidP="0071243E">
      <w:pPr>
        <w:numPr>
          <w:ilvl w:val="0"/>
          <w:numId w:val="40"/>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AA422A">
        <w:rPr>
          <w:rFonts w:ascii="Times New Roman" w:eastAsia="Times New Roman" w:hAnsi="Times New Roman" w:cs="Times New Roman"/>
          <w:kern w:val="0"/>
          <w:lang w:eastAsia="it-IT"/>
          <w14:ligatures w14:val="none"/>
        </w:rPr>
        <w:t>Auditability</w:t>
      </w:r>
      <w:proofErr w:type="spellEnd"/>
      <w:r w:rsidRPr="00AA422A">
        <w:rPr>
          <w:rFonts w:ascii="Times New Roman" w:eastAsia="Times New Roman" w:hAnsi="Times New Roman" w:cs="Times New Roman"/>
          <w:kern w:val="0"/>
          <w:lang w:eastAsia="it-IT"/>
          <w14:ligatures w14:val="none"/>
        </w:rPr>
        <w:t>,</w:t>
      </w:r>
    </w:p>
    <w:p w14:paraId="6CEF095A" w14:textId="77777777" w:rsidR="00AA422A" w:rsidRPr="00AA422A" w:rsidRDefault="00AA422A" w:rsidP="0071243E">
      <w:pPr>
        <w:numPr>
          <w:ilvl w:val="0"/>
          <w:numId w:val="40"/>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AA422A">
        <w:rPr>
          <w:rFonts w:ascii="Times New Roman" w:eastAsia="Times New Roman" w:hAnsi="Times New Roman" w:cs="Times New Roman"/>
          <w:kern w:val="0"/>
          <w:lang w:eastAsia="it-IT"/>
          <w14:ligatures w14:val="none"/>
        </w:rPr>
        <w:t>Security compliance,</w:t>
      </w:r>
    </w:p>
    <w:p w14:paraId="2946B8FC" w14:textId="77777777" w:rsidR="00AA422A" w:rsidRPr="00AA422A" w:rsidRDefault="00AA422A" w:rsidP="0071243E">
      <w:pPr>
        <w:numPr>
          <w:ilvl w:val="0"/>
          <w:numId w:val="40"/>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AA422A">
        <w:rPr>
          <w:rFonts w:ascii="Times New Roman" w:eastAsia="Times New Roman" w:hAnsi="Times New Roman" w:cs="Times New Roman"/>
          <w:kern w:val="0"/>
          <w:lang w:eastAsia="it-IT"/>
          <w14:ligatures w14:val="none"/>
        </w:rPr>
        <w:t xml:space="preserve">Proxy </w:t>
      </w:r>
      <w:proofErr w:type="spellStart"/>
      <w:r w:rsidRPr="00AA422A">
        <w:rPr>
          <w:rFonts w:ascii="Times New Roman" w:eastAsia="Times New Roman" w:hAnsi="Times New Roman" w:cs="Times New Roman"/>
          <w:kern w:val="0"/>
          <w:lang w:eastAsia="it-IT"/>
          <w14:ligatures w14:val="none"/>
        </w:rPr>
        <w:t>resilience</w:t>
      </w:r>
      <w:proofErr w:type="spellEnd"/>
      <w:r w:rsidRPr="00AA422A">
        <w:rPr>
          <w:rFonts w:ascii="Times New Roman" w:eastAsia="Times New Roman" w:hAnsi="Times New Roman" w:cs="Times New Roman"/>
          <w:kern w:val="0"/>
          <w:lang w:eastAsia="it-IT"/>
          <w14:ligatures w14:val="none"/>
        </w:rPr>
        <w:t>.</w:t>
      </w:r>
    </w:p>
    <w:p w14:paraId="1933559E" w14:textId="77777777" w:rsidR="00AA422A" w:rsidRPr="00AA422A" w:rsidRDefault="00AA422A" w:rsidP="00AA422A">
      <w:pPr>
        <w:pBdr>
          <w:top w:val="single" w:sz="6" w:space="1" w:color="auto"/>
          <w:bottom w:val="single" w:sz="6" w:space="1" w:color="auto"/>
        </w:pBdr>
        <w:suppressAutoHyphens/>
        <w:spacing w:before="120" w:after="0" w:line="240" w:lineRule="auto"/>
        <w:rPr>
          <w:rFonts w:ascii="TIM Sans" w:eastAsia="TIM Sans" w:hAnsi="TIM Sans" w:cs="TIM Sans"/>
          <w:b/>
          <w:bCs/>
          <w:sz w:val="28"/>
          <w:szCs w:val="28"/>
          <w:lang w:val="en-US"/>
          <w14:ligatures w14:val="none"/>
        </w:rPr>
      </w:pPr>
    </w:p>
    <w:p w14:paraId="61685F78" w14:textId="77777777" w:rsidR="00AA422A" w:rsidRPr="00AA422A" w:rsidRDefault="00AA422A" w:rsidP="00AA422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AA422A">
        <w:rPr>
          <w:rFonts w:ascii="Times New Roman" w:eastAsia="Times New Roman" w:hAnsi="Times New Roman" w:cs="Times New Roman"/>
          <w:b/>
          <w:bCs/>
          <w:kern w:val="0"/>
          <w:sz w:val="27"/>
          <w:szCs w:val="27"/>
          <w:lang w:val="en-US" w:eastAsia="it-IT"/>
          <w14:ligatures w14:val="none"/>
        </w:rPr>
        <w:t>Integration of OCI IAM Token Authentication within Oracle Wallet Configuration</w:t>
      </w:r>
    </w:p>
    <w:p w14:paraId="7C236CF6" w14:textId="77777777" w:rsidR="00AA422A" w:rsidRPr="00AA422A" w:rsidRDefault="00AA422A" w:rsidP="00AA422A">
      <w:pPr>
        <w:spacing w:before="100" w:beforeAutospacing="1" w:after="100" w:afterAutospacing="1" w:line="240" w:lineRule="auto"/>
        <w:rPr>
          <w:rFonts w:ascii="Times New Roman" w:eastAsia="Times New Roman" w:hAnsi="Times New Roman" w:cs="Times New Roman"/>
          <w:kern w:val="0"/>
          <w:lang w:val="en-US" w:eastAsia="it-IT"/>
          <w14:ligatures w14:val="none"/>
        </w:rPr>
      </w:pPr>
      <w:proofErr w:type="gramStart"/>
      <w:r w:rsidRPr="00AA422A">
        <w:rPr>
          <w:rFonts w:ascii="Times New Roman" w:eastAsia="Times New Roman" w:hAnsi="Times New Roman" w:cs="Times New Roman"/>
          <w:kern w:val="0"/>
          <w:lang w:val="en-US" w:eastAsia="it-IT"/>
          <w14:ligatures w14:val="none"/>
        </w:rPr>
        <w:t>In order to</w:t>
      </w:r>
      <w:proofErr w:type="gramEnd"/>
      <w:r w:rsidRPr="00AA422A">
        <w:rPr>
          <w:rFonts w:ascii="Times New Roman" w:eastAsia="Times New Roman" w:hAnsi="Times New Roman" w:cs="Times New Roman"/>
          <w:kern w:val="0"/>
          <w:lang w:val="en-US" w:eastAsia="it-IT"/>
          <w14:ligatures w14:val="none"/>
        </w:rPr>
        <w:t xml:space="preserve"> enable the seamless integration between OCI IAM authentication and mutual TLS (</w:t>
      </w:r>
      <w:proofErr w:type="spellStart"/>
      <w:r w:rsidRPr="00AA422A">
        <w:rPr>
          <w:rFonts w:ascii="Times New Roman" w:eastAsia="Times New Roman" w:hAnsi="Times New Roman" w:cs="Times New Roman"/>
          <w:kern w:val="0"/>
          <w:lang w:val="en-US" w:eastAsia="it-IT"/>
          <w14:ligatures w14:val="none"/>
        </w:rPr>
        <w:t>mTLS</w:t>
      </w:r>
      <w:proofErr w:type="spellEnd"/>
      <w:r w:rsidRPr="00AA422A">
        <w:rPr>
          <w:rFonts w:ascii="Times New Roman" w:eastAsia="Times New Roman" w:hAnsi="Times New Roman" w:cs="Times New Roman"/>
          <w:kern w:val="0"/>
          <w:lang w:val="en-US" w:eastAsia="it-IT"/>
          <w14:ligatures w14:val="none"/>
        </w:rPr>
        <w:t xml:space="preserve">) connectivity toward Autonomous Database Dedicated, the standard wallet configuration was systematically adapted at the TNS and SQL*Net layers. The modifications applied to </w:t>
      </w:r>
      <w:proofErr w:type="spellStart"/>
      <w:r w:rsidRPr="00AA422A">
        <w:rPr>
          <w:rFonts w:ascii="Courier New" w:eastAsia="Times New Roman" w:hAnsi="Courier New" w:cs="Courier New"/>
          <w:kern w:val="0"/>
          <w:sz w:val="20"/>
          <w:szCs w:val="20"/>
          <w:lang w:val="en-US" w:eastAsia="it-IT"/>
          <w14:ligatures w14:val="none"/>
        </w:rPr>
        <w:t>tnsnames.ora</w:t>
      </w:r>
      <w:proofErr w:type="spellEnd"/>
      <w:r w:rsidRPr="00AA422A">
        <w:rPr>
          <w:rFonts w:ascii="Times New Roman" w:eastAsia="Times New Roman" w:hAnsi="Times New Roman" w:cs="Times New Roman"/>
          <w:kern w:val="0"/>
          <w:lang w:val="en-US" w:eastAsia="it-IT"/>
          <w14:ligatures w14:val="none"/>
        </w:rPr>
        <w:t xml:space="preserve"> and </w:t>
      </w:r>
      <w:proofErr w:type="spellStart"/>
      <w:r w:rsidRPr="00AA422A">
        <w:rPr>
          <w:rFonts w:ascii="Courier New" w:eastAsia="Times New Roman" w:hAnsi="Courier New" w:cs="Courier New"/>
          <w:kern w:val="0"/>
          <w:sz w:val="20"/>
          <w:szCs w:val="20"/>
          <w:lang w:val="en-US" w:eastAsia="it-IT"/>
          <w14:ligatures w14:val="none"/>
        </w:rPr>
        <w:t>sqlnet.ora</w:t>
      </w:r>
      <w:proofErr w:type="spellEnd"/>
      <w:r w:rsidRPr="00AA422A">
        <w:rPr>
          <w:rFonts w:ascii="Times New Roman" w:eastAsia="Times New Roman" w:hAnsi="Times New Roman" w:cs="Times New Roman"/>
          <w:kern w:val="0"/>
          <w:lang w:val="en-US" w:eastAsia="it-IT"/>
          <w14:ligatures w14:val="none"/>
        </w:rPr>
        <w:t xml:space="preserve"> were not </w:t>
      </w:r>
      <w:proofErr w:type="gramStart"/>
      <w:r w:rsidRPr="00AA422A">
        <w:rPr>
          <w:rFonts w:ascii="Times New Roman" w:eastAsia="Times New Roman" w:hAnsi="Times New Roman" w:cs="Times New Roman"/>
          <w:kern w:val="0"/>
          <w:lang w:val="en-US" w:eastAsia="it-IT"/>
          <w14:ligatures w14:val="none"/>
        </w:rPr>
        <w:t>cosmetic, but</w:t>
      </w:r>
      <w:proofErr w:type="gramEnd"/>
      <w:r w:rsidRPr="00AA422A">
        <w:rPr>
          <w:rFonts w:ascii="Times New Roman" w:eastAsia="Times New Roman" w:hAnsi="Times New Roman" w:cs="Times New Roman"/>
          <w:kern w:val="0"/>
          <w:lang w:val="en-US" w:eastAsia="it-IT"/>
          <w14:ligatures w14:val="none"/>
        </w:rPr>
        <w:t xml:space="preserve"> represented a necessary alignment between the JDBC IAM authentication flow, Oracle Net Services, and the OCI security model.</w:t>
      </w:r>
    </w:p>
    <w:p w14:paraId="7618088F" w14:textId="77777777" w:rsidR="00AA422A" w:rsidRPr="00AA422A" w:rsidRDefault="00AA422A" w:rsidP="00AA422A">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A422A">
        <w:rPr>
          <w:rFonts w:ascii="Times New Roman" w:eastAsia="Times New Roman" w:hAnsi="Times New Roman" w:cs="Times New Roman"/>
          <w:kern w:val="0"/>
          <w:lang w:val="en-US" w:eastAsia="it-IT"/>
          <w14:ligatures w14:val="none"/>
        </w:rPr>
        <w:t xml:space="preserve">Within </w:t>
      </w:r>
      <w:proofErr w:type="spellStart"/>
      <w:r w:rsidRPr="00AA422A">
        <w:rPr>
          <w:rFonts w:ascii="Courier New" w:eastAsia="Times New Roman" w:hAnsi="Courier New" w:cs="Courier New"/>
          <w:kern w:val="0"/>
          <w:sz w:val="20"/>
          <w:szCs w:val="20"/>
          <w:lang w:val="en-US" w:eastAsia="it-IT"/>
          <w14:ligatures w14:val="none"/>
        </w:rPr>
        <w:t>tnsnames.ora</w:t>
      </w:r>
      <w:proofErr w:type="spellEnd"/>
      <w:r w:rsidRPr="00AA422A">
        <w:rPr>
          <w:rFonts w:ascii="Times New Roman" w:eastAsia="Times New Roman" w:hAnsi="Times New Roman" w:cs="Times New Roman"/>
          <w:kern w:val="0"/>
          <w:lang w:val="en-US" w:eastAsia="it-IT"/>
          <w14:ligatures w14:val="none"/>
        </w:rPr>
        <w:t>, each service entry was explicitly extended with the security attribute:</w:t>
      </w:r>
    </w:p>
    <w:p w14:paraId="130D4512" w14:textId="77777777" w:rsidR="00AA422A" w:rsidRPr="00AA422A" w:rsidRDefault="00AA422A" w:rsidP="00AA4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AA422A">
        <w:rPr>
          <w:rFonts w:ascii="Courier New" w:eastAsia="Times New Roman" w:hAnsi="Courier New" w:cs="Courier New"/>
          <w:kern w:val="0"/>
          <w:sz w:val="20"/>
          <w:szCs w:val="20"/>
          <w:lang w:val="en-US" w:eastAsia="it-IT"/>
          <w14:ligatures w14:val="none"/>
        </w:rPr>
        <w:t>(</w:t>
      </w:r>
      <w:proofErr w:type="spellStart"/>
      <w:r w:rsidRPr="00AA422A">
        <w:rPr>
          <w:rFonts w:ascii="Courier New" w:eastAsia="Times New Roman" w:hAnsi="Courier New" w:cs="Courier New"/>
          <w:kern w:val="0"/>
          <w:sz w:val="20"/>
          <w:szCs w:val="20"/>
          <w:lang w:val="en-US" w:eastAsia="it-IT"/>
          <w14:ligatures w14:val="none"/>
        </w:rPr>
        <w:t>token_auth</w:t>
      </w:r>
      <w:proofErr w:type="spellEnd"/>
      <w:r w:rsidRPr="00AA422A">
        <w:rPr>
          <w:rFonts w:ascii="Courier New" w:eastAsia="Times New Roman" w:hAnsi="Courier New" w:cs="Courier New"/>
          <w:kern w:val="0"/>
          <w:sz w:val="20"/>
          <w:szCs w:val="20"/>
          <w:lang w:val="en-US" w:eastAsia="it-IT"/>
          <w14:ligatures w14:val="none"/>
        </w:rPr>
        <w:t xml:space="preserve"> = OCI_TOKEN)</w:t>
      </w:r>
    </w:p>
    <w:p w14:paraId="7F1F8566" w14:textId="77777777" w:rsidR="00AA422A" w:rsidRPr="00AA422A" w:rsidRDefault="00AA422A" w:rsidP="00AA422A">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A422A">
        <w:rPr>
          <w:rFonts w:ascii="Times New Roman" w:eastAsia="Times New Roman" w:hAnsi="Times New Roman" w:cs="Times New Roman"/>
          <w:kern w:val="0"/>
          <w:lang w:val="en-US" w:eastAsia="it-IT"/>
          <w14:ligatures w14:val="none"/>
        </w:rPr>
        <w:t xml:space="preserve">This directive instructs the Oracle client stack to associate the connection attempt with an externally supplied OCI IAM database token rather than with traditional username/password credentials. By embedding this parameter directly into the connect descriptor, the authentication mechanism becomes transport-independent and uniformly enforced across all service tiers (high, medium, low, transactional, and urgent). This configuration ensures that, during the TCPS handshake, the driver automatically delegates identity validation to the IAM </w:t>
      </w:r>
      <w:proofErr w:type="gramStart"/>
      <w:r w:rsidRPr="00AA422A">
        <w:rPr>
          <w:rFonts w:ascii="Times New Roman" w:eastAsia="Times New Roman" w:hAnsi="Times New Roman" w:cs="Times New Roman"/>
          <w:kern w:val="0"/>
          <w:lang w:val="en-US" w:eastAsia="it-IT"/>
          <w14:ligatures w14:val="none"/>
        </w:rPr>
        <w:t>token</w:t>
      </w:r>
      <w:proofErr w:type="gramEnd"/>
      <w:r w:rsidRPr="00AA422A">
        <w:rPr>
          <w:rFonts w:ascii="Times New Roman" w:eastAsia="Times New Roman" w:hAnsi="Times New Roman" w:cs="Times New Roman"/>
          <w:kern w:val="0"/>
          <w:lang w:val="en-US" w:eastAsia="it-IT"/>
          <w14:ligatures w14:val="none"/>
        </w:rPr>
        <w:t xml:space="preserve"> validation pipeline instead of falling back to legacy authentication modes.</w:t>
      </w:r>
    </w:p>
    <w:p w14:paraId="774D8D4B" w14:textId="77777777" w:rsidR="00AA422A" w:rsidRPr="00AA422A" w:rsidRDefault="00AA422A" w:rsidP="00AA422A">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A422A">
        <w:rPr>
          <w:rFonts w:ascii="Times New Roman" w:eastAsia="Times New Roman" w:hAnsi="Times New Roman" w:cs="Times New Roman"/>
          <w:kern w:val="0"/>
          <w:lang w:val="en-US" w:eastAsia="it-IT"/>
          <w14:ligatures w14:val="none"/>
        </w:rPr>
        <w:t xml:space="preserve">The presence of </w:t>
      </w:r>
      <w:r w:rsidRPr="00AA422A">
        <w:rPr>
          <w:rFonts w:ascii="Courier New" w:eastAsia="Times New Roman" w:hAnsi="Courier New" w:cs="Courier New"/>
          <w:kern w:val="0"/>
          <w:sz w:val="20"/>
          <w:szCs w:val="20"/>
          <w:lang w:val="en-US" w:eastAsia="it-IT"/>
          <w14:ligatures w14:val="none"/>
        </w:rPr>
        <w:t>protocol=</w:t>
      </w:r>
      <w:proofErr w:type="spellStart"/>
      <w:r w:rsidRPr="00AA422A">
        <w:rPr>
          <w:rFonts w:ascii="Courier New" w:eastAsia="Times New Roman" w:hAnsi="Courier New" w:cs="Courier New"/>
          <w:kern w:val="0"/>
          <w:sz w:val="20"/>
          <w:szCs w:val="20"/>
          <w:lang w:val="en-US" w:eastAsia="it-IT"/>
          <w14:ligatures w14:val="none"/>
        </w:rPr>
        <w:t>tcps</w:t>
      </w:r>
      <w:proofErr w:type="spellEnd"/>
      <w:r w:rsidRPr="00AA422A">
        <w:rPr>
          <w:rFonts w:ascii="Times New Roman" w:eastAsia="Times New Roman" w:hAnsi="Times New Roman" w:cs="Times New Roman"/>
          <w:kern w:val="0"/>
          <w:lang w:val="en-US" w:eastAsia="it-IT"/>
          <w14:ligatures w14:val="none"/>
        </w:rPr>
        <w:t xml:space="preserve">, </w:t>
      </w:r>
      <w:proofErr w:type="spellStart"/>
      <w:r w:rsidRPr="00AA422A">
        <w:rPr>
          <w:rFonts w:ascii="Courier New" w:eastAsia="Times New Roman" w:hAnsi="Courier New" w:cs="Courier New"/>
          <w:kern w:val="0"/>
          <w:sz w:val="20"/>
          <w:szCs w:val="20"/>
          <w:lang w:val="en-US" w:eastAsia="it-IT"/>
          <w14:ligatures w14:val="none"/>
        </w:rPr>
        <w:t>ssl_server_dn_match</w:t>
      </w:r>
      <w:proofErr w:type="spellEnd"/>
      <w:r w:rsidRPr="00AA422A">
        <w:rPr>
          <w:rFonts w:ascii="Courier New" w:eastAsia="Times New Roman" w:hAnsi="Courier New" w:cs="Courier New"/>
          <w:kern w:val="0"/>
          <w:sz w:val="20"/>
          <w:szCs w:val="20"/>
          <w:lang w:val="en-US" w:eastAsia="it-IT"/>
          <w14:ligatures w14:val="none"/>
        </w:rPr>
        <w:t>=yes</w:t>
      </w:r>
      <w:r w:rsidRPr="00AA422A">
        <w:rPr>
          <w:rFonts w:ascii="Times New Roman" w:eastAsia="Times New Roman" w:hAnsi="Times New Roman" w:cs="Times New Roman"/>
          <w:kern w:val="0"/>
          <w:lang w:val="en-US" w:eastAsia="it-IT"/>
          <w14:ligatures w14:val="none"/>
        </w:rPr>
        <w:t>, and explicit retry parameters further guarantees that the connection is established over a mutually authenticated TLS channel, consistent with Autonomous Database security requirements. The combined use of TCPS and OCI_TOKEN enforces a dual-layer trust model: cryptographic channel validation through certificates, and identity validation through short-lived IAM tokens.</w:t>
      </w:r>
    </w:p>
    <w:p w14:paraId="75325E2B" w14:textId="77777777" w:rsidR="00AA422A" w:rsidRPr="00AA422A" w:rsidRDefault="00AA422A" w:rsidP="00AA422A">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A422A">
        <w:rPr>
          <w:rFonts w:ascii="Times New Roman" w:eastAsia="Times New Roman" w:hAnsi="Times New Roman" w:cs="Times New Roman"/>
          <w:kern w:val="0"/>
          <w:lang w:val="en-US" w:eastAsia="it-IT"/>
          <w14:ligatures w14:val="none"/>
        </w:rPr>
        <w:t xml:space="preserve">At the SQL*Net layer, the </w:t>
      </w:r>
      <w:proofErr w:type="spellStart"/>
      <w:r w:rsidRPr="00AA422A">
        <w:rPr>
          <w:rFonts w:ascii="Courier New" w:eastAsia="Times New Roman" w:hAnsi="Courier New" w:cs="Courier New"/>
          <w:kern w:val="0"/>
          <w:sz w:val="20"/>
          <w:szCs w:val="20"/>
          <w:lang w:val="en-US" w:eastAsia="it-IT"/>
          <w14:ligatures w14:val="none"/>
        </w:rPr>
        <w:t>sqlnet.ora</w:t>
      </w:r>
      <w:proofErr w:type="spellEnd"/>
      <w:r w:rsidRPr="00AA422A">
        <w:rPr>
          <w:rFonts w:ascii="Times New Roman" w:eastAsia="Times New Roman" w:hAnsi="Times New Roman" w:cs="Times New Roman"/>
          <w:kern w:val="0"/>
          <w:lang w:val="en-US" w:eastAsia="it-IT"/>
          <w14:ligatures w14:val="none"/>
        </w:rPr>
        <w:t xml:space="preserve"> file was correspondingly aligned to support this hybrid authentication model. The directive:</w:t>
      </w:r>
    </w:p>
    <w:p w14:paraId="2853956D" w14:textId="77777777" w:rsidR="00AA422A" w:rsidRPr="00AA422A" w:rsidRDefault="00AA422A" w:rsidP="00AA4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AA422A">
        <w:rPr>
          <w:rFonts w:ascii="Courier New" w:eastAsia="Times New Roman" w:hAnsi="Courier New" w:cs="Courier New"/>
          <w:kern w:val="0"/>
          <w:sz w:val="20"/>
          <w:szCs w:val="20"/>
          <w:lang w:val="en-US" w:eastAsia="it-IT"/>
          <w14:ligatures w14:val="none"/>
        </w:rPr>
        <w:t>SQLNET.AUTHENTICATION_SERVICES = (NONE)</w:t>
      </w:r>
    </w:p>
    <w:p w14:paraId="29984F8A" w14:textId="77777777" w:rsidR="00AA422A" w:rsidRPr="00AA422A" w:rsidRDefault="00AA422A" w:rsidP="00AA422A">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A422A">
        <w:rPr>
          <w:rFonts w:ascii="Times New Roman" w:eastAsia="Times New Roman" w:hAnsi="Times New Roman" w:cs="Times New Roman"/>
          <w:kern w:val="0"/>
          <w:lang w:val="en-US" w:eastAsia="it-IT"/>
          <w14:ligatures w14:val="none"/>
        </w:rPr>
        <w:lastRenderedPageBreak/>
        <w:t>explicitly disables operating-system-based authentication mechanisms, preventing unintended credential propagation and ensuring that all authentication is delegated exclusively to the IAM token and wallet infrastructure.</w:t>
      </w:r>
    </w:p>
    <w:p w14:paraId="53302BE9" w14:textId="77777777" w:rsidR="00AA422A" w:rsidRPr="00AA422A" w:rsidRDefault="00AA422A" w:rsidP="00AA422A">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A422A">
        <w:rPr>
          <w:rFonts w:ascii="Times New Roman" w:eastAsia="Times New Roman" w:hAnsi="Times New Roman" w:cs="Times New Roman"/>
          <w:kern w:val="0"/>
          <w:lang w:val="en-US" w:eastAsia="it-IT"/>
          <w14:ligatures w14:val="none"/>
        </w:rPr>
        <w:t xml:space="preserve">The </w:t>
      </w:r>
      <w:r w:rsidRPr="00AA422A">
        <w:rPr>
          <w:rFonts w:ascii="Courier New" w:eastAsia="Times New Roman" w:hAnsi="Courier New" w:cs="Courier New"/>
          <w:kern w:val="0"/>
          <w:sz w:val="20"/>
          <w:szCs w:val="20"/>
          <w:lang w:val="en-US" w:eastAsia="it-IT"/>
          <w14:ligatures w14:val="none"/>
        </w:rPr>
        <w:t>WALLET_LOCATION</w:t>
      </w:r>
      <w:r w:rsidRPr="00AA422A">
        <w:rPr>
          <w:rFonts w:ascii="Times New Roman" w:eastAsia="Times New Roman" w:hAnsi="Times New Roman" w:cs="Times New Roman"/>
          <w:kern w:val="0"/>
          <w:lang w:val="en-US" w:eastAsia="it-IT"/>
          <w14:ligatures w14:val="none"/>
        </w:rPr>
        <w:t xml:space="preserve"> and </w:t>
      </w:r>
      <w:r w:rsidRPr="00AA422A">
        <w:rPr>
          <w:rFonts w:ascii="Courier New" w:eastAsia="Times New Roman" w:hAnsi="Courier New" w:cs="Courier New"/>
          <w:kern w:val="0"/>
          <w:sz w:val="20"/>
          <w:szCs w:val="20"/>
          <w:lang w:val="en-US" w:eastAsia="it-IT"/>
          <w14:ligatures w14:val="none"/>
        </w:rPr>
        <w:t>WALLET_OVERRIDE</w:t>
      </w:r>
      <w:r w:rsidRPr="00AA422A">
        <w:rPr>
          <w:rFonts w:ascii="Times New Roman" w:eastAsia="Times New Roman" w:hAnsi="Times New Roman" w:cs="Times New Roman"/>
          <w:kern w:val="0"/>
          <w:lang w:val="en-US" w:eastAsia="it-IT"/>
          <w14:ligatures w14:val="none"/>
        </w:rPr>
        <w:t xml:space="preserve"> parameters were configured to enforce deterministic wallet resolution. By explicitly defining the wallet directory and enabling override semantics, the client runtime is prevented from loading stale or conflicting wallet configurations that may exist in default Oracle paths. This is particularly relevant in multi-client environments where multiple Oracle products coexist on the same workstation.</w:t>
      </w:r>
    </w:p>
    <w:p w14:paraId="7A116E1F" w14:textId="77777777" w:rsidR="00AA422A" w:rsidRPr="00AA422A" w:rsidRDefault="00AA422A" w:rsidP="00AA422A">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A422A">
        <w:rPr>
          <w:rFonts w:ascii="Times New Roman" w:eastAsia="Times New Roman" w:hAnsi="Times New Roman" w:cs="Times New Roman"/>
          <w:kern w:val="0"/>
          <w:lang w:val="en-US" w:eastAsia="it-IT"/>
          <w14:ligatures w14:val="none"/>
        </w:rPr>
        <w:t>The parameter:</w:t>
      </w:r>
    </w:p>
    <w:p w14:paraId="09BA8B5C" w14:textId="77777777" w:rsidR="00AA422A" w:rsidRPr="00AA422A" w:rsidRDefault="00AA422A" w:rsidP="00AA4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AA422A">
        <w:rPr>
          <w:rFonts w:ascii="Courier New" w:eastAsia="Times New Roman" w:hAnsi="Courier New" w:cs="Courier New"/>
          <w:kern w:val="0"/>
          <w:sz w:val="20"/>
          <w:szCs w:val="20"/>
          <w:lang w:val="en-US" w:eastAsia="it-IT"/>
          <w14:ligatures w14:val="none"/>
        </w:rPr>
        <w:t>TOKEN_AUTH = OCI_TOKEN</w:t>
      </w:r>
    </w:p>
    <w:p w14:paraId="5480F1B5" w14:textId="77777777" w:rsidR="00AA422A" w:rsidRPr="00AA422A" w:rsidRDefault="00AA422A" w:rsidP="00AA422A">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A422A">
        <w:rPr>
          <w:rFonts w:ascii="Times New Roman" w:eastAsia="Times New Roman" w:hAnsi="Times New Roman" w:cs="Times New Roman"/>
          <w:kern w:val="0"/>
          <w:lang w:val="en-US" w:eastAsia="it-IT"/>
          <w14:ligatures w14:val="none"/>
        </w:rPr>
        <w:t>globally enables IAM token-based authentication at the SQL*Net layer, ensuring consistency between the TNS descriptors and the low-level network stack. This avoids ambiguity during session initialization, where the driver might otherwise attempt hybrid authentication modes.</w:t>
      </w:r>
    </w:p>
    <w:p w14:paraId="71C589D0" w14:textId="77777777" w:rsidR="00AA422A" w:rsidRPr="00AA422A" w:rsidRDefault="00AA422A" w:rsidP="00AA422A">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A422A">
        <w:rPr>
          <w:rFonts w:ascii="Times New Roman" w:eastAsia="Times New Roman" w:hAnsi="Times New Roman" w:cs="Times New Roman"/>
          <w:kern w:val="0"/>
          <w:lang w:val="en-US" w:eastAsia="it-IT"/>
          <w14:ligatures w14:val="none"/>
        </w:rPr>
        <w:t xml:space="preserve">Finally, the </w:t>
      </w:r>
      <w:r w:rsidRPr="00AA422A">
        <w:rPr>
          <w:rFonts w:ascii="Courier New" w:eastAsia="Times New Roman" w:hAnsi="Courier New" w:cs="Courier New"/>
          <w:kern w:val="0"/>
          <w:sz w:val="20"/>
          <w:szCs w:val="20"/>
          <w:lang w:val="en-US" w:eastAsia="it-IT"/>
          <w14:ligatures w14:val="none"/>
        </w:rPr>
        <w:t>SSL_SERVER_DN_MATCH = YES</w:t>
      </w:r>
      <w:r w:rsidRPr="00AA422A">
        <w:rPr>
          <w:rFonts w:ascii="Times New Roman" w:eastAsia="Times New Roman" w:hAnsi="Times New Roman" w:cs="Times New Roman"/>
          <w:kern w:val="0"/>
          <w:lang w:val="en-US" w:eastAsia="it-IT"/>
          <w14:ligatures w14:val="none"/>
        </w:rPr>
        <w:t xml:space="preserve"> directive enforces strict server identity validation during TLS negotiation, mitigating man-in-the-middle risks and guaranteeing that the presented certificate matches the expected Autonomous Database service identity.</w:t>
      </w:r>
    </w:p>
    <w:p w14:paraId="4244E154" w14:textId="77777777" w:rsidR="00AA422A" w:rsidRPr="00AA422A" w:rsidRDefault="00AA422A" w:rsidP="00AA422A">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A422A">
        <w:rPr>
          <w:rFonts w:ascii="Times New Roman" w:eastAsia="Times New Roman" w:hAnsi="Times New Roman" w:cs="Times New Roman"/>
          <w:kern w:val="0"/>
          <w:lang w:val="en-US" w:eastAsia="it-IT"/>
          <w14:ligatures w14:val="none"/>
        </w:rPr>
        <w:t>From an architectural perspective, these changes establish a tightly coupled integration between:</w:t>
      </w:r>
    </w:p>
    <w:p w14:paraId="67853B97" w14:textId="77777777" w:rsidR="00AA422A" w:rsidRPr="00AA422A" w:rsidRDefault="00AA422A" w:rsidP="0071243E">
      <w:pPr>
        <w:numPr>
          <w:ilvl w:val="0"/>
          <w:numId w:val="41"/>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AA422A">
        <w:rPr>
          <w:rFonts w:ascii="Times New Roman" w:eastAsia="Times New Roman" w:hAnsi="Times New Roman" w:cs="Times New Roman"/>
          <w:kern w:val="0"/>
          <w:lang w:eastAsia="it-IT"/>
          <w14:ligatures w14:val="none"/>
        </w:rPr>
        <w:t>OCI IAM token authentication,</w:t>
      </w:r>
    </w:p>
    <w:p w14:paraId="7D4BF528" w14:textId="77777777" w:rsidR="00AA422A" w:rsidRPr="00AA422A" w:rsidRDefault="00AA422A" w:rsidP="0071243E">
      <w:pPr>
        <w:numPr>
          <w:ilvl w:val="0"/>
          <w:numId w:val="41"/>
        </w:numPr>
        <w:suppressAutoHyphens/>
        <w:spacing w:before="100" w:beforeAutospacing="1" w:after="100" w:afterAutospacing="1" w:line="240" w:lineRule="auto"/>
        <w:jc w:val="both"/>
        <w:rPr>
          <w:rFonts w:ascii="Times New Roman" w:eastAsia="Times New Roman" w:hAnsi="Times New Roman" w:cs="Times New Roman"/>
          <w:kern w:val="0"/>
          <w:lang w:val="en-US" w:eastAsia="it-IT"/>
          <w14:ligatures w14:val="none"/>
        </w:rPr>
      </w:pPr>
      <w:r w:rsidRPr="00AA422A">
        <w:rPr>
          <w:rFonts w:ascii="Times New Roman" w:eastAsia="Times New Roman" w:hAnsi="Times New Roman" w:cs="Times New Roman"/>
          <w:kern w:val="0"/>
          <w:lang w:val="en-US" w:eastAsia="it-IT"/>
          <w14:ligatures w14:val="none"/>
        </w:rPr>
        <w:t>Oracle PKI-based wallet management,</w:t>
      </w:r>
    </w:p>
    <w:p w14:paraId="6608EF8C" w14:textId="77777777" w:rsidR="00AA422A" w:rsidRPr="00AA422A" w:rsidRDefault="00AA422A" w:rsidP="0071243E">
      <w:pPr>
        <w:numPr>
          <w:ilvl w:val="0"/>
          <w:numId w:val="41"/>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AA422A">
        <w:rPr>
          <w:rFonts w:ascii="Times New Roman" w:eastAsia="Times New Roman" w:hAnsi="Times New Roman" w:cs="Times New Roman"/>
          <w:kern w:val="0"/>
          <w:lang w:eastAsia="it-IT"/>
          <w14:ligatures w14:val="none"/>
        </w:rPr>
        <w:t xml:space="preserve">TCPS </w:t>
      </w:r>
      <w:proofErr w:type="spellStart"/>
      <w:r w:rsidRPr="00AA422A">
        <w:rPr>
          <w:rFonts w:ascii="Times New Roman" w:eastAsia="Times New Roman" w:hAnsi="Times New Roman" w:cs="Times New Roman"/>
          <w:kern w:val="0"/>
          <w:lang w:eastAsia="it-IT"/>
          <w14:ligatures w14:val="none"/>
        </w:rPr>
        <w:t>mutual</w:t>
      </w:r>
      <w:proofErr w:type="spellEnd"/>
      <w:r w:rsidRPr="00AA422A">
        <w:rPr>
          <w:rFonts w:ascii="Times New Roman" w:eastAsia="Times New Roman" w:hAnsi="Times New Roman" w:cs="Times New Roman"/>
          <w:kern w:val="0"/>
          <w:lang w:eastAsia="it-IT"/>
          <w14:ligatures w14:val="none"/>
        </w:rPr>
        <w:t xml:space="preserve"> authentication,</w:t>
      </w:r>
    </w:p>
    <w:p w14:paraId="7FDABCF9" w14:textId="77777777" w:rsidR="00AA422A" w:rsidRPr="00AA422A" w:rsidRDefault="00AA422A" w:rsidP="0071243E">
      <w:pPr>
        <w:numPr>
          <w:ilvl w:val="0"/>
          <w:numId w:val="41"/>
        </w:numPr>
        <w:suppressAutoHyphens/>
        <w:spacing w:before="100" w:beforeAutospacing="1" w:after="100" w:afterAutospacing="1" w:line="240" w:lineRule="auto"/>
        <w:jc w:val="both"/>
        <w:rPr>
          <w:rFonts w:ascii="Times New Roman" w:eastAsia="Times New Roman" w:hAnsi="Times New Roman" w:cs="Times New Roman"/>
          <w:kern w:val="0"/>
          <w:lang w:val="en-US" w:eastAsia="it-IT"/>
          <w14:ligatures w14:val="none"/>
        </w:rPr>
      </w:pPr>
      <w:r w:rsidRPr="00AA422A">
        <w:rPr>
          <w:rFonts w:ascii="Times New Roman" w:eastAsia="Times New Roman" w:hAnsi="Times New Roman" w:cs="Times New Roman"/>
          <w:kern w:val="0"/>
          <w:lang w:val="en-US" w:eastAsia="it-IT"/>
          <w14:ligatures w14:val="none"/>
        </w:rPr>
        <w:t>and JDBC runtime credential injection.</w:t>
      </w:r>
    </w:p>
    <w:p w14:paraId="0590AAF9" w14:textId="77777777" w:rsidR="00AA422A" w:rsidRPr="00AA422A" w:rsidRDefault="00AA422A" w:rsidP="00AA422A">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A422A">
        <w:rPr>
          <w:rFonts w:ascii="Times New Roman" w:eastAsia="Times New Roman" w:hAnsi="Times New Roman" w:cs="Times New Roman"/>
          <w:kern w:val="0"/>
          <w:lang w:val="en-US" w:eastAsia="it-IT"/>
          <w14:ligatures w14:val="none"/>
        </w:rPr>
        <w:t xml:space="preserve">This configuration enables SQL Developer to operate in a fully </w:t>
      </w:r>
      <w:proofErr w:type="spellStart"/>
      <w:r w:rsidRPr="00AA422A">
        <w:rPr>
          <w:rFonts w:ascii="Times New Roman" w:eastAsia="Times New Roman" w:hAnsi="Times New Roman" w:cs="Times New Roman"/>
          <w:kern w:val="0"/>
          <w:lang w:val="en-US" w:eastAsia="it-IT"/>
          <w14:ligatures w14:val="none"/>
        </w:rPr>
        <w:t>passwordless</w:t>
      </w:r>
      <w:proofErr w:type="spellEnd"/>
      <w:r w:rsidRPr="00AA422A">
        <w:rPr>
          <w:rFonts w:ascii="Times New Roman" w:eastAsia="Times New Roman" w:hAnsi="Times New Roman" w:cs="Times New Roman"/>
          <w:kern w:val="0"/>
          <w:lang w:val="en-US" w:eastAsia="it-IT"/>
          <w14:ligatures w14:val="none"/>
        </w:rPr>
        <w:t xml:space="preserve"> mode while preserving enterprise-grade transport security. The wallet continues to serve as the cryptographic trust anchor for </w:t>
      </w:r>
      <w:proofErr w:type="spellStart"/>
      <w:r w:rsidRPr="00AA422A">
        <w:rPr>
          <w:rFonts w:ascii="Times New Roman" w:eastAsia="Times New Roman" w:hAnsi="Times New Roman" w:cs="Times New Roman"/>
          <w:kern w:val="0"/>
          <w:lang w:val="en-US" w:eastAsia="it-IT"/>
          <w14:ligatures w14:val="none"/>
        </w:rPr>
        <w:t>mTLS</w:t>
      </w:r>
      <w:proofErr w:type="spellEnd"/>
      <w:r w:rsidRPr="00AA422A">
        <w:rPr>
          <w:rFonts w:ascii="Times New Roman" w:eastAsia="Times New Roman" w:hAnsi="Times New Roman" w:cs="Times New Roman"/>
          <w:kern w:val="0"/>
          <w:lang w:val="en-US" w:eastAsia="it-IT"/>
          <w14:ligatures w14:val="none"/>
        </w:rPr>
        <w:t>, while the IAM token becomes the sole identity carrier for database access.</w:t>
      </w:r>
    </w:p>
    <w:p w14:paraId="19FBD885" w14:textId="77777777" w:rsidR="00AA422A" w:rsidRPr="00AA422A" w:rsidRDefault="00AA422A" w:rsidP="00AA422A">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A422A">
        <w:rPr>
          <w:rFonts w:ascii="Times New Roman" w:eastAsia="Times New Roman" w:hAnsi="Times New Roman" w:cs="Times New Roman"/>
          <w:kern w:val="0"/>
          <w:lang w:val="en-US" w:eastAsia="it-IT"/>
          <w14:ligatures w14:val="none"/>
        </w:rPr>
        <w:t xml:space="preserve">The necessity of this configuration emerged during validation activities, where default wallet deployments—lacking explicit </w:t>
      </w:r>
      <w:r w:rsidRPr="00AA422A">
        <w:rPr>
          <w:rFonts w:ascii="Courier New" w:eastAsia="Times New Roman" w:hAnsi="Courier New" w:cs="Courier New"/>
          <w:kern w:val="0"/>
          <w:sz w:val="20"/>
          <w:szCs w:val="20"/>
          <w:lang w:val="en-US" w:eastAsia="it-IT"/>
          <w14:ligatures w14:val="none"/>
        </w:rPr>
        <w:t>OCI_TOKEN</w:t>
      </w:r>
      <w:r w:rsidRPr="00AA422A">
        <w:rPr>
          <w:rFonts w:ascii="Times New Roman" w:eastAsia="Times New Roman" w:hAnsi="Times New Roman" w:cs="Times New Roman"/>
          <w:kern w:val="0"/>
          <w:lang w:val="en-US" w:eastAsia="it-IT"/>
          <w14:ligatures w14:val="none"/>
        </w:rPr>
        <w:t xml:space="preserve"> directives—resulted in ambiguous authentication flows, partial handshakes, and sporadic connection failures. By formalizing token authentication at both the TNS and SQL*Net levels, the runtime behavior was stabilized and made fully deterministic.</w:t>
      </w:r>
    </w:p>
    <w:p w14:paraId="6DAE136C" w14:textId="77777777" w:rsidR="00AA422A" w:rsidRDefault="00AA422A" w:rsidP="00AA422A">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A422A">
        <w:rPr>
          <w:rFonts w:ascii="Times New Roman" w:eastAsia="Times New Roman" w:hAnsi="Times New Roman" w:cs="Times New Roman"/>
          <w:kern w:val="0"/>
          <w:lang w:val="en-US" w:eastAsia="it-IT"/>
          <w14:ligatures w14:val="none"/>
        </w:rPr>
        <w:t xml:space="preserve">In conclusion, the adapted wallet configuration represents a critical convergence point between network security, identity federation, and JDBC authentication. It enables the coexistence of </w:t>
      </w:r>
      <w:proofErr w:type="spellStart"/>
      <w:r w:rsidRPr="00AA422A">
        <w:rPr>
          <w:rFonts w:ascii="Times New Roman" w:eastAsia="Times New Roman" w:hAnsi="Times New Roman" w:cs="Times New Roman"/>
          <w:kern w:val="0"/>
          <w:lang w:val="en-US" w:eastAsia="it-IT"/>
          <w14:ligatures w14:val="none"/>
        </w:rPr>
        <w:t>mTLS</w:t>
      </w:r>
      <w:proofErr w:type="spellEnd"/>
      <w:r w:rsidRPr="00AA422A">
        <w:rPr>
          <w:rFonts w:ascii="Times New Roman" w:eastAsia="Times New Roman" w:hAnsi="Times New Roman" w:cs="Times New Roman"/>
          <w:kern w:val="0"/>
          <w:lang w:val="en-US" w:eastAsia="it-IT"/>
          <w14:ligatures w14:val="none"/>
        </w:rPr>
        <w:t xml:space="preserve"> and OCI IAM within a single coherent access model, which is mandatory for Autonomous Database Dedicated deployments operating in enterprise environments subject to strict security and compliance constraints.</w:t>
      </w:r>
    </w:p>
    <w:p w14:paraId="50F0847D" w14:textId="77777777" w:rsidR="0027506D" w:rsidRDefault="0027506D" w:rsidP="00AA422A">
      <w:pPr>
        <w:spacing w:before="100" w:beforeAutospacing="1" w:after="100" w:afterAutospacing="1" w:line="240" w:lineRule="auto"/>
        <w:rPr>
          <w:rFonts w:ascii="Times New Roman" w:eastAsia="Times New Roman" w:hAnsi="Times New Roman" w:cs="Times New Roman"/>
          <w:kern w:val="0"/>
          <w:lang w:val="en-US" w:eastAsia="it-IT"/>
          <w14:ligatures w14:val="none"/>
        </w:rPr>
      </w:pPr>
    </w:p>
    <w:p w14:paraId="41AB3A65" w14:textId="77777777" w:rsidR="0027506D" w:rsidRDefault="0027506D" w:rsidP="00AA422A">
      <w:pPr>
        <w:spacing w:before="100" w:beforeAutospacing="1" w:after="100" w:afterAutospacing="1" w:line="240" w:lineRule="auto"/>
        <w:rPr>
          <w:rFonts w:ascii="Times New Roman" w:eastAsia="Times New Roman" w:hAnsi="Times New Roman" w:cs="Times New Roman"/>
          <w:kern w:val="0"/>
          <w:lang w:val="en-US" w:eastAsia="it-IT"/>
          <w14:ligatures w14:val="none"/>
        </w:rPr>
      </w:pPr>
    </w:p>
    <w:p w14:paraId="59A03877" w14:textId="77777777" w:rsidR="0027506D" w:rsidRPr="00AA422A" w:rsidRDefault="0027506D" w:rsidP="00AA422A">
      <w:pPr>
        <w:spacing w:before="100" w:beforeAutospacing="1" w:after="100" w:afterAutospacing="1" w:line="240" w:lineRule="auto"/>
        <w:rPr>
          <w:rFonts w:ascii="Times New Roman" w:eastAsia="Times New Roman" w:hAnsi="Times New Roman" w:cs="Times New Roman"/>
          <w:kern w:val="0"/>
          <w:lang w:val="en-US" w:eastAsia="it-IT"/>
          <w14:ligatures w14:val="none"/>
        </w:rPr>
      </w:pPr>
    </w:p>
    <w:p w14:paraId="4A2BFD69" w14:textId="77777777" w:rsidR="00AA422A" w:rsidRPr="00AA422A" w:rsidRDefault="007D2DDE" w:rsidP="00AA422A">
      <w:pPr>
        <w:suppressAutoHyphens/>
        <w:spacing w:after="0" w:line="240" w:lineRule="auto"/>
        <w:jc w:val="center"/>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pict w14:anchorId="3D7A8773">
          <v:rect id="_x0000_i1069" style="width:498.6pt;height:1pt" o:hralign="center" o:hrstd="t" o:hr="t" fillcolor="#a0a0a0" stroked="f"/>
        </w:pict>
      </w:r>
    </w:p>
    <w:p w14:paraId="61E012B8" w14:textId="77777777" w:rsidR="0085089F" w:rsidRPr="0085089F" w:rsidRDefault="0085089F" w:rsidP="0085089F">
      <w:pPr>
        <w:spacing w:after="0" w:line="240" w:lineRule="auto"/>
        <w:rPr>
          <w:rFonts w:ascii="Arial" w:eastAsia="Times New Roman" w:hAnsi="Arial" w:cs="Arial"/>
          <w:b/>
          <w:bCs/>
          <w:kern w:val="0"/>
          <w:sz w:val="16"/>
          <w:szCs w:val="16"/>
          <w:lang w:val="en-US" w:eastAsia="it-IT"/>
          <w14:ligatures w14:val="none"/>
        </w:rPr>
      </w:pPr>
      <w:r w:rsidRPr="0085089F">
        <w:rPr>
          <w:rFonts w:ascii="Arial" w:eastAsia="Times New Roman" w:hAnsi="Arial" w:cs="Arial"/>
          <w:b/>
          <w:bCs/>
          <w:kern w:val="0"/>
          <w:sz w:val="16"/>
          <w:szCs w:val="16"/>
          <w:lang w:val="en-US" w:eastAsia="it-IT"/>
          <w14:ligatures w14:val="none"/>
        </w:rPr>
        <w:lastRenderedPageBreak/>
        <w:t xml:space="preserve">Configuration Hardening of Oracle Net Files for IAM and </w:t>
      </w:r>
      <w:proofErr w:type="spellStart"/>
      <w:r w:rsidRPr="0085089F">
        <w:rPr>
          <w:rFonts w:ascii="Arial" w:eastAsia="Times New Roman" w:hAnsi="Arial" w:cs="Arial"/>
          <w:b/>
          <w:bCs/>
          <w:kern w:val="0"/>
          <w:sz w:val="16"/>
          <w:szCs w:val="16"/>
          <w:lang w:val="en-US" w:eastAsia="it-IT"/>
          <w14:ligatures w14:val="none"/>
        </w:rPr>
        <w:t>mTLS</w:t>
      </w:r>
      <w:proofErr w:type="spellEnd"/>
      <w:r w:rsidRPr="0085089F">
        <w:rPr>
          <w:rFonts w:ascii="Arial" w:eastAsia="Times New Roman" w:hAnsi="Arial" w:cs="Arial"/>
          <w:b/>
          <w:bCs/>
          <w:kern w:val="0"/>
          <w:sz w:val="16"/>
          <w:szCs w:val="16"/>
          <w:lang w:val="en-US" w:eastAsia="it-IT"/>
          <w14:ligatures w14:val="none"/>
        </w:rPr>
        <w:t xml:space="preserve"> Integration</w:t>
      </w:r>
    </w:p>
    <w:p w14:paraId="6C3AF81B" w14:textId="77777777" w:rsidR="0085089F" w:rsidRPr="0085089F" w:rsidRDefault="0085089F" w:rsidP="0085089F">
      <w:pPr>
        <w:spacing w:after="0" w:line="240" w:lineRule="auto"/>
        <w:rPr>
          <w:rFonts w:ascii="Arial" w:eastAsia="Times New Roman" w:hAnsi="Arial" w:cs="Arial"/>
          <w:b/>
          <w:bCs/>
          <w:kern w:val="0"/>
          <w:sz w:val="16"/>
          <w:szCs w:val="16"/>
          <w:lang w:val="en-US" w:eastAsia="it-IT"/>
          <w14:ligatures w14:val="none"/>
        </w:rPr>
      </w:pPr>
      <w:r w:rsidRPr="0085089F">
        <w:rPr>
          <w:rFonts w:ascii="Arial" w:eastAsia="Times New Roman" w:hAnsi="Arial" w:cs="Arial"/>
          <w:b/>
          <w:bCs/>
          <w:kern w:val="0"/>
          <w:sz w:val="16"/>
          <w:szCs w:val="16"/>
          <w:lang w:val="en-US" w:eastAsia="it-IT"/>
          <w14:ligatures w14:val="none"/>
        </w:rPr>
        <w:t xml:space="preserve">1. </w:t>
      </w:r>
      <w:proofErr w:type="spellStart"/>
      <w:r w:rsidRPr="0085089F">
        <w:rPr>
          <w:rFonts w:ascii="Arial" w:eastAsia="Times New Roman" w:hAnsi="Arial" w:cs="Arial"/>
          <w:b/>
          <w:bCs/>
          <w:kern w:val="0"/>
          <w:sz w:val="16"/>
          <w:szCs w:val="16"/>
          <w:lang w:val="en-US" w:eastAsia="it-IT"/>
          <w14:ligatures w14:val="none"/>
        </w:rPr>
        <w:t>tnsnames.ora</w:t>
      </w:r>
      <w:proofErr w:type="spellEnd"/>
      <w:r w:rsidRPr="0085089F">
        <w:rPr>
          <w:rFonts w:ascii="Arial" w:eastAsia="Times New Roman" w:hAnsi="Arial" w:cs="Arial"/>
          <w:b/>
          <w:bCs/>
          <w:kern w:val="0"/>
          <w:sz w:val="16"/>
          <w:szCs w:val="16"/>
          <w:lang w:val="en-US" w:eastAsia="it-IT"/>
          <w14:ligatures w14:val="none"/>
        </w:rPr>
        <w:t xml:space="preserve"> – Enforcement of IAM Token and Secure Transport</w:t>
      </w:r>
    </w:p>
    <w:p w14:paraId="2D4D06CA"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 xml:space="preserve">In the project configuration, the </w:t>
      </w:r>
      <w:proofErr w:type="spellStart"/>
      <w:r w:rsidRPr="0085089F">
        <w:rPr>
          <w:rFonts w:ascii="Arial" w:eastAsia="Times New Roman" w:hAnsi="Arial" w:cs="Arial"/>
          <w:kern w:val="0"/>
          <w:sz w:val="16"/>
          <w:szCs w:val="16"/>
          <w:lang w:val="en-US" w:eastAsia="it-IT"/>
          <w14:ligatures w14:val="none"/>
        </w:rPr>
        <w:t>tnsnames.ora</w:t>
      </w:r>
      <w:proofErr w:type="spellEnd"/>
      <w:r w:rsidRPr="0085089F">
        <w:rPr>
          <w:rFonts w:ascii="Arial" w:eastAsia="Times New Roman" w:hAnsi="Arial" w:cs="Arial"/>
          <w:kern w:val="0"/>
          <w:sz w:val="16"/>
          <w:szCs w:val="16"/>
          <w:lang w:val="en-US" w:eastAsia="it-IT"/>
          <w14:ligatures w14:val="none"/>
        </w:rPr>
        <w:t xml:space="preserve"> file was explicitly modified to enable the combined use of TCPS transport and OCI IAM token-based authentication. Each database service entry was extended with the following security directives:</w:t>
      </w:r>
    </w:p>
    <w:p w14:paraId="7F0A4B45"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(PROTOCOL = TCPS)</w:t>
      </w:r>
    </w:p>
    <w:p w14:paraId="48F698BE"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(PORT = 1522)</w:t>
      </w:r>
    </w:p>
    <w:p w14:paraId="374E8279"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(SECURITY =</w:t>
      </w:r>
    </w:p>
    <w:p w14:paraId="59F02071"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 xml:space="preserve">  (SSL_SERVER_DN_MATCH = YES)</w:t>
      </w:r>
    </w:p>
    <w:p w14:paraId="6C1969A3"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 xml:space="preserve">  (TOKEN_AUTH = OCI_TOKEN)</w:t>
      </w:r>
    </w:p>
    <w:p w14:paraId="25F68335"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w:t>
      </w:r>
    </w:p>
    <w:p w14:paraId="7D145ECB"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The introduction of the TCPS protocol and port 1522 enforces encrypted transport at the Oracle Net layer and activates native TLS protection for all database connections. This configuration is mandatory for Autonomous Database environments and ensures confidentiality and integrity of network traffic.</w:t>
      </w:r>
    </w:p>
    <w:p w14:paraId="11858A16"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The TOKEN_AUTH = OCI_TOKEN directive represents the functional core of IAM integration at the network layer. Through this parameter, the Oracle listener, database service, and JDBC driver are explicitly instructed to perform authentication using OCI-issued security tokens rather than legacy credentials. Without this directive, the driver may attempt silent fallback to password-based authentication, leading to ambiguous handshake failures and non-deterministic behavior.</w:t>
      </w:r>
    </w:p>
    <w:p w14:paraId="4B0F16AE"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The SSL_SERVER_DN_MATCH = YES option enables strict validation of the server certificate subject distinguished name. This mechanism prevents man-in-the-middle attacks, guarantees trust chain integrity, and aligns the connection with Oracle Cloud security compliance requirements.</w:t>
      </w:r>
    </w:p>
    <w:p w14:paraId="1CE5DCE4"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 xml:space="preserve">Collectively, these modifications transform </w:t>
      </w:r>
      <w:proofErr w:type="spellStart"/>
      <w:r w:rsidRPr="0085089F">
        <w:rPr>
          <w:rFonts w:ascii="Arial" w:eastAsia="Times New Roman" w:hAnsi="Arial" w:cs="Arial"/>
          <w:kern w:val="0"/>
          <w:sz w:val="16"/>
          <w:szCs w:val="16"/>
          <w:lang w:val="en-US" w:eastAsia="it-IT"/>
          <w14:ligatures w14:val="none"/>
        </w:rPr>
        <w:t>tnsnames.ora</w:t>
      </w:r>
      <w:proofErr w:type="spellEnd"/>
      <w:r w:rsidRPr="0085089F">
        <w:rPr>
          <w:rFonts w:ascii="Arial" w:eastAsia="Times New Roman" w:hAnsi="Arial" w:cs="Arial"/>
          <w:kern w:val="0"/>
          <w:sz w:val="16"/>
          <w:szCs w:val="16"/>
          <w:lang w:val="en-US" w:eastAsia="it-IT"/>
          <w14:ligatures w14:val="none"/>
        </w:rPr>
        <w:t xml:space="preserve"> from a generic connectivity descriptor into an IAM-aware and security-hardened connection profile suitable for enterprise and regulated environments.</w:t>
      </w:r>
    </w:p>
    <w:p w14:paraId="3957DBD6"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p>
    <w:p w14:paraId="7A9985BE"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p>
    <w:p w14:paraId="6EACC487" w14:textId="77777777" w:rsidR="0085089F" w:rsidRPr="0085089F" w:rsidRDefault="007D2DDE" w:rsidP="0085089F">
      <w:pPr>
        <w:spacing w:after="0" w:line="240" w:lineRule="auto"/>
        <w:jc w:val="center"/>
        <w:rPr>
          <w:rFonts w:ascii="Arial" w:eastAsia="Times New Roman" w:hAnsi="Arial" w:cs="Arial"/>
          <w:kern w:val="0"/>
          <w:sz w:val="16"/>
          <w:szCs w:val="16"/>
          <w:lang w:eastAsia="it-IT"/>
          <w14:ligatures w14:val="none"/>
        </w:rPr>
      </w:pPr>
      <w:r>
        <w:rPr>
          <w:rFonts w:ascii="Arial" w:eastAsia="Times New Roman" w:hAnsi="Arial" w:cs="Arial"/>
          <w:kern w:val="0"/>
          <w:sz w:val="16"/>
          <w:szCs w:val="16"/>
          <w:lang w:eastAsia="it-IT"/>
          <w14:ligatures w14:val="none"/>
        </w:rPr>
        <w:pict w14:anchorId="0513D218">
          <v:rect id="_x0000_i1070" style="width:498.6pt;height:1pt" o:hralign="center" o:hrstd="t" o:hr="t" fillcolor="#a0a0a0" stroked="f"/>
        </w:pict>
      </w:r>
    </w:p>
    <w:p w14:paraId="74FC6EA5" w14:textId="77777777" w:rsidR="0085089F" w:rsidRPr="0085089F" w:rsidRDefault="0085089F" w:rsidP="0085089F">
      <w:pPr>
        <w:spacing w:after="0" w:line="240" w:lineRule="auto"/>
        <w:rPr>
          <w:rFonts w:ascii="Arial" w:eastAsia="Times New Roman" w:hAnsi="Arial" w:cs="Arial"/>
          <w:b/>
          <w:bCs/>
          <w:kern w:val="0"/>
          <w:sz w:val="16"/>
          <w:szCs w:val="16"/>
          <w:lang w:val="en-US" w:eastAsia="it-IT"/>
          <w14:ligatures w14:val="none"/>
        </w:rPr>
      </w:pPr>
      <w:r w:rsidRPr="0085089F">
        <w:rPr>
          <w:rFonts w:ascii="Arial" w:eastAsia="Times New Roman" w:hAnsi="Arial" w:cs="Arial"/>
          <w:b/>
          <w:bCs/>
          <w:kern w:val="0"/>
          <w:sz w:val="16"/>
          <w:szCs w:val="16"/>
          <w:lang w:val="en-US" w:eastAsia="it-IT"/>
          <w14:ligatures w14:val="none"/>
        </w:rPr>
        <w:t xml:space="preserve">2. </w:t>
      </w:r>
      <w:proofErr w:type="spellStart"/>
      <w:r w:rsidRPr="0085089F">
        <w:rPr>
          <w:rFonts w:ascii="Arial" w:eastAsia="Times New Roman" w:hAnsi="Arial" w:cs="Arial"/>
          <w:b/>
          <w:bCs/>
          <w:kern w:val="0"/>
          <w:sz w:val="16"/>
          <w:szCs w:val="16"/>
          <w:lang w:val="en-US" w:eastAsia="it-IT"/>
          <w14:ligatures w14:val="none"/>
        </w:rPr>
        <w:t>sqlnet.ora</w:t>
      </w:r>
      <w:proofErr w:type="spellEnd"/>
      <w:r w:rsidRPr="0085089F">
        <w:rPr>
          <w:rFonts w:ascii="Arial" w:eastAsia="Times New Roman" w:hAnsi="Arial" w:cs="Arial"/>
          <w:b/>
          <w:bCs/>
          <w:kern w:val="0"/>
          <w:sz w:val="16"/>
          <w:szCs w:val="16"/>
          <w:lang w:val="en-US" w:eastAsia="it-IT"/>
          <w14:ligatures w14:val="none"/>
        </w:rPr>
        <w:t xml:space="preserve"> – Centralized Control of Wallet, Authentication, and Token Usage</w:t>
      </w:r>
    </w:p>
    <w:p w14:paraId="132D96AC"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 xml:space="preserve">The </w:t>
      </w:r>
      <w:proofErr w:type="spellStart"/>
      <w:r w:rsidRPr="0085089F">
        <w:rPr>
          <w:rFonts w:ascii="Arial" w:eastAsia="Times New Roman" w:hAnsi="Arial" w:cs="Arial"/>
          <w:kern w:val="0"/>
          <w:sz w:val="16"/>
          <w:szCs w:val="16"/>
          <w:lang w:val="en-US" w:eastAsia="it-IT"/>
          <w14:ligatures w14:val="none"/>
        </w:rPr>
        <w:t>sqlnet.ora</w:t>
      </w:r>
      <w:proofErr w:type="spellEnd"/>
      <w:r w:rsidRPr="0085089F">
        <w:rPr>
          <w:rFonts w:ascii="Arial" w:eastAsia="Times New Roman" w:hAnsi="Arial" w:cs="Arial"/>
          <w:kern w:val="0"/>
          <w:sz w:val="16"/>
          <w:szCs w:val="16"/>
          <w:lang w:val="en-US" w:eastAsia="it-IT"/>
          <w14:ligatures w14:val="none"/>
        </w:rPr>
        <w:t xml:space="preserve"> file was systematically hardened to enforce exclusive use of IAM authentication and </w:t>
      </w:r>
      <w:proofErr w:type="spellStart"/>
      <w:r w:rsidRPr="0085089F">
        <w:rPr>
          <w:rFonts w:ascii="Arial" w:eastAsia="Times New Roman" w:hAnsi="Arial" w:cs="Arial"/>
          <w:kern w:val="0"/>
          <w:sz w:val="16"/>
          <w:szCs w:val="16"/>
          <w:lang w:val="en-US" w:eastAsia="it-IT"/>
          <w14:ligatures w14:val="none"/>
        </w:rPr>
        <w:t>mTLS</w:t>
      </w:r>
      <w:proofErr w:type="spellEnd"/>
      <w:r w:rsidRPr="0085089F">
        <w:rPr>
          <w:rFonts w:ascii="Arial" w:eastAsia="Times New Roman" w:hAnsi="Arial" w:cs="Arial"/>
          <w:kern w:val="0"/>
          <w:sz w:val="16"/>
          <w:szCs w:val="16"/>
          <w:lang w:val="en-US" w:eastAsia="it-IT"/>
          <w14:ligatures w14:val="none"/>
        </w:rPr>
        <w:t>-based certificate validation. The project configuration includes the following directives:</w:t>
      </w:r>
    </w:p>
    <w:p w14:paraId="56F9F928"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SQLNET.AUTHENTICATION_SERVICES = (NONE)</w:t>
      </w:r>
    </w:p>
    <w:p w14:paraId="4ED867F8"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p>
    <w:p w14:paraId="5F197945"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WALLET_LOCATION =</w:t>
      </w:r>
    </w:p>
    <w:p w14:paraId="6F4E46A6"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 xml:space="preserve">  (SOURCE =</w:t>
      </w:r>
    </w:p>
    <w:p w14:paraId="28F92E70"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 xml:space="preserve">    (METHOD = FILE)</w:t>
      </w:r>
    </w:p>
    <w:p w14:paraId="7A775A52"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 xml:space="preserve">    (METHOD_DATA =</w:t>
      </w:r>
    </w:p>
    <w:p w14:paraId="4FD1019C"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 xml:space="preserve">      (DIRECTORY = &lt;WALLET_PATH&gt;)</w:t>
      </w:r>
    </w:p>
    <w:p w14:paraId="2037A766"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 xml:space="preserve">    )</w:t>
      </w:r>
    </w:p>
    <w:p w14:paraId="121DB2D9"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 xml:space="preserve">  )</w:t>
      </w:r>
    </w:p>
    <w:p w14:paraId="1862EA8D"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p>
    <w:p w14:paraId="25CCF426"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WALLET_OVERRIDE = TRUE</w:t>
      </w:r>
    </w:p>
    <w:p w14:paraId="42BF0FE0"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p>
    <w:p w14:paraId="36D0D573"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TOKEN_AUTH = OCI_TOKEN</w:t>
      </w:r>
    </w:p>
    <w:p w14:paraId="049964CA"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p>
    <w:p w14:paraId="0BBC3BDA"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SSL_SERVER_DN_MATCH = YES</w:t>
      </w:r>
    </w:p>
    <w:p w14:paraId="4F50E2F3"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The directive SQLNET.AUTHENTICATION_SERVICES = (NONE) disables all legacy and operating-system-based authentication mechanisms, including Kerberos, Windows native authentication, and external OS authentication. This ensures that Oracle Net relies exclusively on IAM and TLS, eliminating interference from parallel credential systems.</w:t>
      </w:r>
    </w:p>
    <w:p w14:paraId="6D1F6C6D"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 xml:space="preserve">The WALLET_LOCATION block defines an explicit </w:t>
      </w:r>
      <w:proofErr w:type="gramStart"/>
      <w:r w:rsidRPr="0085089F">
        <w:rPr>
          <w:rFonts w:ascii="Arial" w:eastAsia="Times New Roman" w:hAnsi="Arial" w:cs="Arial"/>
          <w:kern w:val="0"/>
          <w:sz w:val="16"/>
          <w:szCs w:val="16"/>
          <w:lang w:val="en-US" w:eastAsia="it-IT"/>
          <w14:ligatures w14:val="none"/>
        </w:rPr>
        <w:t>filesystem</w:t>
      </w:r>
      <w:proofErr w:type="gramEnd"/>
      <w:r w:rsidRPr="0085089F">
        <w:rPr>
          <w:rFonts w:ascii="Arial" w:eastAsia="Times New Roman" w:hAnsi="Arial" w:cs="Arial"/>
          <w:kern w:val="0"/>
          <w:sz w:val="16"/>
          <w:szCs w:val="16"/>
          <w:lang w:val="en-US" w:eastAsia="it-IT"/>
          <w14:ligatures w14:val="none"/>
        </w:rPr>
        <w:t>-based wallet directory. This removes implicit discovery mechanisms and registry-based lookups, which are unreliable in managed Windows environments and corporate desktop deployments. By fixing the wallet path, the runtime becomes deterministic and reproducible across installations.</w:t>
      </w:r>
    </w:p>
    <w:p w14:paraId="698F7DDE"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The WALLET_OVERRIDE = TRUE parameter forces the client to always use the specified wallet, even in the presence of legacy wallets, cached certificates, or multiple Instant Client installations. This prevents certificate conflicts and eliminates side effects caused by historical configurations.</w:t>
      </w:r>
    </w:p>
    <w:p w14:paraId="40DC999F"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 xml:space="preserve">The global TOKEN_AUTH = OCI_TOKEN directive synchronizes Oracle Net with the IAM authentication model defined in </w:t>
      </w:r>
      <w:proofErr w:type="spellStart"/>
      <w:r w:rsidRPr="0085089F">
        <w:rPr>
          <w:rFonts w:ascii="Arial" w:eastAsia="Times New Roman" w:hAnsi="Arial" w:cs="Arial"/>
          <w:kern w:val="0"/>
          <w:sz w:val="16"/>
          <w:szCs w:val="16"/>
          <w:lang w:val="en-US" w:eastAsia="it-IT"/>
          <w14:ligatures w14:val="none"/>
        </w:rPr>
        <w:t>tnsnames.ora</w:t>
      </w:r>
      <w:proofErr w:type="spellEnd"/>
      <w:r w:rsidRPr="0085089F">
        <w:rPr>
          <w:rFonts w:ascii="Arial" w:eastAsia="Times New Roman" w:hAnsi="Arial" w:cs="Arial"/>
          <w:kern w:val="0"/>
          <w:sz w:val="16"/>
          <w:szCs w:val="16"/>
          <w:lang w:val="en-US" w:eastAsia="it-IT"/>
          <w14:ligatures w14:val="none"/>
        </w:rPr>
        <w:t xml:space="preserve"> and in the JDBC runtime. It guarantees that both network and application layers consistently interpret the connection as token-based, avoiding divergence between protocol and driver behavior.</w:t>
      </w:r>
    </w:p>
    <w:p w14:paraId="69FE38C8"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Finally, SSL_SERVER_DN_MATCH = YES reasserts certificate validation at the Oracle Net layer, reinforcing the trust model and satisfying audit and compliance requirements.</w:t>
      </w:r>
    </w:p>
    <w:p w14:paraId="58D5508F" w14:textId="77777777" w:rsidR="0085089F" w:rsidRPr="0085089F" w:rsidRDefault="0085089F" w:rsidP="0085089F">
      <w:pPr>
        <w:suppressAutoHyphens/>
        <w:spacing w:after="0" w:line="240" w:lineRule="auto"/>
        <w:jc w:val="both"/>
        <w:rPr>
          <w:rFonts w:ascii="Arial" w:eastAsia="Arial" w:hAnsi="Arial" w:cs="Arial"/>
          <w:sz w:val="16"/>
          <w:szCs w:val="16"/>
          <w:lang w:val="en-US"/>
          <w14:ligatures w14:val="none"/>
        </w:rPr>
      </w:pPr>
      <w:r w:rsidRPr="0085089F">
        <w:rPr>
          <w:rFonts w:ascii="Arial" w:eastAsia="Times New Roman" w:hAnsi="Arial" w:cs="Arial"/>
          <w:kern w:val="0"/>
          <w:sz w:val="16"/>
          <w:szCs w:val="16"/>
          <w:lang w:val="en-US" w:eastAsia="it-IT"/>
          <w14:ligatures w14:val="none"/>
        </w:rPr>
        <w:t xml:space="preserve">Together, these settings convert </w:t>
      </w:r>
      <w:proofErr w:type="spellStart"/>
      <w:r w:rsidRPr="0085089F">
        <w:rPr>
          <w:rFonts w:ascii="Arial" w:eastAsia="Times New Roman" w:hAnsi="Arial" w:cs="Arial"/>
          <w:kern w:val="0"/>
          <w:sz w:val="16"/>
          <w:szCs w:val="16"/>
          <w:lang w:val="en-US" w:eastAsia="it-IT"/>
          <w14:ligatures w14:val="none"/>
        </w:rPr>
        <w:t>sqlnet.ora</w:t>
      </w:r>
      <w:proofErr w:type="spellEnd"/>
      <w:r w:rsidRPr="0085089F">
        <w:rPr>
          <w:rFonts w:ascii="Arial" w:eastAsia="Times New Roman" w:hAnsi="Arial" w:cs="Arial"/>
          <w:kern w:val="0"/>
          <w:sz w:val="16"/>
          <w:szCs w:val="16"/>
          <w:lang w:val="en-US" w:eastAsia="it-IT"/>
          <w14:ligatures w14:val="none"/>
        </w:rPr>
        <w:t xml:space="preserve"> into a centralized security control point governing wallet r</w:t>
      </w:r>
      <w:r w:rsidRPr="0085089F">
        <w:rPr>
          <w:rFonts w:ascii="Arial" w:eastAsia="Arial" w:hAnsi="Arial" w:cs="Arial"/>
          <w:sz w:val="16"/>
          <w:szCs w:val="16"/>
          <w:lang w:val="en-US"/>
          <w14:ligatures w14:val="none"/>
        </w:rPr>
        <w:t xml:space="preserve">esolution, certificate handling, and IAM </w:t>
      </w:r>
      <w:proofErr w:type="gramStart"/>
      <w:r w:rsidRPr="0085089F">
        <w:rPr>
          <w:rFonts w:ascii="Arial" w:eastAsia="Arial" w:hAnsi="Arial" w:cs="Arial"/>
          <w:sz w:val="16"/>
          <w:szCs w:val="16"/>
          <w:lang w:val="en-US"/>
          <w14:ligatures w14:val="none"/>
        </w:rPr>
        <w:t>token</w:t>
      </w:r>
      <w:proofErr w:type="gramEnd"/>
      <w:r w:rsidRPr="0085089F">
        <w:rPr>
          <w:rFonts w:ascii="Arial" w:eastAsia="Arial" w:hAnsi="Arial" w:cs="Arial"/>
          <w:sz w:val="16"/>
          <w:szCs w:val="16"/>
          <w:lang w:val="en-US"/>
          <w14:ligatures w14:val="none"/>
        </w:rPr>
        <w:t xml:space="preserve"> usage.</w:t>
      </w:r>
    </w:p>
    <w:p w14:paraId="0A805A1D" w14:textId="77777777" w:rsidR="0085089F" w:rsidRPr="0085089F" w:rsidRDefault="007D2DDE" w:rsidP="0085089F">
      <w:pPr>
        <w:spacing w:after="0" w:line="240" w:lineRule="auto"/>
        <w:jc w:val="center"/>
        <w:rPr>
          <w:rFonts w:ascii="Arial" w:eastAsia="Times New Roman" w:hAnsi="Arial" w:cs="Arial"/>
          <w:kern w:val="0"/>
          <w:sz w:val="16"/>
          <w:szCs w:val="16"/>
          <w:lang w:eastAsia="it-IT"/>
          <w14:ligatures w14:val="none"/>
        </w:rPr>
      </w:pPr>
      <w:r>
        <w:rPr>
          <w:rFonts w:ascii="Arial" w:eastAsia="Times New Roman" w:hAnsi="Arial" w:cs="Arial"/>
          <w:kern w:val="0"/>
          <w:sz w:val="16"/>
          <w:szCs w:val="16"/>
          <w:lang w:eastAsia="it-IT"/>
          <w14:ligatures w14:val="none"/>
        </w:rPr>
        <w:pict w14:anchorId="646F8974">
          <v:rect id="_x0000_i1071" style="width:498.6pt;height:1pt" o:hralign="center" o:hrstd="t" o:hr="t" fillcolor="#a0a0a0" stroked="f"/>
        </w:pict>
      </w:r>
    </w:p>
    <w:p w14:paraId="790DCE0B" w14:textId="77777777" w:rsidR="0085089F" w:rsidRPr="0085089F" w:rsidRDefault="0085089F" w:rsidP="0085089F">
      <w:pPr>
        <w:spacing w:after="0" w:line="240" w:lineRule="auto"/>
        <w:rPr>
          <w:rFonts w:ascii="Arial" w:eastAsia="Times New Roman" w:hAnsi="Arial" w:cs="Arial"/>
          <w:b/>
          <w:bCs/>
          <w:kern w:val="0"/>
          <w:sz w:val="16"/>
          <w:szCs w:val="16"/>
          <w:lang w:val="en-US" w:eastAsia="it-IT"/>
          <w14:ligatures w14:val="none"/>
        </w:rPr>
      </w:pPr>
      <w:r w:rsidRPr="0085089F">
        <w:rPr>
          <w:rFonts w:ascii="Arial" w:eastAsia="Times New Roman" w:hAnsi="Arial" w:cs="Arial"/>
          <w:b/>
          <w:bCs/>
          <w:kern w:val="0"/>
          <w:sz w:val="16"/>
          <w:szCs w:val="16"/>
          <w:lang w:val="en-US" w:eastAsia="it-IT"/>
          <w14:ligatures w14:val="none"/>
        </w:rPr>
        <w:t>3. Architectural Impact of the Combined Configuration</w:t>
      </w:r>
    </w:p>
    <w:p w14:paraId="21A66F17"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 xml:space="preserve">The coordinated modification of </w:t>
      </w:r>
      <w:proofErr w:type="spellStart"/>
      <w:r w:rsidRPr="0085089F">
        <w:rPr>
          <w:rFonts w:ascii="Arial" w:eastAsia="Times New Roman" w:hAnsi="Arial" w:cs="Arial"/>
          <w:kern w:val="0"/>
          <w:sz w:val="16"/>
          <w:szCs w:val="16"/>
          <w:lang w:val="en-US" w:eastAsia="it-IT"/>
          <w14:ligatures w14:val="none"/>
        </w:rPr>
        <w:t>tnsnames.ora</w:t>
      </w:r>
      <w:proofErr w:type="spellEnd"/>
      <w:r w:rsidRPr="0085089F">
        <w:rPr>
          <w:rFonts w:ascii="Arial" w:eastAsia="Times New Roman" w:hAnsi="Arial" w:cs="Arial"/>
          <w:kern w:val="0"/>
          <w:sz w:val="16"/>
          <w:szCs w:val="16"/>
          <w:lang w:val="en-US" w:eastAsia="it-IT"/>
          <w14:ligatures w14:val="none"/>
        </w:rPr>
        <w:t xml:space="preserve"> and </w:t>
      </w:r>
      <w:proofErr w:type="spellStart"/>
      <w:r w:rsidRPr="0085089F">
        <w:rPr>
          <w:rFonts w:ascii="Arial" w:eastAsia="Times New Roman" w:hAnsi="Arial" w:cs="Arial"/>
          <w:kern w:val="0"/>
          <w:sz w:val="16"/>
          <w:szCs w:val="16"/>
          <w:lang w:val="en-US" w:eastAsia="it-IT"/>
          <w14:ligatures w14:val="none"/>
        </w:rPr>
        <w:t>sqlnet.ora</w:t>
      </w:r>
      <w:proofErr w:type="spellEnd"/>
      <w:r w:rsidRPr="0085089F">
        <w:rPr>
          <w:rFonts w:ascii="Arial" w:eastAsia="Times New Roman" w:hAnsi="Arial" w:cs="Arial"/>
          <w:kern w:val="0"/>
          <w:sz w:val="16"/>
          <w:szCs w:val="16"/>
          <w:lang w:val="en-US" w:eastAsia="it-IT"/>
          <w14:ligatures w14:val="none"/>
        </w:rPr>
        <w:t xml:space="preserve"> establishes a dual-layer authentication architecture:</w:t>
      </w:r>
    </w:p>
    <w:p w14:paraId="090078D6" w14:textId="77777777" w:rsidR="0085089F" w:rsidRPr="0085089F" w:rsidRDefault="0085089F" w:rsidP="0071243E">
      <w:pPr>
        <w:numPr>
          <w:ilvl w:val="0"/>
          <w:numId w:val="42"/>
        </w:numPr>
        <w:suppressAutoHyphens/>
        <w:spacing w:before="120" w:after="0" w:line="240" w:lineRule="auto"/>
        <w:jc w:val="both"/>
        <w:rPr>
          <w:rFonts w:ascii="Arial" w:eastAsia="Times New Roman" w:hAnsi="Arial" w:cs="Arial"/>
          <w:kern w:val="0"/>
          <w:sz w:val="16"/>
          <w:szCs w:val="16"/>
          <w:lang w:val="en-US" w:eastAsia="it-IT"/>
          <w14:ligatures w14:val="none"/>
        </w:rPr>
      </w:pPr>
      <w:proofErr w:type="spellStart"/>
      <w:r w:rsidRPr="0085089F">
        <w:rPr>
          <w:rFonts w:ascii="Arial" w:eastAsia="Times New Roman" w:hAnsi="Arial" w:cs="Arial"/>
          <w:kern w:val="0"/>
          <w:sz w:val="16"/>
          <w:szCs w:val="16"/>
          <w:lang w:val="en-US" w:eastAsia="it-IT"/>
          <w14:ligatures w14:val="none"/>
        </w:rPr>
        <w:t>mTLS</w:t>
      </w:r>
      <w:proofErr w:type="spellEnd"/>
      <w:r w:rsidRPr="0085089F">
        <w:rPr>
          <w:rFonts w:ascii="Arial" w:eastAsia="Times New Roman" w:hAnsi="Arial" w:cs="Arial"/>
          <w:kern w:val="0"/>
          <w:sz w:val="16"/>
          <w:szCs w:val="16"/>
          <w:lang w:val="en-US" w:eastAsia="it-IT"/>
          <w14:ligatures w14:val="none"/>
        </w:rPr>
        <w:t xml:space="preserve"> via wallet and PKI libraries for client identity and transport security</w:t>
      </w:r>
    </w:p>
    <w:p w14:paraId="7228550C" w14:textId="77777777" w:rsidR="0085089F" w:rsidRPr="0085089F" w:rsidRDefault="0085089F" w:rsidP="0071243E">
      <w:pPr>
        <w:numPr>
          <w:ilvl w:val="0"/>
          <w:numId w:val="42"/>
        </w:numPr>
        <w:suppressAutoHyphens/>
        <w:spacing w:before="120" w:after="0" w:line="240" w:lineRule="auto"/>
        <w:jc w:val="both"/>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OCI IAM tokens for federated user authorization</w:t>
      </w:r>
    </w:p>
    <w:p w14:paraId="1053AD1E"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This design enables secure access to Autonomous Database Dedicated using industry-grade authentication and encryption mechanisms.</w:t>
      </w:r>
    </w:p>
    <w:p w14:paraId="7524FFD5"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 xml:space="preserve">The configuration also integrates seamlessly with the JDBC runtime defined in </w:t>
      </w:r>
      <w:proofErr w:type="spellStart"/>
      <w:r w:rsidRPr="0085089F">
        <w:rPr>
          <w:rFonts w:ascii="Arial" w:eastAsia="Times New Roman" w:hAnsi="Arial" w:cs="Arial"/>
          <w:kern w:val="0"/>
          <w:sz w:val="16"/>
          <w:szCs w:val="16"/>
          <w:lang w:val="en-US" w:eastAsia="it-IT"/>
          <w14:ligatures w14:val="none"/>
        </w:rPr>
        <w:t>product.conf</w:t>
      </w:r>
      <w:proofErr w:type="spellEnd"/>
      <w:r w:rsidRPr="0085089F">
        <w:rPr>
          <w:rFonts w:ascii="Arial" w:eastAsia="Times New Roman" w:hAnsi="Arial" w:cs="Arial"/>
          <w:kern w:val="0"/>
          <w:sz w:val="16"/>
          <w:szCs w:val="16"/>
          <w:lang w:val="en-US" w:eastAsia="it-IT"/>
          <w14:ligatures w14:val="none"/>
        </w:rPr>
        <w:t>, where the external token location is specified via:</w:t>
      </w:r>
    </w:p>
    <w:p w14:paraId="27778777"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w:t>
      </w:r>
      <w:proofErr w:type="spellStart"/>
      <w:proofErr w:type="gramStart"/>
      <w:r w:rsidRPr="0085089F">
        <w:rPr>
          <w:rFonts w:ascii="Arial" w:eastAsia="Times New Roman" w:hAnsi="Arial" w:cs="Arial"/>
          <w:kern w:val="0"/>
          <w:sz w:val="16"/>
          <w:szCs w:val="16"/>
          <w:lang w:val="en-US" w:eastAsia="it-IT"/>
          <w14:ligatures w14:val="none"/>
        </w:rPr>
        <w:t>Doracle.jdbc.tokenLocation</w:t>
      </w:r>
      <w:proofErr w:type="spellEnd"/>
      <w:proofErr w:type="gramEnd"/>
      <w:r w:rsidRPr="0085089F">
        <w:rPr>
          <w:rFonts w:ascii="Arial" w:eastAsia="Times New Roman" w:hAnsi="Arial" w:cs="Arial"/>
          <w:kern w:val="0"/>
          <w:sz w:val="16"/>
          <w:szCs w:val="16"/>
          <w:lang w:val="en-US" w:eastAsia="it-IT"/>
          <w14:ligatures w14:val="none"/>
        </w:rPr>
        <w:t>=&lt;TOKEN_PATH&gt;</w:t>
      </w:r>
    </w:p>
    <w:p w14:paraId="2F94A817"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This creates a complete authentication chain:</w:t>
      </w:r>
    </w:p>
    <w:p w14:paraId="7501353F"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OCI CLI → Token File → JDBC Driver → Oracle Net → Database Service</w:t>
      </w:r>
    </w:p>
    <w:p w14:paraId="4A64A93F"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 xml:space="preserve">Such decoupling was introduced to overcome documented limitations of the SQL Developer HTTP and Apache client stack in NTLM-protected environments, where direct </w:t>
      </w:r>
      <w:proofErr w:type="gramStart"/>
      <w:r w:rsidRPr="0085089F">
        <w:rPr>
          <w:rFonts w:ascii="Arial" w:eastAsia="Times New Roman" w:hAnsi="Arial" w:cs="Arial"/>
          <w:kern w:val="0"/>
          <w:sz w:val="16"/>
          <w:szCs w:val="16"/>
          <w:lang w:val="en-US" w:eastAsia="it-IT"/>
          <w14:ligatures w14:val="none"/>
        </w:rPr>
        <w:t>token</w:t>
      </w:r>
      <w:proofErr w:type="gramEnd"/>
      <w:r w:rsidRPr="0085089F">
        <w:rPr>
          <w:rFonts w:ascii="Arial" w:eastAsia="Times New Roman" w:hAnsi="Arial" w:cs="Arial"/>
          <w:kern w:val="0"/>
          <w:sz w:val="16"/>
          <w:szCs w:val="16"/>
          <w:lang w:val="en-US" w:eastAsia="it-IT"/>
          <w14:ligatures w14:val="none"/>
        </w:rPr>
        <w:t xml:space="preserve"> acquisition via embedded libraries fails. By externalizing token generation and enforcing deterministic consumption at runtime, the solution achieves operational stability under restrictive corporate proxy conditions.</w:t>
      </w:r>
    </w:p>
    <w:p w14:paraId="12BDBD5E" w14:textId="77777777" w:rsidR="0085089F" w:rsidRPr="0085089F" w:rsidRDefault="007D2DDE" w:rsidP="0085089F">
      <w:pPr>
        <w:spacing w:after="0" w:line="240" w:lineRule="auto"/>
        <w:jc w:val="center"/>
        <w:rPr>
          <w:rFonts w:ascii="Arial" w:eastAsia="Times New Roman" w:hAnsi="Arial" w:cs="Arial"/>
          <w:kern w:val="0"/>
          <w:sz w:val="16"/>
          <w:szCs w:val="16"/>
          <w:lang w:eastAsia="it-IT"/>
          <w14:ligatures w14:val="none"/>
        </w:rPr>
      </w:pPr>
      <w:r>
        <w:rPr>
          <w:rFonts w:ascii="Arial" w:eastAsia="Times New Roman" w:hAnsi="Arial" w:cs="Arial"/>
          <w:kern w:val="0"/>
          <w:sz w:val="16"/>
          <w:szCs w:val="16"/>
          <w:lang w:eastAsia="it-IT"/>
          <w14:ligatures w14:val="none"/>
        </w:rPr>
        <w:pict w14:anchorId="25F923D3">
          <v:rect id="_x0000_i1072" style="width:498.6pt;height:1pt" o:hralign="center" o:hrstd="t" o:hr="t" fillcolor="#a0a0a0" stroked="f"/>
        </w:pict>
      </w:r>
    </w:p>
    <w:p w14:paraId="14166CB5" w14:textId="77777777" w:rsidR="0085089F" w:rsidRPr="0085089F" w:rsidRDefault="0085089F" w:rsidP="0085089F">
      <w:pPr>
        <w:spacing w:after="0" w:line="240" w:lineRule="auto"/>
        <w:rPr>
          <w:rFonts w:ascii="Arial" w:eastAsia="Times New Roman" w:hAnsi="Arial" w:cs="Arial"/>
          <w:b/>
          <w:bCs/>
          <w:kern w:val="0"/>
          <w:sz w:val="16"/>
          <w:szCs w:val="16"/>
          <w:lang w:val="en-US" w:eastAsia="it-IT"/>
          <w14:ligatures w14:val="none"/>
        </w:rPr>
      </w:pPr>
      <w:r w:rsidRPr="0085089F">
        <w:rPr>
          <w:rFonts w:ascii="Arial" w:eastAsia="Times New Roman" w:hAnsi="Arial" w:cs="Arial"/>
          <w:b/>
          <w:bCs/>
          <w:kern w:val="0"/>
          <w:sz w:val="16"/>
          <w:szCs w:val="16"/>
          <w:lang w:val="en-US" w:eastAsia="it-IT"/>
          <w14:ligatures w14:val="none"/>
        </w:rPr>
        <w:lastRenderedPageBreak/>
        <w:t>4. Overall Technical Assessment</w:t>
      </w:r>
    </w:p>
    <w:p w14:paraId="3B552004"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 xml:space="preserve">From an architectural standpoint, the combined configuration of </w:t>
      </w:r>
      <w:proofErr w:type="spellStart"/>
      <w:r w:rsidRPr="0085089F">
        <w:rPr>
          <w:rFonts w:ascii="Arial" w:eastAsia="Times New Roman" w:hAnsi="Arial" w:cs="Arial"/>
          <w:kern w:val="0"/>
          <w:sz w:val="16"/>
          <w:szCs w:val="16"/>
          <w:lang w:val="en-US" w:eastAsia="it-IT"/>
          <w14:ligatures w14:val="none"/>
        </w:rPr>
        <w:t>product.conf</w:t>
      </w:r>
      <w:proofErr w:type="spellEnd"/>
      <w:r w:rsidRPr="0085089F">
        <w:rPr>
          <w:rFonts w:ascii="Arial" w:eastAsia="Times New Roman" w:hAnsi="Arial" w:cs="Arial"/>
          <w:kern w:val="0"/>
          <w:sz w:val="16"/>
          <w:szCs w:val="16"/>
          <w:lang w:val="en-US" w:eastAsia="it-IT"/>
          <w14:ligatures w14:val="none"/>
        </w:rPr>
        <w:t xml:space="preserve">, </w:t>
      </w:r>
      <w:proofErr w:type="spellStart"/>
      <w:r w:rsidRPr="0085089F">
        <w:rPr>
          <w:rFonts w:ascii="Arial" w:eastAsia="Times New Roman" w:hAnsi="Arial" w:cs="Arial"/>
          <w:kern w:val="0"/>
          <w:sz w:val="16"/>
          <w:szCs w:val="16"/>
          <w:lang w:val="en-US" w:eastAsia="it-IT"/>
          <w14:ligatures w14:val="none"/>
        </w:rPr>
        <w:t>tnsnames.ora</w:t>
      </w:r>
      <w:proofErr w:type="spellEnd"/>
      <w:r w:rsidRPr="0085089F">
        <w:rPr>
          <w:rFonts w:ascii="Arial" w:eastAsia="Times New Roman" w:hAnsi="Arial" w:cs="Arial"/>
          <w:kern w:val="0"/>
          <w:sz w:val="16"/>
          <w:szCs w:val="16"/>
          <w:lang w:val="en-US" w:eastAsia="it-IT"/>
          <w14:ligatures w14:val="none"/>
        </w:rPr>
        <w:t xml:space="preserve">, </w:t>
      </w:r>
      <w:proofErr w:type="spellStart"/>
      <w:r w:rsidRPr="0085089F">
        <w:rPr>
          <w:rFonts w:ascii="Arial" w:eastAsia="Times New Roman" w:hAnsi="Arial" w:cs="Arial"/>
          <w:kern w:val="0"/>
          <w:sz w:val="16"/>
          <w:szCs w:val="16"/>
          <w:lang w:val="en-US" w:eastAsia="it-IT"/>
          <w14:ligatures w14:val="none"/>
        </w:rPr>
        <w:t>sqlnet.ora</w:t>
      </w:r>
      <w:proofErr w:type="spellEnd"/>
      <w:r w:rsidRPr="0085089F">
        <w:rPr>
          <w:rFonts w:ascii="Arial" w:eastAsia="Times New Roman" w:hAnsi="Arial" w:cs="Arial"/>
          <w:kern w:val="0"/>
          <w:sz w:val="16"/>
          <w:szCs w:val="16"/>
          <w:lang w:val="en-US" w:eastAsia="it-IT"/>
          <w14:ligatures w14:val="none"/>
        </w:rPr>
        <w:t>, and OCI CLI represents a fully engineered runtime adaptation rather than a simple customization.</w:t>
      </w:r>
    </w:p>
    <w:p w14:paraId="4BB9FF23" w14:textId="77777777" w:rsidR="0085089F" w:rsidRPr="0085089F" w:rsidRDefault="0085089F" w:rsidP="0085089F">
      <w:pPr>
        <w:spacing w:after="0" w:line="240" w:lineRule="auto"/>
        <w:rPr>
          <w:rFonts w:ascii="Arial" w:eastAsia="Times New Roman" w:hAnsi="Arial" w:cs="Arial"/>
          <w:kern w:val="0"/>
          <w:sz w:val="16"/>
          <w:szCs w:val="16"/>
          <w:lang w:eastAsia="it-IT"/>
          <w14:ligatures w14:val="none"/>
        </w:rPr>
      </w:pPr>
      <w:proofErr w:type="spellStart"/>
      <w:r w:rsidRPr="0085089F">
        <w:rPr>
          <w:rFonts w:ascii="Arial" w:eastAsia="Times New Roman" w:hAnsi="Arial" w:cs="Arial"/>
          <w:kern w:val="0"/>
          <w:sz w:val="16"/>
          <w:szCs w:val="16"/>
          <w:lang w:eastAsia="it-IT"/>
          <w14:ligatures w14:val="none"/>
        </w:rPr>
        <w:t>It</w:t>
      </w:r>
      <w:proofErr w:type="spellEnd"/>
      <w:r w:rsidRPr="0085089F">
        <w:rPr>
          <w:rFonts w:ascii="Arial" w:eastAsia="Times New Roman" w:hAnsi="Arial" w:cs="Arial"/>
          <w:kern w:val="0"/>
          <w:sz w:val="16"/>
          <w:szCs w:val="16"/>
          <w:lang w:eastAsia="it-IT"/>
          <w14:ligatures w14:val="none"/>
        </w:rPr>
        <w:t xml:space="preserve"> </w:t>
      </w:r>
      <w:proofErr w:type="spellStart"/>
      <w:r w:rsidRPr="0085089F">
        <w:rPr>
          <w:rFonts w:ascii="Arial" w:eastAsia="Times New Roman" w:hAnsi="Arial" w:cs="Arial"/>
          <w:kern w:val="0"/>
          <w:sz w:val="16"/>
          <w:szCs w:val="16"/>
          <w:lang w:eastAsia="it-IT"/>
          <w14:ligatures w14:val="none"/>
        </w:rPr>
        <w:t>enables</w:t>
      </w:r>
      <w:proofErr w:type="spellEnd"/>
      <w:r w:rsidRPr="0085089F">
        <w:rPr>
          <w:rFonts w:ascii="Arial" w:eastAsia="Times New Roman" w:hAnsi="Arial" w:cs="Arial"/>
          <w:kern w:val="0"/>
          <w:sz w:val="16"/>
          <w:szCs w:val="16"/>
          <w:lang w:eastAsia="it-IT"/>
          <w14:ligatures w14:val="none"/>
        </w:rPr>
        <w:t>:</w:t>
      </w:r>
    </w:p>
    <w:p w14:paraId="397DB8B5" w14:textId="77777777" w:rsidR="0085089F" w:rsidRPr="0085089F" w:rsidRDefault="0085089F" w:rsidP="0071243E">
      <w:pPr>
        <w:numPr>
          <w:ilvl w:val="0"/>
          <w:numId w:val="43"/>
        </w:numPr>
        <w:suppressAutoHyphens/>
        <w:spacing w:before="120" w:after="0" w:line="240" w:lineRule="auto"/>
        <w:jc w:val="both"/>
        <w:rPr>
          <w:rFonts w:ascii="Arial" w:eastAsia="Times New Roman" w:hAnsi="Arial" w:cs="Arial"/>
          <w:kern w:val="0"/>
          <w:sz w:val="16"/>
          <w:szCs w:val="16"/>
          <w:lang w:eastAsia="it-IT"/>
          <w14:ligatures w14:val="none"/>
        </w:rPr>
      </w:pPr>
      <w:proofErr w:type="spellStart"/>
      <w:r w:rsidRPr="0085089F">
        <w:rPr>
          <w:rFonts w:ascii="Arial" w:eastAsia="Times New Roman" w:hAnsi="Arial" w:cs="Arial"/>
          <w:kern w:val="0"/>
          <w:sz w:val="16"/>
          <w:szCs w:val="16"/>
          <w:lang w:eastAsia="it-IT"/>
          <w14:ligatures w14:val="none"/>
        </w:rPr>
        <w:t>Deterministic</w:t>
      </w:r>
      <w:proofErr w:type="spellEnd"/>
      <w:r w:rsidRPr="0085089F">
        <w:rPr>
          <w:rFonts w:ascii="Arial" w:eastAsia="Times New Roman" w:hAnsi="Arial" w:cs="Arial"/>
          <w:kern w:val="0"/>
          <w:sz w:val="16"/>
          <w:szCs w:val="16"/>
          <w:lang w:eastAsia="it-IT"/>
          <w14:ligatures w14:val="none"/>
        </w:rPr>
        <w:t xml:space="preserve"> IAM authentication</w:t>
      </w:r>
    </w:p>
    <w:p w14:paraId="2723CD2D" w14:textId="77777777" w:rsidR="0085089F" w:rsidRPr="0085089F" w:rsidRDefault="0085089F" w:rsidP="0071243E">
      <w:pPr>
        <w:numPr>
          <w:ilvl w:val="0"/>
          <w:numId w:val="43"/>
        </w:numPr>
        <w:suppressAutoHyphens/>
        <w:spacing w:before="120" w:after="0" w:line="240" w:lineRule="auto"/>
        <w:jc w:val="both"/>
        <w:rPr>
          <w:rFonts w:ascii="Arial" w:eastAsia="Times New Roman" w:hAnsi="Arial" w:cs="Arial"/>
          <w:kern w:val="0"/>
          <w:sz w:val="16"/>
          <w:szCs w:val="16"/>
          <w:lang w:eastAsia="it-IT"/>
          <w14:ligatures w14:val="none"/>
        </w:rPr>
      </w:pPr>
      <w:proofErr w:type="spellStart"/>
      <w:r w:rsidRPr="0085089F">
        <w:rPr>
          <w:rFonts w:ascii="Arial" w:eastAsia="Times New Roman" w:hAnsi="Arial" w:cs="Arial"/>
          <w:kern w:val="0"/>
          <w:sz w:val="16"/>
          <w:szCs w:val="16"/>
          <w:lang w:eastAsia="it-IT"/>
          <w14:ligatures w14:val="none"/>
        </w:rPr>
        <w:t>Enforced</w:t>
      </w:r>
      <w:proofErr w:type="spellEnd"/>
      <w:r w:rsidRPr="0085089F">
        <w:rPr>
          <w:rFonts w:ascii="Arial" w:eastAsia="Times New Roman" w:hAnsi="Arial" w:cs="Arial"/>
          <w:kern w:val="0"/>
          <w:sz w:val="16"/>
          <w:szCs w:val="16"/>
          <w:lang w:eastAsia="it-IT"/>
          <w14:ligatures w14:val="none"/>
        </w:rPr>
        <w:t xml:space="preserve"> </w:t>
      </w:r>
      <w:proofErr w:type="spellStart"/>
      <w:r w:rsidRPr="0085089F">
        <w:rPr>
          <w:rFonts w:ascii="Arial" w:eastAsia="Times New Roman" w:hAnsi="Arial" w:cs="Arial"/>
          <w:kern w:val="0"/>
          <w:sz w:val="16"/>
          <w:szCs w:val="16"/>
          <w:lang w:eastAsia="it-IT"/>
          <w14:ligatures w14:val="none"/>
        </w:rPr>
        <w:t>mTLS</w:t>
      </w:r>
      <w:proofErr w:type="spellEnd"/>
      <w:r w:rsidRPr="0085089F">
        <w:rPr>
          <w:rFonts w:ascii="Arial" w:eastAsia="Times New Roman" w:hAnsi="Arial" w:cs="Arial"/>
          <w:kern w:val="0"/>
          <w:sz w:val="16"/>
          <w:szCs w:val="16"/>
          <w:lang w:eastAsia="it-IT"/>
          <w14:ligatures w14:val="none"/>
        </w:rPr>
        <w:t xml:space="preserve"> </w:t>
      </w:r>
      <w:proofErr w:type="spellStart"/>
      <w:r w:rsidRPr="0085089F">
        <w:rPr>
          <w:rFonts w:ascii="Arial" w:eastAsia="Times New Roman" w:hAnsi="Arial" w:cs="Arial"/>
          <w:kern w:val="0"/>
          <w:sz w:val="16"/>
          <w:szCs w:val="16"/>
          <w:lang w:eastAsia="it-IT"/>
          <w14:ligatures w14:val="none"/>
        </w:rPr>
        <w:t>transport</w:t>
      </w:r>
      <w:proofErr w:type="spellEnd"/>
      <w:r w:rsidRPr="0085089F">
        <w:rPr>
          <w:rFonts w:ascii="Arial" w:eastAsia="Times New Roman" w:hAnsi="Arial" w:cs="Arial"/>
          <w:kern w:val="0"/>
          <w:sz w:val="16"/>
          <w:szCs w:val="16"/>
          <w:lang w:eastAsia="it-IT"/>
          <w14:ligatures w14:val="none"/>
        </w:rPr>
        <w:t xml:space="preserve"> security</w:t>
      </w:r>
    </w:p>
    <w:p w14:paraId="2382ED86" w14:textId="77777777" w:rsidR="0085089F" w:rsidRPr="0085089F" w:rsidRDefault="0085089F" w:rsidP="0071243E">
      <w:pPr>
        <w:numPr>
          <w:ilvl w:val="0"/>
          <w:numId w:val="43"/>
        </w:numPr>
        <w:suppressAutoHyphens/>
        <w:spacing w:before="120" w:after="0" w:line="240" w:lineRule="auto"/>
        <w:jc w:val="both"/>
        <w:rPr>
          <w:rFonts w:ascii="Arial" w:eastAsia="Times New Roman" w:hAnsi="Arial" w:cs="Arial"/>
          <w:kern w:val="0"/>
          <w:sz w:val="16"/>
          <w:szCs w:val="16"/>
          <w:lang w:eastAsia="it-IT"/>
          <w14:ligatures w14:val="none"/>
        </w:rPr>
      </w:pPr>
      <w:r w:rsidRPr="0085089F">
        <w:rPr>
          <w:rFonts w:ascii="Arial" w:eastAsia="Times New Roman" w:hAnsi="Arial" w:cs="Arial"/>
          <w:kern w:val="0"/>
          <w:sz w:val="16"/>
          <w:szCs w:val="16"/>
          <w:lang w:eastAsia="it-IT"/>
          <w14:ligatures w14:val="none"/>
        </w:rPr>
        <w:t xml:space="preserve">Stable </w:t>
      </w:r>
      <w:proofErr w:type="spellStart"/>
      <w:r w:rsidRPr="0085089F">
        <w:rPr>
          <w:rFonts w:ascii="Arial" w:eastAsia="Times New Roman" w:hAnsi="Arial" w:cs="Arial"/>
          <w:kern w:val="0"/>
          <w:sz w:val="16"/>
          <w:szCs w:val="16"/>
          <w:lang w:eastAsia="it-IT"/>
          <w14:ligatures w14:val="none"/>
        </w:rPr>
        <w:t>wallet</w:t>
      </w:r>
      <w:proofErr w:type="spellEnd"/>
      <w:r w:rsidRPr="0085089F">
        <w:rPr>
          <w:rFonts w:ascii="Arial" w:eastAsia="Times New Roman" w:hAnsi="Arial" w:cs="Arial"/>
          <w:kern w:val="0"/>
          <w:sz w:val="16"/>
          <w:szCs w:val="16"/>
          <w:lang w:eastAsia="it-IT"/>
          <w14:ligatures w14:val="none"/>
        </w:rPr>
        <w:t xml:space="preserve"> </w:t>
      </w:r>
      <w:proofErr w:type="spellStart"/>
      <w:r w:rsidRPr="0085089F">
        <w:rPr>
          <w:rFonts w:ascii="Arial" w:eastAsia="Times New Roman" w:hAnsi="Arial" w:cs="Arial"/>
          <w:kern w:val="0"/>
          <w:sz w:val="16"/>
          <w:szCs w:val="16"/>
          <w:lang w:eastAsia="it-IT"/>
          <w14:ligatures w14:val="none"/>
        </w:rPr>
        <w:t>resolution</w:t>
      </w:r>
      <w:proofErr w:type="spellEnd"/>
    </w:p>
    <w:p w14:paraId="70DEEDAA" w14:textId="77777777" w:rsidR="0085089F" w:rsidRPr="0085089F" w:rsidRDefault="0085089F" w:rsidP="0071243E">
      <w:pPr>
        <w:numPr>
          <w:ilvl w:val="0"/>
          <w:numId w:val="43"/>
        </w:numPr>
        <w:suppressAutoHyphens/>
        <w:spacing w:before="120" w:after="0" w:line="240" w:lineRule="auto"/>
        <w:jc w:val="both"/>
        <w:rPr>
          <w:rFonts w:ascii="Arial" w:eastAsia="Times New Roman" w:hAnsi="Arial" w:cs="Arial"/>
          <w:kern w:val="0"/>
          <w:sz w:val="16"/>
          <w:szCs w:val="16"/>
          <w:lang w:eastAsia="it-IT"/>
          <w14:ligatures w14:val="none"/>
        </w:rPr>
      </w:pPr>
      <w:r w:rsidRPr="0085089F">
        <w:rPr>
          <w:rFonts w:ascii="Arial" w:eastAsia="Times New Roman" w:hAnsi="Arial" w:cs="Arial"/>
          <w:kern w:val="0"/>
          <w:sz w:val="16"/>
          <w:szCs w:val="16"/>
          <w:lang w:eastAsia="it-IT"/>
          <w14:ligatures w14:val="none"/>
        </w:rPr>
        <w:t>Proxy-</w:t>
      </w:r>
      <w:proofErr w:type="spellStart"/>
      <w:r w:rsidRPr="0085089F">
        <w:rPr>
          <w:rFonts w:ascii="Arial" w:eastAsia="Times New Roman" w:hAnsi="Arial" w:cs="Arial"/>
          <w:kern w:val="0"/>
          <w:sz w:val="16"/>
          <w:szCs w:val="16"/>
          <w:lang w:eastAsia="it-IT"/>
          <w14:ligatures w14:val="none"/>
        </w:rPr>
        <w:t>resilient</w:t>
      </w:r>
      <w:proofErr w:type="spellEnd"/>
      <w:r w:rsidRPr="0085089F">
        <w:rPr>
          <w:rFonts w:ascii="Arial" w:eastAsia="Times New Roman" w:hAnsi="Arial" w:cs="Arial"/>
          <w:kern w:val="0"/>
          <w:sz w:val="16"/>
          <w:szCs w:val="16"/>
          <w:lang w:eastAsia="it-IT"/>
          <w14:ligatures w14:val="none"/>
        </w:rPr>
        <w:t xml:space="preserve"> token </w:t>
      </w:r>
      <w:proofErr w:type="spellStart"/>
      <w:r w:rsidRPr="0085089F">
        <w:rPr>
          <w:rFonts w:ascii="Arial" w:eastAsia="Times New Roman" w:hAnsi="Arial" w:cs="Arial"/>
          <w:kern w:val="0"/>
          <w:sz w:val="16"/>
          <w:szCs w:val="16"/>
          <w:lang w:eastAsia="it-IT"/>
          <w14:ligatures w14:val="none"/>
        </w:rPr>
        <w:t>handling</w:t>
      </w:r>
      <w:proofErr w:type="spellEnd"/>
    </w:p>
    <w:p w14:paraId="3350979B" w14:textId="77777777" w:rsidR="0085089F" w:rsidRPr="0085089F" w:rsidRDefault="0085089F" w:rsidP="0071243E">
      <w:pPr>
        <w:numPr>
          <w:ilvl w:val="0"/>
          <w:numId w:val="43"/>
        </w:numPr>
        <w:suppressAutoHyphens/>
        <w:spacing w:before="120" w:after="0" w:line="240" w:lineRule="auto"/>
        <w:jc w:val="both"/>
        <w:rPr>
          <w:rFonts w:ascii="Arial" w:eastAsia="Times New Roman" w:hAnsi="Arial" w:cs="Arial"/>
          <w:kern w:val="0"/>
          <w:sz w:val="16"/>
          <w:szCs w:val="16"/>
          <w:lang w:eastAsia="it-IT"/>
          <w14:ligatures w14:val="none"/>
        </w:rPr>
      </w:pPr>
      <w:proofErr w:type="spellStart"/>
      <w:r w:rsidRPr="0085089F">
        <w:rPr>
          <w:rFonts w:ascii="Arial" w:eastAsia="Times New Roman" w:hAnsi="Arial" w:cs="Arial"/>
          <w:kern w:val="0"/>
          <w:sz w:val="16"/>
          <w:szCs w:val="16"/>
          <w:lang w:eastAsia="it-IT"/>
          <w14:ligatures w14:val="none"/>
        </w:rPr>
        <w:t>Classloader</w:t>
      </w:r>
      <w:proofErr w:type="spellEnd"/>
      <w:r w:rsidRPr="0085089F">
        <w:rPr>
          <w:rFonts w:ascii="Arial" w:eastAsia="Times New Roman" w:hAnsi="Arial" w:cs="Arial"/>
          <w:kern w:val="0"/>
          <w:sz w:val="16"/>
          <w:szCs w:val="16"/>
          <w:lang w:eastAsia="it-IT"/>
          <w14:ligatures w14:val="none"/>
        </w:rPr>
        <w:t xml:space="preserve">-safe </w:t>
      </w:r>
      <w:proofErr w:type="spellStart"/>
      <w:r w:rsidRPr="0085089F">
        <w:rPr>
          <w:rFonts w:ascii="Arial" w:eastAsia="Times New Roman" w:hAnsi="Arial" w:cs="Arial"/>
          <w:kern w:val="0"/>
          <w:sz w:val="16"/>
          <w:szCs w:val="16"/>
          <w:lang w:eastAsia="it-IT"/>
          <w14:ligatures w14:val="none"/>
        </w:rPr>
        <w:t>dependency</w:t>
      </w:r>
      <w:proofErr w:type="spellEnd"/>
      <w:r w:rsidRPr="0085089F">
        <w:rPr>
          <w:rFonts w:ascii="Arial" w:eastAsia="Times New Roman" w:hAnsi="Arial" w:cs="Arial"/>
          <w:kern w:val="0"/>
          <w:sz w:val="16"/>
          <w:szCs w:val="16"/>
          <w:lang w:eastAsia="it-IT"/>
          <w14:ligatures w14:val="none"/>
        </w:rPr>
        <w:t xml:space="preserve"> management</w:t>
      </w:r>
    </w:p>
    <w:p w14:paraId="35D4F119"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r w:rsidRPr="0085089F">
        <w:rPr>
          <w:rFonts w:ascii="Arial" w:eastAsia="Times New Roman" w:hAnsi="Arial" w:cs="Arial"/>
          <w:kern w:val="0"/>
          <w:sz w:val="16"/>
          <w:szCs w:val="16"/>
          <w:lang w:val="en-US" w:eastAsia="it-IT"/>
          <w14:ligatures w14:val="none"/>
        </w:rPr>
        <w:t>This approach converts a laboratory-level reference configuration into a production-grade integration model suitable for enterprise, regulated, and security-constrained environments.</w:t>
      </w:r>
    </w:p>
    <w:p w14:paraId="4532131D"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p>
    <w:p w14:paraId="2D1420DE"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p>
    <w:p w14:paraId="783DBC9C" w14:textId="77777777" w:rsidR="0085089F" w:rsidRPr="0085089F" w:rsidRDefault="0085089F" w:rsidP="0085089F">
      <w:pPr>
        <w:spacing w:after="0" w:line="240" w:lineRule="auto"/>
        <w:rPr>
          <w:rFonts w:ascii="Arial" w:eastAsia="Times New Roman" w:hAnsi="Arial" w:cs="Arial"/>
          <w:kern w:val="0"/>
          <w:sz w:val="16"/>
          <w:szCs w:val="16"/>
          <w:lang w:val="en-US" w:eastAsia="it-IT"/>
          <w14:ligatures w14:val="none"/>
        </w:rPr>
      </w:pPr>
    </w:p>
    <w:p w14:paraId="7379B650" w14:textId="77777777" w:rsidR="0085089F" w:rsidRPr="0085089F" w:rsidRDefault="0085089F" w:rsidP="0085089F">
      <w:pPr>
        <w:spacing w:after="0" w:line="240" w:lineRule="auto"/>
        <w:rPr>
          <w:rFonts w:ascii="Arial" w:eastAsia="Times New Roman" w:hAnsi="Arial" w:cs="Arial"/>
          <w:b/>
          <w:bCs/>
          <w:kern w:val="0"/>
          <w:sz w:val="20"/>
          <w:szCs w:val="20"/>
          <w:lang w:val="en-US" w:eastAsia="it-IT"/>
          <w14:ligatures w14:val="none"/>
        </w:rPr>
      </w:pPr>
      <w:r w:rsidRPr="0085089F">
        <w:rPr>
          <w:rFonts w:ascii="Arial" w:eastAsia="Times New Roman" w:hAnsi="Arial" w:cs="Arial"/>
          <w:b/>
          <w:bCs/>
          <w:kern w:val="0"/>
          <w:sz w:val="20"/>
          <w:szCs w:val="20"/>
          <w:lang w:val="en-US" w:eastAsia="it-IT"/>
          <w14:ligatures w14:val="none"/>
        </w:rPr>
        <w:t>Browser and Proxy Configuration in SQL Developer for IAM Authentication</w:t>
      </w:r>
    </w:p>
    <w:p w14:paraId="1F540ED4"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Before enabling IAM-based authentication workflows, the SQL Developer runtime environment was aligned with the corporate security infrastructure by explicitly configuring both the embedded browser component and the proxy handling mechanisms.</w:t>
      </w:r>
    </w:p>
    <w:p w14:paraId="76C9A6EA"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Following the methodology suggested in the Oracle A-Team reference documentation, the preferred system browser was manually registered within SQL Developer under:</w:t>
      </w:r>
    </w:p>
    <w:p w14:paraId="31155F49"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b/>
          <w:bCs/>
          <w:kern w:val="0"/>
          <w:sz w:val="20"/>
          <w:szCs w:val="20"/>
          <w:lang w:val="en-US" w:eastAsia="it-IT"/>
          <w14:ligatures w14:val="none"/>
        </w:rPr>
        <w:t>Preferences → Web Browser and Proxy → Web Browsers</w:t>
      </w:r>
    </w:p>
    <w:p w14:paraId="1BF54C2A"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This configuration ensures that all OAuth2 and IAM authentication redirects are delegated to a fully compliant enterprise browser, capable of handling Single Sign-On, certificate inspection, and multi-factor authentication policies enforced at the organizational level.</w:t>
      </w:r>
    </w:p>
    <w:p w14:paraId="2C77962A"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By explicitly binding SQL Developer to an external, managed browser instance, the authentication workflow avoids inconsistencies caused by embedded or legacy rendering engines that are frequently restricted in corporate environments.</w:t>
      </w:r>
    </w:p>
    <w:p w14:paraId="02C897DD"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In parallel, proxy parameters were configured at multiple layers:</w:t>
      </w:r>
    </w:p>
    <w:p w14:paraId="64769B27" w14:textId="77777777" w:rsidR="0085089F" w:rsidRPr="0085089F" w:rsidRDefault="0085089F" w:rsidP="0071243E">
      <w:pPr>
        <w:numPr>
          <w:ilvl w:val="0"/>
          <w:numId w:val="44"/>
        </w:numPr>
        <w:suppressAutoHyphens/>
        <w:spacing w:before="120" w:after="0" w:line="240" w:lineRule="auto"/>
        <w:jc w:val="both"/>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 xml:space="preserve">At the SQL Developer application level, through the graphical interface under </w:t>
      </w:r>
      <w:r w:rsidRPr="0085089F">
        <w:rPr>
          <w:rFonts w:ascii="Arial" w:eastAsia="Times New Roman" w:hAnsi="Arial" w:cs="Arial"/>
          <w:b/>
          <w:bCs/>
          <w:kern w:val="0"/>
          <w:sz w:val="20"/>
          <w:szCs w:val="20"/>
          <w:lang w:val="en-US" w:eastAsia="it-IT"/>
          <w14:ligatures w14:val="none"/>
        </w:rPr>
        <w:t>Proxy Settings</w:t>
      </w:r>
    </w:p>
    <w:p w14:paraId="352B04E8" w14:textId="77777777" w:rsidR="0085089F" w:rsidRPr="0085089F" w:rsidRDefault="0085089F" w:rsidP="0071243E">
      <w:pPr>
        <w:numPr>
          <w:ilvl w:val="0"/>
          <w:numId w:val="44"/>
        </w:numPr>
        <w:suppressAutoHyphens/>
        <w:spacing w:before="120" w:after="0" w:line="240" w:lineRule="auto"/>
        <w:jc w:val="both"/>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At the operating system level, through Windows environment variables and system proxy configuration</w:t>
      </w:r>
    </w:p>
    <w:p w14:paraId="4E680BAD" w14:textId="77777777" w:rsidR="0085089F" w:rsidRPr="0085089F" w:rsidRDefault="0085089F" w:rsidP="0071243E">
      <w:pPr>
        <w:numPr>
          <w:ilvl w:val="0"/>
          <w:numId w:val="44"/>
        </w:numPr>
        <w:suppressAutoHyphens/>
        <w:spacing w:before="120" w:after="0" w:line="240" w:lineRule="auto"/>
        <w:jc w:val="both"/>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At the Java Virtual Machine level, through inherited networking properties</w:t>
      </w:r>
    </w:p>
    <w:p w14:paraId="0894CC0F"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This multi-layer proxy configuration enables outbound HTTPS communication through authenticated NTLM gateways, including credential-based inspection and traffic filtering performed by corporate security appliances.</w:t>
      </w:r>
    </w:p>
    <w:p w14:paraId="4F65179E"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However, despite correct proxy configuration at both application and operating system layers, extensive testing demonstrated that SQL Developer’s internal Java networking stack—primarily based on Apache HTTP Client, Jersey, and related JAX-RS components—does not reliably support NTLM authentication during OAuth2 and IAM token acquisition flows.</w:t>
      </w:r>
    </w:p>
    <w:p w14:paraId="7447DCC4"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In particular, the Java libraries dynamically loaded by SQL Developer, including components inherited from Maven-managed dependencies, fail to negotiate NTLM authentication correctly when invoking the OCI Identity endpoints responsible for issuing database access tokens.</w:t>
      </w:r>
    </w:p>
    <w:p w14:paraId="40FD0D8C" w14:textId="77777777" w:rsidR="00B751E2" w:rsidRPr="00B751E2" w:rsidRDefault="00B751E2" w:rsidP="00B751E2">
      <w:pPr>
        <w:spacing w:after="0" w:line="240" w:lineRule="auto"/>
        <w:rPr>
          <w:rFonts w:ascii="Arial" w:eastAsia="Times New Roman" w:hAnsi="Arial" w:cs="Arial"/>
          <w:kern w:val="0"/>
          <w:sz w:val="20"/>
          <w:szCs w:val="20"/>
          <w:lang w:val="en-US" w:eastAsia="it-IT"/>
          <w14:ligatures w14:val="none"/>
        </w:rPr>
      </w:pPr>
      <w:r w:rsidRPr="00B751E2">
        <w:rPr>
          <w:rFonts w:ascii="Arial" w:eastAsia="Times New Roman" w:hAnsi="Arial" w:cs="Arial"/>
          <w:kern w:val="0"/>
          <w:sz w:val="20"/>
          <w:szCs w:val="20"/>
          <w:lang w:val="en-US" w:eastAsia="it-IT"/>
          <w14:ligatures w14:val="none"/>
        </w:rPr>
        <w:t>This limitation affects critical classes involved in:</w:t>
      </w:r>
    </w:p>
    <w:p w14:paraId="46FD9424" w14:textId="77777777" w:rsidR="00B751E2" w:rsidRPr="00B751E2" w:rsidRDefault="00B751E2" w:rsidP="0071243E">
      <w:pPr>
        <w:numPr>
          <w:ilvl w:val="0"/>
          <w:numId w:val="45"/>
        </w:numPr>
        <w:spacing w:after="0" w:line="240" w:lineRule="auto"/>
        <w:rPr>
          <w:rFonts w:ascii="Arial" w:eastAsia="Times New Roman" w:hAnsi="Arial" w:cs="Arial"/>
          <w:kern w:val="0"/>
          <w:sz w:val="20"/>
          <w:szCs w:val="20"/>
          <w:lang w:eastAsia="it-IT"/>
          <w14:ligatures w14:val="none"/>
        </w:rPr>
      </w:pPr>
      <w:r w:rsidRPr="00B751E2">
        <w:rPr>
          <w:rFonts w:ascii="Arial" w:eastAsia="Times New Roman" w:hAnsi="Arial" w:cs="Arial"/>
          <w:kern w:val="0"/>
          <w:sz w:val="20"/>
          <w:szCs w:val="20"/>
          <w:lang w:eastAsia="it-IT"/>
          <w14:ligatures w14:val="none"/>
        </w:rPr>
        <w:t xml:space="preserve">HTTP </w:t>
      </w:r>
      <w:proofErr w:type="spellStart"/>
      <w:r w:rsidRPr="00B751E2">
        <w:rPr>
          <w:rFonts w:ascii="Arial" w:eastAsia="Times New Roman" w:hAnsi="Arial" w:cs="Arial"/>
          <w:kern w:val="0"/>
          <w:sz w:val="20"/>
          <w:szCs w:val="20"/>
          <w:lang w:eastAsia="it-IT"/>
          <w14:ligatures w14:val="none"/>
        </w:rPr>
        <w:t>request</w:t>
      </w:r>
      <w:proofErr w:type="spellEnd"/>
      <w:r w:rsidRPr="00B751E2">
        <w:rPr>
          <w:rFonts w:ascii="Arial" w:eastAsia="Times New Roman" w:hAnsi="Arial" w:cs="Arial"/>
          <w:kern w:val="0"/>
          <w:sz w:val="20"/>
          <w:szCs w:val="20"/>
          <w:lang w:eastAsia="it-IT"/>
          <w14:ligatures w14:val="none"/>
        </w:rPr>
        <w:t xml:space="preserve"> </w:t>
      </w:r>
      <w:proofErr w:type="spellStart"/>
      <w:r w:rsidRPr="00B751E2">
        <w:rPr>
          <w:rFonts w:ascii="Arial" w:eastAsia="Times New Roman" w:hAnsi="Arial" w:cs="Arial"/>
          <w:kern w:val="0"/>
          <w:sz w:val="20"/>
          <w:szCs w:val="20"/>
          <w:lang w:eastAsia="it-IT"/>
          <w14:ligatures w14:val="none"/>
        </w:rPr>
        <w:t>signing</w:t>
      </w:r>
      <w:proofErr w:type="spellEnd"/>
    </w:p>
    <w:p w14:paraId="09291295" w14:textId="77777777" w:rsidR="00B751E2" w:rsidRPr="00B751E2" w:rsidRDefault="00B751E2" w:rsidP="0071243E">
      <w:pPr>
        <w:numPr>
          <w:ilvl w:val="0"/>
          <w:numId w:val="45"/>
        </w:numPr>
        <w:spacing w:after="0" w:line="240" w:lineRule="auto"/>
        <w:rPr>
          <w:rFonts w:ascii="Arial" w:eastAsia="Times New Roman" w:hAnsi="Arial" w:cs="Arial"/>
          <w:kern w:val="0"/>
          <w:sz w:val="20"/>
          <w:szCs w:val="20"/>
          <w:lang w:eastAsia="it-IT"/>
          <w14:ligatures w14:val="none"/>
        </w:rPr>
      </w:pPr>
      <w:r w:rsidRPr="00B751E2">
        <w:rPr>
          <w:rFonts w:ascii="Arial" w:eastAsia="Times New Roman" w:hAnsi="Arial" w:cs="Arial"/>
          <w:kern w:val="0"/>
          <w:sz w:val="20"/>
          <w:szCs w:val="20"/>
          <w:lang w:eastAsia="it-IT"/>
          <w14:ligatures w14:val="none"/>
        </w:rPr>
        <w:t xml:space="preserve">Proxy authentication </w:t>
      </w:r>
      <w:proofErr w:type="spellStart"/>
      <w:r w:rsidRPr="00B751E2">
        <w:rPr>
          <w:rFonts w:ascii="Arial" w:eastAsia="Times New Roman" w:hAnsi="Arial" w:cs="Arial"/>
          <w:kern w:val="0"/>
          <w:sz w:val="20"/>
          <w:szCs w:val="20"/>
          <w:lang w:eastAsia="it-IT"/>
          <w14:ligatures w14:val="none"/>
        </w:rPr>
        <w:t>negotiation</w:t>
      </w:r>
      <w:proofErr w:type="spellEnd"/>
    </w:p>
    <w:p w14:paraId="07BA8805" w14:textId="77777777" w:rsidR="00B751E2" w:rsidRPr="00B751E2" w:rsidRDefault="00B751E2" w:rsidP="0071243E">
      <w:pPr>
        <w:numPr>
          <w:ilvl w:val="0"/>
          <w:numId w:val="45"/>
        </w:numPr>
        <w:spacing w:after="0" w:line="240" w:lineRule="auto"/>
        <w:rPr>
          <w:rFonts w:ascii="Arial" w:eastAsia="Times New Roman" w:hAnsi="Arial" w:cs="Arial"/>
          <w:kern w:val="0"/>
          <w:sz w:val="20"/>
          <w:szCs w:val="20"/>
          <w:lang w:eastAsia="it-IT"/>
          <w14:ligatures w14:val="none"/>
        </w:rPr>
      </w:pPr>
      <w:proofErr w:type="spellStart"/>
      <w:r w:rsidRPr="00B751E2">
        <w:rPr>
          <w:rFonts w:ascii="Arial" w:eastAsia="Times New Roman" w:hAnsi="Arial" w:cs="Arial"/>
          <w:kern w:val="0"/>
          <w:sz w:val="20"/>
          <w:szCs w:val="20"/>
          <w:lang w:eastAsia="it-IT"/>
          <w14:ligatures w14:val="none"/>
        </w:rPr>
        <w:t>Redirect</w:t>
      </w:r>
      <w:proofErr w:type="spellEnd"/>
      <w:r w:rsidRPr="00B751E2">
        <w:rPr>
          <w:rFonts w:ascii="Arial" w:eastAsia="Times New Roman" w:hAnsi="Arial" w:cs="Arial"/>
          <w:kern w:val="0"/>
          <w:sz w:val="20"/>
          <w:szCs w:val="20"/>
          <w:lang w:eastAsia="it-IT"/>
          <w14:ligatures w14:val="none"/>
        </w:rPr>
        <w:t xml:space="preserve"> </w:t>
      </w:r>
      <w:proofErr w:type="spellStart"/>
      <w:r w:rsidRPr="00B751E2">
        <w:rPr>
          <w:rFonts w:ascii="Arial" w:eastAsia="Times New Roman" w:hAnsi="Arial" w:cs="Arial"/>
          <w:kern w:val="0"/>
          <w:sz w:val="20"/>
          <w:szCs w:val="20"/>
          <w:lang w:eastAsia="it-IT"/>
          <w14:ligatures w14:val="none"/>
        </w:rPr>
        <w:t>handling</w:t>
      </w:r>
      <w:proofErr w:type="spellEnd"/>
    </w:p>
    <w:p w14:paraId="1A00C989" w14:textId="77777777" w:rsidR="00B751E2" w:rsidRPr="00B751E2" w:rsidRDefault="00B751E2" w:rsidP="0071243E">
      <w:pPr>
        <w:numPr>
          <w:ilvl w:val="0"/>
          <w:numId w:val="45"/>
        </w:numPr>
        <w:spacing w:after="0" w:line="240" w:lineRule="auto"/>
        <w:rPr>
          <w:rFonts w:ascii="Arial" w:eastAsia="Times New Roman" w:hAnsi="Arial" w:cs="Arial"/>
          <w:kern w:val="0"/>
          <w:sz w:val="20"/>
          <w:szCs w:val="20"/>
          <w:lang w:eastAsia="it-IT"/>
          <w14:ligatures w14:val="none"/>
        </w:rPr>
      </w:pPr>
      <w:r w:rsidRPr="00B751E2">
        <w:rPr>
          <w:rFonts w:ascii="Arial" w:eastAsia="Times New Roman" w:hAnsi="Arial" w:cs="Arial"/>
          <w:kern w:val="0"/>
          <w:sz w:val="20"/>
          <w:szCs w:val="20"/>
          <w:lang w:eastAsia="it-IT"/>
          <w14:ligatures w14:val="none"/>
        </w:rPr>
        <w:t>Session cookie management</w:t>
      </w:r>
    </w:p>
    <w:p w14:paraId="2B405C92" w14:textId="77777777" w:rsidR="00B751E2" w:rsidRPr="00B751E2" w:rsidRDefault="00B751E2" w:rsidP="0071243E">
      <w:pPr>
        <w:numPr>
          <w:ilvl w:val="0"/>
          <w:numId w:val="45"/>
        </w:numPr>
        <w:spacing w:after="0" w:line="240" w:lineRule="auto"/>
        <w:rPr>
          <w:rFonts w:ascii="Arial" w:eastAsia="Times New Roman" w:hAnsi="Arial" w:cs="Arial"/>
          <w:kern w:val="0"/>
          <w:sz w:val="20"/>
          <w:szCs w:val="20"/>
          <w:lang w:eastAsia="it-IT"/>
          <w14:ligatures w14:val="none"/>
        </w:rPr>
      </w:pPr>
      <w:r w:rsidRPr="00B751E2">
        <w:rPr>
          <w:rFonts w:ascii="Arial" w:eastAsia="Times New Roman" w:hAnsi="Arial" w:cs="Arial"/>
          <w:kern w:val="0"/>
          <w:sz w:val="20"/>
          <w:szCs w:val="20"/>
          <w:lang w:eastAsia="it-IT"/>
          <w14:ligatures w14:val="none"/>
        </w:rPr>
        <w:t xml:space="preserve">OAuth2 token </w:t>
      </w:r>
      <w:proofErr w:type="spellStart"/>
      <w:r w:rsidRPr="00B751E2">
        <w:rPr>
          <w:rFonts w:ascii="Arial" w:eastAsia="Times New Roman" w:hAnsi="Arial" w:cs="Arial"/>
          <w:kern w:val="0"/>
          <w:sz w:val="20"/>
          <w:szCs w:val="20"/>
          <w:lang w:eastAsia="it-IT"/>
          <w14:ligatures w14:val="none"/>
        </w:rPr>
        <w:t>exchange</w:t>
      </w:r>
      <w:proofErr w:type="spellEnd"/>
    </w:p>
    <w:p w14:paraId="4A6D2047" w14:textId="77777777" w:rsidR="00B751E2" w:rsidRDefault="00B751E2" w:rsidP="0085089F">
      <w:pPr>
        <w:spacing w:after="0" w:line="240" w:lineRule="auto"/>
        <w:rPr>
          <w:rFonts w:ascii="Arial" w:eastAsia="Times New Roman" w:hAnsi="Arial" w:cs="Arial"/>
          <w:kern w:val="0"/>
          <w:sz w:val="20"/>
          <w:szCs w:val="20"/>
          <w:lang w:val="en-US" w:eastAsia="it-IT"/>
          <w14:ligatures w14:val="none"/>
        </w:rPr>
      </w:pPr>
    </w:p>
    <w:p w14:paraId="57148301" w14:textId="0242741D"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As a result, the embedded IAM token acquisition mechanism implemented inside SQL Developer becomes unstable or non-functional in environments protected by NTLM proxies, leading to repeated authentication failures even when proxy credentials are correctly configured.</w:t>
      </w:r>
    </w:p>
    <w:p w14:paraId="48F29D93"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This behavior has been confirmed through runtime diagnostics, network traces, and direct interaction with Oracle Support, and represents a structural limitation of the current Java networking implementation used by the tool.</w:t>
      </w:r>
    </w:p>
    <w:p w14:paraId="1E93E393"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For this reason, the project deliberately decouples the authentication flow from the JDBC connection flow.</w:t>
      </w:r>
    </w:p>
    <w:p w14:paraId="2A8E49B5"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Instead of relying on SQL Developer’s internal Java stack to perform browser-based IAM authentication, the OCI CLI—fully compatible with NTLM and enterprise proxy mechanisms—is used to perform external authentication and token generation.</w:t>
      </w:r>
    </w:p>
    <w:p w14:paraId="2FAE6D49"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lastRenderedPageBreak/>
        <w:t xml:space="preserve">The </w:t>
      </w:r>
      <w:proofErr w:type="gramStart"/>
      <w:r w:rsidRPr="0085089F">
        <w:rPr>
          <w:rFonts w:ascii="Arial" w:eastAsia="Times New Roman" w:hAnsi="Arial" w:cs="Arial"/>
          <w:kern w:val="0"/>
          <w:sz w:val="20"/>
          <w:szCs w:val="20"/>
          <w:lang w:val="en-US" w:eastAsia="it-IT"/>
          <w14:ligatures w14:val="none"/>
        </w:rPr>
        <w:t>generated IAM database token</w:t>
      </w:r>
      <w:proofErr w:type="gramEnd"/>
      <w:r w:rsidRPr="0085089F">
        <w:rPr>
          <w:rFonts w:ascii="Arial" w:eastAsia="Times New Roman" w:hAnsi="Arial" w:cs="Arial"/>
          <w:kern w:val="0"/>
          <w:sz w:val="20"/>
          <w:szCs w:val="20"/>
          <w:lang w:val="en-US" w:eastAsia="it-IT"/>
          <w14:ligatures w14:val="none"/>
        </w:rPr>
        <w:t xml:space="preserve"> is then injected into the SQL Developer runtime through the </w:t>
      </w:r>
      <w:proofErr w:type="spellStart"/>
      <w:r w:rsidRPr="0085089F">
        <w:rPr>
          <w:rFonts w:ascii="Arial" w:eastAsia="Times New Roman" w:hAnsi="Arial" w:cs="Arial"/>
          <w:kern w:val="0"/>
          <w:sz w:val="20"/>
          <w:szCs w:val="20"/>
          <w:lang w:val="en-US" w:eastAsia="it-IT"/>
          <w14:ligatures w14:val="none"/>
        </w:rPr>
        <w:t>product.conf</w:t>
      </w:r>
      <w:proofErr w:type="spellEnd"/>
      <w:r w:rsidRPr="0085089F">
        <w:rPr>
          <w:rFonts w:ascii="Arial" w:eastAsia="Times New Roman" w:hAnsi="Arial" w:cs="Arial"/>
          <w:kern w:val="0"/>
          <w:sz w:val="20"/>
          <w:szCs w:val="20"/>
          <w:lang w:val="en-US" w:eastAsia="it-IT"/>
          <w14:ligatures w14:val="none"/>
        </w:rPr>
        <w:t xml:space="preserve"> configuration using the </w:t>
      </w:r>
      <w:proofErr w:type="spellStart"/>
      <w:proofErr w:type="gramStart"/>
      <w:r w:rsidRPr="0085089F">
        <w:rPr>
          <w:rFonts w:ascii="Arial" w:eastAsia="Times New Roman" w:hAnsi="Arial" w:cs="Arial"/>
          <w:kern w:val="0"/>
          <w:sz w:val="20"/>
          <w:szCs w:val="20"/>
          <w:lang w:val="en-US" w:eastAsia="it-IT"/>
          <w14:ligatures w14:val="none"/>
        </w:rPr>
        <w:t>oracle.jdbc</w:t>
      </w:r>
      <w:proofErr w:type="gramEnd"/>
      <w:r w:rsidRPr="0085089F">
        <w:rPr>
          <w:rFonts w:ascii="Arial" w:eastAsia="Times New Roman" w:hAnsi="Arial" w:cs="Arial"/>
          <w:kern w:val="0"/>
          <w:sz w:val="20"/>
          <w:szCs w:val="20"/>
          <w:lang w:val="en-US" w:eastAsia="it-IT"/>
          <w14:ligatures w14:val="none"/>
        </w:rPr>
        <w:t>.tokenLocation</w:t>
      </w:r>
      <w:proofErr w:type="spellEnd"/>
      <w:r w:rsidRPr="0085089F">
        <w:rPr>
          <w:rFonts w:ascii="Arial" w:eastAsia="Times New Roman" w:hAnsi="Arial" w:cs="Arial"/>
          <w:kern w:val="0"/>
          <w:sz w:val="20"/>
          <w:szCs w:val="20"/>
          <w:lang w:val="en-US" w:eastAsia="it-IT"/>
          <w14:ligatures w14:val="none"/>
        </w:rPr>
        <w:t xml:space="preserve"> parameter.</w:t>
      </w:r>
    </w:p>
    <w:p w14:paraId="51A35CC4"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This architectural separation ensures that:</w:t>
      </w:r>
    </w:p>
    <w:p w14:paraId="032A9D7A" w14:textId="77777777" w:rsidR="0085089F" w:rsidRPr="0085089F" w:rsidRDefault="0085089F" w:rsidP="0071243E">
      <w:pPr>
        <w:numPr>
          <w:ilvl w:val="0"/>
          <w:numId w:val="46"/>
        </w:numPr>
        <w:suppressAutoHyphens/>
        <w:spacing w:before="120" w:after="0" w:line="240" w:lineRule="auto"/>
        <w:jc w:val="both"/>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Browser-based authentication is handled by enterprise-compliant clients</w:t>
      </w:r>
    </w:p>
    <w:p w14:paraId="14E815BC" w14:textId="77777777" w:rsidR="0085089F" w:rsidRPr="0085089F" w:rsidRDefault="0085089F" w:rsidP="0071243E">
      <w:pPr>
        <w:numPr>
          <w:ilvl w:val="0"/>
          <w:numId w:val="46"/>
        </w:numPr>
        <w:suppressAutoHyphens/>
        <w:spacing w:before="120" w:after="0" w:line="240" w:lineRule="auto"/>
        <w:jc w:val="both"/>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NTLM negotiation is delegated to OCI CLI tooling</w:t>
      </w:r>
    </w:p>
    <w:p w14:paraId="26967A8F" w14:textId="77777777" w:rsidR="0085089F" w:rsidRPr="0085089F" w:rsidRDefault="0085089F" w:rsidP="0071243E">
      <w:pPr>
        <w:numPr>
          <w:ilvl w:val="0"/>
          <w:numId w:val="46"/>
        </w:numPr>
        <w:suppressAutoHyphens/>
        <w:spacing w:before="120" w:after="0" w:line="240" w:lineRule="auto"/>
        <w:jc w:val="both"/>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JDBC connectivity remains isolated from proxy-related instability</w:t>
      </w:r>
    </w:p>
    <w:p w14:paraId="75E87F56" w14:textId="77777777" w:rsidR="0085089F" w:rsidRPr="0085089F" w:rsidRDefault="0085089F" w:rsidP="0071243E">
      <w:pPr>
        <w:numPr>
          <w:ilvl w:val="0"/>
          <w:numId w:val="46"/>
        </w:numPr>
        <w:suppressAutoHyphens/>
        <w:spacing w:before="120" w:after="0" w:line="240" w:lineRule="auto"/>
        <w:jc w:val="both"/>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Token consumption is deterministic and reproducible</w:t>
      </w:r>
    </w:p>
    <w:p w14:paraId="7369F9B4"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This approach transforms a fragile, proxy-dependent authentication flow into a stable, production-grade access architecture compatible with regulated enterprise environments.</w:t>
      </w:r>
    </w:p>
    <w:p w14:paraId="439D6B25"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vanish/>
          <w:kern w:val="0"/>
          <w:sz w:val="20"/>
          <w:szCs w:val="20"/>
          <w:lang w:val="en-US" w:eastAsia="it-IT"/>
          <w14:ligatures w14:val="none"/>
        </w:rPr>
        <w:t>Top of Form</w:t>
      </w:r>
    </w:p>
    <w:p w14:paraId="092454EB" w14:textId="77777777" w:rsidR="0085089F" w:rsidRPr="0085089F" w:rsidRDefault="0085089F" w:rsidP="0085089F">
      <w:pPr>
        <w:spacing w:after="0" w:line="240" w:lineRule="auto"/>
        <w:rPr>
          <w:rFonts w:ascii="Arial" w:eastAsia="Times New Roman" w:hAnsi="Arial" w:cs="Arial"/>
          <w:b/>
          <w:bCs/>
          <w:kern w:val="0"/>
          <w:sz w:val="20"/>
          <w:szCs w:val="20"/>
          <w:lang w:val="en-US" w:eastAsia="it-IT"/>
          <w14:ligatures w14:val="none"/>
        </w:rPr>
      </w:pPr>
      <w:r w:rsidRPr="0085089F">
        <w:rPr>
          <w:rFonts w:ascii="Arial" w:eastAsia="Times New Roman" w:hAnsi="Arial" w:cs="Arial"/>
          <w:b/>
          <w:bCs/>
          <w:kern w:val="0"/>
          <w:sz w:val="20"/>
          <w:szCs w:val="20"/>
          <w:lang w:val="en-US" w:eastAsia="it-IT"/>
          <w14:ligatures w14:val="none"/>
        </w:rPr>
        <w:t>Browser and Proxy Configuration for IAM Interactive Authentication</w:t>
      </w:r>
    </w:p>
    <w:p w14:paraId="51DA731E"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In accordance with the Oracle A-Team reference documentation, the SQL Developer client was explicitly configured to use a dedicated external web browser for interactive IAM authentication flows.</w:t>
      </w:r>
    </w:p>
    <w:p w14:paraId="447F2522"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 xml:space="preserve">Through the </w:t>
      </w:r>
      <w:r w:rsidRPr="0085089F">
        <w:rPr>
          <w:rFonts w:ascii="Arial" w:eastAsia="Times New Roman" w:hAnsi="Arial" w:cs="Arial"/>
          <w:b/>
          <w:bCs/>
          <w:kern w:val="0"/>
          <w:sz w:val="20"/>
          <w:szCs w:val="20"/>
          <w:lang w:val="en-US" w:eastAsia="it-IT"/>
          <w14:ligatures w14:val="none"/>
        </w:rPr>
        <w:t>Preferences → Web Browser and Proxy</w:t>
      </w:r>
      <w:r w:rsidRPr="0085089F">
        <w:rPr>
          <w:rFonts w:ascii="Arial" w:eastAsia="Times New Roman" w:hAnsi="Arial" w:cs="Arial"/>
          <w:kern w:val="0"/>
          <w:sz w:val="20"/>
          <w:szCs w:val="20"/>
          <w:lang w:val="en-US" w:eastAsia="it-IT"/>
          <w14:ligatures w14:val="none"/>
        </w:rPr>
        <w:t xml:space="preserve"> interface, a supported enterprise browser was manually registered and set as the default authentication handler. This configuration ensures that all OCI IAM login redirections, MFA challenges, and federation steps are executed within a fully compliant browser environment, aligned with corporate security policies.</w:t>
      </w:r>
    </w:p>
    <w:p w14:paraId="5CC05E05"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 xml:space="preserve">In parallel, authenticated proxy settings were configured both at the SQL Developer application level and at the Windows operating system level, including domain credentials, </w:t>
      </w:r>
      <w:proofErr w:type="gramStart"/>
      <w:r w:rsidRPr="0085089F">
        <w:rPr>
          <w:rFonts w:ascii="Arial" w:eastAsia="Times New Roman" w:hAnsi="Arial" w:cs="Arial"/>
          <w:kern w:val="0"/>
          <w:sz w:val="20"/>
          <w:szCs w:val="20"/>
          <w:lang w:val="en-US" w:eastAsia="it-IT"/>
          <w14:ligatures w14:val="none"/>
        </w:rPr>
        <w:t>in order to</w:t>
      </w:r>
      <w:proofErr w:type="gramEnd"/>
      <w:r w:rsidRPr="0085089F">
        <w:rPr>
          <w:rFonts w:ascii="Arial" w:eastAsia="Times New Roman" w:hAnsi="Arial" w:cs="Arial"/>
          <w:kern w:val="0"/>
          <w:sz w:val="20"/>
          <w:szCs w:val="20"/>
          <w:lang w:val="en-US" w:eastAsia="it-IT"/>
          <w14:ligatures w14:val="none"/>
        </w:rPr>
        <w:t xml:space="preserve"> guarantee outbound connectivity to OCI Identity endpoints in a restricted corporate network.</w:t>
      </w:r>
    </w:p>
    <w:p w14:paraId="5AE3C965" w14:textId="77777777" w:rsidR="0085089F" w:rsidRPr="0085089F" w:rsidRDefault="0085089F" w:rsidP="0085089F">
      <w:pPr>
        <w:spacing w:after="0" w:line="240" w:lineRule="auto"/>
        <w:rPr>
          <w:rFonts w:ascii="Arial" w:eastAsia="Times New Roman" w:hAnsi="Arial" w:cs="Arial"/>
          <w:kern w:val="0"/>
          <w:sz w:val="20"/>
          <w:szCs w:val="20"/>
          <w:lang w:val="en-US" w:eastAsia="it-IT"/>
          <w14:ligatures w14:val="none"/>
        </w:rPr>
      </w:pPr>
      <w:r w:rsidRPr="0085089F">
        <w:rPr>
          <w:rFonts w:ascii="Arial" w:eastAsia="Times New Roman" w:hAnsi="Arial" w:cs="Arial"/>
          <w:kern w:val="0"/>
          <w:sz w:val="20"/>
          <w:szCs w:val="20"/>
          <w:lang w:val="en-US" w:eastAsia="it-IT"/>
          <w14:ligatures w14:val="none"/>
        </w:rPr>
        <w:t xml:space="preserve">This step is essential in enterprise environments where direct internet access is </w:t>
      </w:r>
      <w:proofErr w:type="gramStart"/>
      <w:r w:rsidRPr="0085089F">
        <w:rPr>
          <w:rFonts w:ascii="Arial" w:eastAsia="Times New Roman" w:hAnsi="Arial" w:cs="Arial"/>
          <w:kern w:val="0"/>
          <w:sz w:val="20"/>
          <w:szCs w:val="20"/>
          <w:lang w:val="en-US" w:eastAsia="it-IT"/>
          <w14:ligatures w14:val="none"/>
        </w:rPr>
        <w:t>prohibited</w:t>
      </w:r>
      <w:proofErr w:type="gramEnd"/>
      <w:r w:rsidRPr="0085089F">
        <w:rPr>
          <w:rFonts w:ascii="Arial" w:eastAsia="Times New Roman" w:hAnsi="Arial" w:cs="Arial"/>
          <w:kern w:val="0"/>
          <w:sz w:val="20"/>
          <w:szCs w:val="20"/>
          <w:lang w:val="en-US" w:eastAsia="it-IT"/>
          <w14:ligatures w14:val="none"/>
        </w:rPr>
        <w:t xml:space="preserve"> and all HTTPS traffic is inspected and routed through NTLM-authenticated proxy gateways.</w:t>
      </w:r>
    </w:p>
    <w:p w14:paraId="07C8AE3C" w14:textId="0C3C6C4F" w:rsidR="00602251" w:rsidRPr="0085089F" w:rsidRDefault="00602251" w:rsidP="00602251">
      <w:pPr>
        <w:rPr>
          <w:lang w:val="en-US"/>
        </w:rPr>
      </w:pPr>
    </w:p>
    <w:p w14:paraId="60EA42C8" w14:textId="77777777" w:rsidR="008C72AE" w:rsidRPr="008C72AE" w:rsidRDefault="008C72AE" w:rsidP="008C72AE">
      <w:pPr>
        <w:spacing w:after="0" w:line="240" w:lineRule="auto"/>
        <w:rPr>
          <w:rFonts w:ascii="Arial" w:eastAsia="Times New Roman" w:hAnsi="Arial" w:cs="Arial"/>
          <w:b/>
          <w:bCs/>
          <w:kern w:val="0"/>
          <w:sz w:val="20"/>
          <w:szCs w:val="20"/>
          <w:lang w:val="en-US" w:eastAsia="it-IT"/>
          <w14:ligatures w14:val="none"/>
        </w:rPr>
      </w:pPr>
      <w:r w:rsidRPr="008C72AE">
        <w:rPr>
          <w:rFonts w:ascii="Arial" w:eastAsia="Times New Roman" w:hAnsi="Arial" w:cs="Arial"/>
          <w:b/>
          <w:bCs/>
          <w:kern w:val="0"/>
          <w:sz w:val="20"/>
          <w:szCs w:val="20"/>
          <w:lang w:val="en-US" w:eastAsia="it-IT"/>
          <w14:ligatures w14:val="none"/>
        </w:rPr>
        <w:t>Technical Limitation and Confirmed Oracle Bug</w:t>
      </w:r>
    </w:p>
    <w:p w14:paraId="1610E5E6" w14:textId="77777777" w:rsidR="008C72AE" w:rsidRPr="008C72AE" w:rsidRDefault="008C72AE" w:rsidP="008C72AE">
      <w:pPr>
        <w:spacing w:after="0" w:line="240" w:lineRule="auto"/>
        <w:rPr>
          <w:rFonts w:ascii="Arial" w:eastAsia="Times New Roman" w:hAnsi="Arial" w:cs="Arial"/>
          <w:kern w:val="0"/>
          <w:sz w:val="20"/>
          <w:szCs w:val="20"/>
          <w:lang w:val="en-US" w:eastAsia="it-IT"/>
          <w14:ligatures w14:val="none"/>
        </w:rPr>
      </w:pPr>
      <w:r w:rsidRPr="008C72AE">
        <w:rPr>
          <w:rFonts w:ascii="Arial" w:eastAsia="Times New Roman" w:hAnsi="Arial" w:cs="Arial"/>
          <w:kern w:val="0"/>
          <w:sz w:val="20"/>
          <w:szCs w:val="20"/>
          <w:lang w:val="en-US" w:eastAsia="it-IT"/>
          <w14:ligatures w14:val="none"/>
        </w:rPr>
        <w:t>Although the interactive browser-based authentication flow operates correctly through the configured proxy, internal Java networking components used by SQL Developer for programmatic token acquisition remain affected by structural limitations.</w:t>
      </w:r>
    </w:p>
    <w:p w14:paraId="215069F8" w14:textId="77777777" w:rsidR="008C72AE" w:rsidRPr="008C72AE" w:rsidRDefault="008C72AE" w:rsidP="008C72AE">
      <w:pPr>
        <w:spacing w:after="0" w:line="240" w:lineRule="auto"/>
        <w:rPr>
          <w:rFonts w:ascii="Arial" w:eastAsia="Times New Roman" w:hAnsi="Arial" w:cs="Arial"/>
          <w:kern w:val="0"/>
          <w:sz w:val="20"/>
          <w:szCs w:val="20"/>
          <w:lang w:val="en-US" w:eastAsia="it-IT"/>
          <w14:ligatures w14:val="none"/>
        </w:rPr>
      </w:pPr>
      <w:proofErr w:type="gramStart"/>
      <w:r w:rsidRPr="008C72AE">
        <w:rPr>
          <w:rFonts w:ascii="Arial" w:eastAsia="Times New Roman" w:hAnsi="Arial" w:cs="Arial"/>
          <w:kern w:val="0"/>
          <w:sz w:val="20"/>
          <w:szCs w:val="20"/>
          <w:lang w:val="en-US" w:eastAsia="it-IT"/>
          <w14:ligatures w14:val="none"/>
        </w:rPr>
        <w:t>In particular, Java-based</w:t>
      </w:r>
      <w:proofErr w:type="gramEnd"/>
      <w:r w:rsidRPr="008C72AE">
        <w:rPr>
          <w:rFonts w:ascii="Arial" w:eastAsia="Times New Roman" w:hAnsi="Arial" w:cs="Arial"/>
          <w:kern w:val="0"/>
          <w:sz w:val="20"/>
          <w:szCs w:val="20"/>
          <w:lang w:val="en-US" w:eastAsia="it-IT"/>
          <w14:ligatures w14:val="none"/>
        </w:rPr>
        <w:t xml:space="preserve"> HTTP clients (including Apache HTTP Client, Jersey connectors, and internal SDK components) exhibit incomplete NTLM proxy compatibility and inconsistent credential negotiation behavior.</w:t>
      </w:r>
    </w:p>
    <w:p w14:paraId="24FE1887" w14:textId="77777777" w:rsidR="008C72AE" w:rsidRPr="008C72AE" w:rsidRDefault="008C72AE" w:rsidP="008C72AE">
      <w:pPr>
        <w:spacing w:after="0" w:line="240" w:lineRule="auto"/>
        <w:rPr>
          <w:rFonts w:ascii="Arial" w:eastAsia="Times New Roman" w:hAnsi="Arial" w:cs="Arial"/>
          <w:kern w:val="0"/>
          <w:sz w:val="20"/>
          <w:szCs w:val="20"/>
          <w:lang w:val="en-US" w:eastAsia="it-IT"/>
          <w14:ligatures w14:val="none"/>
        </w:rPr>
      </w:pPr>
      <w:r w:rsidRPr="008C72AE">
        <w:rPr>
          <w:rFonts w:ascii="Arial" w:eastAsia="Times New Roman" w:hAnsi="Arial" w:cs="Arial"/>
          <w:kern w:val="0"/>
          <w:sz w:val="20"/>
          <w:szCs w:val="20"/>
          <w:lang w:val="en-US" w:eastAsia="it-IT"/>
          <w14:ligatures w14:val="none"/>
        </w:rPr>
        <w:t xml:space="preserve">As confirmed through Oracle Support interactions, these limitations prevent the JDBC runtime from reliably completing OAuth/IAM </w:t>
      </w:r>
      <w:proofErr w:type="gramStart"/>
      <w:r w:rsidRPr="008C72AE">
        <w:rPr>
          <w:rFonts w:ascii="Arial" w:eastAsia="Times New Roman" w:hAnsi="Arial" w:cs="Arial"/>
          <w:kern w:val="0"/>
          <w:sz w:val="20"/>
          <w:szCs w:val="20"/>
          <w:lang w:val="en-US" w:eastAsia="it-IT"/>
          <w14:ligatures w14:val="none"/>
        </w:rPr>
        <w:t>token</w:t>
      </w:r>
      <w:proofErr w:type="gramEnd"/>
      <w:r w:rsidRPr="008C72AE">
        <w:rPr>
          <w:rFonts w:ascii="Arial" w:eastAsia="Times New Roman" w:hAnsi="Arial" w:cs="Arial"/>
          <w:kern w:val="0"/>
          <w:sz w:val="20"/>
          <w:szCs w:val="20"/>
          <w:lang w:val="en-US" w:eastAsia="it-IT"/>
          <w14:ligatures w14:val="none"/>
        </w:rPr>
        <w:t xml:space="preserve"> acquisition when executed within the embedded SQL Developer JVM.</w:t>
      </w:r>
    </w:p>
    <w:p w14:paraId="42FFA6D2" w14:textId="77777777" w:rsidR="008C72AE" w:rsidRPr="008C72AE" w:rsidRDefault="008C72AE" w:rsidP="008C72AE">
      <w:pPr>
        <w:spacing w:after="0" w:line="240" w:lineRule="auto"/>
        <w:rPr>
          <w:rFonts w:ascii="Arial" w:eastAsia="Times New Roman" w:hAnsi="Arial" w:cs="Arial"/>
          <w:kern w:val="0"/>
          <w:sz w:val="20"/>
          <w:szCs w:val="20"/>
          <w:lang w:val="en-US" w:eastAsia="it-IT"/>
          <w14:ligatures w14:val="none"/>
        </w:rPr>
      </w:pPr>
      <w:r w:rsidRPr="008C72AE">
        <w:rPr>
          <w:rFonts w:ascii="Arial" w:eastAsia="Times New Roman" w:hAnsi="Arial" w:cs="Arial"/>
          <w:kern w:val="0"/>
          <w:sz w:val="20"/>
          <w:szCs w:val="20"/>
          <w:lang w:val="en-US" w:eastAsia="it-IT"/>
          <w14:ligatures w14:val="none"/>
        </w:rPr>
        <w:t>As a result, while browser-based authentication succeeds, internal token retrieval mechanisms fail under NTLM constraints.</w:t>
      </w:r>
    </w:p>
    <w:p w14:paraId="64AF8D78" w14:textId="77777777" w:rsidR="008C72AE" w:rsidRPr="008C72AE" w:rsidRDefault="008C72AE" w:rsidP="008C72AE">
      <w:pPr>
        <w:spacing w:after="0" w:line="240" w:lineRule="auto"/>
        <w:rPr>
          <w:rFonts w:ascii="Arial" w:eastAsia="Times New Roman" w:hAnsi="Arial" w:cs="Arial"/>
          <w:kern w:val="0"/>
          <w:sz w:val="20"/>
          <w:szCs w:val="20"/>
          <w:lang w:val="en-US" w:eastAsia="it-IT"/>
          <w14:ligatures w14:val="none"/>
        </w:rPr>
      </w:pPr>
      <w:r w:rsidRPr="008C72AE">
        <w:rPr>
          <w:rFonts w:ascii="Arial" w:eastAsia="Times New Roman" w:hAnsi="Arial" w:cs="Arial"/>
          <w:kern w:val="0"/>
          <w:sz w:val="20"/>
          <w:szCs w:val="20"/>
          <w:lang w:val="en-US" w:eastAsia="it-IT"/>
          <w14:ligatures w14:val="none"/>
        </w:rPr>
        <w:t>This architectural gap represents a documented Oracle limitation and constitutes the primary technical motivation for the external token generation and injection model adopted in this project.</w:t>
      </w:r>
    </w:p>
    <w:p w14:paraId="3DD323DD" w14:textId="77777777" w:rsidR="008C72AE" w:rsidRPr="008C72AE" w:rsidRDefault="007D2DDE" w:rsidP="008C72AE">
      <w:pPr>
        <w:spacing w:after="0" w:line="240" w:lineRule="auto"/>
        <w:jc w:val="center"/>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pict w14:anchorId="7F75E3E1">
          <v:rect id="_x0000_i1073" style="width:498.6pt;height:1pt" o:hralign="center" o:hrstd="t" o:hr="t" fillcolor="#a0a0a0" stroked="f"/>
        </w:pict>
      </w:r>
    </w:p>
    <w:p w14:paraId="6813A502" w14:textId="77777777" w:rsidR="008C72AE" w:rsidRPr="008C72AE" w:rsidRDefault="008C72AE" w:rsidP="008C72AE">
      <w:pPr>
        <w:spacing w:after="0" w:line="240" w:lineRule="auto"/>
        <w:rPr>
          <w:rFonts w:ascii="Arial" w:eastAsia="Times New Roman" w:hAnsi="Arial" w:cs="Arial"/>
          <w:b/>
          <w:bCs/>
          <w:kern w:val="0"/>
          <w:sz w:val="20"/>
          <w:szCs w:val="20"/>
          <w:lang w:val="en-US" w:eastAsia="it-IT"/>
          <w14:ligatures w14:val="none"/>
        </w:rPr>
      </w:pPr>
      <w:r w:rsidRPr="008C72AE">
        <w:rPr>
          <w:rFonts w:ascii="Arial" w:eastAsia="Times New Roman" w:hAnsi="Arial" w:cs="Arial"/>
          <w:b/>
          <w:bCs/>
          <w:kern w:val="0"/>
          <w:sz w:val="20"/>
          <w:szCs w:val="20"/>
          <w:lang w:val="en-US" w:eastAsia="it-IT"/>
          <w14:ligatures w14:val="none"/>
        </w:rPr>
        <w:t>Architectural Implication</w:t>
      </w:r>
    </w:p>
    <w:p w14:paraId="54AE21C1" w14:textId="77777777" w:rsidR="008C72AE" w:rsidRPr="008C72AE" w:rsidRDefault="008C72AE" w:rsidP="008C72AE">
      <w:pPr>
        <w:spacing w:after="0" w:line="240" w:lineRule="auto"/>
        <w:rPr>
          <w:rFonts w:ascii="Arial" w:eastAsia="Times New Roman" w:hAnsi="Arial" w:cs="Arial"/>
          <w:kern w:val="0"/>
          <w:sz w:val="20"/>
          <w:szCs w:val="20"/>
          <w:lang w:val="en-US" w:eastAsia="it-IT"/>
          <w14:ligatures w14:val="none"/>
        </w:rPr>
      </w:pPr>
      <w:r w:rsidRPr="008C72AE">
        <w:rPr>
          <w:rFonts w:ascii="Arial" w:eastAsia="Times New Roman" w:hAnsi="Arial" w:cs="Arial"/>
          <w:kern w:val="0"/>
          <w:sz w:val="20"/>
          <w:szCs w:val="20"/>
          <w:lang w:val="en-US" w:eastAsia="it-IT"/>
          <w14:ligatures w14:val="none"/>
        </w:rPr>
        <w:t>To mitigate this limitation, authentication responsibilities were deliberately decoupled from connection establishment:</w:t>
      </w:r>
    </w:p>
    <w:p w14:paraId="3751D5C3" w14:textId="77777777" w:rsidR="008C72AE" w:rsidRPr="008C72AE" w:rsidRDefault="008C72AE" w:rsidP="0071243E">
      <w:pPr>
        <w:numPr>
          <w:ilvl w:val="0"/>
          <w:numId w:val="47"/>
        </w:numPr>
        <w:suppressAutoHyphens/>
        <w:spacing w:before="120" w:after="0" w:line="240" w:lineRule="auto"/>
        <w:jc w:val="both"/>
        <w:rPr>
          <w:rFonts w:ascii="Arial" w:eastAsia="Times New Roman" w:hAnsi="Arial" w:cs="Arial"/>
          <w:kern w:val="0"/>
          <w:sz w:val="20"/>
          <w:szCs w:val="20"/>
          <w:lang w:val="en-US" w:eastAsia="it-IT"/>
          <w14:ligatures w14:val="none"/>
        </w:rPr>
      </w:pPr>
      <w:r w:rsidRPr="008C72AE">
        <w:rPr>
          <w:rFonts w:ascii="Arial" w:eastAsia="Times New Roman" w:hAnsi="Arial" w:cs="Arial"/>
          <w:kern w:val="0"/>
          <w:sz w:val="20"/>
          <w:szCs w:val="20"/>
          <w:lang w:val="en-US" w:eastAsia="it-IT"/>
          <w14:ligatures w14:val="none"/>
        </w:rPr>
        <w:t>Interactive authentication is delegated to the external browser.</w:t>
      </w:r>
    </w:p>
    <w:p w14:paraId="59825BDA" w14:textId="77777777" w:rsidR="008C72AE" w:rsidRPr="008C72AE" w:rsidRDefault="008C72AE" w:rsidP="0071243E">
      <w:pPr>
        <w:numPr>
          <w:ilvl w:val="0"/>
          <w:numId w:val="47"/>
        </w:numPr>
        <w:suppressAutoHyphens/>
        <w:spacing w:before="120" w:after="0" w:line="240" w:lineRule="auto"/>
        <w:jc w:val="both"/>
        <w:rPr>
          <w:rFonts w:ascii="Arial" w:eastAsia="Times New Roman" w:hAnsi="Arial" w:cs="Arial"/>
          <w:kern w:val="0"/>
          <w:sz w:val="20"/>
          <w:szCs w:val="20"/>
          <w:lang w:val="en-US" w:eastAsia="it-IT"/>
          <w14:ligatures w14:val="none"/>
        </w:rPr>
      </w:pPr>
      <w:r w:rsidRPr="008C72AE">
        <w:rPr>
          <w:rFonts w:ascii="Arial" w:eastAsia="Times New Roman" w:hAnsi="Arial" w:cs="Arial"/>
          <w:kern w:val="0"/>
          <w:sz w:val="20"/>
          <w:szCs w:val="20"/>
          <w:lang w:val="en-US" w:eastAsia="it-IT"/>
          <w14:ligatures w14:val="none"/>
        </w:rPr>
        <w:t>Token acquisition is delegated to the OCI CLI.</w:t>
      </w:r>
    </w:p>
    <w:p w14:paraId="790A9501" w14:textId="77777777" w:rsidR="008C72AE" w:rsidRPr="008C72AE" w:rsidRDefault="008C72AE" w:rsidP="0071243E">
      <w:pPr>
        <w:numPr>
          <w:ilvl w:val="0"/>
          <w:numId w:val="47"/>
        </w:numPr>
        <w:suppressAutoHyphens/>
        <w:spacing w:before="120" w:after="0" w:line="240" w:lineRule="auto"/>
        <w:jc w:val="both"/>
        <w:rPr>
          <w:rFonts w:ascii="Arial" w:eastAsia="Times New Roman" w:hAnsi="Arial" w:cs="Arial"/>
          <w:kern w:val="0"/>
          <w:sz w:val="20"/>
          <w:szCs w:val="20"/>
          <w:lang w:val="en-US" w:eastAsia="it-IT"/>
          <w14:ligatures w14:val="none"/>
        </w:rPr>
      </w:pPr>
      <w:r w:rsidRPr="008C72AE">
        <w:rPr>
          <w:rFonts w:ascii="Arial" w:eastAsia="Times New Roman" w:hAnsi="Arial" w:cs="Arial"/>
          <w:kern w:val="0"/>
          <w:sz w:val="20"/>
          <w:szCs w:val="20"/>
          <w:lang w:val="en-US" w:eastAsia="it-IT"/>
          <w14:ligatures w14:val="none"/>
        </w:rPr>
        <w:t>Token consumption is delegated to the JDBC runtime.</w:t>
      </w:r>
    </w:p>
    <w:p w14:paraId="26034D43" w14:textId="77777777" w:rsidR="008C72AE" w:rsidRPr="008C72AE" w:rsidRDefault="008C72AE" w:rsidP="008C72AE">
      <w:pPr>
        <w:spacing w:after="0" w:line="240" w:lineRule="auto"/>
        <w:rPr>
          <w:rFonts w:ascii="Arial" w:eastAsia="Times New Roman" w:hAnsi="Arial" w:cs="Arial"/>
          <w:kern w:val="0"/>
          <w:sz w:val="20"/>
          <w:szCs w:val="20"/>
          <w:lang w:val="en-US" w:eastAsia="it-IT"/>
          <w14:ligatures w14:val="none"/>
        </w:rPr>
      </w:pPr>
      <w:r w:rsidRPr="008C72AE">
        <w:rPr>
          <w:rFonts w:ascii="Arial" w:eastAsia="Times New Roman" w:hAnsi="Arial" w:cs="Arial"/>
          <w:kern w:val="0"/>
          <w:sz w:val="20"/>
          <w:szCs w:val="20"/>
          <w:lang w:val="en-US" w:eastAsia="it-IT"/>
          <w14:ligatures w14:val="none"/>
        </w:rPr>
        <w:t>This separation of concerns enables stable operation in environments where native Java-based OAuth flows are not fully proxy-compliant.</w:t>
      </w:r>
    </w:p>
    <w:p w14:paraId="0E659BE6" w14:textId="66782407" w:rsidR="00602251" w:rsidRPr="00925DDB" w:rsidRDefault="007D2DDE" w:rsidP="00925DDB">
      <w:pPr>
        <w:suppressAutoHyphens/>
        <w:spacing w:after="0" w:line="240" w:lineRule="auto"/>
        <w:jc w:val="center"/>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pict w14:anchorId="68B41DDB">
          <v:rect id="_x0000_i1074" style="width:498.6pt;height:1pt" o:hralign="center" o:hrstd="t" o:hr="t" fillcolor="#a0a0a0" stroked="f"/>
        </w:pict>
      </w:r>
    </w:p>
    <w:p w14:paraId="6B1A741C" w14:textId="77777777" w:rsidR="00602251" w:rsidRPr="00602251" w:rsidRDefault="007D2DDE" w:rsidP="00602251">
      <w:r>
        <w:pict w14:anchorId="3AE87882">
          <v:rect id="_x0000_i1075" style="width:498.6pt;height:1pt" o:hralign="center" o:hrstd="t" o:hr="t" fillcolor="#a0a0a0" stroked="f"/>
        </w:pict>
      </w:r>
    </w:p>
    <w:p w14:paraId="70E540CB" w14:textId="1F9D2098" w:rsidR="00602251" w:rsidRPr="00602251" w:rsidRDefault="00602251" w:rsidP="00602251">
      <w:r w:rsidRPr="00602251">
        <w:rPr>
          <w:noProof/>
        </w:rPr>
        <w:lastRenderedPageBreak/>
        <w:drawing>
          <wp:inline distT="0" distB="0" distL="0" distR="0" wp14:anchorId="0363EAF9" wp14:editId="1F0309C3">
            <wp:extent cx="6038850" cy="5524500"/>
            <wp:effectExtent l="0" t="0" r="0" b="0"/>
            <wp:docPr id="98928284" name="Picture 11" descr="sqldev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sqldev browse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38850" cy="5524500"/>
                    </a:xfrm>
                    <a:prstGeom prst="rect">
                      <a:avLst/>
                    </a:prstGeom>
                    <a:noFill/>
                    <a:ln>
                      <a:noFill/>
                    </a:ln>
                  </pic:spPr>
                </pic:pic>
              </a:graphicData>
            </a:graphic>
          </wp:inline>
        </w:drawing>
      </w:r>
    </w:p>
    <w:p w14:paraId="3491F648" w14:textId="77777777" w:rsidR="005A2275" w:rsidRPr="005A2275" w:rsidRDefault="005A2275" w:rsidP="005A2275">
      <w:pPr>
        <w:spacing w:after="0" w:line="240" w:lineRule="auto"/>
        <w:rPr>
          <w:rFonts w:ascii="Arial" w:eastAsia="Times New Roman" w:hAnsi="Arial" w:cs="Arial"/>
          <w:b/>
          <w:bCs/>
          <w:kern w:val="0"/>
          <w:sz w:val="20"/>
          <w:szCs w:val="20"/>
          <w:lang w:val="en-US" w:eastAsia="it-IT"/>
          <w14:ligatures w14:val="none"/>
        </w:rPr>
      </w:pPr>
      <w:r w:rsidRPr="005A2275">
        <w:rPr>
          <w:rFonts w:ascii="Arial" w:eastAsia="Times New Roman" w:hAnsi="Arial" w:cs="Arial"/>
          <w:b/>
          <w:bCs/>
          <w:kern w:val="0"/>
          <w:sz w:val="20"/>
          <w:szCs w:val="20"/>
          <w:lang w:val="en-US" w:eastAsia="it-IT"/>
          <w14:ligatures w14:val="none"/>
        </w:rPr>
        <w:t>SQL Developer Connection Configuration for OCI IAM Authentication</w:t>
      </w:r>
    </w:p>
    <w:p w14:paraId="5EA1F6E8"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 xml:space="preserve">This section describes the two supported connection models implemented in the project for enabling OCI IAM authentication in Oracle SQL Developer. The configurations are derived from the official Oracle A-Team reference architecture and extended to support enterprise environments enforcing </w:t>
      </w:r>
      <w:proofErr w:type="spellStart"/>
      <w:r w:rsidRPr="005A2275">
        <w:rPr>
          <w:rFonts w:ascii="Arial" w:eastAsia="Times New Roman" w:hAnsi="Arial" w:cs="Arial"/>
          <w:kern w:val="0"/>
          <w:sz w:val="20"/>
          <w:szCs w:val="20"/>
          <w:lang w:val="en-US" w:eastAsia="it-IT"/>
          <w14:ligatures w14:val="none"/>
        </w:rPr>
        <w:t>mTLS</w:t>
      </w:r>
      <w:proofErr w:type="spellEnd"/>
      <w:r w:rsidRPr="005A2275">
        <w:rPr>
          <w:rFonts w:ascii="Arial" w:eastAsia="Times New Roman" w:hAnsi="Arial" w:cs="Arial"/>
          <w:kern w:val="0"/>
          <w:sz w:val="20"/>
          <w:szCs w:val="20"/>
          <w:lang w:val="en-US" w:eastAsia="it-IT"/>
          <w14:ligatures w14:val="none"/>
        </w:rPr>
        <w:t>, NTLM proxies, and restrictive network policies.</w:t>
      </w:r>
    </w:p>
    <w:p w14:paraId="0689F874"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The two models address different operational scenarios:</w:t>
      </w:r>
    </w:p>
    <w:p w14:paraId="760D2944" w14:textId="77777777" w:rsidR="005A2275" w:rsidRPr="005A2275" w:rsidRDefault="005A2275" w:rsidP="0071243E">
      <w:pPr>
        <w:numPr>
          <w:ilvl w:val="0"/>
          <w:numId w:val="10"/>
        </w:numPr>
        <w:suppressAutoHyphens/>
        <w:spacing w:before="120" w:after="0" w:line="240" w:lineRule="auto"/>
        <w:jc w:val="both"/>
        <w:rPr>
          <w:rFonts w:ascii="Arial" w:eastAsia="Times New Roman" w:hAnsi="Arial" w:cs="Arial"/>
          <w:kern w:val="0"/>
          <w:sz w:val="20"/>
          <w:szCs w:val="20"/>
          <w:lang w:val="en-US" w:eastAsia="it-IT"/>
          <w14:ligatures w14:val="none"/>
        </w:rPr>
      </w:pPr>
      <w:r w:rsidRPr="005A2275">
        <w:rPr>
          <w:rFonts w:ascii="Arial" w:eastAsia="Times New Roman" w:hAnsi="Arial" w:cs="Arial"/>
          <w:b/>
          <w:bCs/>
          <w:kern w:val="0"/>
          <w:sz w:val="20"/>
          <w:szCs w:val="20"/>
          <w:lang w:val="en-US" w:eastAsia="it-IT"/>
          <w14:ligatures w14:val="none"/>
        </w:rPr>
        <w:t>Seamless Interactive Authentication via Browser (Standard Mode)</w:t>
      </w:r>
    </w:p>
    <w:p w14:paraId="71F51F92" w14:textId="77777777" w:rsidR="005A2275" w:rsidRPr="005A2275" w:rsidRDefault="005A2275" w:rsidP="0071243E">
      <w:pPr>
        <w:numPr>
          <w:ilvl w:val="0"/>
          <w:numId w:val="10"/>
        </w:numPr>
        <w:suppressAutoHyphens/>
        <w:spacing w:before="120" w:after="0" w:line="240" w:lineRule="auto"/>
        <w:jc w:val="both"/>
        <w:rPr>
          <w:rFonts w:ascii="Arial" w:eastAsia="Times New Roman" w:hAnsi="Arial" w:cs="Arial"/>
          <w:kern w:val="0"/>
          <w:sz w:val="20"/>
          <w:szCs w:val="20"/>
          <w:lang w:val="en-US" w:eastAsia="it-IT"/>
          <w14:ligatures w14:val="none"/>
        </w:rPr>
      </w:pPr>
      <w:r w:rsidRPr="005A2275">
        <w:rPr>
          <w:rFonts w:ascii="Arial" w:eastAsia="Times New Roman" w:hAnsi="Arial" w:cs="Arial"/>
          <w:b/>
          <w:bCs/>
          <w:kern w:val="0"/>
          <w:sz w:val="20"/>
          <w:szCs w:val="20"/>
          <w:lang w:val="en-US" w:eastAsia="it-IT"/>
          <w14:ligatures w14:val="none"/>
        </w:rPr>
        <w:t>External Token Authentication via OCI CLI (Enterprise Workaround Mode)</w:t>
      </w:r>
    </w:p>
    <w:p w14:paraId="63C90645"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Each configuration has been validated through controlled testing and aligned with Oracle support recommendations.</w:t>
      </w:r>
    </w:p>
    <w:p w14:paraId="32026400" w14:textId="77777777" w:rsidR="005A2275" w:rsidRPr="005A2275" w:rsidRDefault="007D2DDE" w:rsidP="005A2275">
      <w:pPr>
        <w:spacing w:after="0" w:line="240" w:lineRule="auto"/>
        <w:jc w:val="center"/>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pict w14:anchorId="30BBCC96">
          <v:rect id="_x0000_i1076" style="width:498.6pt;height:1pt" o:hralign="center" o:hrstd="t" o:hr="t" fillcolor="#a0a0a0" stroked="f"/>
        </w:pict>
      </w:r>
    </w:p>
    <w:p w14:paraId="20C33329" w14:textId="77777777" w:rsidR="005A2275" w:rsidRPr="005A2275" w:rsidRDefault="005A2275" w:rsidP="005A2275">
      <w:pPr>
        <w:spacing w:after="0" w:line="240" w:lineRule="auto"/>
        <w:rPr>
          <w:rFonts w:ascii="Arial" w:eastAsia="Times New Roman" w:hAnsi="Arial" w:cs="Arial"/>
          <w:b/>
          <w:bCs/>
          <w:kern w:val="0"/>
          <w:sz w:val="20"/>
          <w:szCs w:val="20"/>
          <w:lang w:val="en-US" w:eastAsia="it-IT"/>
          <w14:ligatures w14:val="none"/>
        </w:rPr>
      </w:pPr>
      <w:r w:rsidRPr="005A2275">
        <w:rPr>
          <w:rFonts w:ascii="Arial" w:eastAsia="Times New Roman" w:hAnsi="Arial" w:cs="Arial"/>
          <w:b/>
          <w:bCs/>
          <w:kern w:val="0"/>
          <w:sz w:val="20"/>
          <w:szCs w:val="20"/>
          <w:lang w:val="en-US" w:eastAsia="it-IT"/>
          <w14:ligatures w14:val="none"/>
        </w:rPr>
        <w:t>1. Seamless Interactive Authentication (Browser-Based Flow)</w:t>
      </w:r>
    </w:p>
    <w:p w14:paraId="7B8E7998" w14:textId="77777777" w:rsidR="005A2275" w:rsidRPr="005A2275" w:rsidRDefault="005A2275" w:rsidP="005A2275">
      <w:pPr>
        <w:spacing w:after="0" w:line="240" w:lineRule="auto"/>
        <w:rPr>
          <w:rFonts w:ascii="Arial" w:eastAsia="Times New Roman" w:hAnsi="Arial" w:cs="Arial"/>
          <w:b/>
          <w:bCs/>
          <w:kern w:val="0"/>
          <w:sz w:val="20"/>
          <w:szCs w:val="20"/>
          <w:lang w:val="en-US" w:eastAsia="it-IT"/>
          <w14:ligatures w14:val="none"/>
        </w:rPr>
      </w:pPr>
      <w:r w:rsidRPr="005A2275">
        <w:rPr>
          <w:rFonts w:ascii="Arial" w:eastAsia="Times New Roman" w:hAnsi="Arial" w:cs="Arial"/>
          <w:b/>
          <w:bCs/>
          <w:kern w:val="0"/>
          <w:sz w:val="20"/>
          <w:szCs w:val="20"/>
          <w:lang w:val="en-US" w:eastAsia="it-IT"/>
          <w14:ligatures w14:val="none"/>
        </w:rPr>
        <w:t>Architectural Overview</w:t>
      </w:r>
    </w:p>
    <w:p w14:paraId="23DBA3EC"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The first connection model follows the reference approach described in the Oracle A-Team documentation and leverages the JDBC Interactive Authentication mechanism.</w:t>
      </w:r>
    </w:p>
    <w:p w14:paraId="3C2C5732"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In this mode, SQL Developer directly initiates the OCI IAM authentication flow by invoking the system web browser and performing federated login against the configured OCI Identity Domain.</w:t>
      </w:r>
    </w:p>
    <w:p w14:paraId="0C19F76D"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The authentication sequence is as follows:</w:t>
      </w:r>
    </w:p>
    <w:p w14:paraId="5B35D767" w14:textId="77777777" w:rsidR="005A2275" w:rsidRPr="005A2275" w:rsidRDefault="005A2275" w:rsidP="0071243E">
      <w:pPr>
        <w:numPr>
          <w:ilvl w:val="0"/>
          <w:numId w:val="11"/>
        </w:numPr>
        <w:suppressAutoHyphens/>
        <w:spacing w:before="120" w:after="0" w:line="240" w:lineRule="auto"/>
        <w:jc w:val="both"/>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SQL Developer invokes the OCI authentication endpoint.</w:t>
      </w:r>
    </w:p>
    <w:p w14:paraId="3B957D35" w14:textId="77777777" w:rsidR="005A2275" w:rsidRPr="005A2275" w:rsidRDefault="005A2275" w:rsidP="0071243E">
      <w:pPr>
        <w:numPr>
          <w:ilvl w:val="0"/>
          <w:numId w:val="11"/>
        </w:numPr>
        <w:suppressAutoHyphens/>
        <w:spacing w:before="120" w:after="0" w:line="240" w:lineRule="auto"/>
        <w:jc w:val="both"/>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The configured desktop browser is launched.</w:t>
      </w:r>
    </w:p>
    <w:p w14:paraId="70F13E95" w14:textId="77777777" w:rsidR="005A2275" w:rsidRPr="005A2275" w:rsidRDefault="005A2275" w:rsidP="0071243E">
      <w:pPr>
        <w:numPr>
          <w:ilvl w:val="0"/>
          <w:numId w:val="11"/>
        </w:numPr>
        <w:suppressAutoHyphens/>
        <w:spacing w:before="120" w:after="0" w:line="240" w:lineRule="auto"/>
        <w:jc w:val="both"/>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lastRenderedPageBreak/>
        <w:t>The user authenticates through OCI IAM.</w:t>
      </w:r>
    </w:p>
    <w:p w14:paraId="71FABC48" w14:textId="77777777" w:rsidR="005A2275" w:rsidRPr="005A2275" w:rsidRDefault="005A2275" w:rsidP="0071243E">
      <w:pPr>
        <w:numPr>
          <w:ilvl w:val="0"/>
          <w:numId w:val="11"/>
        </w:numPr>
        <w:suppressAutoHyphens/>
        <w:spacing w:before="120" w:after="0" w:line="240" w:lineRule="auto"/>
        <w:jc w:val="both"/>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The IAM authorization server issues a temporary access token.</w:t>
      </w:r>
    </w:p>
    <w:p w14:paraId="3B161490" w14:textId="77777777" w:rsidR="005A2275" w:rsidRPr="005A2275" w:rsidRDefault="005A2275" w:rsidP="0071243E">
      <w:pPr>
        <w:numPr>
          <w:ilvl w:val="0"/>
          <w:numId w:val="11"/>
        </w:numPr>
        <w:suppressAutoHyphens/>
        <w:spacing w:before="120" w:after="0" w:line="240" w:lineRule="auto"/>
        <w:jc w:val="both"/>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The token is returned to SQL Developer.</w:t>
      </w:r>
    </w:p>
    <w:p w14:paraId="591F9C45" w14:textId="77777777" w:rsidR="005A2275" w:rsidRPr="005A2275" w:rsidRDefault="005A2275" w:rsidP="0071243E">
      <w:pPr>
        <w:numPr>
          <w:ilvl w:val="0"/>
          <w:numId w:val="11"/>
        </w:numPr>
        <w:suppressAutoHyphens/>
        <w:spacing w:before="120" w:after="0" w:line="240" w:lineRule="auto"/>
        <w:jc w:val="both"/>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The JDBC driver establishes the database session.</w:t>
      </w:r>
    </w:p>
    <w:p w14:paraId="2CBAF99B"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This model implements a fully integrated authentication workflow without relying on locally stored tokens.</w:t>
      </w:r>
    </w:p>
    <w:p w14:paraId="1C06706C" w14:textId="77777777" w:rsidR="005A2275" w:rsidRPr="005A2275" w:rsidRDefault="007D2DDE" w:rsidP="005A2275">
      <w:pPr>
        <w:spacing w:after="0" w:line="240" w:lineRule="auto"/>
        <w:jc w:val="center"/>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pict w14:anchorId="2FA4743B">
          <v:rect id="_x0000_i1077" style="width:498.6pt;height:1pt" o:hralign="center" o:hrstd="t" o:hr="t" fillcolor="#a0a0a0" stroked="f"/>
        </w:pict>
      </w:r>
    </w:p>
    <w:p w14:paraId="3E13B328" w14:textId="77777777" w:rsidR="005A2275" w:rsidRPr="005A2275" w:rsidRDefault="005A2275" w:rsidP="005A2275">
      <w:pPr>
        <w:spacing w:after="0" w:line="240" w:lineRule="auto"/>
        <w:rPr>
          <w:rFonts w:ascii="Arial" w:eastAsia="Times New Roman" w:hAnsi="Arial" w:cs="Arial"/>
          <w:b/>
          <w:bCs/>
          <w:kern w:val="0"/>
          <w:sz w:val="20"/>
          <w:szCs w:val="20"/>
          <w:lang w:val="en-US" w:eastAsia="it-IT"/>
          <w14:ligatures w14:val="none"/>
        </w:rPr>
      </w:pPr>
      <w:r w:rsidRPr="005A2275">
        <w:rPr>
          <w:rFonts w:ascii="Arial" w:eastAsia="Times New Roman" w:hAnsi="Arial" w:cs="Arial"/>
          <w:b/>
          <w:bCs/>
          <w:kern w:val="0"/>
          <w:sz w:val="20"/>
          <w:szCs w:val="20"/>
          <w:lang w:val="en-US" w:eastAsia="it-IT"/>
          <w14:ligatures w14:val="none"/>
        </w:rPr>
        <w:t>Browser Configuration Prerequisite</w:t>
      </w:r>
    </w:p>
    <w:p w14:paraId="14CCC9CB"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Before enabling interactive authentication, the preferred browser must be explicitly configured in SQL Developer.</w:t>
      </w:r>
    </w:p>
    <w:p w14:paraId="0F66366F"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 xml:space="preserve">This is performed </w:t>
      </w:r>
      <w:proofErr w:type="gramStart"/>
      <w:r w:rsidRPr="005A2275">
        <w:rPr>
          <w:rFonts w:ascii="Arial" w:eastAsia="Times New Roman" w:hAnsi="Arial" w:cs="Arial"/>
          <w:kern w:val="0"/>
          <w:sz w:val="20"/>
          <w:szCs w:val="20"/>
          <w:lang w:val="en-US" w:eastAsia="it-IT"/>
          <w14:ligatures w14:val="none"/>
        </w:rPr>
        <w:t>under</w:t>
      </w:r>
      <w:proofErr w:type="gramEnd"/>
      <w:r w:rsidRPr="005A2275">
        <w:rPr>
          <w:rFonts w:ascii="Arial" w:eastAsia="Times New Roman" w:hAnsi="Arial" w:cs="Arial"/>
          <w:kern w:val="0"/>
          <w:sz w:val="20"/>
          <w:szCs w:val="20"/>
          <w:lang w:val="en-US" w:eastAsia="it-IT"/>
          <w14:ligatures w14:val="none"/>
        </w:rPr>
        <w:t>:</w:t>
      </w:r>
    </w:p>
    <w:p w14:paraId="5F42F0F3"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Preferences → Web Browser and Proxy → Web Brow</w:t>
      </w:r>
    </w:p>
    <w:p w14:paraId="26229610"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The selected browser is used to initiate the OCI IAM login flow. This configuration ensures that authentication is performed through a trusted and compliant corporate browser environment.</w:t>
      </w:r>
    </w:p>
    <w:p w14:paraId="17E399FD"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Failure to configure a valid browser prevents the interactive authentication flow from being triggered.</w:t>
      </w:r>
    </w:p>
    <w:p w14:paraId="11973EE7" w14:textId="77777777" w:rsidR="005A2275" w:rsidRPr="005A2275" w:rsidRDefault="007D2DDE" w:rsidP="005A2275">
      <w:pPr>
        <w:spacing w:after="0" w:line="240" w:lineRule="auto"/>
        <w:jc w:val="center"/>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pict w14:anchorId="530BB7D3">
          <v:rect id="_x0000_i1078" style="width:498.6pt;height:1pt" o:hralign="center" o:hrstd="t" o:hr="t" fillcolor="#a0a0a0" stroked="f"/>
        </w:pict>
      </w:r>
    </w:p>
    <w:p w14:paraId="7254DC09" w14:textId="77777777" w:rsidR="005A2275" w:rsidRPr="005A2275" w:rsidRDefault="005A2275" w:rsidP="005A2275">
      <w:pPr>
        <w:spacing w:after="0" w:line="240" w:lineRule="auto"/>
        <w:rPr>
          <w:rFonts w:ascii="Arial" w:eastAsia="Times New Roman" w:hAnsi="Arial" w:cs="Arial"/>
          <w:b/>
          <w:bCs/>
          <w:kern w:val="0"/>
          <w:sz w:val="20"/>
          <w:szCs w:val="20"/>
          <w:lang w:val="en-US" w:eastAsia="it-IT"/>
          <w14:ligatures w14:val="none"/>
        </w:rPr>
      </w:pPr>
      <w:r w:rsidRPr="005A2275">
        <w:rPr>
          <w:rFonts w:ascii="Arial" w:eastAsia="Times New Roman" w:hAnsi="Arial" w:cs="Arial"/>
          <w:b/>
          <w:bCs/>
          <w:kern w:val="0"/>
          <w:sz w:val="20"/>
          <w:szCs w:val="20"/>
          <w:lang w:val="en-US" w:eastAsia="it-IT"/>
          <w14:ligatures w14:val="none"/>
        </w:rPr>
        <w:t>Connection Configuration</w:t>
      </w:r>
    </w:p>
    <w:p w14:paraId="3C8A4758"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In this mode, the connection is created using:</w:t>
      </w:r>
    </w:p>
    <w:p w14:paraId="1FDFE166" w14:textId="77777777" w:rsidR="005A2275" w:rsidRPr="005A2275" w:rsidRDefault="005A2275" w:rsidP="0071243E">
      <w:pPr>
        <w:numPr>
          <w:ilvl w:val="0"/>
          <w:numId w:val="48"/>
        </w:numPr>
        <w:suppressAutoHyphens/>
        <w:spacing w:before="120" w:after="0" w:line="240" w:lineRule="auto"/>
        <w:jc w:val="both"/>
        <w:rPr>
          <w:rFonts w:ascii="Arial" w:eastAsia="Times New Roman" w:hAnsi="Arial" w:cs="Arial"/>
          <w:kern w:val="0"/>
          <w:sz w:val="20"/>
          <w:szCs w:val="20"/>
          <w:lang w:eastAsia="it-IT"/>
          <w14:ligatures w14:val="none"/>
        </w:rPr>
      </w:pPr>
      <w:r w:rsidRPr="005A2275">
        <w:rPr>
          <w:rFonts w:ascii="Arial" w:eastAsia="Times New Roman" w:hAnsi="Arial" w:cs="Arial"/>
          <w:b/>
          <w:bCs/>
          <w:kern w:val="0"/>
          <w:sz w:val="20"/>
          <w:szCs w:val="20"/>
          <w:lang w:eastAsia="it-IT"/>
          <w14:ligatures w14:val="none"/>
        </w:rPr>
        <w:t xml:space="preserve">Connection </w:t>
      </w:r>
      <w:proofErr w:type="spellStart"/>
      <w:r w:rsidRPr="005A2275">
        <w:rPr>
          <w:rFonts w:ascii="Arial" w:eastAsia="Times New Roman" w:hAnsi="Arial" w:cs="Arial"/>
          <w:b/>
          <w:bCs/>
          <w:kern w:val="0"/>
          <w:sz w:val="20"/>
          <w:szCs w:val="20"/>
          <w:lang w:eastAsia="it-IT"/>
          <w14:ligatures w14:val="none"/>
        </w:rPr>
        <w:t>Type</w:t>
      </w:r>
      <w:proofErr w:type="spellEnd"/>
      <w:r w:rsidRPr="005A2275">
        <w:rPr>
          <w:rFonts w:ascii="Arial" w:eastAsia="Times New Roman" w:hAnsi="Arial" w:cs="Arial"/>
          <w:b/>
          <w:bCs/>
          <w:kern w:val="0"/>
          <w:sz w:val="20"/>
          <w:szCs w:val="20"/>
          <w:lang w:eastAsia="it-IT"/>
          <w14:ligatures w14:val="none"/>
        </w:rPr>
        <w:t>:</w:t>
      </w:r>
      <w:r w:rsidRPr="005A2275">
        <w:rPr>
          <w:rFonts w:ascii="Arial" w:eastAsia="Times New Roman" w:hAnsi="Arial" w:cs="Arial"/>
          <w:kern w:val="0"/>
          <w:sz w:val="20"/>
          <w:szCs w:val="20"/>
          <w:lang w:eastAsia="it-IT"/>
          <w14:ligatures w14:val="none"/>
        </w:rPr>
        <w:t xml:space="preserve"> Custom JDBC</w:t>
      </w:r>
    </w:p>
    <w:p w14:paraId="6AD6C524" w14:textId="77777777" w:rsidR="005A2275" w:rsidRPr="005A2275" w:rsidRDefault="005A2275" w:rsidP="0071243E">
      <w:pPr>
        <w:numPr>
          <w:ilvl w:val="0"/>
          <w:numId w:val="48"/>
        </w:numPr>
        <w:suppressAutoHyphens/>
        <w:spacing w:before="120" w:after="0" w:line="240" w:lineRule="auto"/>
        <w:jc w:val="both"/>
        <w:rPr>
          <w:rFonts w:ascii="Arial" w:eastAsia="Times New Roman" w:hAnsi="Arial" w:cs="Arial"/>
          <w:kern w:val="0"/>
          <w:sz w:val="20"/>
          <w:szCs w:val="20"/>
          <w:lang w:eastAsia="it-IT"/>
          <w14:ligatures w14:val="none"/>
        </w:rPr>
      </w:pPr>
      <w:r w:rsidRPr="005A2275">
        <w:rPr>
          <w:rFonts w:ascii="Arial" w:eastAsia="Times New Roman" w:hAnsi="Arial" w:cs="Arial"/>
          <w:b/>
          <w:bCs/>
          <w:kern w:val="0"/>
          <w:sz w:val="20"/>
          <w:szCs w:val="20"/>
          <w:lang w:eastAsia="it-IT"/>
          <w14:ligatures w14:val="none"/>
        </w:rPr>
        <w:t xml:space="preserve">Authentication </w:t>
      </w:r>
      <w:proofErr w:type="spellStart"/>
      <w:r w:rsidRPr="005A2275">
        <w:rPr>
          <w:rFonts w:ascii="Arial" w:eastAsia="Times New Roman" w:hAnsi="Arial" w:cs="Arial"/>
          <w:b/>
          <w:bCs/>
          <w:kern w:val="0"/>
          <w:sz w:val="20"/>
          <w:szCs w:val="20"/>
          <w:lang w:eastAsia="it-IT"/>
          <w14:ligatures w14:val="none"/>
        </w:rPr>
        <w:t>Type</w:t>
      </w:r>
      <w:proofErr w:type="spellEnd"/>
      <w:r w:rsidRPr="005A2275">
        <w:rPr>
          <w:rFonts w:ascii="Arial" w:eastAsia="Times New Roman" w:hAnsi="Arial" w:cs="Arial"/>
          <w:b/>
          <w:bCs/>
          <w:kern w:val="0"/>
          <w:sz w:val="20"/>
          <w:szCs w:val="20"/>
          <w:lang w:eastAsia="it-IT"/>
          <w14:ligatures w14:val="none"/>
        </w:rPr>
        <w:t>:</w:t>
      </w:r>
      <w:r w:rsidRPr="005A2275">
        <w:rPr>
          <w:rFonts w:ascii="Arial" w:eastAsia="Times New Roman" w:hAnsi="Arial" w:cs="Arial"/>
          <w:kern w:val="0"/>
          <w:sz w:val="20"/>
          <w:szCs w:val="20"/>
          <w:lang w:eastAsia="it-IT"/>
          <w14:ligatures w14:val="none"/>
        </w:rPr>
        <w:t xml:space="preserve"> OS</w:t>
      </w:r>
    </w:p>
    <w:p w14:paraId="4C55F408" w14:textId="77777777" w:rsidR="005A2275" w:rsidRPr="005A2275" w:rsidRDefault="005A2275" w:rsidP="0071243E">
      <w:pPr>
        <w:numPr>
          <w:ilvl w:val="0"/>
          <w:numId w:val="48"/>
        </w:numPr>
        <w:suppressAutoHyphens/>
        <w:spacing w:before="120" w:after="0" w:line="240" w:lineRule="auto"/>
        <w:jc w:val="both"/>
        <w:rPr>
          <w:rFonts w:ascii="Arial" w:eastAsia="Times New Roman" w:hAnsi="Arial" w:cs="Arial"/>
          <w:kern w:val="0"/>
          <w:sz w:val="20"/>
          <w:szCs w:val="20"/>
          <w:lang w:eastAsia="it-IT"/>
          <w14:ligatures w14:val="none"/>
        </w:rPr>
      </w:pPr>
      <w:r w:rsidRPr="005A2275">
        <w:rPr>
          <w:rFonts w:ascii="Arial" w:eastAsia="Times New Roman" w:hAnsi="Arial" w:cs="Arial"/>
          <w:b/>
          <w:bCs/>
          <w:kern w:val="0"/>
          <w:sz w:val="20"/>
          <w:szCs w:val="20"/>
          <w:lang w:eastAsia="it-IT"/>
          <w14:ligatures w14:val="none"/>
        </w:rPr>
        <w:t xml:space="preserve">JDBC URL </w:t>
      </w:r>
      <w:proofErr w:type="spellStart"/>
      <w:r w:rsidRPr="005A2275">
        <w:rPr>
          <w:rFonts w:ascii="Arial" w:eastAsia="Times New Roman" w:hAnsi="Arial" w:cs="Arial"/>
          <w:b/>
          <w:bCs/>
          <w:kern w:val="0"/>
          <w:sz w:val="20"/>
          <w:szCs w:val="20"/>
          <w:lang w:eastAsia="it-IT"/>
          <w14:ligatures w14:val="none"/>
        </w:rPr>
        <w:t>Context</w:t>
      </w:r>
      <w:proofErr w:type="spellEnd"/>
      <w:r w:rsidRPr="005A2275">
        <w:rPr>
          <w:rFonts w:ascii="Arial" w:eastAsia="Times New Roman" w:hAnsi="Arial" w:cs="Arial"/>
          <w:b/>
          <w:bCs/>
          <w:kern w:val="0"/>
          <w:sz w:val="20"/>
          <w:szCs w:val="20"/>
          <w:lang w:eastAsia="it-IT"/>
          <w14:ligatures w14:val="none"/>
        </w:rPr>
        <w:t>:</w:t>
      </w:r>
      <w:r w:rsidRPr="005A2275">
        <w:rPr>
          <w:rFonts w:ascii="Arial" w:eastAsia="Times New Roman" w:hAnsi="Arial" w:cs="Arial"/>
          <w:kern w:val="0"/>
          <w:sz w:val="20"/>
          <w:szCs w:val="20"/>
          <w:lang w:eastAsia="it-IT"/>
          <w14:ligatures w14:val="none"/>
        </w:rPr>
        <w:t xml:space="preserve"> </w:t>
      </w:r>
      <w:proofErr w:type="spellStart"/>
      <w:r w:rsidRPr="005A2275">
        <w:rPr>
          <w:rFonts w:ascii="Arial" w:eastAsia="Times New Roman" w:hAnsi="Arial" w:cs="Arial"/>
          <w:kern w:val="0"/>
          <w:sz w:val="20"/>
          <w:szCs w:val="20"/>
          <w:lang w:eastAsia="it-IT"/>
          <w14:ligatures w14:val="none"/>
        </w:rPr>
        <w:t>config</w:t>
      </w:r>
      <w:proofErr w:type="spellEnd"/>
      <w:r w:rsidRPr="005A2275">
        <w:rPr>
          <w:rFonts w:ascii="Arial" w:eastAsia="Times New Roman" w:hAnsi="Arial" w:cs="Arial"/>
          <w:kern w:val="0"/>
          <w:sz w:val="20"/>
          <w:szCs w:val="20"/>
          <w:lang w:eastAsia="it-IT"/>
          <w14:ligatures w14:val="none"/>
        </w:rPr>
        <w:t>-https</w:t>
      </w:r>
    </w:p>
    <w:p w14:paraId="187FBDC9"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The JDBC connection string includes the config-https provider, which instructs the driver to retrieve connection metadata via the OCI configuration service.</w:t>
      </w:r>
    </w:p>
    <w:p w14:paraId="77A08A8E"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Example logical structure:</w:t>
      </w:r>
    </w:p>
    <w:p w14:paraId="64F04ED0"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proofErr w:type="spellStart"/>
      <w:proofErr w:type="gramStart"/>
      <w:r w:rsidRPr="005A2275">
        <w:rPr>
          <w:rFonts w:ascii="Arial" w:eastAsia="Times New Roman" w:hAnsi="Arial" w:cs="Arial"/>
          <w:kern w:val="0"/>
          <w:sz w:val="20"/>
          <w:szCs w:val="20"/>
          <w:lang w:val="en-US" w:eastAsia="it-IT"/>
          <w14:ligatures w14:val="none"/>
        </w:rPr>
        <w:t>jdbc:oracle</w:t>
      </w:r>
      <w:proofErr w:type="gramEnd"/>
      <w:r w:rsidRPr="005A2275">
        <w:rPr>
          <w:rFonts w:ascii="Arial" w:eastAsia="Times New Roman" w:hAnsi="Arial" w:cs="Arial"/>
          <w:kern w:val="0"/>
          <w:sz w:val="20"/>
          <w:szCs w:val="20"/>
          <w:lang w:val="en-US" w:eastAsia="it-IT"/>
          <w14:ligatures w14:val="none"/>
        </w:rPr>
        <w:t>:</w:t>
      </w:r>
      <w:proofErr w:type="gramStart"/>
      <w:r w:rsidRPr="005A2275">
        <w:rPr>
          <w:rFonts w:ascii="Arial" w:eastAsia="Times New Roman" w:hAnsi="Arial" w:cs="Arial"/>
          <w:kern w:val="0"/>
          <w:sz w:val="20"/>
          <w:szCs w:val="20"/>
          <w:lang w:val="en-US" w:eastAsia="it-IT"/>
          <w14:ligatures w14:val="none"/>
        </w:rPr>
        <w:t>thin</w:t>
      </w:r>
      <w:proofErr w:type="spellEnd"/>
      <w:r w:rsidRPr="005A2275">
        <w:rPr>
          <w:rFonts w:ascii="Arial" w:eastAsia="Times New Roman" w:hAnsi="Arial" w:cs="Arial"/>
          <w:kern w:val="0"/>
          <w:sz w:val="20"/>
          <w:szCs w:val="20"/>
          <w:lang w:val="en-US" w:eastAsia="it-IT"/>
          <w14:ligatures w14:val="none"/>
        </w:rPr>
        <w:t>:@</w:t>
      </w:r>
      <w:proofErr w:type="gramEnd"/>
      <w:r w:rsidRPr="005A2275">
        <w:rPr>
          <w:rFonts w:ascii="Arial" w:eastAsia="Times New Roman" w:hAnsi="Arial" w:cs="Arial"/>
          <w:kern w:val="0"/>
          <w:sz w:val="20"/>
          <w:szCs w:val="20"/>
          <w:lang w:val="en-US" w:eastAsia="it-IT"/>
          <w14:ligatures w14:val="none"/>
        </w:rPr>
        <w:t>config-https://&lt;service-endpoint&gt;</w:t>
      </w:r>
    </w:p>
    <w:p w14:paraId="720C6AAF" w14:textId="77777777" w:rsidR="005A2275" w:rsidRPr="005A2275" w:rsidRDefault="007D2DDE" w:rsidP="005A2275">
      <w:pPr>
        <w:spacing w:after="0" w:line="240" w:lineRule="auto"/>
        <w:jc w:val="center"/>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pict w14:anchorId="039802EE">
          <v:rect id="_x0000_i1079" style="width:498.6pt;height:1pt" o:hralign="center" o:hrstd="t" o:hr="t" fillcolor="#a0a0a0" stroked="f"/>
        </w:pict>
      </w:r>
    </w:p>
    <w:p w14:paraId="6165B5B5" w14:textId="77777777" w:rsidR="005A2275" w:rsidRPr="005A2275" w:rsidRDefault="005A2275" w:rsidP="005A2275">
      <w:pPr>
        <w:spacing w:after="0" w:line="240" w:lineRule="auto"/>
        <w:rPr>
          <w:rFonts w:ascii="Arial" w:eastAsia="Times New Roman" w:hAnsi="Arial" w:cs="Arial"/>
          <w:b/>
          <w:bCs/>
          <w:kern w:val="0"/>
          <w:sz w:val="20"/>
          <w:szCs w:val="20"/>
          <w:lang w:val="en-US" w:eastAsia="it-IT"/>
          <w14:ligatures w14:val="none"/>
        </w:rPr>
      </w:pPr>
      <w:r w:rsidRPr="005A2275">
        <w:rPr>
          <w:rFonts w:ascii="Arial" w:eastAsia="Times New Roman" w:hAnsi="Arial" w:cs="Arial"/>
          <w:b/>
          <w:bCs/>
          <w:kern w:val="0"/>
          <w:sz w:val="20"/>
          <w:szCs w:val="20"/>
          <w:lang w:val="en-US" w:eastAsia="it-IT"/>
          <w14:ligatures w14:val="none"/>
        </w:rPr>
        <w:t>Advanced JDBC Properties</w:t>
      </w:r>
    </w:p>
    <w:p w14:paraId="15F8BD98"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The following properties are configured to activate the interactive IAM flow:</w:t>
      </w:r>
    </w:p>
    <w:tbl>
      <w:tblPr>
        <w:tblW w:w="0" w:type="auto"/>
        <w:tblCellSpacing w:w="15" w:type="dxa"/>
        <w:tblLook w:val="04A0" w:firstRow="1" w:lastRow="0" w:firstColumn="1" w:lastColumn="0" w:noHBand="0" w:noVBand="1"/>
      </w:tblPr>
      <w:tblGrid>
        <w:gridCol w:w="3055"/>
        <w:gridCol w:w="2221"/>
      </w:tblGrid>
      <w:tr w:rsidR="005A2275" w:rsidRPr="005A2275" w14:paraId="050428B0" w14:textId="77777777">
        <w:trPr>
          <w:tblHeader/>
          <w:tblCellSpacing w:w="15" w:type="dxa"/>
        </w:trPr>
        <w:tc>
          <w:tcPr>
            <w:tcW w:w="0" w:type="auto"/>
            <w:tcMar>
              <w:top w:w="15" w:type="dxa"/>
              <w:left w:w="15" w:type="dxa"/>
              <w:bottom w:w="15" w:type="dxa"/>
              <w:right w:w="15" w:type="dxa"/>
            </w:tcMar>
            <w:vAlign w:val="center"/>
            <w:hideMark/>
          </w:tcPr>
          <w:p w14:paraId="028E25B9" w14:textId="77777777" w:rsidR="005A2275" w:rsidRPr="005A2275" w:rsidRDefault="005A2275" w:rsidP="005A2275">
            <w:pPr>
              <w:spacing w:after="0" w:line="240" w:lineRule="auto"/>
              <w:rPr>
                <w:rFonts w:ascii="Arial" w:eastAsia="Times New Roman" w:hAnsi="Arial" w:cs="Arial"/>
                <w:b/>
                <w:bCs/>
                <w:kern w:val="0"/>
                <w:sz w:val="20"/>
                <w:szCs w:val="20"/>
                <w:lang w:eastAsia="it-IT"/>
                <w14:ligatures w14:val="none"/>
              </w:rPr>
            </w:pPr>
            <w:proofErr w:type="spellStart"/>
            <w:r w:rsidRPr="005A2275">
              <w:rPr>
                <w:rFonts w:ascii="Arial" w:eastAsia="Times New Roman" w:hAnsi="Arial" w:cs="Arial"/>
                <w:b/>
                <w:bCs/>
                <w:kern w:val="0"/>
                <w:sz w:val="20"/>
                <w:szCs w:val="20"/>
                <w:lang w:eastAsia="it-IT"/>
                <w14:ligatures w14:val="none"/>
              </w:rPr>
              <w:t>Property</w:t>
            </w:r>
            <w:proofErr w:type="spellEnd"/>
          </w:p>
        </w:tc>
        <w:tc>
          <w:tcPr>
            <w:tcW w:w="0" w:type="auto"/>
            <w:tcMar>
              <w:top w:w="15" w:type="dxa"/>
              <w:left w:w="15" w:type="dxa"/>
              <w:bottom w:w="15" w:type="dxa"/>
              <w:right w:w="15" w:type="dxa"/>
            </w:tcMar>
            <w:vAlign w:val="center"/>
            <w:hideMark/>
          </w:tcPr>
          <w:p w14:paraId="2249D1D9" w14:textId="77777777" w:rsidR="005A2275" w:rsidRPr="005A2275" w:rsidRDefault="005A2275" w:rsidP="005A2275">
            <w:pPr>
              <w:spacing w:after="0" w:line="240" w:lineRule="auto"/>
              <w:rPr>
                <w:rFonts w:ascii="Arial" w:eastAsia="Times New Roman" w:hAnsi="Arial" w:cs="Arial"/>
                <w:b/>
                <w:bCs/>
                <w:kern w:val="0"/>
                <w:sz w:val="20"/>
                <w:szCs w:val="20"/>
                <w:lang w:eastAsia="it-IT"/>
                <w14:ligatures w14:val="none"/>
              </w:rPr>
            </w:pPr>
            <w:r w:rsidRPr="005A2275">
              <w:rPr>
                <w:rFonts w:ascii="Arial" w:eastAsia="Times New Roman" w:hAnsi="Arial" w:cs="Arial"/>
                <w:b/>
                <w:bCs/>
                <w:kern w:val="0"/>
                <w:sz w:val="20"/>
                <w:szCs w:val="20"/>
                <w:lang w:eastAsia="it-IT"/>
                <w14:ligatures w14:val="none"/>
              </w:rPr>
              <w:t>Value</w:t>
            </w:r>
          </w:p>
        </w:tc>
      </w:tr>
      <w:tr w:rsidR="005A2275" w:rsidRPr="005A2275" w14:paraId="735FC3B3" w14:textId="77777777">
        <w:trPr>
          <w:tblCellSpacing w:w="15" w:type="dxa"/>
        </w:trPr>
        <w:tc>
          <w:tcPr>
            <w:tcW w:w="0" w:type="auto"/>
            <w:tcMar>
              <w:top w:w="15" w:type="dxa"/>
              <w:left w:w="15" w:type="dxa"/>
              <w:bottom w:w="15" w:type="dxa"/>
              <w:right w:w="15" w:type="dxa"/>
            </w:tcMar>
            <w:vAlign w:val="center"/>
            <w:hideMark/>
          </w:tcPr>
          <w:p w14:paraId="0B998A8F" w14:textId="77777777" w:rsidR="005A2275" w:rsidRPr="005A2275" w:rsidRDefault="005A2275" w:rsidP="005A2275">
            <w:pPr>
              <w:spacing w:after="0" w:line="240" w:lineRule="auto"/>
              <w:rPr>
                <w:rFonts w:ascii="Arial" w:eastAsia="Times New Roman" w:hAnsi="Arial" w:cs="Arial"/>
                <w:kern w:val="0"/>
                <w:sz w:val="20"/>
                <w:szCs w:val="20"/>
                <w:lang w:eastAsia="it-IT"/>
                <w14:ligatures w14:val="none"/>
              </w:rPr>
            </w:pPr>
            <w:proofErr w:type="spellStart"/>
            <w:proofErr w:type="gramStart"/>
            <w:r w:rsidRPr="005A2275">
              <w:rPr>
                <w:rFonts w:ascii="Arial" w:eastAsia="Times New Roman" w:hAnsi="Arial" w:cs="Arial"/>
                <w:kern w:val="0"/>
                <w:sz w:val="20"/>
                <w:szCs w:val="20"/>
                <w:lang w:eastAsia="it-IT"/>
                <w14:ligatures w14:val="none"/>
              </w:rPr>
              <w:t>oracle.jdbc</w:t>
            </w:r>
            <w:proofErr w:type="gramEnd"/>
            <w:r w:rsidRPr="005A2275">
              <w:rPr>
                <w:rFonts w:ascii="Arial" w:eastAsia="Times New Roman" w:hAnsi="Arial" w:cs="Arial"/>
                <w:kern w:val="0"/>
                <w:sz w:val="20"/>
                <w:szCs w:val="20"/>
                <w:lang w:eastAsia="it-IT"/>
                <w14:ligatures w14:val="none"/>
              </w:rPr>
              <w:t>.</w:t>
            </w:r>
            <w:proofErr w:type="gramStart"/>
            <w:r w:rsidRPr="005A2275">
              <w:rPr>
                <w:rFonts w:ascii="Arial" w:eastAsia="Times New Roman" w:hAnsi="Arial" w:cs="Arial"/>
                <w:kern w:val="0"/>
                <w:sz w:val="20"/>
                <w:szCs w:val="20"/>
                <w:lang w:eastAsia="it-IT"/>
                <w14:ligatures w14:val="none"/>
              </w:rPr>
              <w:t>provider.accessToken</w:t>
            </w:r>
            <w:proofErr w:type="spellEnd"/>
            <w:proofErr w:type="gramEnd"/>
          </w:p>
        </w:tc>
        <w:tc>
          <w:tcPr>
            <w:tcW w:w="0" w:type="auto"/>
            <w:tcMar>
              <w:top w:w="15" w:type="dxa"/>
              <w:left w:w="15" w:type="dxa"/>
              <w:bottom w:w="15" w:type="dxa"/>
              <w:right w:w="15" w:type="dxa"/>
            </w:tcMar>
            <w:vAlign w:val="center"/>
            <w:hideMark/>
          </w:tcPr>
          <w:p w14:paraId="1C654048" w14:textId="77777777" w:rsidR="005A2275" w:rsidRPr="005A2275" w:rsidRDefault="005A2275" w:rsidP="005A2275">
            <w:pPr>
              <w:spacing w:after="0" w:line="240" w:lineRule="auto"/>
              <w:rPr>
                <w:rFonts w:ascii="Arial" w:eastAsia="Times New Roman" w:hAnsi="Arial" w:cs="Arial"/>
                <w:kern w:val="0"/>
                <w:sz w:val="20"/>
                <w:szCs w:val="20"/>
                <w:lang w:eastAsia="it-IT"/>
                <w14:ligatures w14:val="none"/>
              </w:rPr>
            </w:pPr>
            <w:proofErr w:type="spellStart"/>
            <w:r w:rsidRPr="005A2275">
              <w:rPr>
                <w:rFonts w:ascii="Arial" w:eastAsia="Times New Roman" w:hAnsi="Arial" w:cs="Arial"/>
                <w:kern w:val="0"/>
                <w:sz w:val="20"/>
                <w:szCs w:val="20"/>
                <w:lang w:eastAsia="it-IT"/>
                <w14:ligatures w14:val="none"/>
              </w:rPr>
              <w:t>ojdbc</w:t>
            </w:r>
            <w:proofErr w:type="spellEnd"/>
            <w:r w:rsidRPr="005A2275">
              <w:rPr>
                <w:rFonts w:ascii="Arial" w:eastAsia="Times New Roman" w:hAnsi="Arial" w:cs="Arial"/>
                <w:kern w:val="0"/>
                <w:sz w:val="20"/>
                <w:szCs w:val="20"/>
                <w:lang w:eastAsia="it-IT"/>
                <w14:ligatures w14:val="none"/>
              </w:rPr>
              <w:t>-provider-</w:t>
            </w:r>
            <w:proofErr w:type="spellStart"/>
            <w:r w:rsidRPr="005A2275">
              <w:rPr>
                <w:rFonts w:ascii="Arial" w:eastAsia="Times New Roman" w:hAnsi="Arial" w:cs="Arial"/>
                <w:kern w:val="0"/>
                <w:sz w:val="20"/>
                <w:szCs w:val="20"/>
                <w:lang w:eastAsia="it-IT"/>
                <w14:ligatures w14:val="none"/>
              </w:rPr>
              <w:t>oci</w:t>
            </w:r>
            <w:proofErr w:type="spellEnd"/>
            <w:r w:rsidRPr="005A2275">
              <w:rPr>
                <w:rFonts w:ascii="Arial" w:eastAsia="Times New Roman" w:hAnsi="Arial" w:cs="Arial"/>
                <w:kern w:val="0"/>
                <w:sz w:val="20"/>
                <w:szCs w:val="20"/>
                <w:lang w:eastAsia="it-IT"/>
                <w14:ligatures w14:val="none"/>
              </w:rPr>
              <w:t>-token</w:t>
            </w:r>
          </w:p>
        </w:tc>
      </w:tr>
      <w:tr w:rsidR="005A2275" w:rsidRPr="005A2275" w14:paraId="52E0C00F" w14:textId="77777777">
        <w:trPr>
          <w:tblCellSpacing w:w="15" w:type="dxa"/>
        </w:trPr>
        <w:tc>
          <w:tcPr>
            <w:tcW w:w="0" w:type="auto"/>
            <w:tcMar>
              <w:top w:w="15" w:type="dxa"/>
              <w:left w:w="15" w:type="dxa"/>
              <w:bottom w:w="15" w:type="dxa"/>
              <w:right w:w="15" w:type="dxa"/>
            </w:tcMar>
            <w:vAlign w:val="center"/>
            <w:hideMark/>
          </w:tcPr>
          <w:p w14:paraId="3BE3970C" w14:textId="77777777" w:rsidR="005A2275" w:rsidRPr="005A2275" w:rsidRDefault="005A2275" w:rsidP="005A2275">
            <w:pPr>
              <w:spacing w:after="0" w:line="240" w:lineRule="auto"/>
              <w:rPr>
                <w:rFonts w:ascii="Arial" w:eastAsia="Times New Roman" w:hAnsi="Arial" w:cs="Arial"/>
                <w:kern w:val="0"/>
                <w:sz w:val="20"/>
                <w:szCs w:val="20"/>
                <w:lang w:eastAsia="it-IT"/>
                <w14:ligatures w14:val="none"/>
              </w:rPr>
            </w:pPr>
            <w:proofErr w:type="spellStart"/>
            <w:proofErr w:type="gramStart"/>
            <w:r w:rsidRPr="005A2275">
              <w:rPr>
                <w:rFonts w:ascii="Arial" w:eastAsia="Times New Roman" w:hAnsi="Arial" w:cs="Arial"/>
                <w:kern w:val="0"/>
                <w:sz w:val="20"/>
                <w:szCs w:val="20"/>
                <w:lang w:eastAsia="it-IT"/>
                <w14:ligatures w14:val="none"/>
              </w:rPr>
              <w:t>oracle.jdbc</w:t>
            </w:r>
            <w:proofErr w:type="gramEnd"/>
            <w:r w:rsidRPr="005A2275">
              <w:rPr>
                <w:rFonts w:ascii="Arial" w:eastAsia="Times New Roman" w:hAnsi="Arial" w:cs="Arial"/>
                <w:kern w:val="0"/>
                <w:sz w:val="20"/>
                <w:szCs w:val="20"/>
                <w:lang w:eastAsia="it-IT"/>
                <w14:ligatures w14:val="none"/>
              </w:rPr>
              <w:t>.tokenAuthentication</w:t>
            </w:r>
            <w:proofErr w:type="spellEnd"/>
          </w:p>
        </w:tc>
        <w:tc>
          <w:tcPr>
            <w:tcW w:w="0" w:type="auto"/>
            <w:tcMar>
              <w:top w:w="15" w:type="dxa"/>
              <w:left w:w="15" w:type="dxa"/>
              <w:bottom w:w="15" w:type="dxa"/>
              <w:right w:w="15" w:type="dxa"/>
            </w:tcMar>
            <w:vAlign w:val="center"/>
            <w:hideMark/>
          </w:tcPr>
          <w:p w14:paraId="25268C4A" w14:textId="77777777" w:rsidR="005A2275" w:rsidRPr="005A2275" w:rsidRDefault="005A2275" w:rsidP="005A2275">
            <w:pPr>
              <w:spacing w:after="0" w:line="240" w:lineRule="auto"/>
              <w:rPr>
                <w:rFonts w:ascii="Arial" w:eastAsia="Times New Roman" w:hAnsi="Arial" w:cs="Arial"/>
                <w:kern w:val="0"/>
                <w:sz w:val="20"/>
                <w:szCs w:val="20"/>
                <w:lang w:eastAsia="it-IT"/>
                <w14:ligatures w14:val="none"/>
              </w:rPr>
            </w:pPr>
            <w:r w:rsidRPr="005A2275">
              <w:rPr>
                <w:rFonts w:ascii="Arial" w:eastAsia="Times New Roman" w:hAnsi="Arial" w:cs="Arial"/>
                <w:kern w:val="0"/>
                <w:sz w:val="20"/>
                <w:szCs w:val="20"/>
                <w:lang w:eastAsia="it-IT"/>
                <w14:ligatures w14:val="none"/>
              </w:rPr>
              <w:t>OCI_INTERACTIVE</w:t>
            </w:r>
          </w:p>
        </w:tc>
      </w:tr>
    </w:tbl>
    <w:p w14:paraId="1334DCBD"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These parameters instruct the driver to:</w:t>
      </w:r>
    </w:p>
    <w:p w14:paraId="6E04F79A" w14:textId="77777777" w:rsidR="005A2275" w:rsidRPr="005A2275" w:rsidRDefault="005A2275" w:rsidP="0071243E">
      <w:pPr>
        <w:numPr>
          <w:ilvl w:val="0"/>
          <w:numId w:val="49"/>
        </w:numPr>
        <w:suppressAutoHyphens/>
        <w:spacing w:before="120" w:after="0" w:line="240" w:lineRule="auto"/>
        <w:jc w:val="both"/>
        <w:rPr>
          <w:rFonts w:ascii="Arial" w:eastAsia="Times New Roman" w:hAnsi="Arial" w:cs="Arial"/>
          <w:kern w:val="0"/>
          <w:sz w:val="20"/>
          <w:szCs w:val="20"/>
          <w:lang w:eastAsia="it-IT"/>
          <w14:ligatures w14:val="none"/>
        </w:rPr>
      </w:pPr>
      <w:proofErr w:type="spellStart"/>
      <w:r w:rsidRPr="005A2275">
        <w:rPr>
          <w:rFonts w:ascii="Arial" w:eastAsia="Times New Roman" w:hAnsi="Arial" w:cs="Arial"/>
          <w:kern w:val="0"/>
          <w:sz w:val="20"/>
          <w:szCs w:val="20"/>
          <w:lang w:eastAsia="it-IT"/>
          <w14:ligatures w14:val="none"/>
        </w:rPr>
        <w:t>Enable</w:t>
      </w:r>
      <w:proofErr w:type="spellEnd"/>
      <w:r w:rsidRPr="005A2275">
        <w:rPr>
          <w:rFonts w:ascii="Arial" w:eastAsia="Times New Roman" w:hAnsi="Arial" w:cs="Arial"/>
          <w:kern w:val="0"/>
          <w:sz w:val="20"/>
          <w:szCs w:val="20"/>
          <w:lang w:eastAsia="it-IT"/>
          <w14:ligatures w14:val="none"/>
        </w:rPr>
        <w:t xml:space="preserve"> interactive authentication</w:t>
      </w:r>
    </w:p>
    <w:p w14:paraId="4F9BD0F2" w14:textId="77777777" w:rsidR="005A2275" w:rsidRPr="005A2275" w:rsidRDefault="005A2275" w:rsidP="0071243E">
      <w:pPr>
        <w:numPr>
          <w:ilvl w:val="0"/>
          <w:numId w:val="49"/>
        </w:numPr>
        <w:suppressAutoHyphens/>
        <w:spacing w:before="120" w:after="0" w:line="240" w:lineRule="auto"/>
        <w:jc w:val="both"/>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Invoke the OCI IAM token provider</w:t>
      </w:r>
    </w:p>
    <w:p w14:paraId="27ABB373" w14:textId="77777777" w:rsidR="005A2275" w:rsidRPr="005A2275" w:rsidRDefault="005A2275" w:rsidP="0071243E">
      <w:pPr>
        <w:numPr>
          <w:ilvl w:val="0"/>
          <w:numId w:val="49"/>
        </w:numPr>
        <w:suppressAutoHyphens/>
        <w:spacing w:before="120" w:after="0" w:line="240" w:lineRule="auto"/>
        <w:jc w:val="both"/>
        <w:rPr>
          <w:rFonts w:ascii="Arial" w:eastAsia="Times New Roman" w:hAnsi="Arial" w:cs="Arial"/>
          <w:kern w:val="0"/>
          <w:sz w:val="20"/>
          <w:szCs w:val="20"/>
          <w:lang w:eastAsia="it-IT"/>
          <w14:ligatures w14:val="none"/>
        </w:rPr>
      </w:pPr>
      <w:r w:rsidRPr="005A2275">
        <w:rPr>
          <w:rFonts w:ascii="Arial" w:eastAsia="Times New Roman" w:hAnsi="Arial" w:cs="Arial"/>
          <w:kern w:val="0"/>
          <w:sz w:val="20"/>
          <w:szCs w:val="20"/>
          <w:lang w:eastAsia="it-IT"/>
          <w14:ligatures w14:val="none"/>
        </w:rPr>
        <w:t>Accept browser-</w:t>
      </w:r>
      <w:proofErr w:type="spellStart"/>
      <w:r w:rsidRPr="005A2275">
        <w:rPr>
          <w:rFonts w:ascii="Arial" w:eastAsia="Times New Roman" w:hAnsi="Arial" w:cs="Arial"/>
          <w:kern w:val="0"/>
          <w:sz w:val="20"/>
          <w:szCs w:val="20"/>
          <w:lang w:eastAsia="it-IT"/>
          <w14:ligatures w14:val="none"/>
        </w:rPr>
        <w:t>based</w:t>
      </w:r>
      <w:proofErr w:type="spellEnd"/>
      <w:r w:rsidRPr="005A2275">
        <w:rPr>
          <w:rFonts w:ascii="Arial" w:eastAsia="Times New Roman" w:hAnsi="Arial" w:cs="Arial"/>
          <w:kern w:val="0"/>
          <w:sz w:val="20"/>
          <w:szCs w:val="20"/>
          <w:lang w:eastAsia="it-IT"/>
          <w14:ligatures w14:val="none"/>
        </w:rPr>
        <w:t xml:space="preserve"> </w:t>
      </w:r>
      <w:proofErr w:type="spellStart"/>
      <w:r w:rsidRPr="005A2275">
        <w:rPr>
          <w:rFonts w:ascii="Arial" w:eastAsia="Times New Roman" w:hAnsi="Arial" w:cs="Arial"/>
          <w:kern w:val="0"/>
          <w:sz w:val="20"/>
          <w:szCs w:val="20"/>
          <w:lang w:eastAsia="it-IT"/>
          <w14:ligatures w14:val="none"/>
        </w:rPr>
        <w:t>authorization</w:t>
      </w:r>
      <w:proofErr w:type="spellEnd"/>
      <w:r w:rsidRPr="005A2275">
        <w:rPr>
          <w:rFonts w:ascii="Arial" w:eastAsia="Times New Roman" w:hAnsi="Arial" w:cs="Arial"/>
          <w:kern w:val="0"/>
          <w:sz w:val="20"/>
          <w:szCs w:val="20"/>
          <w:lang w:eastAsia="it-IT"/>
          <w14:ligatures w14:val="none"/>
        </w:rPr>
        <w:t xml:space="preserve"> </w:t>
      </w:r>
      <w:proofErr w:type="spellStart"/>
      <w:r w:rsidRPr="005A2275">
        <w:rPr>
          <w:rFonts w:ascii="Arial" w:eastAsia="Times New Roman" w:hAnsi="Arial" w:cs="Arial"/>
          <w:kern w:val="0"/>
          <w:sz w:val="20"/>
          <w:szCs w:val="20"/>
          <w:lang w:eastAsia="it-IT"/>
          <w14:ligatures w14:val="none"/>
        </w:rPr>
        <w:t>responses</w:t>
      </w:r>
      <w:proofErr w:type="spellEnd"/>
    </w:p>
    <w:p w14:paraId="01100CF6" w14:textId="77777777" w:rsidR="005A2275" w:rsidRPr="005A2275" w:rsidRDefault="005A2275" w:rsidP="005A2275">
      <w:pPr>
        <w:spacing w:after="0" w:line="240" w:lineRule="auto"/>
        <w:rPr>
          <w:rFonts w:ascii="Arial" w:eastAsia="Times New Roman" w:hAnsi="Arial" w:cs="Arial"/>
          <w:kern w:val="0"/>
          <w:sz w:val="20"/>
          <w:szCs w:val="20"/>
          <w:lang w:eastAsia="it-IT"/>
          <w14:ligatures w14:val="none"/>
        </w:rPr>
      </w:pPr>
    </w:p>
    <w:p w14:paraId="452735C8" w14:textId="77777777" w:rsidR="005A2275" w:rsidRPr="005A2275" w:rsidRDefault="005A2275" w:rsidP="005A2275">
      <w:pPr>
        <w:spacing w:after="0" w:line="240" w:lineRule="auto"/>
        <w:rPr>
          <w:rFonts w:ascii="Arial" w:eastAsia="Times New Roman" w:hAnsi="Arial" w:cs="Arial"/>
          <w:kern w:val="0"/>
          <w:sz w:val="20"/>
          <w:szCs w:val="20"/>
          <w:lang w:eastAsia="it-IT"/>
          <w14:ligatures w14:val="none"/>
        </w:rPr>
      </w:pPr>
    </w:p>
    <w:p w14:paraId="0C47251B" w14:textId="77777777" w:rsidR="005A2275" w:rsidRPr="005A2275" w:rsidRDefault="005A2275" w:rsidP="005A2275">
      <w:pPr>
        <w:spacing w:after="0" w:line="240" w:lineRule="auto"/>
        <w:rPr>
          <w:rFonts w:ascii="Arial" w:eastAsia="Times New Roman" w:hAnsi="Arial" w:cs="Arial"/>
          <w:kern w:val="0"/>
          <w:sz w:val="20"/>
          <w:szCs w:val="20"/>
          <w:lang w:eastAsia="it-IT"/>
          <w14:ligatures w14:val="none"/>
        </w:rPr>
      </w:pPr>
    </w:p>
    <w:p w14:paraId="2067426B" w14:textId="77777777" w:rsidR="005A2275" w:rsidRPr="005A2275" w:rsidRDefault="005A2275" w:rsidP="005A2275">
      <w:pPr>
        <w:spacing w:after="0" w:line="240" w:lineRule="auto"/>
        <w:rPr>
          <w:rFonts w:ascii="Arial" w:eastAsia="Times New Roman" w:hAnsi="Arial" w:cs="Arial"/>
          <w:b/>
          <w:bCs/>
          <w:kern w:val="0"/>
          <w:sz w:val="20"/>
          <w:szCs w:val="20"/>
          <w:lang w:eastAsia="it-IT"/>
          <w14:ligatures w14:val="none"/>
        </w:rPr>
      </w:pPr>
      <w:r w:rsidRPr="005A2275">
        <w:rPr>
          <w:rFonts w:ascii="Arial" w:eastAsia="Times New Roman" w:hAnsi="Arial" w:cs="Arial"/>
          <w:b/>
          <w:bCs/>
          <w:kern w:val="0"/>
          <w:sz w:val="20"/>
          <w:szCs w:val="20"/>
          <w:lang w:eastAsia="it-IT"/>
          <w14:ligatures w14:val="none"/>
        </w:rPr>
        <w:t xml:space="preserve">Authentication Flow </w:t>
      </w:r>
      <w:proofErr w:type="spellStart"/>
      <w:r w:rsidRPr="005A2275">
        <w:rPr>
          <w:rFonts w:ascii="Arial" w:eastAsia="Times New Roman" w:hAnsi="Arial" w:cs="Arial"/>
          <w:b/>
          <w:bCs/>
          <w:kern w:val="0"/>
          <w:sz w:val="20"/>
          <w:szCs w:val="20"/>
          <w:lang w:eastAsia="it-IT"/>
          <w14:ligatures w14:val="none"/>
        </w:rPr>
        <w:t>Execution</w:t>
      </w:r>
      <w:proofErr w:type="spellEnd"/>
    </w:p>
    <w:p w14:paraId="346BD2E5"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 xml:space="preserve">When the user selects </w:t>
      </w:r>
      <w:r w:rsidRPr="005A2275">
        <w:rPr>
          <w:rFonts w:ascii="Arial" w:eastAsia="Times New Roman" w:hAnsi="Arial" w:cs="Arial"/>
          <w:b/>
          <w:bCs/>
          <w:kern w:val="0"/>
          <w:sz w:val="20"/>
          <w:szCs w:val="20"/>
          <w:lang w:val="en-US" w:eastAsia="it-IT"/>
          <w14:ligatures w14:val="none"/>
        </w:rPr>
        <w:t>Test</w:t>
      </w:r>
      <w:r w:rsidRPr="005A2275">
        <w:rPr>
          <w:rFonts w:ascii="Arial" w:eastAsia="Times New Roman" w:hAnsi="Arial" w:cs="Arial"/>
          <w:kern w:val="0"/>
          <w:sz w:val="20"/>
          <w:szCs w:val="20"/>
          <w:lang w:val="en-US" w:eastAsia="it-IT"/>
          <w14:ligatures w14:val="none"/>
        </w:rPr>
        <w:t xml:space="preserve"> or </w:t>
      </w:r>
      <w:r w:rsidRPr="005A2275">
        <w:rPr>
          <w:rFonts w:ascii="Arial" w:eastAsia="Times New Roman" w:hAnsi="Arial" w:cs="Arial"/>
          <w:b/>
          <w:bCs/>
          <w:kern w:val="0"/>
          <w:sz w:val="20"/>
          <w:szCs w:val="20"/>
          <w:lang w:val="en-US" w:eastAsia="it-IT"/>
          <w14:ligatures w14:val="none"/>
        </w:rPr>
        <w:t>Connect</w:t>
      </w:r>
      <w:r w:rsidRPr="005A2275">
        <w:rPr>
          <w:rFonts w:ascii="Arial" w:eastAsia="Times New Roman" w:hAnsi="Arial" w:cs="Arial"/>
          <w:kern w:val="0"/>
          <w:sz w:val="20"/>
          <w:szCs w:val="20"/>
          <w:lang w:val="en-US" w:eastAsia="it-IT"/>
          <w14:ligatures w14:val="none"/>
        </w:rPr>
        <w:t>, SQL Developer automatically:</w:t>
      </w:r>
    </w:p>
    <w:p w14:paraId="278674BC" w14:textId="77777777" w:rsidR="005A2275" w:rsidRPr="005A2275" w:rsidRDefault="005A2275" w:rsidP="0071243E">
      <w:pPr>
        <w:numPr>
          <w:ilvl w:val="0"/>
          <w:numId w:val="50"/>
        </w:numPr>
        <w:suppressAutoHyphens/>
        <w:spacing w:before="120" w:after="0" w:line="240" w:lineRule="auto"/>
        <w:jc w:val="both"/>
        <w:rPr>
          <w:rFonts w:ascii="Arial" w:eastAsia="Times New Roman" w:hAnsi="Arial" w:cs="Arial"/>
          <w:kern w:val="0"/>
          <w:sz w:val="20"/>
          <w:szCs w:val="20"/>
          <w:lang w:eastAsia="it-IT"/>
          <w14:ligatures w14:val="none"/>
        </w:rPr>
      </w:pPr>
      <w:proofErr w:type="spellStart"/>
      <w:r w:rsidRPr="005A2275">
        <w:rPr>
          <w:rFonts w:ascii="Arial" w:eastAsia="Times New Roman" w:hAnsi="Arial" w:cs="Arial"/>
          <w:kern w:val="0"/>
          <w:sz w:val="20"/>
          <w:szCs w:val="20"/>
          <w:lang w:eastAsia="it-IT"/>
          <w14:ligatures w14:val="none"/>
        </w:rPr>
        <w:t>Launches</w:t>
      </w:r>
      <w:proofErr w:type="spellEnd"/>
      <w:r w:rsidRPr="005A2275">
        <w:rPr>
          <w:rFonts w:ascii="Arial" w:eastAsia="Times New Roman" w:hAnsi="Arial" w:cs="Arial"/>
          <w:kern w:val="0"/>
          <w:sz w:val="20"/>
          <w:szCs w:val="20"/>
          <w:lang w:eastAsia="it-IT"/>
          <w14:ligatures w14:val="none"/>
        </w:rPr>
        <w:t xml:space="preserve"> the </w:t>
      </w:r>
      <w:proofErr w:type="spellStart"/>
      <w:r w:rsidRPr="005A2275">
        <w:rPr>
          <w:rFonts w:ascii="Arial" w:eastAsia="Times New Roman" w:hAnsi="Arial" w:cs="Arial"/>
          <w:kern w:val="0"/>
          <w:sz w:val="20"/>
          <w:szCs w:val="20"/>
          <w:lang w:eastAsia="it-IT"/>
          <w14:ligatures w14:val="none"/>
        </w:rPr>
        <w:t>configured</w:t>
      </w:r>
      <w:proofErr w:type="spellEnd"/>
      <w:r w:rsidRPr="005A2275">
        <w:rPr>
          <w:rFonts w:ascii="Arial" w:eastAsia="Times New Roman" w:hAnsi="Arial" w:cs="Arial"/>
          <w:kern w:val="0"/>
          <w:sz w:val="20"/>
          <w:szCs w:val="20"/>
          <w:lang w:eastAsia="it-IT"/>
          <w14:ligatures w14:val="none"/>
        </w:rPr>
        <w:t xml:space="preserve"> browser</w:t>
      </w:r>
    </w:p>
    <w:p w14:paraId="6C390618" w14:textId="77777777" w:rsidR="005A2275" w:rsidRPr="005A2275" w:rsidRDefault="005A2275" w:rsidP="0071243E">
      <w:pPr>
        <w:numPr>
          <w:ilvl w:val="0"/>
          <w:numId w:val="50"/>
        </w:numPr>
        <w:suppressAutoHyphens/>
        <w:spacing w:before="120" w:after="0" w:line="240" w:lineRule="auto"/>
        <w:jc w:val="both"/>
        <w:rPr>
          <w:rFonts w:ascii="Arial" w:eastAsia="Times New Roman" w:hAnsi="Arial" w:cs="Arial"/>
          <w:kern w:val="0"/>
          <w:sz w:val="20"/>
          <w:szCs w:val="20"/>
          <w:lang w:eastAsia="it-IT"/>
          <w14:ligatures w14:val="none"/>
        </w:rPr>
      </w:pPr>
      <w:proofErr w:type="spellStart"/>
      <w:r w:rsidRPr="005A2275">
        <w:rPr>
          <w:rFonts w:ascii="Arial" w:eastAsia="Times New Roman" w:hAnsi="Arial" w:cs="Arial"/>
          <w:kern w:val="0"/>
          <w:sz w:val="20"/>
          <w:szCs w:val="20"/>
          <w:lang w:eastAsia="it-IT"/>
          <w14:ligatures w14:val="none"/>
        </w:rPr>
        <w:t>Redirects</w:t>
      </w:r>
      <w:proofErr w:type="spellEnd"/>
      <w:r w:rsidRPr="005A2275">
        <w:rPr>
          <w:rFonts w:ascii="Arial" w:eastAsia="Times New Roman" w:hAnsi="Arial" w:cs="Arial"/>
          <w:kern w:val="0"/>
          <w:sz w:val="20"/>
          <w:szCs w:val="20"/>
          <w:lang w:eastAsia="it-IT"/>
          <w14:ligatures w14:val="none"/>
        </w:rPr>
        <w:t xml:space="preserve"> to OCI IAM login</w:t>
      </w:r>
    </w:p>
    <w:p w14:paraId="62ABB097" w14:textId="77777777" w:rsidR="005A2275" w:rsidRPr="005A2275" w:rsidRDefault="005A2275" w:rsidP="0071243E">
      <w:pPr>
        <w:numPr>
          <w:ilvl w:val="0"/>
          <w:numId w:val="50"/>
        </w:numPr>
        <w:suppressAutoHyphens/>
        <w:spacing w:before="120" w:after="0" w:line="240" w:lineRule="auto"/>
        <w:jc w:val="both"/>
        <w:rPr>
          <w:rFonts w:ascii="Arial" w:eastAsia="Times New Roman" w:hAnsi="Arial" w:cs="Arial"/>
          <w:kern w:val="0"/>
          <w:sz w:val="20"/>
          <w:szCs w:val="20"/>
          <w:lang w:eastAsia="it-IT"/>
          <w14:ligatures w14:val="none"/>
        </w:rPr>
      </w:pPr>
      <w:proofErr w:type="spellStart"/>
      <w:r w:rsidRPr="005A2275">
        <w:rPr>
          <w:rFonts w:ascii="Arial" w:eastAsia="Times New Roman" w:hAnsi="Arial" w:cs="Arial"/>
          <w:kern w:val="0"/>
          <w:sz w:val="20"/>
          <w:szCs w:val="20"/>
          <w:lang w:eastAsia="it-IT"/>
          <w14:ligatures w14:val="none"/>
        </w:rPr>
        <w:t>Performs</w:t>
      </w:r>
      <w:proofErr w:type="spellEnd"/>
      <w:r w:rsidRPr="005A2275">
        <w:rPr>
          <w:rFonts w:ascii="Arial" w:eastAsia="Times New Roman" w:hAnsi="Arial" w:cs="Arial"/>
          <w:kern w:val="0"/>
          <w:sz w:val="20"/>
          <w:szCs w:val="20"/>
          <w:lang w:eastAsia="it-IT"/>
          <w14:ligatures w14:val="none"/>
        </w:rPr>
        <w:t xml:space="preserve"> </w:t>
      </w:r>
      <w:proofErr w:type="spellStart"/>
      <w:r w:rsidRPr="005A2275">
        <w:rPr>
          <w:rFonts w:ascii="Arial" w:eastAsia="Times New Roman" w:hAnsi="Arial" w:cs="Arial"/>
          <w:kern w:val="0"/>
          <w:sz w:val="20"/>
          <w:szCs w:val="20"/>
          <w:lang w:eastAsia="it-IT"/>
          <w14:ligatures w14:val="none"/>
        </w:rPr>
        <w:t>federated</w:t>
      </w:r>
      <w:proofErr w:type="spellEnd"/>
      <w:r w:rsidRPr="005A2275">
        <w:rPr>
          <w:rFonts w:ascii="Arial" w:eastAsia="Times New Roman" w:hAnsi="Arial" w:cs="Arial"/>
          <w:kern w:val="0"/>
          <w:sz w:val="20"/>
          <w:szCs w:val="20"/>
          <w:lang w:eastAsia="it-IT"/>
          <w14:ligatures w14:val="none"/>
        </w:rPr>
        <w:t xml:space="preserve"> authentication</w:t>
      </w:r>
    </w:p>
    <w:p w14:paraId="6FA28405" w14:textId="77777777" w:rsidR="005A2275" w:rsidRPr="005A2275" w:rsidRDefault="005A2275" w:rsidP="0071243E">
      <w:pPr>
        <w:numPr>
          <w:ilvl w:val="0"/>
          <w:numId w:val="50"/>
        </w:numPr>
        <w:suppressAutoHyphens/>
        <w:spacing w:before="120" w:after="0" w:line="240" w:lineRule="auto"/>
        <w:jc w:val="both"/>
        <w:rPr>
          <w:rFonts w:ascii="Arial" w:eastAsia="Times New Roman" w:hAnsi="Arial" w:cs="Arial"/>
          <w:kern w:val="0"/>
          <w:sz w:val="20"/>
          <w:szCs w:val="20"/>
          <w:lang w:eastAsia="it-IT"/>
          <w14:ligatures w14:val="none"/>
        </w:rPr>
      </w:pPr>
      <w:proofErr w:type="spellStart"/>
      <w:r w:rsidRPr="005A2275">
        <w:rPr>
          <w:rFonts w:ascii="Arial" w:eastAsia="Times New Roman" w:hAnsi="Arial" w:cs="Arial"/>
          <w:kern w:val="0"/>
          <w:sz w:val="20"/>
          <w:szCs w:val="20"/>
          <w:lang w:eastAsia="it-IT"/>
          <w14:ligatures w14:val="none"/>
        </w:rPr>
        <w:t>Receives</w:t>
      </w:r>
      <w:proofErr w:type="spellEnd"/>
      <w:r w:rsidRPr="005A2275">
        <w:rPr>
          <w:rFonts w:ascii="Arial" w:eastAsia="Times New Roman" w:hAnsi="Arial" w:cs="Arial"/>
          <w:kern w:val="0"/>
          <w:sz w:val="20"/>
          <w:szCs w:val="20"/>
          <w:lang w:eastAsia="it-IT"/>
          <w14:ligatures w14:val="none"/>
        </w:rPr>
        <w:t xml:space="preserve"> the token</w:t>
      </w:r>
    </w:p>
    <w:p w14:paraId="48AF94A0" w14:textId="77777777" w:rsidR="005A2275" w:rsidRPr="005A2275" w:rsidRDefault="005A2275" w:rsidP="0071243E">
      <w:pPr>
        <w:numPr>
          <w:ilvl w:val="0"/>
          <w:numId w:val="50"/>
        </w:numPr>
        <w:suppressAutoHyphens/>
        <w:spacing w:before="120" w:after="0" w:line="240" w:lineRule="auto"/>
        <w:jc w:val="both"/>
        <w:rPr>
          <w:rFonts w:ascii="Arial" w:eastAsia="Times New Roman" w:hAnsi="Arial" w:cs="Arial"/>
          <w:kern w:val="0"/>
          <w:sz w:val="20"/>
          <w:szCs w:val="20"/>
          <w:lang w:eastAsia="it-IT"/>
          <w14:ligatures w14:val="none"/>
        </w:rPr>
      </w:pPr>
      <w:proofErr w:type="spellStart"/>
      <w:r w:rsidRPr="005A2275">
        <w:rPr>
          <w:rFonts w:ascii="Arial" w:eastAsia="Times New Roman" w:hAnsi="Arial" w:cs="Arial"/>
          <w:kern w:val="0"/>
          <w:sz w:val="20"/>
          <w:szCs w:val="20"/>
          <w:lang w:eastAsia="it-IT"/>
          <w14:ligatures w14:val="none"/>
        </w:rPr>
        <w:t>Establishes</w:t>
      </w:r>
      <w:proofErr w:type="spellEnd"/>
      <w:r w:rsidRPr="005A2275">
        <w:rPr>
          <w:rFonts w:ascii="Arial" w:eastAsia="Times New Roman" w:hAnsi="Arial" w:cs="Arial"/>
          <w:kern w:val="0"/>
          <w:sz w:val="20"/>
          <w:szCs w:val="20"/>
          <w:lang w:eastAsia="it-IT"/>
          <w14:ligatures w14:val="none"/>
        </w:rPr>
        <w:t xml:space="preserve"> the database session</w:t>
      </w:r>
    </w:p>
    <w:p w14:paraId="12E58BAE"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Upon successful completion, the user is presented with an active SQL worksheet.</w:t>
      </w:r>
    </w:p>
    <w:p w14:paraId="0B2C459E"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The authenticated principal corresponds to the globally identified schema user mapped to the OCI Identity Domain.</w:t>
      </w:r>
    </w:p>
    <w:p w14:paraId="3C7762BD" w14:textId="77777777" w:rsidR="005A2275" w:rsidRPr="005A2275" w:rsidRDefault="007D2DDE" w:rsidP="005A2275">
      <w:pPr>
        <w:spacing w:after="0" w:line="240" w:lineRule="auto"/>
        <w:jc w:val="center"/>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pict w14:anchorId="79B51FCD">
          <v:rect id="_x0000_i1080" style="width:498.6pt;height:1pt" o:hralign="center" o:hrstd="t" o:hr="t" fillcolor="#a0a0a0" stroked="f"/>
        </w:pict>
      </w:r>
    </w:p>
    <w:p w14:paraId="4B13CA2C" w14:textId="77777777" w:rsidR="005A2275" w:rsidRPr="005A2275" w:rsidRDefault="005A2275" w:rsidP="005A2275">
      <w:pPr>
        <w:spacing w:after="0" w:line="240" w:lineRule="auto"/>
        <w:rPr>
          <w:rFonts w:ascii="Arial" w:eastAsia="Times New Roman" w:hAnsi="Arial" w:cs="Arial"/>
          <w:b/>
          <w:bCs/>
          <w:kern w:val="0"/>
          <w:sz w:val="20"/>
          <w:szCs w:val="20"/>
          <w:lang w:val="en-US" w:eastAsia="it-IT"/>
          <w14:ligatures w14:val="none"/>
        </w:rPr>
      </w:pPr>
      <w:r w:rsidRPr="005A2275">
        <w:rPr>
          <w:rFonts w:ascii="Arial" w:eastAsia="Times New Roman" w:hAnsi="Arial" w:cs="Arial"/>
          <w:b/>
          <w:bCs/>
          <w:kern w:val="0"/>
          <w:sz w:val="20"/>
          <w:szCs w:val="20"/>
          <w:lang w:val="en-US" w:eastAsia="it-IT"/>
          <w14:ligatures w14:val="none"/>
        </w:rPr>
        <w:t>Operational Limitations</w:t>
      </w:r>
    </w:p>
    <w:p w14:paraId="513FC7D6"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This configuration operates correctly only in environments where:</w:t>
      </w:r>
    </w:p>
    <w:p w14:paraId="16E22C05" w14:textId="77777777" w:rsidR="005A2275" w:rsidRPr="005A2275" w:rsidRDefault="005A2275" w:rsidP="0071243E">
      <w:pPr>
        <w:numPr>
          <w:ilvl w:val="0"/>
          <w:numId w:val="51"/>
        </w:numPr>
        <w:suppressAutoHyphens/>
        <w:spacing w:before="120" w:after="0" w:line="240" w:lineRule="auto"/>
        <w:jc w:val="both"/>
        <w:rPr>
          <w:rFonts w:ascii="Arial" w:eastAsia="Times New Roman" w:hAnsi="Arial" w:cs="Arial"/>
          <w:kern w:val="0"/>
          <w:sz w:val="20"/>
          <w:szCs w:val="20"/>
          <w:lang w:eastAsia="it-IT"/>
          <w14:ligatures w14:val="none"/>
        </w:rPr>
      </w:pPr>
      <w:r w:rsidRPr="005A2275">
        <w:rPr>
          <w:rFonts w:ascii="Arial" w:eastAsia="Times New Roman" w:hAnsi="Arial" w:cs="Arial"/>
          <w:kern w:val="0"/>
          <w:sz w:val="20"/>
          <w:szCs w:val="20"/>
          <w:lang w:eastAsia="it-IT"/>
          <w14:ligatures w14:val="none"/>
        </w:rPr>
        <w:t xml:space="preserve">NTLM proxy </w:t>
      </w:r>
      <w:proofErr w:type="spellStart"/>
      <w:r w:rsidRPr="005A2275">
        <w:rPr>
          <w:rFonts w:ascii="Arial" w:eastAsia="Times New Roman" w:hAnsi="Arial" w:cs="Arial"/>
          <w:kern w:val="0"/>
          <w:sz w:val="20"/>
          <w:szCs w:val="20"/>
          <w:lang w:eastAsia="it-IT"/>
          <w14:ligatures w14:val="none"/>
        </w:rPr>
        <w:t>interception</w:t>
      </w:r>
      <w:proofErr w:type="spellEnd"/>
      <w:r w:rsidRPr="005A2275">
        <w:rPr>
          <w:rFonts w:ascii="Arial" w:eastAsia="Times New Roman" w:hAnsi="Arial" w:cs="Arial"/>
          <w:kern w:val="0"/>
          <w:sz w:val="20"/>
          <w:szCs w:val="20"/>
          <w:lang w:eastAsia="it-IT"/>
          <w14:ligatures w14:val="none"/>
        </w:rPr>
        <w:t xml:space="preserve"> </w:t>
      </w:r>
      <w:proofErr w:type="spellStart"/>
      <w:r w:rsidRPr="005A2275">
        <w:rPr>
          <w:rFonts w:ascii="Arial" w:eastAsia="Times New Roman" w:hAnsi="Arial" w:cs="Arial"/>
          <w:kern w:val="0"/>
          <w:sz w:val="20"/>
          <w:szCs w:val="20"/>
          <w:lang w:eastAsia="it-IT"/>
          <w14:ligatures w14:val="none"/>
        </w:rPr>
        <w:t>is</w:t>
      </w:r>
      <w:proofErr w:type="spellEnd"/>
      <w:r w:rsidRPr="005A2275">
        <w:rPr>
          <w:rFonts w:ascii="Arial" w:eastAsia="Times New Roman" w:hAnsi="Arial" w:cs="Arial"/>
          <w:kern w:val="0"/>
          <w:sz w:val="20"/>
          <w:szCs w:val="20"/>
          <w:lang w:eastAsia="it-IT"/>
          <w14:ligatures w14:val="none"/>
        </w:rPr>
        <w:t xml:space="preserve"> </w:t>
      </w:r>
      <w:proofErr w:type="spellStart"/>
      <w:r w:rsidRPr="005A2275">
        <w:rPr>
          <w:rFonts w:ascii="Arial" w:eastAsia="Times New Roman" w:hAnsi="Arial" w:cs="Arial"/>
          <w:kern w:val="0"/>
          <w:sz w:val="20"/>
          <w:szCs w:val="20"/>
          <w:lang w:eastAsia="it-IT"/>
          <w14:ligatures w14:val="none"/>
        </w:rPr>
        <w:t>absent</w:t>
      </w:r>
      <w:proofErr w:type="spellEnd"/>
    </w:p>
    <w:p w14:paraId="7DBF7608" w14:textId="77777777" w:rsidR="005A2275" w:rsidRPr="005A2275" w:rsidRDefault="005A2275" w:rsidP="0071243E">
      <w:pPr>
        <w:numPr>
          <w:ilvl w:val="0"/>
          <w:numId w:val="51"/>
        </w:numPr>
        <w:suppressAutoHyphens/>
        <w:spacing w:before="120" w:after="0" w:line="240" w:lineRule="auto"/>
        <w:jc w:val="both"/>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Java HTTP clients can authenticate transparently</w:t>
      </w:r>
    </w:p>
    <w:p w14:paraId="35201648" w14:textId="77777777" w:rsidR="005A2275" w:rsidRPr="005A2275" w:rsidRDefault="005A2275" w:rsidP="0071243E">
      <w:pPr>
        <w:numPr>
          <w:ilvl w:val="0"/>
          <w:numId w:val="51"/>
        </w:numPr>
        <w:suppressAutoHyphens/>
        <w:spacing w:before="120" w:after="0" w:line="240" w:lineRule="auto"/>
        <w:jc w:val="both"/>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lastRenderedPageBreak/>
        <w:t>No deep packet inspection blocks OAuth redirects</w:t>
      </w:r>
    </w:p>
    <w:p w14:paraId="2B0387EC"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In corporate environments enforcing NTLM authentication, this flow is systematically disrupted due to limitations in the Apache/Jersey HTTP stack embedded in SQL Developer.</w:t>
      </w:r>
    </w:p>
    <w:p w14:paraId="41823250" w14:textId="77777777" w:rsidR="005A2275" w:rsidRPr="005A2275" w:rsidRDefault="005A2275" w:rsidP="005A2275">
      <w:pPr>
        <w:spacing w:after="0" w:line="240" w:lineRule="auto"/>
        <w:rPr>
          <w:rFonts w:ascii="Arial" w:eastAsia="Times New Roman" w:hAnsi="Arial" w:cs="Arial"/>
          <w:kern w:val="0"/>
          <w:sz w:val="20"/>
          <w:szCs w:val="20"/>
          <w:lang w:val="en-US" w:eastAsia="it-IT"/>
          <w14:ligatures w14:val="none"/>
        </w:rPr>
      </w:pPr>
      <w:r w:rsidRPr="005A2275">
        <w:rPr>
          <w:rFonts w:ascii="Arial" w:eastAsia="Times New Roman" w:hAnsi="Arial" w:cs="Arial"/>
          <w:kern w:val="0"/>
          <w:sz w:val="20"/>
          <w:szCs w:val="20"/>
          <w:lang w:val="en-US" w:eastAsia="it-IT"/>
          <w14:ligatures w14:val="none"/>
        </w:rPr>
        <w:t>These limitations have been formally acknowledged by Oracle Support.</w:t>
      </w:r>
    </w:p>
    <w:p w14:paraId="5167F07F" w14:textId="2C3CBA17" w:rsidR="00602251" w:rsidRPr="00602251" w:rsidRDefault="00602251" w:rsidP="00602251">
      <w:pPr>
        <w:rPr>
          <w:lang w:val="en-US"/>
        </w:rPr>
      </w:pPr>
    </w:p>
    <w:p w14:paraId="1B822263" w14:textId="77777777" w:rsidR="00602251" w:rsidRPr="00602251" w:rsidRDefault="00602251" w:rsidP="00602251">
      <w:pPr>
        <w:rPr>
          <w:lang w:val="en-US"/>
        </w:rPr>
      </w:pPr>
    </w:p>
    <w:p w14:paraId="6A6DF92B" w14:textId="4341BBF7" w:rsidR="00602251" w:rsidRPr="00602251" w:rsidRDefault="00602251" w:rsidP="00602251">
      <w:r w:rsidRPr="00602251">
        <w:rPr>
          <w:noProof/>
        </w:rPr>
        <w:drawing>
          <wp:inline distT="0" distB="0" distL="0" distR="0" wp14:anchorId="70C2FA94" wp14:editId="3E50F7DD">
            <wp:extent cx="6045200" cy="2578100"/>
            <wp:effectExtent l="0" t="0" r="0" b="0"/>
            <wp:docPr id="1778719025" name="Picture 10" descr="connection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nection confi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5200" cy="2578100"/>
                    </a:xfrm>
                    <a:prstGeom prst="rect">
                      <a:avLst/>
                    </a:prstGeom>
                    <a:noFill/>
                    <a:ln>
                      <a:noFill/>
                    </a:ln>
                  </pic:spPr>
                </pic:pic>
              </a:graphicData>
            </a:graphic>
          </wp:inline>
        </w:drawing>
      </w:r>
      <w:r w:rsidRPr="00602251">
        <w:rPr>
          <w:vanish/>
        </w:rPr>
        <w:t>Top of Form</w:t>
      </w:r>
    </w:p>
    <w:p w14:paraId="17FCD239" w14:textId="77777777" w:rsidR="00602251" w:rsidRPr="00602251" w:rsidRDefault="00602251" w:rsidP="00602251"/>
    <w:p w14:paraId="0C1B02BE" w14:textId="77777777" w:rsidR="00D15B0F" w:rsidRPr="00D15B0F" w:rsidRDefault="00D15B0F" w:rsidP="00D15B0F">
      <w:pPr>
        <w:spacing w:after="0" w:line="240" w:lineRule="auto"/>
        <w:rPr>
          <w:rFonts w:ascii="Arial" w:eastAsia="Times New Roman" w:hAnsi="Arial" w:cs="Arial"/>
          <w:kern w:val="0"/>
          <w:sz w:val="20"/>
          <w:szCs w:val="20"/>
          <w:lang w:val="en-US" w:eastAsia="it-IT"/>
          <w14:ligatures w14:val="none"/>
        </w:rPr>
      </w:pPr>
      <w:r w:rsidRPr="00D15B0F">
        <w:rPr>
          <w:rFonts w:ascii="Arial" w:eastAsia="Times New Roman" w:hAnsi="Arial" w:cs="Arial"/>
          <w:kern w:val="0"/>
          <w:sz w:val="20"/>
          <w:szCs w:val="20"/>
          <w:lang w:val="en-US" w:eastAsia="it-IT"/>
          <w14:ligatures w14:val="none"/>
        </w:rPr>
        <w:t>In the properties, I have added the Advanced properties to instruct the JDBC driver to trigger the OCI IAM Interactive Authentication flow by setting the following values:</w:t>
      </w:r>
    </w:p>
    <w:p w14:paraId="0344E634" w14:textId="77777777" w:rsidR="00D15B0F" w:rsidRPr="00D15B0F" w:rsidRDefault="00D15B0F" w:rsidP="00D15B0F">
      <w:pPr>
        <w:spacing w:after="0" w:line="240" w:lineRule="auto"/>
        <w:rPr>
          <w:rFonts w:ascii="Arial" w:eastAsia="Times New Roman" w:hAnsi="Arial" w:cs="Arial"/>
          <w:kern w:val="0"/>
          <w:sz w:val="20"/>
          <w:szCs w:val="20"/>
          <w:lang w:val="en-US" w:eastAsia="it-IT"/>
          <w14:ligatures w14:val="none"/>
        </w:rPr>
      </w:pPr>
      <w:r w:rsidRPr="00D15B0F">
        <w:rPr>
          <w:rFonts w:ascii="Arial" w:eastAsia="Times New Roman" w:hAnsi="Arial" w:cs="Arial"/>
          <w:i/>
          <w:iCs/>
          <w:kern w:val="0"/>
          <w:sz w:val="20"/>
          <w:szCs w:val="20"/>
          <w:lang w:val="en-US" w:eastAsia="it-IT"/>
          <w14:ligatures w14:val="none"/>
        </w:rPr>
        <w:t>Note: (These properties can also be set in the API Gateway Stock Response via HTTP, as well)</w:t>
      </w:r>
    </w:p>
    <w:p w14:paraId="05400EB1" w14:textId="77777777" w:rsidR="00D15B0F" w:rsidRPr="00D15B0F" w:rsidRDefault="00D15B0F" w:rsidP="00D15B0F">
      <w:pPr>
        <w:spacing w:after="0" w:line="240" w:lineRule="auto"/>
        <w:rPr>
          <w:rFonts w:ascii="Arial" w:eastAsia="Times New Roman" w:hAnsi="Arial" w:cs="Arial"/>
          <w:kern w:val="0"/>
          <w:sz w:val="20"/>
          <w:szCs w:val="20"/>
          <w:lang w:val="en-US" w:eastAsia="it-IT"/>
          <w14:ligatures w14:val="none"/>
        </w:rPr>
      </w:pPr>
      <w:proofErr w:type="spellStart"/>
      <w:proofErr w:type="gramStart"/>
      <w:r w:rsidRPr="00D15B0F">
        <w:rPr>
          <w:rFonts w:ascii="Arial" w:eastAsia="Times New Roman" w:hAnsi="Arial" w:cs="Arial"/>
          <w:b/>
          <w:bCs/>
          <w:kern w:val="0"/>
          <w:sz w:val="20"/>
          <w:szCs w:val="20"/>
          <w:lang w:val="en-US" w:eastAsia="it-IT"/>
          <w14:ligatures w14:val="none"/>
        </w:rPr>
        <w:t>oracle.jdbc</w:t>
      </w:r>
      <w:proofErr w:type="gramEnd"/>
      <w:r w:rsidRPr="00D15B0F">
        <w:rPr>
          <w:rFonts w:ascii="Arial" w:eastAsia="Times New Roman" w:hAnsi="Arial" w:cs="Arial"/>
          <w:b/>
          <w:bCs/>
          <w:kern w:val="0"/>
          <w:sz w:val="20"/>
          <w:szCs w:val="20"/>
          <w:lang w:val="en-US" w:eastAsia="it-IT"/>
          <w14:ligatures w14:val="none"/>
        </w:rPr>
        <w:t>.</w:t>
      </w:r>
      <w:proofErr w:type="gramStart"/>
      <w:r w:rsidRPr="00D15B0F">
        <w:rPr>
          <w:rFonts w:ascii="Arial" w:eastAsia="Times New Roman" w:hAnsi="Arial" w:cs="Arial"/>
          <w:b/>
          <w:bCs/>
          <w:kern w:val="0"/>
          <w:sz w:val="20"/>
          <w:szCs w:val="20"/>
          <w:lang w:val="en-US" w:eastAsia="it-IT"/>
          <w14:ligatures w14:val="none"/>
        </w:rPr>
        <w:t>provider.accessToken</w:t>
      </w:r>
      <w:proofErr w:type="spellEnd"/>
      <w:r w:rsidRPr="00D15B0F">
        <w:rPr>
          <w:rFonts w:ascii="Arial" w:eastAsia="Times New Roman" w:hAnsi="Arial" w:cs="Arial"/>
          <w:b/>
          <w:bCs/>
          <w:kern w:val="0"/>
          <w:sz w:val="20"/>
          <w:szCs w:val="20"/>
          <w:lang w:val="en-US" w:eastAsia="it-IT"/>
          <w14:ligatures w14:val="none"/>
        </w:rPr>
        <w:t>:  </w:t>
      </w:r>
      <w:proofErr w:type="spellStart"/>
      <w:r w:rsidRPr="00D15B0F">
        <w:rPr>
          <w:rFonts w:ascii="Arial" w:eastAsia="Times New Roman" w:hAnsi="Arial" w:cs="Arial"/>
          <w:i/>
          <w:iCs/>
          <w:kern w:val="0"/>
          <w:sz w:val="20"/>
          <w:szCs w:val="20"/>
          <w:lang w:val="en-US" w:eastAsia="it-IT"/>
          <w14:ligatures w14:val="none"/>
        </w:rPr>
        <w:t>ojdbc</w:t>
      </w:r>
      <w:proofErr w:type="spellEnd"/>
      <w:proofErr w:type="gramEnd"/>
      <w:r w:rsidRPr="00D15B0F">
        <w:rPr>
          <w:rFonts w:ascii="Arial" w:eastAsia="Times New Roman" w:hAnsi="Arial" w:cs="Arial"/>
          <w:i/>
          <w:iCs/>
          <w:kern w:val="0"/>
          <w:sz w:val="20"/>
          <w:szCs w:val="20"/>
          <w:lang w:val="en-US" w:eastAsia="it-IT"/>
          <w14:ligatures w14:val="none"/>
        </w:rPr>
        <w:t>-provider-</w:t>
      </w:r>
      <w:proofErr w:type="spellStart"/>
      <w:r w:rsidRPr="00D15B0F">
        <w:rPr>
          <w:rFonts w:ascii="Arial" w:eastAsia="Times New Roman" w:hAnsi="Arial" w:cs="Arial"/>
          <w:i/>
          <w:iCs/>
          <w:kern w:val="0"/>
          <w:sz w:val="20"/>
          <w:szCs w:val="20"/>
          <w:lang w:val="en-US" w:eastAsia="it-IT"/>
          <w14:ligatures w14:val="none"/>
        </w:rPr>
        <w:t>oci</w:t>
      </w:r>
      <w:proofErr w:type="spellEnd"/>
      <w:r w:rsidRPr="00D15B0F">
        <w:rPr>
          <w:rFonts w:ascii="Arial" w:eastAsia="Times New Roman" w:hAnsi="Arial" w:cs="Arial"/>
          <w:i/>
          <w:iCs/>
          <w:kern w:val="0"/>
          <w:sz w:val="20"/>
          <w:szCs w:val="20"/>
          <w:lang w:val="en-US" w:eastAsia="it-IT"/>
          <w14:ligatures w14:val="none"/>
        </w:rPr>
        <w:t>-token</w:t>
      </w:r>
    </w:p>
    <w:p w14:paraId="05805FD1" w14:textId="77777777" w:rsidR="00D15B0F" w:rsidRPr="00D15B0F" w:rsidRDefault="00D15B0F" w:rsidP="00D15B0F">
      <w:pPr>
        <w:spacing w:after="0" w:line="240" w:lineRule="auto"/>
        <w:rPr>
          <w:rFonts w:ascii="Arial" w:eastAsia="Times New Roman" w:hAnsi="Arial" w:cs="Arial"/>
          <w:kern w:val="0"/>
          <w:sz w:val="20"/>
          <w:szCs w:val="20"/>
          <w:lang w:eastAsia="it-IT"/>
          <w14:ligatures w14:val="none"/>
        </w:rPr>
      </w:pPr>
      <w:proofErr w:type="spellStart"/>
      <w:proofErr w:type="gramStart"/>
      <w:r w:rsidRPr="00D15B0F">
        <w:rPr>
          <w:rFonts w:ascii="Arial" w:eastAsia="Times New Roman" w:hAnsi="Arial" w:cs="Arial"/>
          <w:b/>
          <w:bCs/>
          <w:kern w:val="0"/>
          <w:sz w:val="20"/>
          <w:szCs w:val="20"/>
          <w:lang w:eastAsia="it-IT"/>
          <w14:ligatures w14:val="none"/>
        </w:rPr>
        <w:t>oracle.jdbc</w:t>
      </w:r>
      <w:proofErr w:type="gramEnd"/>
      <w:r w:rsidRPr="00D15B0F">
        <w:rPr>
          <w:rFonts w:ascii="Arial" w:eastAsia="Times New Roman" w:hAnsi="Arial" w:cs="Arial"/>
          <w:b/>
          <w:bCs/>
          <w:kern w:val="0"/>
          <w:sz w:val="20"/>
          <w:szCs w:val="20"/>
          <w:lang w:eastAsia="it-IT"/>
          <w14:ligatures w14:val="none"/>
        </w:rPr>
        <w:t>.tokenAuthentication</w:t>
      </w:r>
      <w:proofErr w:type="spellEnd"/>
      <w:r w:rsidRPr="00D15B0F">
        <w:rPr>
          <w:rFonts w:ascii="Arial" w:eastAsia="Times New Roman" w:hAnsi="Arial" w:cs="Arial"/>
          <w:kern w:val="0"/>
          <w:sz w:val="20"/>
          <w:szCs w:val="20"/>
          <w:lang w:eastAsia="it-IT"/>
          <w14:ligatures w14:val="none"/>
        </w:rPr>
        <w:t>: </w:t>
      </w:r>
      <w:r w:rsidRPr="00D15B0F">
        <w:rPr>
          <w:rFonts w:ascii="Arial" w:eastAsia="Times New Roman" w:hAnsi="Arial" w:cs="Arial"/>
          <w:i/>
          <w:iCs/>
          <w:kern w:val="0"/>
          <w:sz w:val="20"/>
          <w:szCs w:val="20"/>
          <w:lang w:eastAsia="it-IT"/>
          <w14:ligatures w14:val="none"/>
        </w:rPr>
        <w:t>OCI_INTERACTIVE</w:t>
      </w:r>
    </w:p>
    <w:p w14:paraId="63C44B7C" w14:textId="30E9958D" w:rsidR="00602251" w:rsidRPr="00602251" w:rsidRDefault="00602251" w:rsidP="00602251"/>
    <w:p w14:paraId="7C90BB12" w14:textId="407A2196" w:rsidR="00602251" w:rsidRPr="00602251" w:rsidRDefault="00602251" w:rsidP="00602251">
      <w:r w:rsidRPr="00602251">
        <w:rPr>
          <w:noProof/>
        </w:rPr>
        <w:drawing>
          <wp:inline distT="0" distB="0" distL="0" distR="0" wp14:anchorId="0313F4F5" wp14:editId="2B2B8AD7">
            <wp:extent cx="6038850" cy="1225550"/>
            <wp:effectExtent l="0" t="0" r="0" b="0"/>
            <wp:docPr id="1214013658" name="Picture 9" descr="jdbc advanced p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dbc advanced pro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8850" cy="1225550"/>
                    </a:xfrm>
                    <a:prstGeom prst="rect">
                      <a:avLst/>
                    </a:prstGeom>
                    <a:noFill/>
                    <a:ln>
                      <a:noFill/>
                    </a:ln>
                  </pic:spPr>
                </pic:pic>
              </a:graphicData>
            </a:graphic>
          </wp:inline>
        </w:drawing>
      </w:r>
    </w:p>
    <w:p w14:paraId="53B2924D" w14:textId="77777777" w:rsidR="00D3528B" w:rsidRPr="00D3528B" w:rsidRDefault="00D3528B" w:rsidP="00D3528B">
      <w:pPr>
        <w:spacing w:after="0" w:line="240" w:lineRule="auto"/>
        <w:rPr>
          <w:rFonts w:ascii="Arial" w:eastAsia="Times New Roman" w:hAnsi="Arial" w:cs="Arial"/>
          <w:kern w:val="0"/>
          <w:sz w:val="20"/>
          <w:szCs w:val="20"/>
          <w:lang w:eastAsia="it-IT"/>
          <w14:ligatures w14:val="none"/>
        </w:rPr>
      </w:pPr>
    </w:p>
    <w:p w14:paraId="04A36C2B" w14:textId="77777777" w:rsidR="00D3528B" w:rsidRPr="00D3528B" w:rsidRDefault="007D2DDE" w:rsidP="00D3528B">
      <w:pPr>
        <w:spacing w:after="0" w:line="240" w:lineRule="auto"/>
        <w:jc w:val="center"/>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pict w14:anchorId="51452DBA">
          <v:rect id="_x0000_i1081" style="width:498.6pt;height:1pt" o:hralign="center" o:hrstd="t" o:hr="t" fillcolor="#a0a0a0" stroked="f"/>
        </w:pict>
      </w:r>
    </w:p>
    <w:p w14:paraId="0C795915" w14:textId="77777777" w:rsidR="00D3528B" w:rsidRPr="00D3528B" w:rsidRDefault="00D3528B" w:rsidP="00D3528B">
      <w:pPr>
        <w:spacing w:after="0" w:line="240" w:lineRule="auto"/>
        <w:rPr>
          <w:rFonts w:ascii="Arial" w:eastAsia="Times New Roman" w:hAnsi="Arial" w:cs="Arial"/>
          <w:b/>
          <w:bCs/>
          <w:kern w:val="0"/>
          <w:sz w:val="20"/>
          <w:szCs w:val="20"/>
          <w:lang w:val="en-US" w:eastAsia="it-IT"/>
          <w14:ligatures w14:val="none"/>
        </w:rPr>
      </w:pPr>
      <w:r w:rsidRPr="00D3528B">
        <w:rPr>
          <w:rFonts w:ascii="Arial" w:eastAsia="Times New Roman" w:hAnsi="Arial" w:cs="Arial"/>
          <w:b/>
          <w:bCs/>
          <w:kern w:val="0"/>
          <w:sz w:val="20"/>
          <w:szCs w:val="20"/>
          <w:lang w:val="en-US" w:eastAsia="it-IT"/>
          <w14:ligatures w14:val="none"/>
        </w:rPr>
        <w:t>2. External Token Authentication (CLI-Based Workaround Mode)</w:t>
      </w:r>
    </w:p>
    <w:p w14:paraId="265B3B98" w14:textId="77777777" w:rsidR="00D3528B" w:rsidRPr="00D3528B" w:rsidRDefault="00D3528B" w:rsidP="00D3528B">
      <w:pPr>
        <w:spacing w:after="0" w:line="240" w:lineRule="auto"/>
        <w:rPr>
          <w:rFonts w:ascii="Arial" w:eastAsia="Times New Roman" w:hAnsi="Arial" w:cs="Arial"/>
          <w:b/>
          <w:bCs/>
          <w:kern w:val="0"/>
          <w:sz w:val="20"/>
          <w:szCs w:val="20"/>
          <w:lang w:val="en-US" w:eastAsia="it-IT"/>
          <w14:ligatures w14:val="none"/>
        </w:rPr>
      </w:pPr>
      <w:r w:rsidRPr="00D3528B">
        <w:rPr>
          <w:rFonts w:ascii="Arial" w:eastAsia="Times New Roman" w:hAnsi="Arial" w:cs="Arial"/>
          <w:b/>
          <w:bCs/>
          <w:kern w:val="0"/>
          <w:sz w:val="20"/>
          <w:szCs w:val="20"/>
          <w:lang w:val="en-US" w:eastAsia="it-IT"/>
          <w14:ligatures w14:val="none"/>
        </w:rPr>
        <w:t>Architectural Overview</w:t>
      </w:r>
    </w:p>
    <w:p w14:paraId="1509FC34"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The second connection model was designed to address environments where the interactive authentication flow is blocked by NTLM proxies.</w:t>
      </w:r>
    </w:p>
    <w:p w14:paraId="3B1D2365"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In this scenario, SQL Developer is unable to complete the OAuth/IAM exchange due to incompatibilities in the Java HTTP client stack.</w:t>
      </w:r>
    </w:p>
    <w:p w14:paraId="67E39EA0"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To overcome this limitation, authentication is decoupled from connection establishment.</w:t>
      </w:r>
    </w:p>
    <w:p w14:paraId="22493E2A"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The OCI CLI is used as an external authentication agent.</w:t>
      </w:r>
    </w:p>
    <w:p w14:paraId="6EE28328" w14:textId="77777777" w:rsidR="00D3528B" w:rsidRPr="00D3528B" w:rsidRDefault="007D2DDE" w:rsidP="00D3528B">
      <w:pPr>
        <w:spacing w:after="0" w:line="240" w:lineRule="auto"/>
        <w:jc w:val="center"/>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pict w14:anchorId="65F82165">
          <v:rect id="_x0000_i1082" style="width:498.6pt;height:1pt" o:hralign="center" o:hrstd="t" o:hr="t" fillcolor="#a0a0a0" stroked="f"/>
        </w:pict>
      </w:r>
    </w:p>
    <w:p w14:paraId="02CE94B0" w14:textId="77777777" w:rsidR="00D3528B" w:rsidRPr="00D3528B" w:rsidRDefault="00D3528B" w:rsidP="00D3528B">
      <w:pPr>
        <w:spacing w:after="0" w:line="240" w:lineRule="auto"/>
        <w:rPr>
          <w:rFonts w:ascii="Arial" w:eastAsia="Times New Roman" w:hAnsi="Arial" w:cs="Arial"/>
          <w:b/>
          <w:bCs/>
          <w:kern w:val="0"/>
          <w:sz w:val="20"/>
          <w:szCs w:val="20"/>
          <w:lang w:val="en-US" w:eastAsia="it-IT"/>
          <w14:ligatures w14:val="none"/>
        </w:rPr>
      </w:pPr>
      <w:r w:rsidRPr="00D3528B">
        <w:rPr>
          <w:rFonts w:ascii="Arial" w:eastAsia="Times New Roman" w:hAnsi="Arial" w:cs="Arial"/>
          <w:b/>
          <w:bCs/>
          <w:kern w:val="0"/>
          <w:sz w:val="20"/>
          <w:szCs w:val="20"/>
          <w:lang w:val="en-US" w:eastAsia="it-IT"/>
          <w14:ligatures w14:val="none"/>
        </w:rPr>
        <w:t>Token Generation via OCI CLI</w:t>
      </w:r>
    </w:p>
    <w:p w14:paraId="4A2AE0DB"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Authentication is performed outside SQL Developer using the OCI CLI, which fully supports NTLM and corporate proxy authentication.</w:t>
      </w:r>
    </w:p>
    <w:p w14:paraId="6A00FEE2"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Two supported mechanisms are used:</w:t>
      </w:r>
    </w:p>
    <w:p w14:paraId="433F2654" w14:textId="77777777" w:rsidR="00D3528B" w:rsidRPr="00D3528B" w:rsidRDefault="00D3528B" w:rsidP="00D3528B">
      <w:pPr>
        <w:spacing w:after="0" w:line="240" w:lineRule="auto"/>
        <w:rPr>
          <w:rFonts w:ascii="Arial" w:eastAsia="Times New Roman" w:hAnsi="Arial" w:cs="Arial"/>
          <w:b/>
          <w:bCs/>
          <w:kern w:val="0"/>
          <w:sz w:val="20"/>
          <w:szCs w:val="20"/>
          <w:lang w:val="en-US" w:eastAsia="it-IT"/>
          <w14:ligatures w14:val="none"/>
        </w:rPr>
      </w:pPr>
      <w:r w:rsidRPr="00D3528B">
        <w:rPr>
          <w:rFonts w:ascii="Arial" w:eastAsia="Times New Roman" w:hAnsi="Arial" w:cs="Arial"/>
          <w:b/>
          <w:bCs/>
          <w:kern w:val="0"/>
          <w:sz w:val="20"/>
          <w:szCs w:val="20"/>
          <w:lang w:val="en-US" w:eastAsia="it-IT"/>
          <w14:ligatures w14:val="none"/>
        </w:rPr>
        <w:t>a) API Key-Based Authentication</w:t>
      </w:r>
    </w:p>
    <w:p w14:paraId="68AE3284"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lastRenderedPageBreak/>
        <w:t>When API keys are available, the token is generated directly:</w:t>
      </w:r>
    </w:p>
    <w:p w14:paraId="7DD4CF29"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proofErr w:type="spellStart"/>
      <w:r w:rsidRPr="00D3528B">
        <w:rPr>
          <w:rFonts w:ascii="Arial" w:eastAsia="Times New Roman" w:hAnsi="Arial" w:cs="Arial"/>
          <w:kern w:val="0"/>
          <w:sz w:val="20"/>
          <w:szCs w:val="20"/>
          <w:lang w:val="en-US" w:eastAsia="it-IT"/>
          <w14:ligatures w14:val="none"/>
        </w:rPr>
        <w:t>oci</w:t>
      </w:r>
      <w:proofErr w:type="spellEnd"/>
      <w:r w:rsidRPr="00D3528B">
        <w:rPr>
          <w:rFonts w:ascii="Arial" w:eastAsia="Times New Roman" w:hAnsi="Arial" w:cs="Arial"/>
          <w:kern w:val="0"/>
          <w:sz w:val="20"/>
          <w:szCs w:val="20"/>
          <w:lang w:val="en-US" w:eastAsia="it-IT"/>
          <w14:ligatures w14:val="none"/>
        </w:rPr>
        <w:t xml:space="preserve"> </w:t>
      </w:r>
      <w:proofErr w:type="spellStart"/>
      <w:r w:rsidRPr="00D3528B">
        <w:rPr>
          <w:rFonts w:ascii="Arial" w:eastAsia="Times New Roman" w:hAnsi="Arial" w:cs="Arial"/>
          <w:kern w:val="0"/>
          <w:sz w:val="20"/>
          <w:szCs w:val="20"/>
          <w:lang w:val="en-US" w:eastAsia="it-IT"/>
          <w14:ligatures w14:val="none"/>
        </w:rPr>
        <w:t>iam</w:t>
      </w:r>
      <w:proofErr w:type="spellEnd"/>
      <w:r w:rsidRPr="00D3528B">
        <w:rPr>
          <w:rFonts w:ascii="Arial" w:eastAsia="Times New Roman" w:hAnsi="Arial" w:cs="Arial"/>
          <w:kern w:val="0"/>
          <w:sz w:val="20"/>
          <w:szCs w:val="20"/>
          <w:lang w:val="en-US" w:eastAsia="it-IT"/>
          <w14:ligatures w14:val="none"/>
        </w:rPr>
        <w:t xml:space="preserve"> </w:t>
      </w:r>
      <w:proofErr w:type="spellStart"/>
      <w:r w:rsidRPr="00D3528B">
        <w:rPr>
          <w:rFonts w:ascii="Arial" w:eastAsia="Times New Roman" w:hAnsi="Arial" w:cs="Arial"/>
          <w:kern w:val="0"/>
          <w:sz w:val="20"/>
          <w:szCs w:val="20"/>
          <w:lang w:val="en-US" w:eastAsia="it-IT"/>
          <w14:ligatures w14:val="none"/>
        </w:rPr>
        <w:t>db</w:t>
      </w:r>
      <w:proofErr w:type="spellEnd"/>
      <w:r w:rsidRPr="00D3528B">
        <w:rPr>
          <w:rFonts w:ascii="Arial" w:eastAsia="Times New Roman" w:hAnsi="Arial" w:cs="Arial"/>
          <w:kern w:val="0"/>
          <w:sz w:val="20"/>
          <w:szCs w:val="20"/>
          <w:lang w:val="en-US" w:eastAsia="it-IT"/>
          <w14:ligatures w14:val="none"/>
        </w:rPr>
        <w:t xml:space="preserve">-token </w:t>
      </w:r>
      <w:proofErr w:type="gramStart"/>
      <w:r w:rsidRPr="00D3528B">
        <w:rPr>
          <w:rFonts w:ascii="Arial" w:eastAsia="Times New Roman" w:hAnsi="Arial" w:cs="Arial"/>
          <w:kern w:val="0"/>
          <w:sz w:val="20"/>
          <w:szCs w:val="20"/>
          <w:lang w:val="en-US" w:eastAsia="it-IT"/>
          <w14:ligatures w14:val="none"/>
        </w:rPr>
        <w:t>get</w:t>
      </w:r>
      <w:proofErr w:type="gramEnd"/>
    </w:p>
    <w:p w14:paraId="681C5699"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The CLI signs the request using the configured API key and retrieves a valid database token.</w:t>
      </w:r>
    </w:p>
    <w:p w14:paraId="22330B6B" w14:textId="77777777" w:rsidR="00D3528B" w:rsidRPr="00D3528B" w:rsidRDefault="007D2DDE" w:rsidP="00D3528B">
      <w:pPr>
        <w:spacing w:after="0" w:line="240" w:lineRule="auto"/>
        <w:jc w:val="center"/>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pict w14:anchorId="7B25FDF3">
          <v:rect id="_x0000_i1083" style="width:498.6pt;height:1pt" o:hralign="center" o:hrstd="t" o:hr="t" fillcolor="#a0a0a0" stroked="f"/>
        </w:pict>
      </w:r>
    </w:p>
    <w:p w14:paraId="1B49C790" w14:textId="77777777" w:rsidR="00D3528B" w:rsidRPr="00D3528B" w:rsidRDefault="00D3528B" w:rsidP="00D3528B">
      <w:pPr>
        <w:spacing w:after="0" w:line="240" w:lineRule="auto"/>
        <w:rPr>
          <w:rFonts w:ascii="Arial" w:eastAsia="Times New Roman" w:hAnsi="Arial" w:cs="Arial"/>
          <w:b/>
          <w:bCs/>
          <w:kern w:val="0"/>
          <w:sz w:val="20"/>
          <w:szCs w:val="20"/>
          <w:lang w:val="en-US" w:eastAsia="it-IT"/>
          <w14:ligatures w14:val="none"/>
        </w:rPr>
      </w:pPr>
      <w:r w:rsidRPr="00D3528B">
        <w:rPr>
          <w:rFonts w:ascii="Arial" w:eastAsia="Times New Roman" w:hAnsi="Arial" w:cs="Arial"/>
          <w:b/>
          <w:bCs/>
          <w:kern w:val="0"/>
          <w:sz w:val="20"/>
          <w:szCs w:val="20"/>
          <w:lang w:val="en-US" w:eastAsia="it-IT"/>
          <w14:ligatures w14:val="none"/>
        </w:rPr>
        <w:t>b) Browser Session-Based Authentication</w:t>
      </w:r>
    </w:p>
    <w:p w14:paraId="7879A1EC"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When API keys are not available, the CLI initiates a browser-based session:</w:t>
      </w:r>
    </w:p>
    <w:p w14:paraId="6D45C6EE"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proofErr w:type="spellStart"/>
      <w:r w:rsidRPr="00D3528B">
        <w:rPr>
          <w:rFonts w:ascii="Arial" w:eastAsia="Times New Roman" w:hAnsi="Arial" w:cs="Arial"/>
          <w:kern w:val="0"/>
          <w:sz w:val="20"/>
          <w:szCs w:val="20"/>
          <w:lang w:val="en-US" w:eastAsia="it-IT"/>
          <w14:ligatures w14:val="none"/>
        </w:rPr>
        <w:t>oci</w:t>
      </w:r>
      <w:proofErr w:type="spellEnd"/>
      <w:r w:rsidRPr="00D3528B">
        <w:rPr>
          <w:rFonts w:ascii="Arial" w:eastAsia="Times New Roman" w:hAnsi="Arial" w:cs="Arial"/>
          <w:kern w:val="0"/>
          <w:sz w:val="20"/>
          <w:szCs w:val="20"/>
          <w:lang w:val="en-US" w:eastAsia="it-IT"/>
          <w14:ligatures w14:val="none"/>
        </w:rPr>
        <w:t xml:space="preserve"> session authenticate</w:t>
      </w:r>
    </w:p>
    <w:p w14:paraId="28ED7D64"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The user authenticates via browser.</w:t>
      </w:r>
    </w:p>
    <w:p w14:paraId="39F03294"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After successful login, the local session is activated.</w:t>
      </w:r>
    </w:p>
    <w:p w14:paraId="4ED13C05"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Then the token is retrieved:</w:t>
      </w:r>
    </w:p>
    <w:p w14:paraId="4BF86701"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proofErr w:type="spellStart"/>
      <w:r w:rsidRPr="00D3528B">
        <w:rPr>
          <w:rFonts w:ascii="Arial" w:eastAsia="Times New Roman" w:hAnsi="Arial" w:cs="Arial"/>
          <w:kern w:val="0"/>
          <w:sz w:val="20"/>
          <w:szCs w:val="20"/>
          <w:lang w:val="en-US" w:eastAsia="it-IT"/>
          <w14:ligatures w14:val="none"/>
        </w:rPr>
        <w:t>oci</w:t>
      </w:r>
      <w:proofErr w:type="spellEnd"/>
      <w:r w:rsidRPr="00D3528B">
        <w:rPr>
          <w:rFonts w:ascii="Arial" w:eastAsia="Times New Roman" w:hAnsi="Arial" w:cs="Arial"/>
          <w:kern w:val="0"/>
          <w:sz w:val="20"/>
          <w:szCs w:val="20"/>
          <w:lang w:val="en-US" w:eastAsia="it-IT"/>
          <w14:ligatures w14:val="none"/>
        </w:rPr>
        <w:t xml:space="preserve"> </w:t>
      </w:r>
      <w:proofErr w:type="spellStart"/>
      <w:r w:rsidRPr="00D3528B">
        <w:rPr>
          <w:rFonts w:ascii="Arial" w:eastAsia="Times New Roman" w:hAnsi="Arial" w:cs="Arial"/>
          <w:kern w:val="0"/>
          <w:sz w:val="20"/>
          <w:szCs w:val="20"/>
          <w:lang w:val="en-US" w:eastAsia="it-IT"/>
          <w14:ligatures w14:val="none"/>
        </w:rPr>
        <w:t>iam</w:t>
      </w:r>
      <w:proofErr w:type="spellEnd"/>
      <w:r w:rsidRPr="00D3528B">
        <w:rPr>
          <w:rFonts w:ascii="Arial" w:eastAsia="Times New Roman" w:hAnsi="Arial" w:cs="Arial"/>
          <w:kern w:val="0"/>
          <w:sz w:val="20"/>
          <w:szCs w:val="20"/>
          <w:lang w:val="en-US" w:eastAsia="it-IT"/>
          <w14:ligatures w14:val="none"/>
        </w:rPr>
        <w:t xml:space="preserve"> </w:t>
      </w:r>
      <w:proofErr w:type="spellStart"/>
      <w:r w:rsidRPr="00D3528B">
        <w:rPr>
          <w:rFonts w:ascii="Arial" w:eastAsia="Times New Roman" w:hAnsi="Arial" w:cs="Arial"/>
          <w:kern w:val="0"/>
          <w:sz w:val="20"/>
          <w:szCs w:val="20"/>
          <w:lang w:val="en-US" w:eastAsia="it-IT"/>
          <w14:ligatures w14:val="none"/>
        </w:rPr>
        <w:t>db</w:t>
      </w:r>
      <w:proofErr w:type="spellEnd"/>
      <w:r w:rsidRPr="00D3528B">
        <w:rPr>
          <w:rFonts w:ascii="Arial" w:eastAsia="Times New Roman" w:hAnsi="Arial" w:cs="Arial"/>
          <w:kern w:val="0"/>
          <w:sz w:val="20"/>
          <w:szCs w:val="20"/>
          <w:lang w:val="en-US" w:eastAsia="it-IT"/>
          <w14:ligatures w14:val="none"/>
        </w:rPr>
        <w:t>-token get --auth session</w:t>
      </w:r>
    </w:p>
    <w:p w14:paraId="13946D61"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This method leverages short-lived session credentials stored locally by the CLI.</w:t>
      </w:r>
    </w:p>
    <w:p w14:paraId="4034D7D0" w14:textId="77777777" w:rsidR="00D3528B" w:rsidRPr="00D3528B" w:rsidRDefault="007D2DDE" w:rsidP="00D3528B">
      <w:pPr>
        <w:spacing w:after="0" w:line="240" w:lineRule="auto"/>
        <w:jc w:val="center"/>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pict w14:anchorId="7B8C4072">
          <v:rect id="_x0000_i1084" style="width:498.6pt;height:1pt" o:hralign="center" o:hrstd="t" o:hr="t" fillcolor="#a0a0a0" stroked="f"/>
        </w:pict>
      </w:r>
    </w:p>
    <w:p w14:paraId="46481B88" w14:textId="77777777" w:rsidR="00D3528B" w:rsidRPr="00D3528B" w:rsidRDefault="00D3528B" w:rsidP="00D3528B">
      <w:pPr>
        <w:spacing w:after="0" w:line="240" w:lineRule="auto"/>
        <w:rPr>
          <w:rFonts w:ascii="Arial" w:eastAsia="Times New Roman" w:hAnsi="Arial" w:cs="Arial"/>
          <w:b/>
          <w:bCs/>
          <w:kern w:val="0"/>
          <w:sz w:val="20"/>
          <w:szCs w:val="20"/>
          <w:lang w:val="en-US" w:eastAsia="it-IT"/>
          <w14:ligatures w14:val="none"/>
        </w:rPr>
      </w:pPr>
      <w:r w:rsidRPr="00D3528B">
        <w:rPr>
          <w:rFonts w:ascii="Arial" w:eastAsia="Times New Roman" w:hAnsi="Arial" w:cs="Arial"/>
          <w:b/>
          <w:bCs/>
          <w:kern w:val="0"/>
          <w:sz w:val="20"/>
          <w:szCs w:val="20"/>
          <w:lang w:val="en-US" w:eastAsia="it-IT"/>
          <w14:ligatures w14:val="none"/>
        </w:rPr>
        <w:t>Token Storage and Consumption</w:t>
      </w:r>
    </w:p>
    <w:p w14:paraId="5755097F"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 xml:space="preserve">The generated token is stored on the local </w:t>
      </w:r>
      <w:proofErr w:type="gramStart"/>
      <w:r w:rsidRPr="00D3528B">
        <w:rPr>
          <w:rFonts w:ascii="Arial" w:eastAsia="Times New Roman" w:hAnsi="Arial" w:cs="Arial"/>
          <w:kern w:val="0"/>
          <w:sz w:val="20"/>
          <w:szCs w:val="20"/>
          <w:lang w:val="en-US" w:eastAsia="it-IT"/>
          <w14:ligatures w14:val="none"/>
        </w:rPr>
        <w:t>filesystem</w:t>
      </w:r>
      <w:proofErr w:type="gramEnd"/>
      <w:r w:rsidRPr="00D3528B">
        <w:rPr>
          <w:rFonts w:ascii="Arial" w:eastAsia="Times New Roman" w:hAnsi="Arial" w:cs="Arial"/>
          <w:kern w:val="0"/>
          <w:sz w:val="20"/>
          <w:szCs w:val="20"/>
          <w:lang w:val="en-US" w:eastAsia="it-IT"/>
          <w14:ligatures w14:val="none"/>
        </w:rPr>
        <w:t>.</w:t>
      </w:r>
    </w:p>
    <w:p w14:paraId="745A25D9"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SQL Developer is configured to load this token through the JVM parameter:</w:t>
      </w:r>
    </w:p>
    <w:p w14:paraId="416AF86F"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w:t>
      </w:r>
      <w:proofErr w:type="spellStart"/>
      <w:proofErr w:type="gramStart"/>
      <w:r w:rsidRPr="00D3528B">
        <w:rPr>
          <w:rFonts w:ascii="Arial" w:eastAsia="Times New Roman" w:hAnsi="Arial" w:cs="Arial"/>
          <w:kern w:val="0"/>
          <w:sz w:val="20"/>
          <w:szCs w:val="20"/>
          <w:lang w:val="en-US" w:eastAsia="it-IT"/>
          <w14:ligatures w14:val="none"/>
        </w:rPr>
        <w:t>Doracle.jdbc.tokenLocation</w:t>
      </w:r>
      <w:proofErr w:type="spellEnd"/>
      <w:proofErr w:type="gramEnd"/>
      <w:r w:rsidRPr="00D3528B">
        <w:rPr>
          <w:rFonts w:ascii="Arial" w:eastAsia="Times New Roman" w:hAnsi="Arial" w:cs="Arial"/>
          <w:kern w:val="0"/>
          <w:sz w:val="20"/>
          <w:szCs w:val="20"/>
          <w:lang w:val="en-US" w:eastAsia="it-IT"/>
          <w14:ligatures w14:val="none"/>
        </w:rPr>
        <w:t>=&lt;TOKEN_PATH&gt;</w:t>
      </w:r>
    </w:p>
    <w:p w14:paraId="3FC984E1"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 xml:space="preserve">This parameter is defined in </w:t>
      </w:r>
      <w:proofErr w:type="spellStart"/>
      <w:r w:rsidRPr="00D3528B">
        <w:rPr>
          <w:rFonts w:ascii="Arial" w:eastAsia="Times New Roman" w:hAnsi="Arial" w:cs="Arial"/>
          <w:kern w:val="0"/>
          <w:sz w:val="20"/>
          <w:szCs w:val="20"/>
          <w:lang w:val="en-US" w:eastAsia="it-IT"/>
          <w14:ligatures w14:val="none"/>
        </w:rPr>
        <w:t>product.conf</w:t>
      </w:r>
      <w:proofErr w:type="spellEnd"/>
      <w:r w:rsidRPr="00D3528B">
        <w:rPr>
          <w:rFonts w:ascii="Arial" w:eastAsia="Times New Roman" w:hAnsi="Arial" w:cs="Arial"/>
          <w:kern w:val="0"/>
          <w:sz w:val="20"/>
          <w:szCs w:val="20"/>
          <w:lang w:val="en-US" w:eastAsia="it-IT"/>
          <w14:ligatures w14:val="none"/>
        </w:rPr>
        <w:t>.</w:t>
      </w:r>
    </w:p>
    <w:p w14:paraId="30FB7B50"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The JDBC driver reads the token directly from disk and bypasses the internal OAuth flow.</w:t>
      </w:r>
    </w:p>
    <w:p w14:paraId="3AB68228" w14:textId="77777777" w:rsidR="00D3528B" w:rsidRPr="00D3528B" w:rsidRDefault="007D2DDE" w:rsidP="00D3528B">
      <w:pPr>
        <w:spacing w:after="0" w:line="240" w:lineRule="auto"/>
        <w:jc w:val="center"/>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pict w14:anchorId="4E914847">
          <v:rect id="_x0000_i1085" style="width:498.6pt;height:1pt" o:hralign="center" o:hrstd="t" o:hr="t" fillcolor="#a0a0a0" stroked="f"/>
        </w:pict>
      </w:r>
    </w:p>
    <w:p w14:paraId="06AC070F" w14:textId="77777777" w:rsidR="00D3528B" w:rsidRPr="00D3528B" w:rsidRDefault="00D3528B" w:rsidP="00D3528B">
      <w:pPr>
        <w:spacing w:after="0" w:line="240" w:lineRule="auto"/>
        <w:rPr>
          <w:rFonts w:ascii="Arial" w:eastAsia="Times New Roman" w:hAnsi="Arial" w:cs="Arial"/>
          <w:b/>
          <w:bCs/>
          <w:kern w:val="0"/>
          <w:sz w:val="20"/>
          <w:szCs w:val="20"/>
          <w:lang w:val="en-US" w:eastAsia="it-IT"/>
          <w14:ligatures w14:val="none"/>
        </w:rPr>
      </w:pPr>
      <w:r w:rsidRPr="00D3528B">
        <w:rPr>
          <w:rFonts w:ascii="Arial" w:eastAsia="Times New Roman" w:hAnsi="Arial" w:cs="Arial"/>
          <w:b/>
          <w:bCs/>
          <w:kern w:val="0"/>
          <w:sz w:val="20"/>
          <w:szCs w:val="20"/>
          <w:lang w:val="en-US" w:eastAsia="it-IT"/>
          <w14:ligatures w14:val="none"/>
        </w:rPr>
        <w:t>End-to-End Authentication Chain</w:t>
      </w:r>
    </w:p>
    <w:p w14:paraId="10978BB7"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This approach establishes a deterministic authentication pipeline:</w:t>
      </w:r>
    </w:p>
    <w:p w14:paraId="20D7A6FA"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OCI CLI → Local Token File → JDBC Driver → Oracle Net → Database</w:t>
      </w:r>
    </w:p>
    <w:p w14:paraId="0C2D80D7"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This design implements a formal decoupling pattern between authentication and connectivity layers.</w:t>
      </w:r>
    </w:p>
    <w:p w14:paraId="48B47E8A"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It is not a workaround in the ad-hoc sense, but an engineered separation of concerns.</w:t>
      </w:r>
    </w:p>
    <w:p w14:paraId="4F674415" w14:textId="77777777" w:rsidR="00D3528B" w:rsidRPr="00D3528B" w:rsidRDefault="007D2DDE" w:rsidP="00D3528B">
      <w:pPr>
        <w:spacing w:after="0" w:line="240" w:lineRule="auto"/>
        <w:jc w:val="center"/>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pict w14:anchorId="368EB72B">
          <v:rect id="_x0000_i1086" style="width:498.6pt;height:1pt" o:hralign="center" o:hrstd="t" o:hr="t" fillcolor="#a0a0a0" stroked="f"/>
        </w:pict>
      </w:r>
    </w:p>
    <w:p w14:paraId="47ABAC33" w14:textId="77777777" w:rsidR="00D3528B" w:rsidRPr="00D3528B" w:rsidRDefault="00D3528B" w:rsidP="00D3528B">
      <w:pPr>
        <w:spacing w:after="0" w:line="240" w:lineRule="auto"/>
        <w:rPr>
          <w:rFonts w:ascii="Arial" w:eastAsia="Times New Roman" w:hAnsi="Arial" w:cs="Arial"/>
          <w:b/>
          <w:bCs/>
          <w:kern w:val="0"/>
          <w:sz w:val="20"/>
          <w:szCs w:val="20"/>
          <w:lang w:val="en-US" w:eastAsia="it-IT"/>
          <w14:ligatures w14:val="none"/>
        </w:rPr>
      </w:pPr>
      <w:r w:rsidRPr="00D3528B">
        <w:rPr>
          <w:rFonts w:ascii="Arial" w:eastAsia="Times New Roman" w:hAnsi="Arial" w:cs="Arial"/>
          <w:b/>
          <w:bCs/>
          <w:kern w:val="0"/>
          <w:sz w:val="20"/>
          <w:szCs w:val="20"/>
          <w:lang w:val="en-US" w:eastAsia="it-IT"/>
          <w14:ligatures w14:val="none"/>
        </w:rPr>
        <w:t>Advantages in NTLM Environments</w:t>
      </w:r>
    </w:p>
    <w:p w14:paraId="1FFA00D0"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This model:</w:t>
      </w:r>
    </w:p>
    <w:p w14:paraId="54FDEEB3" w14:textId="77777777" w:rsidR="00D3528B" w:rsidRPr="00D3528B" w:rsidRDefault="00D3528B" w:rsidP="0071243E">
      <w:pPr>
        <w:numPr>
          <w:ilvl w:val="0"/>
          <w:numId w:val="52"/>
        </w:numPr>
        <w:suppressAutoHyphens/>
        <w:spacing w:before="120" w:after="0" w:line="240" w:lineRule="auto"/>
        <w:jc w:val="both"/>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Eliminates dependency on Java HTTP proxy handling</w:t>
      </w:r>
    </w:p>
    <w:p w14:paraId="2CBB1947" w14:textId="77777777" w:rsidR="00D3528B" w:rsidRPr="00D3528B" w:rsidRDefault="00D3528B" w:rsidP="0071243E">
      <w:pPr>
        <w:numPr>
          <w:ilvl w:val="0"/>
          <w:numId w:val="52"/>
        </w:numPr>
        <w:suppressAutoHyphens/>
        <w:spacing w:before="120" w:after="0" w:line="240" w:lineRule="auto"/>
        <w:jc w:val="both"/>
        <w:rPr>
          <w:rFonts w:ascii="Arial" w:eastAsia="Times New Roman" w:hAnsi="Arial" w:cs="Arial"/>
          <w:kern w:val="0"/>
          <w:sz w:val="20"/>
          <w:szCs w:val="20"/>
          <w:lang w:eastAsia="it-IT"/>
          <w14:ligatures w14:val="none"/>
        </w:rPr>
      </w:pPr>
      <w:proofErr w:type="spellStart"/>
      <w:r w:rsidRPr="00D3528B">
        <w:rPr>
          <w:rFonts w:ascii="Arial" w:eastAsia="Times New Roman" w:hAnsi="Arial" w:cs="Arial"/>
          <w:kern w:val="0"/>
          <w:sz w:val="20"/>
          <w:szCs w:val="20"/>
          <w:lang w:eastAsia="it-IT"/>
          <w14:ligatures w14:val="none"/>
        </w:rPr>
        <w:t>Avoids</w:t>
      </w:r>
      <w:proofErr w:type="spellEnd"/>
      <w:r w:rsidRPr="00D3528B">
        <w:rPr>
          <w:rFonts w:ascii="Arial" w:eastAsia="Times New Roman" w:hAnsi="Arial" w:cs="Arial"/>
          <w:kern w:val="0"/>
          <w:sz w:val="20"/>
          <w:szCs w:val="20"/>
          <w:lang w:eastAsia="it-IT"/>
          <w14:ligatures w14:val="none"/>
        </w:rPr>
        <w:t xml:space="preserve"> Apache/Jersey NTLM </w:t>
      </w:r>
      <w:proofErr w:type="spellStart"/>
      <w:r w:rsidRPr="00D3528B">
        <w:rPr>
          <w:rFonts w:ascii="Arial" w:eastAsia="Times New Roman" w:hAnsi="Arial" w:cs="Arial"/>
          <w:kern w:val="0"/>
          <w:sz w:val="20"/>
          <w:szCs w:val="20"/>
          <w:lang w:eastAsia="it-IT"/>
          <w14:ligatures w14:val="none"/>
        </w:rPr>
        <w:t>incompatibilities</w:t>
      </w:r>
      <w:proofErr w:type="spellEnd"/>
    </w:p>
    <w:p w14:paraId="20C580E0" w14:textId="77777777" w:rsidR="00D3528B" w:rsidRPr="00D3528B" w:rsidRDefault="00D3528B" w:rsidP="0071243E">
      <w:pPr>
        <w:numPr>
          <w:ilvl w:val="0"/>
          <w:numId w:val="52"/>
        </w:numPr>
        <w:suppressAutoHyphens/>
        <w:spacing w:before="120" w:after="0" w:line="240" w:lineRule="auto"/>
        <w:jc w:val="both"/>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Leverages OCI CLI native proxy support</w:t>
      </w:r>
    </w:p>
    <w:p w14:paraId="53EDE12C" w14:textId="77777777" w:rsidR="00D3528B" w:rsidRPr="00D3528B" w:rsidRDefault="00D3528B" w:rsidP="0071243E">
      <w:pPr>
        <w:numPr>
          <w:ilvl w:val="0"/>
          <w:numId w:val="52"/>
        </w:numPr>
        <w:suppressAutoHyphens/>
        <w:spacing w:before="120" w:after="0" w:line="240" w:lineRule="auto"/>
        <w:jc w:val="both"/>
        <w:rPr>
          <w:rFonts w:ascii="Arial" w:eastAsia="Times New Roman" w:hAnsi="Arial" w:cs="Arial"/>
          <w:kern w:val="0"/>
          <w:sz w:val="20"/>
          <w:szCs w:val="20"/>
          <w:lang w:eastAsia="it-IT"/>
          <w14:ligatures w14:val="none"/>
        </w:rPr>
      </w:pPr>
      <w:proofErr w:type="spellStart"/>
      <w:r w:rsidRPr="00D3528B">
        <w:rPr>
          <w:rFonts w:ascii="Arial" w:eastAsia="Times New Roman" w:hAnsi="Arial" w:cs="Arial"/>
          <w:kern w:val="0"/>
          <w:sz w:val="20"/>
          <w:szCs w:val="20"/>
          <w:lang w:eastAsia="it-IT"/>
          <w14:ligatures w14:val="none"/>
        </w:rPr>
        <w:t>Provides</w:t>
      </w:r>
      <w:proofErr w:type="spellEnd"/>
      <w:r w:rsidRPr="00D3528B">
        <w:rPr>
          <w:rFonts w:ascii="Arial" w:eastAsia="Times New Roman" w:hAnsi="Arial" w:cs="Arial"/>
          <w:kern w:val="0"/>
          <w:sz w:val="20"/>
          <w:szCs w:val="20"/>
          <w:lang w:eastAsia="it-IT"/>
          <w14:ligatures w14:val="none"/>
        </w:rPr>
        <w:t xml:space="preserve"> </w:t>
      </w:r>
      <w:proofErr w:type="spellStart"/>
      <w:r w:rsidRPr="00D3528B">
        <w:rPr>
          <w:rFonts w:ascii="Arial" w:eastAsia="Times New Roman" w:hAnsi="Arial" w:cs="Arial"/>
          <w:kern w:val="0"/>
          <w:sz w:val="20"/>
          <w:szCs w:val="20"/>
          <w:lang w:eastAsia="it-IT"/>
          <w14:ligatures w14:val="none"/>
        </w:rPr>
        <w:t>predictable</w:t>
      </w:r>
      <w:proofErr w:type="spellEnd"/>
      <w:r w:rsidRPr="00D3528B">
        <w:rPr>
          <w:rFonts w:ascii="Arial" w:eastAsia="Times New Roman" w:hAnsi="Arial" w:cs="Arial"/>
          <w:kern w:val="0"/>
          <w:sz w:val="20"/>
          <w:szCs w:val="20"/>
          <w:lang w:eastAsia="it-IT"/>
          <w14:ligatures w14:val="none"/>
        </w:rPr>
        <w:t xml:space="preserve"> authentication </w:t>
      </w:r>
      <w:proofErr w:type="spellStart"/>
      <w:r w:rsidRPr="00D3528B">
        <w:rPr>
          <w:rFonts w:ascii="Arial" w:eastAsia="Times New Roman" w:hAnsi="Arial" w:cs="Arial"/>
          <w:kern w:val="0"/>
          <w:sz w:val="20"/>
          <w:szCs w:val="20"/>
          <w:lang w:eastAsia="it-IT"/>
          <w14:ligatures w14:val="none"/>
        </w:rPr>
        <w:t>behavior</w:t>
      </w:r>
      <w:proofErr w:type="spellEnd"/>
    </w:p>
    <w:p w14:paraId="67E43FFB"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It represents the only stable solution in heavily restricted corporate networks.</w:t>
      </w:r>
    </w:p>
    <w:p w14:paraId="3A7768B6" w14:textId="77777777" w:rsidR="00D3528B" w:rsidRPr="00D3528B" w:rsidRDefault="007D2DDE" w:rsidP="00D3528B">
      <w:pPr>
        <w:spacing w:after="0" w:line="240" w:lineRule="auto"/>
        <w:jc w:val="center"/>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pict w14:anchorId="1C15AB43">
          <v:rect id="_x0000_i1087" style="width:498.6pt;height:1pt" o:hralign="center" o:hrstd="t" o:hr="t" fillcolor="#a0a0a0" stroked="f"/>
        </w:pict>
      </w:r>
    </w:p>
    <w:p w14:paraId="11F8D082" w14:textId="77777777" w:rsidR="00D3528B" w:rsidRPr="00D3528B" w:rsidRDefault="00D3528B" w:rsidP="00D3528B">
      <w:pPr>
        <w:spacing w:after="0" w:line="240" w:lineRule="auto"/>
        <w:rPr>
          <w:rFonts w:ascii="Arial" w:eastAsia="Times New Roman" w:hAnsi="Arial" w:cs="Arial"/>
          <w:b/>
          <w:bCs/>
          <w:kern w:val="0"/>
          <w:sz w:val="20"/>
          <w:szCs w:val="20"/>
          <w:lang w:val="en-US" w:eastAsia="it-IT"/>
          <w14:ligatures w14:val="none"/>
        </w:rPr>
      </w:pPr>
      <w:r w:rsidRPr="00D3528B">
        <w:rPr>
          <w:rFonts w:ascii="Arial" w:eastAsia="Times New Roman" w:hAnsi="Arial" w:cs="Arial"/>
          <w:b/>
          <w:bCs/>
          <w:kern w:val="0"/>
          <w:sz w:val="20"/>
          <w:szCs w:val="20"/>
          <w:lang w:val="en-US" w:eastAsia="it-IT"/>
          <w14:ligatures w14:val="none"/>
        </w:rPr>
        <w:t xml:space="preserve">3. Integration with </w:t>
      </w:r>
      <w:proofErr w:type="spellStart"/>
      <w:r w:rsidRPr="00D3528B">
        <w:rPr>
          <w:rFonts w:ascii="Arial" w:eastAsia="Times New Roman" w:hAnsi="Arial" w:cs="Arial"/>
          <w:b/>
          <w:bCs/>
          <w:kern w:val="0"/>
          <w:sz w:val="20"/>
          <w:szCs w:val="20"/>
          <w:lang w:val="en-US" w:eastAsia="it-IT"/>
          <w14:ligatures w14:val="none"/>
        </w:rPr>
        <w:t>mTLS</w:t>
      </w:r>
      <w:proofErr w:type="spellEnd"/>
      <w:r w:rsidRPr="00D3528B">
        <w:rPr>
          <w:rFonts w:ascii="Arial" w:eastAsia="Times New Roman" w:hAnsi="Arial" w:cs="Arial"/>
          <w:b/>
          <w:bCs/>
          <w:kern w:val="0"/>
          <w:sz w:val="20"/>
          <w:szCs w:val="20"/>
          <w:lang w:val="en-US" w:eastAsia="it-IT"/>
          <w14:ligatures w14:val="none"/>
        </w:rPr>
        <w:t xml:space="preserve"> and Wallet Infrastructure</w:t>
      </w:r>
    </w:p>
    <w:p w14:paraId="1163BC28"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Both connection models are integrated with Oracle Wallet and mutual TLS.</w:t>
      </w:r>
    </w:p>
    <w:p w14:paraId="3A361576"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The following components ensure secure transport:</w:t>
      </w:r>
    </w:p>
    <w:p w14:paraId="47E21BEB" w14:textId="77777777" w:rsidR="00D3528B" w:rsidRPr="00D3528B" w:rsidRDefault="00D3528B" w:rsidP="0071243E">
      <w:pPr>
        <w:numPr>
          <w:ilvl w:val="0"/>
          <w:numId w:val="53"/>
        </w:numPr>
        <w:suppressAutoHyphens/>
        <w:spacing w:before="120" w:after="0" w:line="240" w:lineRule="auto"/>
        <w:jc w:val="both"/>
        <w:rPr>
          <w:rFonts w:ascii="Arial" w:eastAsia="Times New Roman" w:hAnsi="Arial" w:cs="Arial"/>
          <w:kern w:val="0"/>
          <w:sz w:val="20"/>
          <w:szCs w:val="20"/>
          <w:lang w:eastAsia="it-IT"/>
          <w14:ligatures w14:val="none"/>
        </w:rPr>
      </w:pPr>
      <w:r w:rsidRPr="00D3528B">
        <w:rPr>
          <w:rFonts w:ascii="Arial" w:eastAsia="Times New Roman" w:hAnsi="Arial" w:cs="Arial"/>
          <w:kern w:val="0"/>
          <w:sz w:val="20"/>
          <w:szCs w:val="20"/>
          <w:lang w:eastAsia="it-IT"/>
          <w14:ligatures w14:val="none"/>
        </w:rPr>
        <w:t>TCPS endpoints (port 1522)</w:t>
      </w:r>
    </w:p>
    <w:p w14:paraId="4855EE39" w14:textId="77777777" w:rsidR="00D3528B" w:rsidRPr="00D3528B" w:rsidRDefault="00D3528B" w:rsidP="0071243E">
      <w:pPr>
        <w:numPr>
          <w:ilvl w:val="0"/>
          <w:numId w:val="53"/>
        </w:numPr>
        <w:suppressAutoHyphens/>
        <w:spacing w:before="120" w:after="0" w:line="240" w:lineRule="auto"/>
        <w:jc w:val="both"/>
        <w:rPr>
          <w:rFonts w:ascii="Arial" w:eastAsia="Times New Roman" w:hAnsi="Arial" w:cs="Arial"/>
          <w:kern w:val="0"/>
          <w:sz w:val="20"/>
          <w:szCs w:val="20"/>
          <w:lang w:eastAsia="it-IT"/>
          <w14:ligatures w14:val="none"/>
        </w:rPr>
      </w:pPr>
      <w:r w:rsidRPr="00D3528B">
        <w:rPr>
          <w:rFonts w:ascii="Arial" w:eastAsia="Times New Roman" w:hAnsi="Arial" w:cs="Arial"/>
          <w:kern w:val="0"/>
          <w:sz w:val="20"/>
          <w:szCs w:val="20"/>
          <w:lang w:eastAsia="it-IT"/>
          <w14:ligatures w14:val="none"/>
        </w:rPr>
        <w:t>Wallet-</w:t>
      </w:r>
      <w:proofErr w:type="spellStart"/>
      <w:r w:rsidRPr="00D3528B">
        <w:rPr>
          <w:rFonts w:ascii="Arial" w:eastAsia="Times New Roman" w:hAnsi="Arial" w:cs="Arial"/>
          <w:kern w:val="0"/>
          <w:sz w:val="20"/>
          <w:szCs w:val="20"/>
          <w:lang w:eastAsia="it-IT"/>
          <w14:ligatures w14:val="none"/>
        </w:rPr>
        <w:t>based</w:t>
      </w:r>
      <w:proofErr w:type="spellEnd"/>
      <w:r w:rsidRPr="00D3528B">
        <w:rPr>
          <w:rFonts w:ascii="Arial" w:eastAsia="Times New Roman" w:hAnsi="Arial" w:cs="Arial"/>
          <w:kern w:val="0"/>
          <w:sz w:val="20"/>
          <w:szCs w:val="20"/>
          <w:lang w:eastAsia="it-IT"/>
          <w14:ligatures w14:val="none"/>
        </w:rPr>
        <w:t xml:space="preserve"> certificate </w:t>
      </w:r>
      <w:proofErr w:type="spellStart"/>
      <w:r w:rsidRPr="00D3528B">
        <w:rPr>
          <w:rFonts w:ascii="Arial" w:eastAsia="Times New Roman" w:hAnsi="Arial" w:cs="Arial"/>
          <w:kern w:val="0"/>
          <w:sz w:val="20"/>
          <w:szCs w:val="20"/>
          <w:lang w:eastAsia="it-IT"/>
          <w14:ligatures w14:val="none"/>
        </w:rPr>
        <w:t>validation</w:t>
      </w:r>
      <w:proofErr w:type="spellEnd"/>
    </w:p>
    <w:p w14:paraId="23A0D11B" w14:textId="77777777" w:rsidR="00D3528B" w:rsidRPr="00D3528B" w:rsidRDefault="00D3528B" w:rsidP="0071243E">
      <w:pPr>
        <w:numPr>
          <w:ilvl w:val="0"/>
          <w:numId w:val="53"/>
        </w:numPr>
        <w:suppressAutoHyphens/>
        <w:spacing w:before="120" w:after="0" w:line="240" w:lineRule="auto"/>
        <w:jc w:val="both"/>
        <w:rPr>
          <w:rFonts w:ascii="Arial" w:eastAsia="Times New Roman" w:hAnsi="Arial" w:cs="Arial"/>
          <w:kern w:val="0"/>
          <w:sz w:val="20"/>
          <w:szCs w:val="20"/>
          <w:lang w:eastAsia="it-IT"/>
          <w14:ligatures w14:val="none"/>
        </w:rPr>
      </w:pPr>
      <w:r w:rsidRPr="00D3528B">
        <w:rPr>
          <w:rFonts w:ascii="Arial" w:eastAsia="Times New Roman" w:hAnsi="Arial" w:cs="Arial"/>
          <w:kern w:val="0"/>
          <w:sz w:val="20"/>
          <w:szCs w:val="20"/>
          <w:lang w:eastAsia="it-IT"/>
          <w14:ligatures w14:val="none"/>
        </w:rPr>
        <w:t>PKI libraries</w:t>
      </w:r>
    </w:p>
    <w:p w14:paraId="6B82CED3" w14:textId="77777777" w:rsidR="00D3528B" w:rsidRPr="00D3528B" w:rsidRDefault="00D3528B" w:rsidP="0071243E">
      <w:pPr>
        <w:numPr>
          <w:ilvl w:val="0"/>
          <w:numId w:val="53"/>
        </w:numPr>
        <w:suppressAutoHyphens/>
        <w:spacing w:before="120" w:after="0" w:line="240" w:lineRule="auto"/>
        <w:jc w:val="both"/>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Explicit TNS and SQL*Net configuration</w:t>
      </w:r>
    </w:p>
    <w:p w14:paraId="14456293"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 xml:space="preserve">IAM tokens provide authorization, while </w:t>
      </w:r>
      <w:proofErr w:type="spellStart"/>
      <w:r w:rsidRPr="00D3528B">
        <w:rPr>
          <w:rFonts w:ascii="Arial" w:eastAsia="Times New Roman" w:hAnsi="Arial" w:cs="Arial"/>
          <w:kern w:val="0"/>
          <w:sz w:val="20"/>
          <w:szCs w:val="20"/>
          <w:lang w:val="en-US" w:eastAsia="it-IT"/>
          <w14:ligatures w14:val="none"/>
        </w:rPr>
        <w:t>mTLS</w:t>
      </w:r>
      <w:proofErr w:type="spellEnd"/>
      <w:r w:rsidRPr="00D3528B">
        <w:rPr>
          <w:rFonts w:ascii="Arial" w:eastAsia="Times New Roman" w:hAnsi="Arial" w:cs="Arial"/>
          <w:kern w:val="0"/>
          <w:sz w:val="20"/>
          <w:szCs w:val="20"/>
          <w:lang w:val="en-US" w:eastAsia="it-IT"/>
          <w14:ligatures w14:val="none"/>
        </w:rPr>
        <w:t xml:space="preserve"> provides transport authentication.</w:t>
      </w:r>
    </w:p>
    <w:p w14:paraId="44E366DC"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This dual-channel security model is mandatory for Autonomous Dedicated environments.</w:t>
      </w:r>
    </w:p>
    <w:p w14:paraId="62EDEE5F" w14:textId="77777777" w:rsidR="00D3528B" w:rsidRPr="00D3528B" w:rsidRDefault="007D2DDE" w:rsidP="00D3528B">
      <w:pPr>
        <w:spacing w:after="0" w:line="240" w:lineRule="auto"/>
        <w:jc w:val="center"/>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pict w14:anchorId="0657FD7D">
          <v:rect id="_x0000_i1088" style="width:498.6pt;height:1pt" o:hralign="center" o:hrstd="t" o:hr="t" fillcolor="#a0a0a0" stroked="f"/>
        </w:pict>
      </w:r>
    </w:p>
    <w:p w14:paraId="5CDE944B" w14:textId="77777777" w:rsidR="00D3528B" w:rsidRPr="00D3528B" w:rsidRDefault="00D3528B" w:rsidP="00D3528B">
      <w:pPr>
        <w:spacing w:after="0" w:line="240" w:lineRule="auto"/>
        <w:rPr>
          <w:rFonts w:ascii="Arial" w:eastAsia="Times New Roman" w:hAnsi="Arial" w:cs="Arial"/>
          <w:b/>
          <w:bCs/>
          <w:kern w:val="0"/>
          <w:sz w:val="20"/>
          <w:szCs w:val="20"/>
          <w:lang w:val="en-US" w:eastAsia="it-IT"/>
          <w14:ligatures w14:val="none"/>
        </w:rPr>
      </w:pPr>
      <w:r w:rsidRPr="00D3528B">
        <w:rPr>
          <w:rFonts w:ascii="Arial" w:eastAsia="Times New Roman" w:hAnsi="Arial" w:cs="Arial"/>
          <w:b/>
          <w:bCs/>
          <w:kern w:val="0"/>
          <w:sz w:val="20"/>
          <w:szCs w:val="20"/>
          <w:lang w:val="en-US" w:eastAsia="it-IT"/>
          <w14:ligatures w14:val="none"/>
        </w:rPr>
        <w:t>4. Identity Evaluation and Authorization Model</w:t>
      </w:r>
    </w:p>
    <w:p w14:paraId="61EBDCA8" w14:textId="77777777" w:rsidR="00D3528B" w:rsidRP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When OCI IAM is used as identity provider, the database:</w:t>
      </w:r>
    </w:p>
    <w:p w14:paraId="307D09F3" w14:textId="77777777" w:rsidR="00D3528B" w:rsidRPr="00D3528B" w:rsidRDefault="00D3528B" w:rsidP="0071243E">
      <w:pPr>
        <w:numPr>
          <w:ilvl w:val="0"/>
          <w:numId w:val="12"/>
        </w:numPr>
        <w:suppressAutoHyphens/>
        <w:spacing w:before="120" w:after="0" w:line="240" w:lineRule="auto"/>
        <w:jc w:val="both"/>
        <w:rPr>
          <w:rFonts w:ascii="Arial" w:eastAsia="Times New Roman" w:hAnsi="Arial" w:cs="Arial"/>
          <w:kern w:val="0"/>
          <w:sz w:val="20"/>
          <w:szCs w:val="20"/>
          <w:lang w:eastAsia="it-IT"/>
          <w14:ligatures w14:val="none"/>
        </w:rPr>
      </w:pPr>
      <w:proofErr w:type="spellStart"/>
      <w:r w:rsidRPr="00D3528B">
        <w:rPr>
          <w:rFonts w:ascii="Arial" w:eastAsia="Times New Roman" w:hAnsi="Arial" w:cs="Arial"/>
          <w:kern w:val="0"/>
          <w:sz w:val="20"/>
          <w:szCs w:val="20"/>
          <w:lang w:eastAsia="it-IT"/>
          <w14:ligatures w14:val="none"/>
        </w:rPr>
        <w:t>Validates</w:t>
      </w:r>
      <w:proofErr w:type="spellEnd"/>
      <w:r w:rsidRPr="00D3528B">
        <w:rPr>
          <w:rFonts w:ascii="Arial" w:eastAsia="Times New Roman" w:hAnsi="Arial" w:cs="Arial"/>
          <w:kern w:val="0"/>
          <w:sz w:val="20"/>
          <w:szCs w:val="20"/>
          <w:lang w:eastAsia="it-IT"/>
          <w14:ligatures w14:val="none"/>
        </w:rPr>
        <w:t xml:space="preserve"> the token signature</w:t>
      </w:r>
    </w:p>
    <w:p w14:paraId="47F37EDA" w14:textId="77777777" w:rsidR="00D3528B" w:rsidRPr="00D3528B" w:rsidRDefault="00D3528B" w:rsidP="0071243E">
      <w:pPr>
        <w:numPr>
          <w:ilvl w:val="0"/>
          <w:numId w:val="12"/>
        </w:numPr>
        <w:suppressAutoHyphens/>
        <w:spacing w:before="120" w:after="0" w:line="240" w:lineRule="auto"/>
        <w:jc w:val="both"/>
        <w:rPr>
          <w:rFonts w:ascii="Arial" w:eastAsia="Times New Roman" w:hAnsi="Arial" w:cs="Arial"/>
          <w:kern w:val="0"/>
          <w:sz w:val="20"/>
          <w:szCs w:val="20"/>
          <w:lang w:eastAsia="it-IT"/>
          <w14:ligatures w14:val="none"/>
        </w:rPr>
      </w:pPr>
      <w:proofErr w:type="spellStart"/>
      <w:r w:rsidRPr="00D3528B">
        <w:rPr>
          <w:rFonts w:ascii="Arial" w:eastAsia="Times New Roman" w:hAnsi="Arial" w:cs="Arial"/>
          <w:kern w:val="0"/>
          <w:sz w:val="20"/>
          <w:szCs w:val="20"/>
          <w:lang w:eastAsia="it-IT"/>
          <w14:ligatures w14:val="none"/>
        </w:rPr>
        <w:t>Extracts</w:t>
      </w:r>
      <w:proofErr w:type="spellEnd"/>
      <w:r w:rsidRPr="00D3528B">
        <w:rPr>
          <w:rFonts w:ascii="Arial" w:eastAsia="Times New Roman" w:hAnsi="Arial" w:cs="Arial"/>
          <w:kern w:val="0"/>
          <w:sz w:val="20"/>
          <w:szCs w:val="20"/>
          <w:lang w:eastAsia="it-IT"/>
          <w14:ligatures w14:val="none"/>
        </w:rPr>
        <w:t xml:space="preserve"> the </w:t>
      </w:r>
      <w:proofErr w:type="spellStart"/>
      <w:r w:rsidRPr="00D3528B">
        <w:rPr>
          <w:rFonts w:ascii="Arial" w:eastAsia="Times New Roman" w:hAnsi="Arial" w:cs="Arial"/>
          <w:kern w:val="0"/>
          <w:sz w:val="20"/>
          <w:szCs w:val="20"/>
          <w:lang w:eastAsia="it-IT"/>
          <w14:ligatures w14:val="none"/>
        </w:rPr>
        <w:t>subject</w:t>
      </w:r>
      <w:proofErr w:type="spellEnd"/>
      <w:r w:rsidRPr="00D3528B">
        <w:rPr>
          <w:rFonts w:ascii="Arial" w:eastAsia="Times New Roman" w:hAnsi="Arial" w:cs="Arial"/>
          <w:kern w:val="0"/>
          <w:sz w:val="20"/>
          <w:szCs w:val="20"/>
          <w:lang w:eastAsia="it-IT"/>
          <w14:ligatures w14:val="none"/>
        </w:rPr>
        <w:t xml:space="preserve"> </w:t>
      </w:r>
      <w:proofErr w:type="spellStart"/>
      <w:r w:rsidRPr="00D3528B">
        <w:rPr>
          <w:rFonts w:ascii="Arial" w:eastAsia="Times New Roman" w:hAnsi="Arial" w:cs="Arial"/>
          <w:kern w:val="0"/>
          <w:sz w:val="20"/>
          <w:szCs w:val="20"/>
          <w:lang w:eastAsia="it-IT"/>
          <w14:ligatures w14:val="none"/>
        </w:rPr>
        <w:t>identifier</w:t>
      </w:r>
      <w:proofErr w:type="spellEnd"/>
    </w:p>
    <w:p w14:paraId="63564749" w14:textId="77777777" w:rsidR="00D3528B" w:rsidRPr="00D3528B" w:rsidRDefault="00D3528B" w:rsidP="0071243E">
      <w:pPr>
        <w:numPr>
          <w:ilvl w:val="0"/>
          <w:numId w:val="12"/>
        </w:numPr>
        <w:suppressAutoHyphens/>
        <w:spacing w:before="120" w:after="0" w:line="240" w:lineRule="auto"/>
        <w:jc w:val="both"/>
        <w:rPr>
          <w:rFonts w:ascii="Arial" w:eastAsia="Times New Roman" w:hAnsi="Arial" w:cs="Arial"/>
          <w:kern w:val="0"/>
          <w:sz w:val="20"/>
          <w:szCs w:val="20"/>
          <w:lang w:eastAsia="it-IT"/>
          <w14:ligatures w14:val="none"/>
        </w:rPr>
      </w:pPr>
      <w:r w:rsidRPr="00D3528B">
        <w:rPr>
          <w:rFonts w:ascii="Arial" w:eastAsia="Times New Roman" w:hAnsi="Arial" w:cs="Arial"/>
          <w:kern w:val="0"/>
          <w:sz w:val="20"/>
          <w:szCs w:val="20"/>
          <w:lang w:eastAsia="it-IT"/>
          <w14:ligatures w14:val="none"/>
        </w:rPr>
        <w:t>Queries the Identity Domain</w:t>
      </w:r>
    </w:p>
    <w:p w14:paraId="7FF9B067" w14:textId="77777777" w:rsidR="00D3528B" w:rsidRPr="00D3528B" w:rsidRDefault="00D3528B" w:rsidP="0071243E">
      <w:pPr>
        <w:numPr>
          <w:ilvl w:val="0"/>
          <w:numId w:val="12"/>
        </w:numPr>
        <w:suppressAutoHyphens/>
        <w:spacing w:before="120" w:after="0" w:line="240" w:lineRule="auto"/>
        <w:jc w:val="both"/>
        <w:rPr>
          <w:rFonts w:ascii="Arial" w:eastAsia="Times New Roman" w:hAnsi="Arial" w:cs="Arial"/>
          <w:kern w:val="0"/>
          <w:sz w:val="20"/>
          <w:szCs w:val="20"/>
          <w:lang w:eastAsia="it-IT"/>
          <w14:ligatures w14:val="none"/>
        </w:rPr>
      </w:pPr>
      <w:proofErr w:type="spellStart"/>
      <w:r w:rsidRPr="00D3528B">
        <w:rPr>
          <w:rFonts w:ascii="Arial" w:eastAsia="Times New Roman" w:hAnsi="Arial" w:cs="Arial"/>
          <w:kern w:val="0"/>
          <w:sz w:val="20"/>
          <w:szCs w:val="20"/>
          <w:lang w:eastAsia="it-IT"/>
          <w14:ligatures w14:val="none"/>
        </w:rPr>
        <w:t>Resolves</w:t>
      </w:r>
      <w:proofErr w:type="spellEnd"/>
      <w:r w:rsidRPr="00D3528B">
        <w:rPr>
          <w:rFonts w:ascii="Arial" w:eastAsia="Times New Roman" w:hAnsi="Arial" w:cs="Arial"/>
          <w:kern w:val="0"/>
          <w:sz w:val="20"/>
          <w:szCs w:val="20"/>
          <w:lang w:eastAsia="it-IT"/>
          <w14:ligatures w14:val="none"/>
        </w:rPr>
        <w:t xml:space="preserve"> group memberships</w:t>
      </w:r>
    </w:p>
    <w:p w14:paraId="28F16D69" w14:textId="77777777" w:rsidR="00D3528B" w:rsidRPr="00D3528B" w:rsidRDefault="00D3528B" w:rsidP="0071243E">
      <w:pPr>
        <w:numPr>
          <w:ilvl w:val="0"/>
          <w:numId w:val="12"/>
        </w:numPr>
        <w:suppressAutoHyphens/>
        <w:spacing w:before="120" w:after="0" w:line="240" w:lineRule="auto"/>
        <w:jc w:val="both"/>
        <w:rPr>
          <w:rFonts w:ascii="Arial" w:eastAsia="Times New Roman" w:hAnsi="Arial" w:cs="Arial"/>
          <w:kern w:val="0"/>
          <w:sz w:val="20"/>
          <w:szCs w:val="20"/>
          <w:lang w:eastAsia="it-IT"/>
          <w14:ligatures w14:val="none"/>
        </w:rPr>
      </w:pPr>
      <w:proofErr w:type="spellStart"/>
      <w:r w:rsidRPr="00D3528B">
        <w:rPr>
          <w:rFonts w:ascii="Arial" w:eastAsia="Times New Roman" w:hAnsi="Arial" w:cs="Arial"/>
          <w:kern w:val="0"/>
          <w:sz w:val="20"/>
          <w:szCs w:val="20"/>
          <w:lang w:eastAsia="it-IT"/>
          <w14:ligatures w14:val="none"/>
        </w:rPr>
        <w:t>Assigns</w:t>
      </w:r>
      <w:proofErr w:type="spellEnd"/>
      <w:r w:rsidRPr="00D3528B">
        <w:rPr>
          <w:rFonts w:ascii="Arial" w:eastAsia="Times New Roman" w:hAnsi="Arial" w:cs="Arial"/>
          <w:kern w:val="0"/>
          <w:sz w:val="20"/>
          <w:szCs w:val="20"/>
          <w:lang w:eastAsia="it-IT"/>
          <w14:ligatures w14:val="none"/>
        </w:rPr>
        <w:t xml:space="preserve"> database </w:t>
      </w:r>
      <w:proofErr w:type="spellStart"/>
      <w:r w:rsidRPr="00D3528B">
        <w:rPr>
          <w:rFonts w:ascii="Arial" w:eastAsia="Times New Roman" w:hAnsi="Arial" w:cs="Arial"/>
          <w:kern w:val="0"/>
          <w:sz w:val="20"/>
          <w:szCs w:val="20"/>
          <w:lang w:eastAsia="it-IT"/>
          <w14:ligatures w14:val="none"/>
        </w:rPr>
        <w:t>roles</w:t>
      </w:r>
      <w:proofErr w:type="spellEnd"/>
      <w:r w:rsidRPr="00D3528B">
        <w:rPr>
          <w:rFonts w:ascii="Arial" w:eastAsia="Times New Roman" w:hAnsi="Arial" w:cs="Arial"/>
          <w:kern w:val="0"/>
          <w:sz w:val="20"/>
          <w:szCs w:val="20"/>
          <w:lang w:eastAsia="it-IT"/>
          <w14:ligatures w14:val="none"/>
        </w:rPr>
        <w:t xml:space="preserve"> </w:t>
      </w:r>
      <w:proofErr w:type="spellStart"/>
      <w:r w:rsidRPr="00D3528B">
        <w:rPr>
          <w:rFonts w:ascii="Arial" w:eastAsia="Times New Roman" w:hAnsi="Arial" w:cs="Arial"/>
          <w:kern w:val="0"/>
          <w:sz w:val="20"/>
          <w:szCs w:val="20"/>
          <w:lang w:eastAsia="it-IT"/>
          <w14:ligatures w14:val="none"/>
        </w:rPr>
        <w:t>dynamically</w:t>
      </w:r>
      <w:proofErr w:type="spellEnd"/>
    </w:p>
    <w:p w14:paraId="50FF10B6" w14:textId="77777777" w:rsidR="00D3528B" w:rsidRDefault="00D3528B" w:rsidP="00D3528B">
      <w:pPr>
        <w:spacing w:after="0" w:line="240" w:lineRule="auto"/>
        <w:rPr>
          <w:rFonts w:ascii="Arial" w:eastAsia="Times New Roman" w:hAnsi="Arial" w:cs="Arial"/>
          <w:kern w:val="0"/>
          <w:sz w:val="20"/>
          <w:szCs w:val="20"/>
          <w:lang w:val="en-US" w:eastAsia="it-IT"/>
          <w14:ligatures w14:val="none"/>
        </w:rPr>
      </w:pPr>
      <w:r w:rsidRPr="00D3528B">
        <w:rPr>
          <w:rFonts w:ascii="Arial" w:eastAsia="Times New Roman" w:hAnsi="Arial" w:cs="Arial"/>
          <w:kern w:val="0"/>
          <w:sz w:val="20"/>
          <w:szCs w:val="20"/>
          <w:lang w:val="en-US" w:eastAsia="it-IT"/>
          <w14:ligatures w14:val="none"/>
        </w:rPr>
        <w:t>Unlike Azure Entra ID, OCI IAM performs runtime directory lookups rather than relying solely on token claims.</w:t>
      </w:r>
    </w:p>
    <w:p w14:paraId="141345EF" w14:textId="1EEA0A86" w:rsidR="00AD795D" w:rsidRPr="00D3528B" w:rsidRDefault="00AD795D" w:rsidP="00D3528B">
      <w:pPr>
        <w:spacing w:after="0" w:line="240" w:lineRule="auto"/>
        <w:rPr>
          <w:rFonts w:ascii="Arial" w:eastAsia="Times New Roman" w:hAnsi="Arial" w:cs="Arial"/>
          <w:kern w:val="0"/>
          <w:sz w:val="20"/>
          <w:szCs w:val="20"/>
          <w:lang w:val="en-US" w:eastAsia="it-IT"/>
          <w14:ligatures w14:val="none"/>
        </w:rPr>
      </w:pPr>
      <w:r w:rsidRPr="00AD795D">
        <w:rPr>
          <w:rFonts w:ascii="Arial" w:eastAsia="Times New Roman" w:hAnsi="Arial" w:cs="Arial"/>
          <w:kern w:val="0"/>
          <w:sz w:val="20"/>
          <w:szCs w:val="20"/>
          <w:lang w:val="en-US" w:eastAsia="it-IT"/>
          <w14:ligatures w14:val="none"/>
        </w:rPr>
        <w:t>This model enables centralized governance through Oracle Access Governance (OAG).</w:t>
      </w:r>
    </w:p>
    <w:p w14:paraId="6BF5C4CF" w14:textId="77777777" w:rsidR="00602251" w:rsidRPr="00602251" w:rsidRDefault="007D2DDE" w:rsidP="00602251">
      <w:r>
        <w:lastRenderedPageBreak/>
        <w:pict w14:anchorId="4331964D">
          <v:rect id="_x0000_i1089" style="width:498.6pt;height:1pt" o:hralign="center" o:hrstd="t" o:hr="t" fillcolor="#a0a0a0" stroked="f"/>
        </w:pict>
      </w:r>
    </w:p>
    <w:p w14:paraId="4E8C2D1D" w14:textId="77777777" w:rsidR="00602251" w:rsidRDefault="00602251" w:rsidP="00602251">
      <w:pPr>
        <w:rPr>
          <w:b/>
          <w:bCs/>
        </w:rPr>
      </w:pPr>
      <w:r w:rsidRPr="00602251">
        <w:rPr>
          <w:b/>
          <w:bCs/>
        </w:rPr>
        <w:t xml:space="preserve">5. </w:t>
      </w:r>
      <w:proofErr w:type="spellStart"/>
      <w:r w:rsidRPr="00602251">
        <w:rPr>
          <w:b/>
          <w:bCs/>
        </w:rPr>
        <w:t>Summary</w:t>
      </w:r>
      <w:proofErr w:type="spellEnd"/>
      <w:r w:rsidRPr="00602251">
        <w:rPr>
          <w:b/>
          <w:bCs/>
        </w:rPr>
        <w:t xml:space="preserve"> of Connection Models</w:t>
      </w:r>
    </w:p>
    <w:tbl>
      <w:tblPr>
        <w:tblW w:w="0" w:type="auto"/>
        <w:tblCellSpacing w:w="15" w:type="dxa"/>
        <w:tblLook w:val="04A0" w:firstRow="1" w:lastRow="0" w:firstColumn="1" w:lastColumn="0" w:noHBand="0" w:noVBand="1"/>
      </w:tblPr>
      <w:tblGrid>
        <w:gridCol w:w="1421"/>
        <w:gridCol w:w="1460"/>
        <w:gridCol w:w="1383"/>
        <w:gridCol w:w="1939"/>
        <w:gridCol w:w="2765"/>
      </w:tblGrid>
      <w:tr w:rsidR="007E5C5C" w:rsidRPr="007E5C5C" w14:paraId="55C38280" w14:textId="77777777">
        <w:trPr>
          <w:tblHeader/>
          <w:tblCellSpacing w:w="15" w:type="dxa"/>
        </w:trPr>
        <w:tc>
          <w:tcPr>
            <w:tcW w:w="0" w:type="auto"/>
            <w:tcMar>
              <w:top w:w="15" w:type="dxa"/>
              <w:left w:w="15" w:type="dxa"/>
              <w:bottom w:w="15" w:type="dxa"/>
              <w:right w:w="15" w:type="dxa"/>
            </w:tcMar>
            <w:vAlign w:val="center"/>
            <w:hideMark/>
          </w:tcPr>
          <w:p w14:paraId="04A035B0" w14:textId="77777777" w:rsidR="007E5C5C" w:rsidRPr="007E5C5C" w:rsidRDefault="007E5C5C" w:rsidP="007E5C5C">
            <w:pPr>
              <w:spacing w:after="0" w:line="240" w:lineRule="auto"/>
              <w:rPr>
                <w:rFonts w:ascii="Arial" w:eastAsia="Times New Roman" w:hAnsi="Arial" w:cs="Arial"/>
                <w:b/>
                <w:bCs/>
                <w:kern w:val="0"/>
                <w:sz w:val="20"/>
                <w:szCs w:val="20"/>
                <w:lang w:eastAsia="it-IT"/>
                <w14:ligatures w14:val="none"/>
              </w:rPr>
            </w:pPr>
            <w:r w:rsidRPr="007E5C5C">
              <w:rPr>
                <w:rFonts w:ascii="Arial" w:eastAsia="Times New Roman" w:hAnsi="Arial" w:cs="Arial"/>
                <w:b/>
                <w:bCs/>
                <w:kern w:val="0"/>
                <w:sz w:val="20"/>
                <w:szCs w:val="20"/>
                <w:lang w:eastAsia="it-IT"/>
                <w14:ligatures w14:val="none"/>
              </w:rPr>
              <w:t>Mode</w:t>
            </w:r>
          </w:p>
        </w:tc>
        <w:tc>
          <w:tcPr>
            <w:tcW w:w="0" w:type="auto"/>
            <w:tcMar>
              <w:top w:w="15" w:type="dxa"/>
              <w:left w:w="15" w:type="dxa"/>
              <w:bottom w:w="15" w:type="dxa"/>
              <w:right w:w="15" w:type="dxa"/>
            </w:tcMar>
            <w:vAlign w:val="center"/>
            <w:hideMark/>
          </w:tcPr>
          <w:p w14:paraId="11386247" w14:textId="77777777" w:rsidR="007E5C5C" w:rsidRPr="007E5C5C" w:rsidRDefault="007E5C5C" w:rsidP="007E5C5C">
            <w:pPr>
              <w:spacing w:after="0" w:line="240" w:lineRule="auto"/>
              <w:rPr>
                <w:rFonts w:ascii="Arial" w:eastAsia="Times New Roman" w:hAnsi="Arial" w:cs="Arial"/>
                <w:b/>
                <w:bCs/>
                <w:kern w:val="0"/>
                <w:sz w:val="20"/>
                <w:szCs w:val="20"/>
                <w:lang w:eastAsia="it-IT"/>
                <w14:ligatures w14:val="none"/>
              </w:rPr>
            </w:pPr>
            <w:r w:rsidRPr="007E5C5C">
              <w:rPr>
                <w:rFonts w:ascii="Arial" w:eastAsia="Times New Roman" w:hAnsi="Arial" w:cs="Arial"/>
                <w:b/>
                <w:bCs/>
                <w:kern w:val="0"/>
                <w:sz w:val="20"/>
                <w:szCs w:val="20"/>
                <w:lang w:eastAsia="it-IT"/>
                <w14:ligatures w14:val="none"/>
              </w:rPr>
              <w:t>Authentication</w:t>
            </w:r>
          </w:p>
        </w:tc>
        <w:tc>
          <w:tcPr>
            <w:tcW w:w="0" w:type="auto"/>
            <w:tcMar>
              <w:top w:w="15" w:type="dxa"/>
              <w:left w:w="15" w:type="dxa"/>
              <w:bottom w:w="15" w:type="dxa"/>
              <w:right w:w="15" w:type="dxa"/>
            </w:tcMar>
            <w:vAlign w:val="center"/>
            <w:hideMark/>
          </w:tcPr>
          <w:p w14:paraId="3B1F0041" w14:textId="77777777" w:rsidR="007E5C5C" w:rsidRPr="007E5C5C" w:rsidRDefault="007E5C5C" w:rsidP="007E5C5C">
            <w:pPr>
              <w:spacing w:after="0" w:line="240" w:lineRule="auto"/>
              <w:rPr>
                <w:rFonts w:ascii="Arial" w:eastAsia="Times New Roman" w:hAnsi="Arial" w:cs="Arial"/>
                <w:b/>
                <w:bCs/>
                <w:kern w:val="0"/>
                <w:sz w:val="20"/>
                <w:szCs w:val="20"/>
                <w:lang w:eastAsia="it-IT"/>
                <w14:ligatures w14:val="none"/>
              </w:rPr>
            </w:pPr>
            <w:r w:rsidRPr="007E5C5C">
              <w:rPr>
                <w:rFonts w:ascii="Arial" w:eastAsia="Times New Roman" w:hAnsi="Arial" w:cs="Arial"/>
                <w:b/>
                <w:bCs/>
                <w:kern w:val="0"/>
                <w:sz w:val="20"/>
                <w:szCs w:val="20"/>
                <w:lang w:eastAsia="it-IT"/>
                <w14:ligatures w14:val="none"/>
              </w:rPr>
              <w:t>Token Source</w:t>
            </w:r>
          </w:p>
        </w:tc>
        <w:tc>
          <w:tcPr>
            <w:tcW w:w="0" w:type="auto"/>
            <w:tcMar>
              <w:top w:w="15" w:type="dxa"/>
              <w:left w:w="15" w:type="dxa"/>
              <w:bottom w:w="15" w:type="dxa"/>
              <w:right w:w="15" w:type="dxa"/>
            </w:tcMar>
            <w:vAlign w:val="center"/>
            <w:hideMark/>
          </w:tcPr>
          <w:p w14:paraId="2F599BE0" w14:textId="77777777" w:rsidR="007E5C5C" w:rsidRPr="007E5C5C" w:rsidRDefault="007E5C5C" w:rsidP="007E5C5C">
            <w:pPr>
              <w:spacing w:after="0" w:line="240" w:lineRule="auto"/>
              <w:rPr>
                <w:rFonts w:ascii="Arial" w:eastAsia="Times New Roman" w:hAnsi="Arial" w:cs="Arial"/>
                <w:b/>
                <w:bCs/>
                <w:kern w:val="0"/>
                <w:sz w:val="20"/>
                <w:szCs w:val="20"/>
                <w:lang w:eastAsia="it-IT"/>
                <w14:ligatures w14:val="none"/>
              </w:rPr>
            </w:pPr>
            <w:r w:rsidRPr="007E5C5C">
              <w:rPr>
                <w:rFonts w:ascii="Arial" w:eastAsia="Times New Roman" w:hAnsi="Arial" w:cs="Arial"/>
                <w:b/>
                <w:bCs/>
                <w:kern w:val="0"/>
                <w:sz w:val="20"/>
                <w:szCs w:val="20"/>
                <w:lang w:eastAsia="it-IT"/>
                <w14:ligatures w14:val="none"/>
              </w:rPr>
              <w:t>Proxy Compatibility</w:t>
            </w:r>
          </w:p>
        </w:tc>
        <w:tc>
          <w:tcPr>
            <w:tcW w:w="0" w:type="auto"/>
            <w:tcMar>
              <w:top w:w="15" w:type="dxa"/>
              <w:left w:w="15" w:type="dxa"/>
              <w:bottom w:w="15" w:type="dxa"/>
              <w:right w:w="15" w:type="dxa"/>
            </w:tcMar>
            <w:vAlign w:val="center"/>
            <w:hideMark/>
          </w:tcPr>
          <w:p w14:paraId="1BBDA72F" w14:textId="77777777" w:rsidR="007E5C5C" w:rsidRPr="007E5C5C" w:rsidRDefault="007E5C5C" w:rsidP="007E5C5C">
            <w:pPr>
              <w:spacing w:after="0" w:line="240" w:lineRule="auto"/>
              <w:rPr>
                <w:rFonts w:ascii="Arial" w:eastAsia="Times New Roman" w:hAnsi="Arial" w:cs="Arial"/>
                <w:b/>
                <w:bCs/>
                <w:kern w:val="0"/>
                <w:sz w:val="20"/>
                <w:szCs w:val="20"/>
                <w:lang w:eastAsia="it-IT"/>
                <w14:ligatures w14:val="none"/>
              </w:rPr>
            </w:pPr>
            <w:r w:rsidRPr="007E5C5C">
              <w:rPr>
                <w:rFonts w:ascii="Arial" w:eastAsia="Times New Roman" w:hAnsi="Arial" w:cs="Arial"/>
                <w:b/>
                <w:bCs/>
                <w:kern w:val="0"/>
                <w:sz w:val="20"/>
                <w:szCs w:val="20"/>
                <w:lang w:eastAsia="it-IT"/>
                <w14:ligatures w14:val="none"/>
              </w:rPr>
              <w:t>Use Case</w:t>
            </w:r>
          </w:p>
        </w:tc>
      </w:tr>
      <w:tr w:rsidR="007E5C5C" w:rsidRPr="007E5C5C" w14:paraId="1DE9DA74" w14:textId="77777777">
        <w:trPr>
          <w:tblCellSpacing w:w="15" w:type="dxa"/>
        </w:trPr>
        <w:tc>
          <w:tcPr>
            <w:tcW w:w="0" w:type="auto"/>
            <w:tcMar>
              <w:top w:w="15" w:type="dxa"/>
              <w:left w:w="15" w:type="dxa"/>
              <w:bottom w:w="15" w:type="dxa"/>
              <w:right w:w="15" w:type="dxa"/>
            </w:tcMar>
            <w:vAlign w:val="center"/>
            <w:hideMark/>
          </w:tcPr>
          <w:p w14:paraId="48724CD4" w14:textId="77777777" w:rsidR="007E5C5C" w:rsidRPr="007E5C5C" w:rsidRDefault="007E5C5C" w:rsidP="007E5C5C">
            <w:pPr>
              <w:spacing w:after="0" w:line="240" w:lineRule="auto"/>
              <w:rPr>
                <w:rFonts w:ascii="Arial" w:eastAsia="Times New Roman" w:hAnsi="Arial" w:cs="Arial"/>
                <w:kern w:val="0"/>
                <w:sz w:val="20"/>
                <w:szCs w:val="20"/>
                <w:lang w:eastAsia="it-IT"/>
                <w14:ligatures w14:val="none"/>
              </w:rPr>
            </w:pPr>
            <w:r w:rsidRPr="007E5C5C">
              <w:rPr>
                <w:rFonts w:ascii="Arial" w:eastAsia="Times New Roman" w:hAnsi="Arial" w:cs="Arial"/>
                <w:kern w:val="0"/>
                <w:sz w:val="20"/>
                <w:szCs w:val="20"/>
                <w:lang w:eastAsia="it-IT"/>
                <w14:ligatures w14:val="none"/>
              </w:rPr>
              <w:t>Interactive</w:t>
            </w:r>
          </w:p>
        </w:tc>
        <w:tc>
          <w:tcPr>
            <w:tcW w:w="0" w:type="auto"/>
            <w:tcMar>
              <w:top w:w="15" w:type="dxa"/>
              <w:left w:w="15" w:type="dxa"/>
              <w:bottom w:w="15" w:type="dxa"/>
              <w:right w:w="15" w:type="dxa"/>
            </w:tcMar>
            <w:vAlign w:val="center"/>
            <w:hideMark/>
          </w:tcPr>
          <w:p w14:paraId="63FA432B" w14:textId="77777777" w:rsidR="007E5C5C" w:rsidRPr="007E5C5C" w:rsidRDefault="007E5C5C" w:rsidP="007E5C5C">
            <w:pPr>
              <w:spacing w:after="0" w:line="240" w:lineRule="auto"/>
              <w:rPr>
                <w:rFonts w:ascii="Arial" w:eastAsia="Times New Roman" w:hAnsi="Arial" w:cs="Arial"/>
                <w:kern w:val="0"/>
                <w:sz w:val="20"/>
                <w:szCs w:val="20"/>
                <w:lang w:eastAsia="it-IT"/>
                <w14:ligatures w14:val="none"/>
              </w:rPr>
            </w:pPr>
            <w:r w:rsidRPr="007E5C5C">
              <w:rPr>
                <w:rFonts w:ascii="Arial" w:eastAsia="Times New Roman" w:hAnsi="Arial" w:cs="Arial"/>
                <w:kern w:val="0"/>
                <w:sz w:val="20"/>
                <w:szCs w:val="20"/>
                <w:lang w:eastAsia="it-IT"/>
                <w14:ligatures w14:val="none"/>
              </w:rPr>
              <w:t>Browser-</w:t>
            </w:r>
            <w:proofErr w:type="spellStart"/>
            <w:r w:rsidRPr="007E5C5C">
              <w:rPr>
                <w:rFonts w:ascii="Arial" w:eastAsia="Times New Roman" w:hAnsi="Arial" w:cs="Arial"/>
                <w:kern w:val="0"/>
                <w:sz w:val="20"/>
                <w:szCs w:val="20"/>
                <w:lang w:eastAsia="it-IT"/>
                <w14:ligatures w14:val="none"/>
              </w:rPr>
              <w:t>based</w:t>
            </w:r>
            <w:proofErr w:type="spellEnd"/>
          </w:p>
        </w:tc>
        <w:tc>
          <w:tcPr>
            <w:tcW w:w="0" w:type="auto"/>
            <w:tcMar>
              <w:top w:w="15" w:type="dxa"/>
              <w:left w:w="15" w:type="dxa"/>
              <w:bottom w:w="15" w:type="dxa"/>
              <w:right w:w="15" w:type="dxa"/>
            </w:tcMar>
            <w:vAlign w:val="center"/>
            <w:hideMark/>
          </w:tcPr>
          <w:p w14:paraId="12EFC6E1" w14:textId="77777777" w:rsidR="007E5C5C" w:rsidRPr="007E5C5C" w:rsidRDefault="007E5C5C" w:rsidP="007E5C5C">
            <w:pPr>
              <w:spacing w:after="0" w:line="240" w:lineRule="auto"/>
              <w:rPr>
                <w:rFonts w:ascii="Arial" w:eastAsia="Times New Roman" w:hAnsi="Arial" w:cs="Arial"/>
                <w:kern w:val="0"/>
                <w:sz w:val="20"/>
                <w:szCs w:val="20"/>
                <w:lang w:eastAsia="it-IT"/>
                <w14:ligatures w14:val="none"/>
              </w:rPr>
            </w:pPr>
            <w:r w:rsidRPr="007E5C5C">
              <w:rPr>
                <w:rFonts w:ascii="Arial" w:eastAsia="Times New Roman" w:hAnsi="Arial" w:cs="Arial"/>
                <w:kern w:val="0"/>
                <w:sz w:val="20"/>
                <w:szCs w:val="20"/>
                <w:lang w:eastAsia="it-IT"/>
                <w14:ligatures w14:val="none"/>
              </w:rPr>
              <w:t>OCI IAM</w:t>
            </w:r>
          </w:p>
        </w:tc>
        <w:tc>
          <w:tcPr>
            <w:tcW w:w="0" w:type="auto"/>
            <w:tcMar>
              <w:top w:w="15" w:type="dxa"/>
              <w:left w:w="15" w:type="dxa"/>
              <w:bottom w:w="15" w:type="dxa"/>
              <w:right w:w="15" w:type="dxa"/>
            </w:tcMar>
            <w:vAlign w:val="center"/>
            <w:hideMark/>
          </w:tcPr>
          <w:p w14:paraId="13AD5BB1" w14:textId="77777777" w:rsidR="007E5C5C" w:rsidRPr="007E5C5C" w:rsidRDefault="007E5C5C" w:rsidP="007E5C5C">
            <w:pPr>
              <w:spacing w:after="0" w:line="240" w:lineRule="auto"/>
              <w:rPr>
                <w:rFonts w:ascii="Arial" w:eastAsia="Times New Roman" w:hAnsi="Arial" w:cs="Arial"/>
                <w:kern w:val="0"/>
                <w:sz w:val="20"/>
                <w:szCs w:val="20"/>
                <w:lang w:eastAsia="it-IT"/>
                <w14:ligatures w14:val="none"/>
              </w:rPr>
            </w:pPr>
            <w:r w:rsidRPr="007E5C5C">
              <w:rPr>
                <w:rFonts w:ascii="Segoe UI Emoji" w:eastAsia="Times New Roman" w:hAnsi="Segoe UI Emoji" w:cs="Segoe UI Emoji"/>
                <w:kern w:val="0"/>
                <w:sz w:val="20"/>
                <w:szCs w:val="20"/>
                <w:lang w:eastAsia="it-IT"/>
                <w14:ligatures w14:val="none"/>
              </w:rPr>
              <w:t>❌</w:t>
            </w:r>
            <w:r w:rsidRPr="007E5C5C">
              <w:rPr>
                <w:rFonts w:ascii="Arial" w:eastAsia="Times New Roman" w:hAnsi="Arial" w:cs="Arial"/>
                <w:kern w:val="0"/>
                <w:sz w:val="20"/>
                <w:szCs w:val="20"/>
                <w:lang w:eastAsia="it-IT"/>
                <w14:ligatures w14:val="none"/>
              </w:rPr>
              <w:t xml:space="preserve"> Limited</w:t>
            </w:r>
          </w:p>
        </w:tc>
        <w:tc>
          <w:tcPr>
            <w:tcW w:w="0" w:type="auto"/>
            <w:tcMar>
              <w:top w:w="15" w:type="dxa"/>
              <w:left w:w="15" w:type="dxa"/>
              <w:bottom w:w="15" w:type="dxa"/>
              <w:right w:w="15" w:type="dxa"/>
            </w:tcMar>
            <w:vAlign w:val="center"/>
            <w:hideMark/>
          </w:tcPr>
          <w:p w14:paraId="7CA34062" w14:textId="77777777" w:rsidR="007E5C5C" w:rsidRPr="007E5C5C" w:rsidRDefault="007E5C5C" w:rsidP="007E5C5C">
            <w:pPr>
              <w:spacing w:after="0" w:line="240" w:lineRule="auto"/>
              <w:rPr>
                <w:rFonts w:ascii="Arial" w:eastAsia="Times New Roman" w:hAnsi="Arial" w:cs="Arial"/>
                <w:kern w:val="0"/>
                <w:sz w:val="20"/>
                <w:szCs w:val="20"/>
                <w:lang w:eastAsia="it-IT"/>
                <w14:ligatures w14:val="none"/>
              </w:rPr>
            </w:pPr>
            <w:r w:rsidRPr="007E5C5C">
              <w:rPr>
                <w:rFonts w:ascii="Arial" w:eastAsia="Times New Roman" w:hAnsi="Arial" w:cs="Arial"/>
                <w:kern w:val="0"/>
                <w:sz w:val="20"/>
                <w:szCs w:val="20"/>
                <w:lang w:eastAsia="it-IT"/>
                <w14:ligatures w14:val="none"/>
              </w:rPr>
              <w:t>Non-restricted networks</w:t>
            </w:r>
          </w:p>
        </w:tc>
      </w:tr>
      <w:tr w:rsidR="007E5C5C" w:rsidRPr="007E5C5C" w14:paraId="733B6D28" w14:textId="77777777">
        <w:trPr>
          <w:tblCellSpacing w:w="15" w:type="dxa"/>
        </w:trPr>
        <w:tc>
          <w:tcPr>
            <w:tcW w:w="0" w:type="auto"/>
            <w:tcMar>
              <w:top w:w="15" w:type="dxa"/>
              <w:left w:w="15" w:type="dxa"/>
              <w:bottom w:w="15" w:type="dxa"/>
              <w:right w:w="15" w:type="dxa"/>
            </w:tcMar>
            <w:vAlign w:val="center"/>
            <w:hideMark/>
          </w:tcPr>
          <w:p w14:paraId="2F6E4884" w14:textId="77777777" w:rsidR="007E5C5C" w:rsidRPr="007E5C5C" w:rsidRDefault="007E5C5C" w:rsidP="007E5C5C">
            <w:pPr>
              <w:spacing w:after="0" w:line="240" w:lineRule="auto"/>
              <w:rPr>
                <w:rFonts w:ascii="Arial" w:eastAsia="Times New Roman" w:hAnsi="Arial" w:cs="Arial"/>
                <w:kern w:val="0"/>
                <w:sz w:val="20"/>
                <w:szCs w:val="20"/>
                <w:lang w:eastAsia="it-IT"/>
                <w14:ligatures w14:val="none"/>
              </w:rPr>
            </w:pPr>
            <w:r w:rsidRPr="007E5C5C">
              <w:rPr>
                <w:rFonts w:ascii="Arial" w:eastAsia="Times New Roman" w:hAnsi="Arial" w:cs="Arial"/>
                <w:kern w:val="0"/>
                <w:sz w:val="20"/>
                <w:szCs w:val="20"/>
                <w:lang w:eastAsia="it-IT"/>
                <w14:ligatures w14:val="none"/>
              </w:rPr>
              <w:t>External Token</w:t>
            </w:r>
          </w:p>
        </w:tc>
        <w:tc>
          <w:tcPr>
            <w:tcW w:w="0" w:type="auto"/>
            <w:tcMar>
              <w:top w:w="15" w:type="dxa"/>
              <w:left w:w="15" w:type="dxa"/>
              <w:bottom w:w="15" w:type="dxa"/>
              <w:right w:w="15" w:type="dxa"/>
            </w:tcMar>
            <w:vAlign w:val="center"/>
            <w:hideMark/>
          </w:tcPr>
          <w:p w14:paraId="34E0C885" w14:textId="77777777" w:rsidR="007E5C5C" w:rsidRPr="007E5C5C" w:rsidRDefault="007E5C5C" w:rsidP="007E5C5C">
            <w:pPr>
              <w:spacing w:after="0" w:line="240" w:lineRule="auto"/>
              <w:rPr>
                <w:rFonts w:ascii="Arial" w:eastAsia="Times New Roman" w:hAnsi="Arial" w:cs="Arial"/>
                <w:kern w:val="0"/>
                <w:sz w:val="20"/>
                <w:szCs w:val="20"/>
                <w:lang w:eastAsia="it-IT"/>
                <w14:ligatures w14:val="none"/>
              </w:rPr>
            </w:pPr>
            <w:r w:rsidRPr="007E5C5C">
              <w:rPr>
                <w:rFonts w:ascii="Arial" w:eastAsia="Times New Roman" w:hAnsi="Arial" w:cs="Arial"/>
                <w:kern w:val="0"/>
                <w:sz w:val="20"/>
                <w:szCs w:val="20"/>
                <w:lang w:eastAsia="it-IT"/>
                <w14:ligatures w14:val="none"/>
              </w:rPr>
              <w:t>CLI-</w:t>
            </w:r>
            <w:proofErr w:type="spellStart"/>
            <w:r w:rsidRPr="007E5C5C">
              <w:rPr>
                <w:rFonts w:ascii="Arial" w:eastAsia="Times New Roman" w:hAnsi="Arial" w:cs="Arial"/>
                <w:kern w:val="0"/>
                <w:sz w:val="20"/>
                <w:szCs w:val="20"/>
                <w:lang w:eastAsia="it-IT"/>
                <w14:ligatures w14:val="none"/>
              </w:rPr>
              <w:t>based</w:t>
            </w:r>
            <w:proofErr w:type="spellEnd"/>
          </w:p>
        </w:tc>
        <w:tc>
          <w:tcPr>
            <w:tcW w:w="0" w:type="auto"/>
            <w:tcMar>
              <w:top w:w="15" w:type="dxa"/>
              <w:left w:w="15" w:type="dxa"/>
              <w:bottom w:w="15" w:type="dxa"/>
              <w:right w:w="15" w:type="dxa"/>
            </w:tcMar>
            <w:vAlign w:val="center"/>
            <w:hideMark/>
          </w:tcPr>
          <w:p w14:paraId="2E79649E" w14:textId="77777777" w:rsidR="007E5C5C" w:rsidRPr="007E5C5C" w:rsidRDefault="007E5C5C" w:rsidP="007E5C5C">
            <w:pPr>
              <w:spacing w:after="0" w:line="240" w:lineRule="auto"/>
              <w:rPr>
                <w:rFonts w:ascii="Arial" w:eastAsia="Times New Roman" w:hAnsi="Arial" w:cs="Arial"/>
                <w:kern w:val="0"/>
                <w:sz w:val="20"/>
                <w:szCs w:val="20"/>
                <w:lang w:eastAsia="it-IT"/>
                <w14:ligatures w14:val="none"/>
              </w:rPr>
            </w:pPr>
            <w:r w:rsidRPr="007E5C5C">
              <w:rPr>
                <w:rFonts w:ascii="Arial" w:eastAsia="Times New Roman" w:hAnsi="Arial" w:cs="Arial"/>
                <w:kern w:val="0"/>
                <w:sz w:val="20"/>
                <w:szCs w:val="20"/>
                <w:lang w:eastAsia="it-IT"/>
                <w14:ligatures w14:val="none"/>
              </w:rPr>
              <w:t>Local File</w:t>
            </w:r>
          </w:p>
        </w:tc>
        <w:tc>
          <w:tcPr>
            <w:tcW w:w="0" w:type="auto"/>
            <w:tcMar>
              <w:top w:w="15" w:type="dxa"/>
              <w:left w:w="15" w:type="dxa"/>
              <w:bottom w:w="15" w:type="dxa"/>
              <w:right w:w="15" w:type="dxa"/>
            </w:tcMar>
            <w:vAlign w:val="center"/>
            <w:hideMark/>
          </w:tcPr>
          <w:p w14:paraId="0215D420" w14:textId="77777777" w:rsidR="007E5C5C" w:rsidRPr="007E5C5C" w:rsidRDefault="007E5C5C" w:rsidP="007E5C5C">
            <w:pPr>
              <w:spacing w:after="0" w:line="240" w:lineRule="auto"/>
              <w:rPr>
                <w:rFonts w:ascii="Arial" w:eastAsia="Times New Roman" w:hAnsi="Arial" w:cs="Arial"/>
                <w:kern w:val="0"/>
                <w:sz w:val="20"/>
                <w:szCs w:val="20"/>
                <w:lang w:eastAsia="it-IT"/>
                <w14:ligatures w14:val="none"/>
              </w:rPr>
            </w:pPr>
            <w:r w:rsidRPr="007E5C5C">
              <w:rPr>
                <w:rFonts w:ascii="Segoe UI Emoji" w:eastAsia="Times New Roman" w:hAnsi="Segoe UI Emoji" w:cs="Segoe UI Emoji"/>
                <w:kern w:val="0"/>
                <w:sz w:val="20"/>
                <w:szCs w:val="20"/>
                <w:lang w:eastAsia="it-IT"/>
                <w14:ligatures w14:val="none"/>
              </w:rPr>
              <w:t>✅</w:t>
            </w:r>
            <w:r w:rsidRPr="007E5C5C">
              <w:rPr>
                <w:rFonts w:ascii="Arial" w:eastAsia="Times New Roman" w:hAnsi="Arial" w:cs="Arial"/>
                <w:kern w:val="0"/>
                <w:sz w:val="20"/>
                <w:szCs w:val="20"/>
                <w:lang w:eastAsia="it-IT"/>
                <w14:ligatures w14:val="none"/>
              </w:rPr>
              <w:t xml:space="preserve"> Full</w:t>
            </w:r>
          </w:p>
        </w:tc>
        <w:tc>
          <w:tcPr>
            <w:tcW w:w="0" w:type="auto"/>
            <w:tcMar>
              <w:top w:w="15" w:type="dxa"/>
              <w:left w:w="15" w:type="dxa"/>
              <w:bottom w:w="15" w:type="dxa"/>
              <w:right w:w="15" w:type="dxa"/>
            </w:tcMar>
            <w:vAlign w:val="center"/>
            <w:hideMark/>
          </w:tcPr>
          <w:p w14:paraId="1A77711F" w14:textId="77777777" w:rsidR="007E5C5C" w:rsidRPr="007E5C5C" w:rsidRDefault="007E5C5C" w:rsidP="007E5C5C">
            <w:pPr>
              <w:spacing w:after="0" w:line="240" w:lineRule="auto"/>
              <w:rPr>
                <w:rFonts w:ascii="Arial" w:eastAsia="Times New Roman" w:hAnsi="Arial" w:cs="Arial"/>
                <w:kern w:val="0"/>
                <w:sz w:val="20"/>
                <w:szCs w:val="20"/>
                <w:lang w:eastAsia="it-IT"/>
                <w14:ligatures w14:val="none"/>
              </w:rPr>
            </w:pPr>
            <w:r w:rsidRPr="007E5C5C">
              <w:rPr>
                <w:rFonts w:ascii="Arial" w:eastAsia="Times New Roman" w:hAnsi="Arial" w:cs="Arial"/>
                <w:kern w:val="0"/>
                <w:sz w:val="20"/>
                <w:szCs w:val="20"/>
                <w:lang w:eastAsia="it-IT"/>
                <w14:ligatures w14:val="none"/>
              </w:rPr>
              <w:t xml:space="preserve">NTLM-restricted </w:t>
            </w:r>
            <w:proofErr w:type="spellStart"/>
            <w:r w:rsidRPr="007E5C5C">
              <w:rPr>
                <w:rFonts w:ascii="Arial" w:eastAsia="Times New Roman" w:hAnsi="Arial" w:cs="Arial"/>
                <w:kern w:val="0"/>
                <w:sz w:val="20"/>
                <w:szCs w:val="20"/>
                <w:lang w:eastAsia="it-IT"/>
                <w14:ligatures w14:val="none"/>
              </w:rPr>
              <w:t>environments</w:t>
            </w:r>
            <w:proofErr w:type="spellEnd"/>
          </w:p>
        </w:tc>
      </w:tr>
    </w:tbl>
    <w:p w14:paraId="031F7B8C" w14:textId="77777777" w:rsidR="00161FA1" w:rsidRPr="00602251" w:rsidRDefault="00161FA1" w:rsidP="00602251">
      <w:pPr>
        <w:rPr>
          <w:b/>
          <w:bCs/>
        </w:rPr>
      </w:pPr>
    </w:p>
    <w:p w14:paraId="4BB67E42" w14:textId="77777777" w:rsidR="00602251" w:rsidRPr="00602251" w:rsidRDefault="007D2DDE" w:rsidP="00602251">
      <w:r>
        <w:pict w14:anchorId="605FF30B">
          <v:rect id="_x0000_i1090" style="width:498.6pt;height:1pt" o:hralign="center" o:hrstd="t" o:hr="t" fillcolor="#a0a0a0" stroked="f"/>
        </w:pict>
      </w:r>
    </w:p>
    <w:p w14:paraId="2D8F0A2E" w14:textId="77777777" w:rsidR="009131D8" w:rsidRPr="009131D8" w:rsidRDefault="009131D8" w:rsidP="009131D8">
      <w:pPr>
        <w:spacing w:after="0" w:line="240" w:lineRule="auto"/>
        <w:rPr>
          <w:rFonts w:ascii="Arial" w:eastAsia="Times New Roman" w:hAnsi="Arial" w:cs="Arial"/>
          <w:b/>
          <w:bCs/>
          <w:kern w:val="0"/>
          <w:sz w:val="20"/>
          <w:szCs w:val="20"/>
          <w:lang w:val="en-US" w:eastAsia="it-IT"/>
          <w14:ligatures w14:val="none"/>
        </w:rPr>
      </w:pPr>
      <w:r w:rsidRPr="009131D8">
        <w:rPr>
          <w:rFonts w:ascii="Arial" w:eastAsia="Times New Roman" w:hAnsi="Arial" w:cs="Arial"/>
          <w:b/>
          <w:bCs/>
          <w:kern w:val="0"/>
          <w:sz w:val="20"/>
          <w:szCs w:val="20"/>
          <w:lang w:val="en-US" w:eastAsia="it-IT"/>
          <w14:ligatures w14:val="none"/>
        </w:rPr>
        <w:t>Technical Conclusion</w:t>
      </w:r>
    </w:p>
    <w:p w14:paraId="638663FF" w14:textId="77777777" w:rsidR="009131D8" w:rsidRPr="009131D8" w:rsidRDefault="009131D8" w:rsidP="009131D8">
      <w:pPr>
        <w:spacing w:after="0" w:line="240" w:lineRule="auto"/>
        <w:rPr>
          <w:rFonts w:ascii="Arial" w:eastAsia="Times New Roman" w:hAnsi="Arial" w:cs="Arial"/>
          <w:kern w:val="0"/>
          <w:sz w:val="20"/>
          <w:szCs w:val="20"/>
          <w:lang w:val="en-US" w:eastAsia="it-IT"/>
          <w14:ligatures w14:val="none"/>
        </w:rPr>
      </w:pPr>
      <w:r w:rsidRPr="009131D8">
        <w:rPr>
          <w:rFonts w:ascii="Arial" w:eastAsia="Times New Roman" w:hAnsi="Arial" w:cs="Arial"/>
          <w:kern w:val="0"/>
          <w:sz w:val="20"/>
          <w:szCs w:val="20"/>
          <w:lang w:val="en-US" w:eastAsia="it-IT"/>
          <w14:ligatures w14:val="none"/>
        </w:rPr>
        <w:t>The implemented connection architecture transforms a laboratory-grade proof of concept into a production-grade enterprise solution.</w:t>
      </w:r>
    </w:p>
    <w:p w14:paraId="35B70CF2" w14:textId="77777777" w:rsidR="009131D8" w:rsidRPr="009131D8" w:rsidRDefault="009131D8" w:rsidP="009131D8">
      <w:pPr>
        <w:spacing w:after="0" w:line="240" w:lineRule="auto"/>
        <w:rPr>
          <w:rFonts w:ascii="Arial" w:eastAsia="Times New Roman" w:hAnsi="Arial" w:cs="Arial"/>
          <w:kern w:val="0"/>
          <w:sz w:val="20"/>
          <w:szCs w:val="20"/>
          <w:lang w:val="en-US" w:eastAsia="it-IT"/>
          <w14:ligatures w14:val="none"/>
        </w:rPr>
      </w:pPr>
      <w:r w:rsidRPr="009131D8">
        <w:rPr>
          <w:rFonts w:ascii="Arial" w:eastAsia="Times New Roman" w:hAnsi="Arial" w:cs="Arial"/>
          <w:kern w:val="0"/>
          <w:sz w:val="20"/>
          <w:szCs w:val="20"/>
          <w:lang w:val="en-US" w:eastAsia="it-IT"/>
          <w14:ligatures w14:val="none"/>
        </w:rPr>
        <w:t>By supporting both interactive and external authentication models, the system guarantees:</w:t>
      </w:r>
    </w:p>
    <w:p w14:paraId="4A787B8D" w14:textId="77777777" w:rsidR="009131D8" w:rsidRPr="009131D8" w:rsidRDefault="009131D8" w:rsidP="0071243E">
      <w:pPr>
        <w:numPr>
          <w:ilvl w:val="0"/>
          <w:numId w:val="54"/>
        </w:numPr>
        <w:suppressAutoHyphens/>
        <w:spacing w:before="120" w:after="0" w:line="240" w:lineRule="auto"/>
        <w:jc w:val="both"/>
        <w:rPr>
          <w:rFonts w:ascii="Arial" w:eastAsia="Times New Roman" w:hAnsi="Arial" w:cs="Arial"/>
          <w:kern w:val="0"/>
          <w:sz w:val="20"/>
          <w:szCs w:val="20"/>
          <w:lang w:eastAsia="it-IT"/>
          <w14:ligatures w14:val="none"/>
        </w:rPr>
      </w:pPr>
      <w:proofErr w:type="spellStart"/>
      <w:r w:rsidRPr="009131D8">
        <w:rPr>
          <w:rFonts w:ascii="Arial" w:eastAsia="Times New Roman" w:hAnsi="Arial" w:cs="Arial"/>
          <w:kern w:val="0"/>
          <w:sz w:val="20"/>
          <w:szCs w:val="20"/>
          <w:lang w:eastAsia="it-IT"/>
          <w14:ligatures w14:val="none"/>
        </w:rPr>
        <w:t>Operational</w:t>
      </w:r>
      <w:proofErr w:type="spellEnd"/>
      <w:r w:rsidRPr="009131D8">
        <w:rPr>
          <w:rFonts w:ascii="Arial" w:eastAsia="Times New Roman" w:hAnsi="Arial" w:cs="Arial"/>
          <w:kern w:val="0"/>
          <w:sz w:val="20"/>
          <w:szCs w:val="20"/>
          <w:lang w:eastAsia="it-IT"/>
          <w14:ligatures w14:val="none"/>
        </w:rPr>
        <w:t xml:space="preserve"> </w:t>
      </w:r>
      <w:proofErr w:type="spellStart"/>
      <w:r w:rsidRPr="009131D8">
        <w:rPr>
          <w:rFonts w:ascii="Arial" w:eastAsia="Times New Roman" w:hAnsi="Arial" w:cs="Arial"/>
          <w:kern w:val="0"/>
          <w:sz w:val="20"/>
          <w:szCs w:val="20"/>
          <w:lang w:eastAsia="it-IT"/>
          <w14:ligatures w14:val="none"/>
        </w:rPr>
        <w:t>continuity</w:t>
      </w:r>
      <w:proofErr w:type="spellEnd"/>
    </w:p>
    <w:p w14:paraId="0B28AFAF" w14:textId="77777777" w:rsidR="009131D8" w:rsidRPr="009131D8" w:rsidRDefault="009131D8" w:rsidP="0071243E">
      <w:pPr>
        <w:numPr>
          <w:ilvl w:val="0"/>
          <w:numId w:val="54"/>
        </w:numPr>
        <w:suppressAutoHyphens/>
        <w:spacing w:before="120" w:after="0" w:line="240" w:lineRule="auto"/>
        <w:jc w:val="both"/>
        <w:rPr>
          <w:rFonts w:ascii="Arial" w:eastAsia="Times New Roman" w:hAnsi="Arial" w:cs="Arial"/>
          <w:kern w:val="0"/>
          <w:sz w:val="20"/>
          <w:szCs w:val="20"/>
          <w:lang w:eastAsia="it-IT"/>
          <w14:ligatures w14:val="none"/>
        </w:rPr>
      </w:pPr>
      <w:r w:rsidRPr="009131D8">
        <w:rPr>
          <w:rFonts w:ascii="Arial" w:eastAsia="Times New Roman" w:hAnsi="Arial" w:cs="Arial"/>
          <w:kern w:val="0"/>
          <w:sz w:val="20"/>
          <w:szCs w:val="20"/>
          <w:lang w:eastAsia="it-IT"/>
          <w14:ligatures w14:val="none"/>
        </w:rPr>
        <w:t>Security compliance</w:t>
      </w:r>
    </w:p>
    <w:p w14:paraId="32E88FC9" w14:textId="77777777" w:rsidR="009131D8" w:rsidRPr="009131D8" w:rsidRDefault="009131D8" w:rsidP="0071243E">
      <w:pPr>
        <w:numPr>
          <w:ilvl w:val="0"/>
          <w:numId w:val="54"/>
        </w:numPr>
        <w:suppressAutoHyphens/>
        <w:spacing w:before="120" w:after="0" w:line="240" w:lineRule="auto"/>
        <w:jc w:val="both"/>
        <w:rPr>
          <w:rFonts w:ascii="Arial" w:eastAsia="Times New Roman" w:hAnsi="Arial" w:cs="Arial"/>
          <w:kern w:val="0"/>
          <w:sz w:val="20"/>
          <w:szCs w:val="20"/>
          <w:lang w:eastAsia="it-IT"/>
          <w14:ligatures w14:val="none"/>
        </w:rPr>
      </w:pPr>
      <w:r w:rsidRPr="009131D8">
        <w:rPr>
          <w:rFonts w:ascii="Arial" w:eastAsia="Times New Roman" w:hAnsi="Arial" w:cs="Arial"/>
          <w:kern w:val="0"/>
          <w:sz w:val="20"/>
          <w:szCs w:val="20"/>
          <w:lang w:eastAsia="it-IT"/>
          <w14:ligatures w14:val="none"/>
        </w:rPr>
        <w:t xml:space="preserve">Network </w:t>
      </w:r>
      <w:proofErr w:type="spellStart"/>
      <w:r w:rsidRPr="009131D8">
        <w:rPr>
          <w:rFonts w:ascii="Arial" w:eastAsia="Times New Roman" w:hAnsi="Arial" w:cs="Arial"/>
          <w:kern w:val="0"/>
          <w:sz w:val="20"/>
          <w:szCs w:val="20"/>
          <w:lang w:eastAsia="it-IT"/>
          <w14:ligatures w14:val="none"/>
        </w:rPr>
        <w:t>resilience</w:t>
      </w:r>
      <w:proofErr w:type="spellEnd"/>
    </w:p>
    <w:p w14:paraId="1EE0E93D" w14:textId="77777777" w:rsidR="009131D8" w:rsidRPr="009131D8" w:rsidRDefault="009131D8" w:rsidP="0071243E">
      <w:pPr>
        <w:numPr>
          <w:ilvl w:val="0"/>
          <w:numId w:val="54"/>
        </w:numPr>
        <w:suppressAutoHyphens/>
        <w:spacing w:before="120" w:after="0" w:line="240" w:lineRule="auto"/>
        <w:jc w:val="both"/>
        <w:rPr>
          <w:rFonts w:ascii="Arial" w:eastAsia="Times New Roman" w:hAnsi="Arial" w:cs="Arial"/>
          <w:kern w:val="0"/>
          <w:sz w:val="20"/>
          <w:szCs w:val="20"/>
          <w:lang w:eastAsia="it-IT"/>
          <w14:ligatures w14:val="none"/>
        </w:rPr>
      </w:pPr>
      <w:proofErr w:type="spellStart"/>
      <w:r w:rsidRPr="009131D8">
        <w:rPr>
          <w:rFonts w:ascii="Arial" w:eastAsia="Times New Roman" w:hAnsi="Arial" w:cs="Arial"/>
          <w:kern w:val="0"/>
          <w:sz w:val="20"/>
          <w:szCs w:val="20"/>
          <w:lang w:eastAsia="it-IT"/>
          <w14:ligatures w14:val="none"/>
        </w:rPr>
        <w:t>Auditability</w:t>
      </w:r>
      <w:proofErr w:type="spellEnd"/>
    </w:p>
    <w:p w14:paraId="35608D1F" w14:textId="77777777" w:rsidR="009131D8" w:rsidRPr="009131D8" w:rsidRDefault="009131D8" w:rsidP="0071243E">
      <w:pPr>
        <w:numPr>
          <w:ilvl w:val="0"/>
          <w:numId w:val="54"/>
        </w:numPr>
        <w:suppressAutoHyphens/>
        <w:spacing w:before="120" w:after="0" w:line="240" w:lineRule="auto"/>
        <w:jc w:val="both"/>
        <w:rPr>
          <w:rFonts w:ascii="Arial" w:eastAsia="Times New Roman" w:hAnsi="Arial" w:cs="Arial"/>
          <w:kern w:val="0"/>
          <w:sz w:val="20"/>
          <w:szCs w:val="20"/>
          <w:lang w:eastAsia="it-IT"/>
          <w14:ligatures w14:val="none"/>
        </w:rPr>
      </w:pPr>
      <w:proofErr w:type="spellStart"/>
      <w:r w:rsidRPr="009131D8">
        <w:rPr>
          <w:rFonts w:ascii="Arial" w:eastAsia="Times New Roman" w:hAnsi="Arial" w:cs="Arial"/>
          <w:kern w:val="0"/>
          <w:sz w:val="20"/>
          <w:szCs w:val="20"/>
          <w:lang w:eastAsia="it-IT"/>
          <w14:ligatures w14:val="none"/>
        </w:rPr>
        <w:t>Reproducibility</w:t>
      </w:r>
      <w:proofErr w:type="spellEnd"/>
    </w:p>
    <w:p w14:paraId="5412AE6F" w14:textId="77777777" w:rsidR="009131D8" w:rsidRPr="009131D8" w:rsidRDefault="009131D8" w:rsidP="009131D8">
      <w:pPr>
        <w:spacing w:after="0" w:line="240" w:lineRule="auto"/>
        <w:rPr>
          <w:rFonts w:ascii="Arial" w:eastAsia="Times New Roman" w:hAnsi="Arial" w:cs="Arial"/>
          <w:kern w:val="0"/>
          <w:sz w:val="20"/>
          <w:szCs w:val="20"/>
          <w:lang w:val="en-US" w:eastAsia="it-IT"/>
          <w14:ligatures w14:val="none"/>
        </w:rPr>
      </w:pPr>
      <w:r w:rsidRPr="009131D8">
        <w:rPr>
          <w:rFonts w:ascii="Arial" w:eastAsia="Times New Roman" w:hAnsi="Arial" w:cs="Arial"/>
          <w:kern w:val="0"/>
          <w:sz w:val="20"/>
          <w:szCs w:val="20"/>
          <w:lang w:val="en-US" w:eastAsia="it-IT"/>
          <w14:ligatures w14:val="none"/>
        </w:rPr>
        <w:t>This dual-mode architecture represents a mature, standards-aligned implementation of OCI IAM authentication for Autonomous Database in constrained enterprise environments.</w:t>
      </w:r>
    </w:p>
    <w:p w14:paraId="6BBABFCC" w14:textId="77777777" w:rsidR="009131D8" w:rsidRPr="009131D8" w:rsidRDefault="009131D8" w:rsidP="009131D8">
      <w:pPr>
        <w:spacing w:after="0" w:line="240" w:lineRule="auto"/>
        <w:rPr>
          <w:rFonts w:ascii="Arial" w:eastAsia="Times New Roman" w:hAnsi="Arial" w:cs="Arial"/>
          <w:b/>
          <w:bCs/>
          <w:kern w:val="0"/>
          <w:sz w:val="20"/>
          <w:szCs w:val="20"/>
          <w:lang w:val="en-US" w:eastAsia="it-IT"/>
          <w14:ligatures w14:val="none"/>
        </w:rPr>
      </w:pPr>
      <w:r w:rsidRPr="009131D8">
        <w:rPr>
          <w:rFonts w:ascii="Arial" w:eastAsia="Times New Roman" w:hAnsi="Arial" w:cs="Arial"/>
          <w:b/>
          <w:bCs/>
          <w:kern w:val="0"/>
          <w:sz w:val="20"/>
          <w:szCs w:val="20"/>
          <w:lang w:val="en-US" w:eastAsia="it-IT"/>
          <w14:ligatures w14:val="none"/>
        </w:rPr>
        <w:t>Configuration of SQL Developer Connections for OCI IAM Authentication</w:t>
      </w:r>
    </w:p>
    <w:p w14:paraId="765CEF64" w14:textId="77777777" w:rsidR="009131D8" w:rsidRPr="009131D8" w:rsidRDefault="009131D8" w:rsidP="009131D8">
      <w:pPr>
        <w:spacing w:after="0" w:line="240" w:lineRule="auto"/>
        <w:rPr>
          <w:rFonts w:ascii="Arial" w:eastAsia="Times New Roman" w:hAnsi="Arial" w:cs="Arial"/>
          <w:kern w:val="0"/>
          <w:sz w:val="20"/>
          <w:szCs w:val="20"/>
          <w:lang w:val="en-US" w:eastAsia="it-IT"/>
          <w14:ligatures w14:val="none"/>
        </w:rPr>
      </w:pPr>
      <w:r w:rsidRPr="009131D8">
        <w:rPr>
          <w:rFonts w:ascii="Arial" w:eastAsia="Times New Roman" w:hAnsi="Arial" w:cs="Arial"/>
          <w:kern w:val="0"/>
          <w:sz w:val="20"/>
          <w:szCs w:val="20"/>
          <w:lang w:val="en-US" w:eastAsia="it-IT"/>
          <w14:ligatures w14:val="none"/>
        </w:rPr>
        <w:t xml:space="preserve">Within the implemented architecture, two distinct JDBC connection models have been defined in SQL Developer </w:t>
      </w:r>
      <w:proofErr w:type="gramStart"/>
      <w:r w:rsidRPr="009131D8">
        <w:rPr>
          <w:rFonts w:ascii="Arial" w:eastAsia="Times New Roman" w:hAnsi="Arial" w:cs="Arial"/>
          <w:kern w:val="0"/>
          <w:sz w:val="20"/>
          <w:szCs w:val="20"/>
          <w:lang w:val="en-US" w:eastAsia="it-IT"/>
          <w14:ligatures w14:val="none"/>
        </w:rPr>
        <w:t>in order to</w:t>
      </w:r>
      <w:proofErr w:type="gramEnd"/>
      <w:r w:rsidRPr="009131D8">
        <w:rPr>
          <w:rFonts w:ascii="Arial" w:eastAsia="Times New Roman" w:hAnsi="Arial" w:cs="Arial"/>
          <w:kern w:val="0"/>
          <w:sz w:val="20"/>
          <w:szCs w:val="20"/>
          <w:lang w:val="en-US" w:eastAsia="it-IT"/>
          <w14:ligatures w14:val="none"/>
        </w:rPr>
        <w:t xml:space="preserve"> support OCI IAM authentication under different operational constraints: </w:t>
      </w:r>
      <w:r w:rsidRPr="009131D8">
        <w:rPr>
          <w:rFonts w:ascii="Arial" w:eastAsia="Times New Roman" w:hAnsi="Arial" w:cs="Arial"/>
          <w:b/>
          <w:bCs/>
          <w:kern w:val="0"/>
          <w:sz w:val="20"/>
          <w:szCs w:val="20"/>
          <w:lang w:val="en-US" w:eastAsia="it-IT"/>
          <w14:ligatures w14:val="none"/>
        </w:rPr>
        <w:t>interactive (browser-based) authentication</w:t>
      </w:r>
      <w:r w:rsidRPr="009131D8">
        <w:rPr>
          <w:rFonts w:ascii="Arial" w:eastAsia="Times New Roman" w:hAnsi="Arial" w:cs="Arial"/>
          <w:kern w:val="0"/>
          <w:sz w:val="20"/>
          <w:szCs w:val="20"/>
          <w:lang w:val="en-US" w:eastAsia="it-IT"/>
          <w14:ligatures w14:val="none"/>
        </w:rPr>
        <w:t xml:space="preserve"> and </w:t>
      </w:r>
      <w:r w:rsidRPr="009131D8">
        <w:rPr>
          <w:rFonts w:ascii="Arial" w:eastAsia="Times New Roman" w:hAnsi="Arial" w:cs="Arial"/>
          <w:b/>
          <w:bCs/>
          <w:kern w:val="0"/>
          <w:sz w:val="20"/>
          <w:szCs w:val="20"/>
          <w:lang w:val="en-US" w:eastAsia="it-IT"/>
          <w14:ligatures w14:val="none"/>
        </w:rPr>
        <w:t>non-interactive (CLI-mediated) authentication</w:t>
      </w:r>
      <w:r w:rsidRPr="009131D8">
        <w:rPr>
          <w:rFonts w:ascii="Arial" w:eastAsia="Times New Roman" w:hAnsi="Arial" w:cs="Arial"/>
          <w:kern w:val="0"/>
          <w:sz w:val="20"/>
          <w:szCs w:val="20"/>
          <w:lang w:val="en-US" w:eastAsia="it-IT"/>
          <w14:ligatures w14:val="none"/>
        </w:rPr>
        <w:t>.</w:t>
      </w:r>
    </w:p>
    <w:p w14:paraId="6658B9F3" w14:textId="77777777" w:rsidR="009131D8" w:rsidRPr="009131D8" w:rsidRDefault="009131D8" w:rsidP="009131D8">
      <w:pPr>
        <w:spacing w:after="0" w:line="240" w:lineRule="auto"/>
        <w:rPr>
          <w:rFonts w:ascii="Arial" w:eastAsia="Times New Roman" w:hAnsi="Arial" w:cs="Arial"/>
          <w:kern w:val="0"/>
          <w:sz w:val="20"/>
          <w:szCs w:val="20"/>
          <w:lang w:val="en-US" w:eastAsia="it-IT"/>
          <w14:ligatures w14:val="none"/>
        </w:rPr>
      </w:pPr>
      <w:r w:rsidRPr="009131D8">
        <w:rPr>
          <w:rFonts w:ascii="Arial" w:eastAsia="Times New Roman" w:hAnsi="Arial" w:cs="Arial"/>
          <w:kern w:val="0"/>
          <w:sz w:val="20"/>
          <w:szCs w:val="20"/>
          <w:lang w:val="en-US" w:eastAsia="it-IT"/>
          <w14:ligatures w14:val="none"/>
        </w:rPr>
        <w:t>These two models correspond to different execution paths inside the Oracle JDBC stack and require different driver configurations.</w:t>
      </w:r>
    </w:p>
    <w:p w14:paraId="74E28B65" w14:textId="77777777" w:rsidR="009131D8" w:rsidRPr="009131D8" w:rsidRDefault="007D2DDE" w:rsidP="009131D8">
      <w:pPr>
        <w:spacing w:after="0" w:line="240" w:lineRule="auto"/>
        <w:jc w:val="center"/>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pict w14:anchorId="162F3EF5">
          <v:rect id="_x0000_i1091" style="width:498.6pt;height:1pt" o:hralign="center" o:hrstd="t" o:hr="t" fillcolor="#a0a0a0" stroked="f"/>
        </w:pict>
      </w:r>
    </w:p>
    <w:p w14:paraId="320AA604" w14:textId="77777777" w:rsidR="009131D8" w:rsidRPr="009131D8" w:rsidRDefault="009131D8" w:rsidP="009131D8">
      <w:pPr>
        <w:spacing w:after="0" w:line="240" w:lineRule="auto"/>
        <w:rPr>
          <w:rFonts w:ascii="Arial" w:eastAsia="Times New Roman" w:hAnsi="Arial" w:cs="Arial"/>
          <w:b/>
          <w:bCs/>
          <w:kern w:val="0"/>
          <w:sz w:val="20"/>
          <w:szCs w:val="20"/>
          <w:lang w:val="en-US" w:eastAsia="it-IT"/>
          <w14:ligatures w14:val="none"/>
        </w:rPr>
      </w:pPr>
      <w:r w:rsidRPr="009131D8">
        <w:rPr>
          <w:rFonts w:ascii="Arial" w:eastAsia="Times New Roman" w:hAnsi="Arial" w:cs="Arial"/>
          <w:b/>
          <w:bCs/>
          <w:kern w:val="0"/>
          <w:sz w:val="20"/>
          <w:szCs w:val="20"/>
          <w:lang w:val="en-US" w:eastAsia="it-IT"/>
          <w14:ligatures w14:val="none"/>
        </w:rPr>
        <w:t xml:space="preserve">1. Interactive (“Seamless”) Authentication Mode — </w:t>
      </w:r>
      <w:proofErr w:type="spellStart"/>
      <w:r w:rsidRPr="009131D8">
        <w:rPr>
          <w:rFonts w:ascii="Arial" w:eastAsia="Times New Roman" w:hAnsi="Arial" w:cs="Arial"/>
          <w:b/>
          <w:bCs/>
          <w:kern w:val="0"/>
          <w:sz w:val="20"/>
          <w:szCs w:val="20"/>
          <w:lang w:val="en-US" w:eastAsia="it-IT"/>
          <w14:ligatures w14:val="none"/>
        </w:rPr>
        <w:t>oci</w:t>
      </w:r>
      <w:proofErr w:type="spellEnd"/>
      <w:r w:rsidRPr="009131D8">
        <w:rPr>
          <w:rFonts w:ascii="Arial" w:eastAsia="Times New Roman" w:hAnsi="Arial" w:cs="Arial"/>
          <w:b/>
          <w:bCs/>
          <w:kern w:val="0"/>
          <w:sz w:val="20"/>
          <w:szCs w:val="20"/>
          <w:lang w:val="en-US" w:eastAsia="it-IT"/>
          <w14:ligatures w14:val="none"/>
        </w:rPr>
        <w:t xml:space="preserve"> Driver</w:t>
      </w:r>
    </w:p>
    <w:p w14:paraId="5D8FB8E6" w14:textId="77777777" w:rsidR="009131D8" w:rsidRPr="009131D8" w:rsidRDefault="009131D8" w:rsidP="009131D8">
      <w:pPr>
        <w:spacing w:after="0" w:line="240" w:lineRule="auto"/>
        <w:rPr>
          <w:rFonts w:ascii="Arial" w:eastAsia="Times New Roman" w:hAnsi="Arial" w:cs="Arial"/>
          <w:kern w:val="0"/>
          <w:sz w:val="20"/>
          <w:szCs w:val="20"/>
          <w:lang w:val="en-US" w:eastAsia="it-IT"/>
          <w14:ligatures w14:val="none"/>
        </w:rPr>
      </w:pPr>
      <w:r w:rsidRPr="009131D8">
        <w:rPr>
          <w:rFonts w:ascii="Arial" w:eastAsia="Times New Roman" w:hAnsi="Arial" w:cs="Arial"/>
          <w:kern w:val="0"/>
          <w:sz w:val="20"/>
          <w:szCs w:val="20"/>
          <w:lang w:val="en-US" w:eastAsia="it-IT"/>
          <w14:ligatures w14:val="none"/>
        </w:rPr>
        <w:t>The interactive mode implements the native OCI IAM authentication flow, in which SQL Developer directly triggers the OCI browser-based login and retrieves the access token through the embedded OCI provider.</w:t>
      </w:r>
    </w:p>
    <w:p w14:paraId="6DB53A66" w14:textId="77777777" w:rsidR="009131D8" w:rsidRPr="009131D8" w:rsidRDefault="009131D8" w:rsidP="009131D8">
      <w:pPr>
        <w:spacing w:after="0" w:line="240" w:lineRule="auto"/>
        <w:rPr>
          <w:rFonts w:ascii="Arial" w:eastAsia="Times New Roman" w:hAnsi="Arial" w:cs="Arial"/>
          <w:kern w:val="0"/>
          <w:sz w:val="20"/>
          <w:szCs w:val="20"/>
          <w:lang w:val="en-US" w:eastAsia="it-IT"/>
          <w14:ligatures w14:val="none"/>
        </w:rPr>
      </w:pPr>
      <w:r w:rsidRPr="009131D8">
        <w:rPr>
          <w:rFonts w:ascii="Arial" w:eastAsia="Times New Roman" w:hAnsi="Arial" w:cs="Arial"/>
          <w:kern w:val="0"/>
          <w:sz w:val="20"/>
          <w:szCs w:val="20"/>
          <w:lang w:val="en-US" w:eastAsia="it-IT"/>
          <w14:ligatures w14:val="none"/>
        </w:rPr>
        <w:t>This mode is enabled when network conditions allow direct outbound HTTPS communication without NTLM interception.</w:t>
      </w:r>
    </w:p>
    <w:p w14:paraId="5C8E5C01" w14:textId="77777777" w:rsidR="009131D8" w:rsidRPr="009131D8" w:rsidRDefault="009131D8" w:rsidP="009131D8">
      <w:pPr>
        <w:spacing w:after="0" w:line="240" w:lineRule="auto"/>
        <w:rPr>
          <w:rFonts w:ascii="Arial" w:eastAsia="Times New Roman" w:hAnsi="Arial" w:cs="Arial"/>
          <w:b/>
          <w:bCs/>
          <w:kern w:val="0"/>
          <w:sz w:val="20"/>
          <w:szCs w:val="20"/>
          <w:lang w:val="en-US" w:eastAsia="it-IT"/>
          <w14:ligatures w14:val="none"/>
        </w:rPr>
      </w:pPr>
    </w:p>
    <w:p w14:paraId="5C6C836E" w14:textId="77777777" w:rsidR="009131D8" w:rsidRPr="009131D8" w:rsidRDefault="009131D8" w:rsidP="009131D8">
      <w:pPr>
        <w:spacing w:after="0" w:line="240" w:lineRule="auto"/>
        <w:rPr>
          <w:rFonts w:ascii="Arial" w:eastAsia="Times New Roman" w:hAnsi="Arial" w:cs="Arial"/>
          <w:b/>
          <w:bCs/>
          <w:kern w:val="0"/>
          <w:sz w:val="20"/>
          <w:szCs w:val="20"/>
          <w:lang w:val="en-US" w:eastAsia="it-IT"/>
          <w14:ligatures w14:val="none"/>
        </w:rPr>
      </w:pPr>
      <w:r w:rsidRPr="009131D8">
        <w:rPr>
          <w:rFonts w:ascii="Arial" w:eastAsia="Times New Roman" w:hAnsi="Arial" w:cs="Arial"/>
          <w:b/>
          <w:bCs/>
          <w:kern w:val="0"/>
          <w:sz w:val="20"/>
          <w:szCs w:val="20"/>
          <w:lang w:val="en-US" w:eastAsia="it-IT"/>
          <w14:ligatures w14:val="none"/>
        </w:rPr>
        <w:t>Driver Parity and Authentication Modes in SQL Developer</w:t>
      </w:r>
    </w:p>
    <w:p w14:paraId="49FAF079" w14:textId="77777777" w:rsidR="009131D8" w:rsidRPr="009131D8" w:rsidRDefault="009131D8" w:rsidP="009131D8">
      <w:pPr>
        <w:spacing w:after="0" w:line="240" w:lineRule="auto"/>
        <w:rPr>
          <w:rFonts w:ascii="Arial" w:eastAsia="Times New Roman" w:hAnsi="Arial" w:cs="Arial"/>
          <w:b/>
          <w:bCs/>
          <w:kern w:val="0"/>
          <w:sz w:val="20"/>
          <w:szCs w:val="20"/>
          <w:lang w:val="en-US" w:eastAsia="it-IT"/>
          <w14:ligatures w14:val="none"/>
        </w:rPr>
      </w:pPr>
      <w:r w:rsidRPr="009131D8">
        <w:rPr>
          <w:rFonts w:ascii="Arial" w:eastAsia="Times New Roman" w:hAnsi="Arial" w:cs="Arial"/>
          <w:b/>
          <w:bCs/>
          <w:kern w:val="0"/>
          <w:sz w:val="20"/>
          <w:szCs w:val="20"/>
          <w:lang w:val="en-US" w:eastAsia="it-IT"/>
          <w14:ligatures w14:val="none"/>
        </w:rPr>
        <w:t>Final Architecture Validation</w:t>
      </w:r>
    </w:p>
    <w:p w14:paraId="3AE81FCF" w14:textId="77777777" w:rsidR="009131D8" w:rsidRPr="009131D8" w:rsidRDefault="009131D8" w:rsidP="009131D8">
      <w:pPr>
        <w:spacing w:after="0" w:line="240" w:lineRule="auto"/>
        <w:rPr>
          <w:rFonts w:ascii="Arial" w:eastAsia="Times New Roman" w:hAnsi="Arial" w:cs="Arial"/>
          <w:kern w:val="0"/>
          <w:sz w:val="20"/>
          <w:szCs w:val="20"/>
          <w:lang w:val="en-US" w:eastAsia="it-IT"/>
          <w14:ligatures w14:val="none"/>
        </w:rPr>
      </w:pPr>
      <w:r w:rsidRPr="009131D8">
        <w:rPr>
          <w:rFonts w:ascii="Arial" w:eastAsia="Times New Roman" w:hAnsi="Arial" w:cs="Arial"/>
          <w:kern w:val="0"/>
          <w:sz w:val="20"/>
          <w:szCs w:val="20"/>
          <w:lang w:val="en-US" w:eastAsia="it-IT"/>
          <w14:ligatures w14:val="none"/>
        </w:rPr>
        <w:t>Following the systematic stabilization of the SQL Developer runtime environment, including dependency reconstruction, cryptographic provider integration, and network-layer hardening, the project has achieved full operational parity between JDBC driver types and OCI IAM authentication modes.</w:t>
      </w:r>
    </w:p>
    <w:p w14:paraId="76191778" w14:textId="77777777" w:rsidR="009131D8" w:rsidRPr="009131D8" w:rsidRDefault="009131D8" w:rsidP="009131D8">
      <w:pPr>
        <w:spacing w:after="0" w:line="240" w:lineRule="auto"/>
        <w:rPr>
          <w:rFonts w:ascii="Arial" w:eastAsia="Times New Roman" w:hAnsi="Arial" w:cs="Arial"/>
          <w:kern w:val="0"/>
          <w:sz w:val="20"/>
          <w:szCs w:val="20"/>
          <w:lang w:val="en-US" w:eastAsia="it-IT"/>
          <w14:ligatures w14:val="none"/>
        </w:rPr>
      </w:pPr>
      <w:r w:rsidRPr="009131D8">
        <w:rPr>
          <w:rFonts w:ascii="Arial" w:eastAsia="Times New Roman" w:hAnsi="Arial" w:cs="Arial"/>
          <w:kern w:val="0"/>
          <w:sz w:val="20"/>
          <w:szCs w:val="20"/>
          <w:lang w:val="en-US" w:eastAsia="it-IT"/>
          <w14:ligatures w14:val="none"/>
        </w:rPr>
        <w:t>Unlike the Oracle A-Team reference implementation, which is highly sensitive to environmental constraints, the finalized configuration supports all major execution paths in both controlled and enterprise-grade networks.</w:t>
      </w:r>
    </w:p>
    <w:p w14:paraId="35D1B1AF" w14:textId="3BA65D8A" w:rsidR="00602251" w:rsidRPr="00602251" w:rsidRDefault="009131D8" w:rsidP="009131D8">
      <w:pPr>
        <w:rPr>
          <w:lang w:val="en-US"/>
        </w:rPr>
      </w:pPr>
      <w:r w:rsidRPr="009131D8">
        <w:rPr>
          <w:rFonts w:ascii="Arial" w:eastAsia="Times New Roman" w:hAnsi="Arial" w:cs="Arial"/>
          <w:kern w:val="0"/>
          <w:sz w:val="20"/>
          <w:szCs w:val="20"/>
          <w:lang w:val="en-US" w:eastAsia="it-IT"/>
          <w14:ligatures w14:val="none"/>
        </w:rPr>
        <w:t>The resulting architecture guarantees functional equivalence between Thin and OCI drivers, as well as between interactive and non-interactive authentication flows</w:t>
      </w:r>
    </w:p>
    <w:p w14:paraId="0A7C7A80" w14:textId="77777777" w:rsidR="00185111" w:rsidRPr="00185111" w:rsidRDefault="00185111" w:rsidP="00185111">
      <w:pPr>
        <w:spacing w:after="0" w:line="240" w:lineRule="auto"/>
        <w:rPr>
          <w:rFonts w:ascii="Arial" w:eastAsia="Times New Roman" w:hAnsi="Arial" w:cs="Arial"/>
          <w:kern w:val="0"/>
          <w:sz w:val="20"/>
          <w:szCs w:val="20"/>
          <w:lang w:val="en-US" w:eastAsia="it-IT"/>
          <w14:ligatures w14:val="none"/>
        </w:rPr>
      </w:pPr>
    </w:p>
    <w:p w14:paraId="64744462" w14:textId="77777777" w:rsidR="00185111" w:rsidRPr="00185111" w:rsidRDefault="00185111" w:rsidP="00185111">
      <w:pPr>
        <w:spacing w:after="0" w:line="240" w:lineRule="auto"/>
        <w:rPr>
          <w:rFonts w:ascii="Arial" w:eastAsia="Times New Roman" w:hAnsi="Arial" w:cs="Arial"/>
          <w:kern w:val="0"/>
          <w:sz w:val="20"/>
          <w:szCs w:val="20"/>
          <w:lang w:val="en-US" w:eastAsia="it-IT"/>
          <w14:ligatures w14:val="none"/>
        </w:rPr>
      </w:pPr>
    </w:p>
    <w:p w14:paraId="5B70532B" w14:textId="77777777" w:rsidR="00185111" w:rsidRPr="00185111" w:rsidRDefault="00185111" w:rsidP="00185111">
      <w:pPr>
        <w:spacing w:after="0" w:line="240" w:lineRule="auto"/>
        <w:rPr>
          <w:rFonts w:ascii="Arial" w:eastAsia="Times New Roman" w:hAnsi="Arial" w:cs="Arial"/>
          <w:b/>
          <w:bCs/>
          <w:kern w:val="0"/>
          <w:sz w:val="20"/>
          <w:szCs w:val="20"/>
          <w:lang w:val="en-US" w:eastAsia="it-IT"/>
          <w14:ligatures w14:val="none"/>
        </w:rPr>
      </w:pPr>
      <w:r w:rsidRPr="00185111">
        <w:rPr>
          <w:rFonts w:ascii="Arial" w:eastAsia="Times New Roman" w:hAnsi="Arial" w:cs="Arial"/>
          <w:b/>
          <w:bCs/>
          <w:kern w:val="0"/>
          <w:sz w:val="20"/>
          <w:szCs w:val="20"/>
          <w:lang w:val="en-US" w:eastAsia="it-IT"/>
          <w14:ligatures w14:val="none"/>
        </w:rPr>
        <w:t xml:space="preserve">3. Rationale for Using </w:t>
      </w:r>
      <w:proofErr w:type="spellStart"/>
      <w:r w:rsidRPr="00185111">
        <w:rPr>
          <w:rFonts w:ascii="Arial" w:eastAsia="Times New Roman" w:hAnsi="Arial" w:cs="Arial"/>
          <w:b/>
          <w:bCs/>
          <w:kern w:val="0"/>
          <w:sz w:val="20"/>
          <w:szCs w:val="20"/>
          <w:lang w:val="en-US" w:eastAsia="it-IT"/>
          <w14:ligatures w14:val="none"/>
        </w:rPr>
        <w:t>oci</w:t>
      </w:r>
      <w:proofErr w:type="spellEnd"/>
      <w:r w:rsidRPr="00185111">
        <w:rPr>
          <w:rFonts w:ascii="Arial" w:eastAsia="Times New Roman" w:hAnsi="Arial" w:cs="Arial"/>
          <w:b/>
          <w:bCs/>
          <w:kern w:val="0"/>
          <w:sz w:val="20"/>
          <w:szCs w:val="20"/>
          <w:lang w:val="en-US" w:eastAsia="it-IT"/>
          <w14:ligatures w14:val="none"/>
        </w:rPr>
        <w:t xml:space="preserve"> vs thin</w:t>
      </w:r>
    </w:p>
    <w:tbl>
      <w:tblPr>
        <w:tblW w:w="0" w:type="auto"/>
        <w:tblCellSpacing w:w="15" w:type="dxa"/>
        <w:tblLook w:val="04A0" w:firstRow="1" w:lastRow="0" w:firstColumn="1" w:lastColumn="0" w:noHBand="0" w:noVBand="1"/>
      </w:tblPr>
      <w:tblGrid>
        <w:gridCol w:w="1221"/>
        <w:gridCol w:w="1119"/>
        <w:gridCol w:w="1890"/>
        <w:gridCol w:w="2160"/>
        <w:gridCol w:w="2430"/>
      </w:tblGrid>
      <w:tr w:rsidR="00185111" w:rsidRPr="00185111" w14:paraId="22811F1D" w14:textId="77777777">
        <w:trPr>
          <w:tblHeader/>
          <w:tblCellSpacing w:w="15" w:type="dxa"/>
        </w:trPr>
        <w:tc>
          <w:tcPr>
            <w:tcW w:w="1176" w:type="dxa"/>
            <w:tcMar>
              <w:top w:w="15" w:type="dxa"/>
              <w:left w:w="15" w:type="dxa"/>
              <w:bottom w:w="15" w:type="dxa"/>
              <w:right w:w="15" w:type="dxa"/>
            </w:tcMar>
            <w:vAlign w:val="center"/>
            <w:hideMark/>
          </w:tcPr>
          <w:p w14:paraId="7F338437" w14:textId="77777777" w:rsidR="00185111" w:rsidRPr="00185111" w:rsidRDefault="00185111" w:rsidP="00185111">
            <w:pPr>
              <w:spacing w:after="0" w:line="240" w:lineRule="auto"/>
              <w:rPr>
                <w:rFonts w:ascii="Arial" w:eastAsia="Times New Roman" w:hAnsi="Arial" w:cs="Arial"/>
                <w:b/>
                <w:bCs/>
                <w:kern w:val="0"/>
                <w:sz w:val="20"/>
                <w:szCs w:val="20"/>
                <w:lang w:eastAsia="it-IT"/>
                <w14:ligatures w14:val="none"/>
              </w:rPr>
            </w:pPr>
            <w:r w:rsidRPr="00185111">
              <w:rPr>
                <w:rFonts w:ascii="Arial" w:eastAsia="Times New Roman" w:hAnsi="Arial" w:cs="Arial"/>
                <w:b/>
                <w:bCs/>
                <w:kern w:val="0"/>
                <w:sz w:val="20"/>
                <w:szCs w:val="20"/>
                <w:lang w:eastAsia="it-IT"/>
                <w14:ligatures w14:val="none"/>
              </w:rPr>
              <w:t>Mode</w:t>
            </w:r>
          </w:p>
        </w:tc>
        <w:tc>
          <w:tcPr>
            <w:tcW w:w="1089" w:type="dxa"/>
            <w:tcMar>
              <w:top w:w="15" w:type="dxa"/>
              <w:left w:w="15" w:type="dxa"/>
              <w:bottom w:w="15" w:type="dxa"/>
              <w:right w:w="15" w:type="dxa"/>
            </w:tcMar>
            <w:vAlign w:val="center"/>
            <w:hideMark/>
          </w:tcPr>
          <w:p w14:paraId="76642BE3" w14:textId="77777777" w:rsidR="00185111" w:rsidRPr="00185111" w:rsidRDefault="00185111" w:rsidP="00185111">
            <w:pPr>
              <w:spacing w:after="0" w:line="240" w:lineRule="auto"/>
              <w:rPr>
                <w:rFonts w:ascii="Arial" w:eastAsia="Times New Roman" w:hAnsi="Arial" w:cs="Arial"/>
                <w:b/>
                <w:bCs/>
                <w:kern w:val="0"/>
                <w:sz w:val="20"/>
                <w:szCs w:val="20"/>
                <w:lang w:eastAsia="it-IT"/>
                <w14:ligatures w14:val="none"/>
              </w:rPr>
            </w:pPr>
            <w:r w:rsidRPr="00185111">
              <w:rPr>
                <w:rFonts w:ascii="Arial" w:eastAsia="Times New Roman" w:hAnsi="Arial" w:cs="Arial"/>
                <w:b/>
                <w:bCs/>
                <w:kern w:val="0"/>
                <w:sz w:val="20"/>
                <w:szCs w:val="20"/>
                <w:lang w:eastAsia="it-IT"/>
                <w14:ligatures w14:val="none"/>
              </w:rPr>
              <w:t>Driver</w:t>
            </w:r>
          </w:p>
        </w:tc>
        <w:tc>
          <w:tcPr>
            <w:tcW w:w="1860" w:type="dxa"/>
            <w:tcMar>
              <w:top w:w="15" w:type="dxa"/>
              <w:left w:w="15" w:type="dxa"/>
              <w:bottom w:w="15" w:type="dxa"/>
              <w:right w:w="15" w:type="dxa"/>
            </w:tcMar>
            <w:vAlign w:val="center"/>
            <w:hideMark/>
          </w:tcPr>
          <w:p w14:paraId="7BF491AE" w14:textId="77777777" w:rsidR="00185111" w:rsidRPr="00185111" w:rsidRDefault="00185111" w:rsidP="00185111">
            <w:pPr>
              <w:spacing w:after="0" w:line="240" w:lineRule="auto"/>
              <w:rPr>
                <w:rFonts w:ascii="Arial" w:eastAsia="Times New Roman" w:hAnsi="Arial" w:cs="Arial"/>
                <w:b/>
                <w:bCs/>
                <w:kern w:val="0"/>
                <w:sz w:val="20"/>
                <w:szCs w:val="20"/>
                <w:lang w:eastAsia="it-IT"/>
                <w14:ligatures w14:val="none"/>
              </w:rPr>
            </w:pPr>
            <w:r w:rsidRPr="00185111">
              <w:rPr>
                <w:rFonts w:ascii="Arial" w:eastAsia="Times New Roman" w:hAnsi="Arial" w:cs="Arial"/>
                <w:b/>
                <w:bCs/>
                <w:kern w:val="0"/>
                <w:sz w:val="20"/>
                <w:szCs w:val="20"/>
                <w:lang w:eastAsia="it-IT"/>
                <w14:ligatures w14:val="none"/>
              </w:rPr>
              <w:t xml:space="preserve">Token </w:t>
            </w:r>
            <w:proofErr w:type="spellStart"/>
            <w:r w:rsidRPr="00185111">
              <w:rPr>
                <w:rFonts w:ascii="Arial" w:eastAsia="Times New Roman" w:hAnsi="Arial" w:cs="Arial"/>
                <w:b/>
                <w:bCs/>
                <w:kern w:val="0"/>
                <w:sz w:val="20"/>
                <w:szCs w:val="20"/>
                <w:lang w:eastAsia="it-IT"/>
                <w14:ligatures w14:val="none"/>
              </w:rPr>
              <w:t>Acquisition</w:t>
            </w:r>
            <w:proofErr w:type="spellEnd"/>
          </w:p>
        </w:tc>
        <w:tc>
          <w:tcPr>
            <w:tcW w:w="2130" w:type="dxa"/>
            <w:tcMar>
              <w:top w:w="15" w:type="dxa"/>
              <w:left w:w="15" w:type="dxa"/>
              <w:bottom w:w="15" w:type="dxa"/>
              <w:right w:w="15" w:type="dxa"/>
            </w:tcMar>
            <w:vAlign w:val="center"/>
            <w:hideMark/>
          </w:tcPr>
          <w:p w14:paraId="7085C7E7" w14:textId="77777777" w:rsidR="00185111" w:rsidRPr="00185111" w:rsidRDefault="00185111" w:rsidP="00185111">
            <w:pPr>
              <w:spacing w:after="0" w:line="240" w:lineRule="auto"/>
              <w:rPr>
                <w:rFonts w:ascii="Arial" w:eastAsia="Times New Roman" w:hAnsi="Arial" w:cs="Arial"/>
                <w:b/>
                <w:bCs/>
                <w:kern w:val="0"/>
                <w:sz w:val="20"/>
                <w:szCs w:val="20"/>
                <w:lang w:eastAsia="it-IT"/>
                <w14:ligatures w14:val="none"/>
              </w:rPr>
            </w:pPr>
            <w:r w:rsidRPr="00185111">
              <w:rPr>
                <w:rFonts w:ascii="Arial" w:eastAsia="Times New Roman" w:hAnsi="Arial" w:cs="Arial"/>
                <w:b/>
                <w:bCs/>
                <w:kern w:val="0"/>
                <w:sz w:val="20"/>
                <w:szCs w:val="20"/>
                <w:lang w:eastAsia="it-IT"/>
                <w14:ligatures w14:val="none"/>
              </w:rPr>
              <w:t xml:space="preserve">Network </w:t>
            </w:r>
            <w:proofErr w:type="spellStart"/>
            <w:r w:rsidRPr="00185111">
              <w:rPr>
                <w:rFonts w:ascii="Arial" w:eastAsia="Times New Roman" w:hAnsi="Arial" w:cs="Arial"/>
                <w:b/>
                <w:bCs/>
                <w:kern w:val="0"/>
                <w:sz w:val="20"/>
                <w:szCs w:val="20"/>
                <w:lang w:eastAsia="it-IT"/>
                <w14:ligatures w14:val="none"/>
              </w:rPr>
              <w:t>Dependency</w:t>
            </w:r>
            <w:proofErr w:type="spellEnd"/>
          </w:p>
        </w:tc>
        <w:tc>
          <w:tcPr>
            <w:tcW w:w="2385" w:type="dxa"/>
            <w:tcMar>
              <w:top w:w="15" w:type="dxa"/>
              <w:left w:w="15" w:type="dxa"/>
              <w:bottom w:w="15" w:type="dxa"/>
              <w:right w:w="15" w:type="dxa"/>
            </w:tcMar>
            <w:vAlign w:val="center"/>
            <w:hideMark/>
          </w:tcPr>
          <w:p w14:paraId="5752E752" w14:textId="77777777" w:rsidR="00185111" w:rsidRPr="00185111" w:rsidRDefault="00185111" w:rsidP="00185111">
            <w:pPr>
              <w:spacing w:after="0" w:line="240" w:lineRule="auto"/>
              <w:rPr>
                <w:rFonts w:ascii="Arial" w:eastAsia="Times New Roman" w:hAnsi="Arial" w:cs="Arial"/>
                <w:b/>
                <w:bCs/>
                <w:kern w:val="0"/>
                <w:sz w:val="20"/>
                <w:szCs w:val="20"/>
                <w:lang w:eastAsia="it-IT"/>
                <w14:ligatures w14:val="none"/>
              </w:rPr>
            </w:pPr>
            <w:r w:rsidRPr="00185111">
              <w:rPr>
                <w:rFonts w:ascii="Arial" w:eastAsia="Times New Roman" w:hAnsi="Arial" w:cs="Arial"/>
                <w:b/>
                <w:bCs/>
                <w:kern w:val="0"/>
                <w:sz w:val="20"/>
                <w:szCs w:val="20"/>
                <w:lang w:eastAsia="it-IT"/>
                <w14:ligatures w14:val="none"/>
              </w:rPr>
              <w:t>NTLM Compatibility</w:t>
            </w:r>
          </w:p>
        </w:tc>
      </w:tr>
      <w:tr w:rsidR="00185111" w:rsidRPr="00185111" w14:paraId="11CA67F4" w14:textId="77777777">
        <w:trPr>
          <w:tblCellSpacing w:w="15" w:type="dxa"/>
        </w:trPr>
        <w:tc>
          <w:tcPr>
            <w:tcW w:w="1176" w:type="dxa"/>
            <w:tcMar>
              <w:top w:w="15" w:type="dxa"/>
              <w:left w:w="15" w:type="dxa"/>
              <w:bottom w:w="15" w:type="dxa"/>
              <w:right w:w="15" w:type="dxa"/>
            </w:tcMar>
            <w:vAlign w:val="center"/>
            <w:hideMark/>
          </w:tcPr>
          <w:p w14:paraId="4E936BB5" w14:textId="77777777" w:rsidR="00185111" w:rsidRPr="00185111" w:rsidRDefault="00185111" w:rsidP="00185111">
            <w:pPr>
              <w:spacing w:after="0" w:line="240" w:lineRule="auto"/>
              <w:rPr>
                <w:rFonts w:ascii="Arial" w:eastAsia="Times New Roman" w:hAnsi="Arial" w:cs="Arial"/>
                <w:b/>
                <w:bCs/>
                <w:kern w:val="0"/>
                <w:sz w:val="20"/>
                <w:szCs w:val="20"/>
                <w:lang w:eastAsia="it-IT"/>
                <w14:ligatures w14:val="none"/>
              </w:rPr>
            </w:pPr>
            <w:r w:rsidRPr="00185111">
              <w:rPr>
                <w:rFonts w:ascii="Arial" w:eastAsia="Times New Roman" w:hAnsi="Arial" w:cs="Arial"/>
                <w:b/>
                <w:bCs/>
                <w:kern w:val="0"/>
                <w:sz w:val="20"/>
                <w:szCs w:val="20"/>
                <w:lang w:eastAsia="it-IT"/>
                <w14:ligatures w14:val="none"/>
              </w:rPr>
              <w:t>Interactive</w:t>
            </w:r>
          </w:p>
        </w:tc>
        <w:tc>
          <w:tcPr>
            <w:tcW w:w="1089" w:type="dxa"/>
            <w:tcMar>
              <w:top w:w="15" w:type="dxa"/>
              <w:left w:w="15" w:type="dxa"/>
              <w:bottom w:w="15" w:type="dxa"/>
              <w:right w:w="15" w:type="dxa"/>
            </w:tcMar>
            <w:vAlign w:val="center"/>
            <w:hideMark/>
          </w:tcPr>
          <w:p w14:paraId="0897E63C" w14:textId="77777777" w:rsidR="00185111" w:rsidRPr="00185111" w:rsidRDefault="00185111" w:rsidP="00185111">
            <w:pPr>
              <w:spacing w:after="0" w:line="240" w:lineRule="auto"/>
              <w:rPr>
                <w:rFonts w:ascii="Arial" w:eastAsia="Times New Roman" w:hAnsi="Arial" w:cs="Arial"/>
                <w:b/>
                <w:bCs/>
                <w:kern w:val="0"/>
                <w:sz w:val="20"/>
                <w:szCs w:val="20"/>
                <w:lang w:eastAsia="it-IT"/>
                <w14:ligatures w14:val="none"/>
              </w:rPr>
            </w:pPr>
            <w:r w:rsidRPr="00185111">
              <w:rPr>
                <w:rFonts w:ascii="Arial" w:eastAsia="Times New Roman" w:hAnsi="Arial" w:cs="Arial"/>
                <w:b/>
                <w:bCs/>
                <w:kern w:val="0"/>
                <w:sz w:val="20"/>
                <w:szCs w:val="20"/>
                <w:lang w:eastAsia="it-IT"/>
                <w14:ligatures w14:val="none"/>
              </w:rPr>
              <w:t xml:space="preserve">Thin / </w:t>
            </w:r>
            <w:proofErr w:type="spellStart"/>
            <w:r w:rsidRPr="00185111">
              <w:rPr>
                <w:rFonts w:ascii="Arial" w:eastAsia="Times New Roman" w:hAnsi="Arial" w:cs="Arial"/>
                <w:b/>
                <w:bCs/>
                <w:kern w:val="0"/>
                <w:sz w:val="20"/>
                <w:szCs w:val="20"/>
                <w:lang w:eastAsia="it-IT"/>
                <w14:ligatures w14:val="none"/>
              </w:rPr>
              <w:t>oci</w:t>
            </w:r>
            <w:proofErr w:type="spellEnd"/>
          </w:p>
        </w:tc>
        <w:tc>
          <w:tcPr>
            <w:tcW w:w="1860" w:type="dxa"/>
            <w:tcMar>
              <w:top w:w="15" w:type="dxa"/>
              <w:left w:w="15" w:type="dxa"/>
              <w:bottom w:w="15" w:type="dxa"/>
              <w:right w:w="15" w:type="dxa"/>
            </w:tcMar>
            <w:vAlign w:val="center"/>
            <w:hideMark/>
          </w:tcPr>
          <w:p w14:paraId="4668395A" w14:textId="77777777" w:rsidR="00185111" w:rsidRPr="00185111" w:rsidRDefault="00185111" w:rsidP="00185111">
            <w:pPr>
              <w:spacing w:after="0" w:line="240" w:lineRule="auto"/>
              <w:rPr>
                <w:rFonts w:ascii="Arial" w:eastAsia="Times New Roman" w:hAnsi="Arial" w:cs="Arial"/>
                <w:b/>
                <w:bCs/>
                <w:kern w:val="0"/>
                <w:sz w:val="20"/>
                <w:szCs w:val="20"/>
                <w:lang w:eastAsia="it-IT"/>
                <w14:ligatures w14:val="none"/>
              </w:rPr>
            </w:pPr>
            <w:proofErr w:type="spellStart"/>
            <w:r w:rsidRPr="00185111">
              <w:rPr>
                <w:rFonts w:ascii="Arial" w:eastAsia="Times New Roman" w:hAnsi="Arial" w:cs="Arial"/>
                <w:b/>
                <w:bCs/>
                <w:kern w:val="0"/>
                <w:sz w:val="20"/>
                <w:szCs w:val="20"/>
                <w:lang w:eastAsia="it-IT"/>
                <w14:ligatures w14:val="none"/>
              </w:rPr>
              <w:t>Internal</w:t>
            </w:r>
            <w:proofErr w:type="spellEnd"/>
          </w:p>
        </w:tc>
        <w:tc>
          <w:tcPr>
            <w:tcW w:w="2130" w:type="dxa"/>
            <w:tcMar>
              <w:top w:w="15" w:type="dxa"/>
              <w:left w:w="15" w:type="dxa"/>
              <w:bottom w:w="15" w:type="dxa"/>
              <w:right w:w="15" w:type="dxa"/>
            </w:tcMar>
            <w:vAlign w:val="center"/>
            <w:hideMark/>
          </w:tcPr>
          <w:p w14:paraId="276D1C52" w14:textId="77777777" w:rsidR="00185111" w:rsidRPr="00185111" w:rsidRDefault="00185111" w:rsidP="00185111">
            <w:pPr>
              <w:spacing w:after="0" w:line="240" w:lineRule="auto"/>
              <w:rPr>
                <w:rFonts w:ascii="Arial" w:eastAsia="Times New Roman" w:hAnsi="Arial" w:cs="Arial"/>
                <w:b/>
                <w:bCs/>
                <w:kern w:val="0"/>
                <w:sz w:val="20"/>
                <w:szCs w:val="20"/>
                <w:lang w:eastAsia="it-IT"/>
                <w14:ligatures w14:val="none"/>
              </w:rPr>
            </w:pPr>
            <w:r w:rsidRPr="00185111">
              <w:rPr>
                <w:rFonts w:ascii="Arial" w:eastAsia="Times New Roman" w:hAnsi="Arial" w:cs="Arial"/>
                <w:b/>
                <w:bCs/>
                <w:kern w:val="0"/>
                <w:sz w:val="20"/>
                <w:szCs w:val="20"/>
                <w:lang w:eastAsia="it-IT"/>
                <w14:ligatures w14:val="none"/>
              </w:rPr>
              <w:t>High</w:t>
            </w:r>
          </w:p>
        </w:tc>
        <w:tc>
          <w:tcPr>
            <w:tcW w:w="2385" w:type="dxa"/>
            <w:tcMar>
              <w:top w:w="15" w:type="dxa"/>
              <w:left w:w="15" w:type="dxa"/>
              <w:bottom w:w="15" w:type="dxa"/>
              <w:right w:w="15" w:type="dxa"/>
            </w:tcMar>
            <w:vAlign w:val="center"/>
            <w:hideMark/>
          </w:tcPr>
          <w:p w14:paraId="1FE43B7A" w14:textId="77777777" w:rsidR="00185111" w:rsidRPr="00185111" w:rsidRDefault="00185111" w:rsidP="00185111">
            <w:pPr>
              <w:spacing w:after="0" w:line="240" w:lineRule="auto"/>
              <w:rPr>
                <w:rFonts w:ascii="Arial" w:eastAsia="Times New Roman" w:hAnsi="Arial" w:cs="Arial"/>
                <w:b/>
                <w:bCs/>
                <w:kern w:val="0"/>
                <w:sz w:val="20"/>
                <w:szCs w:val="20"/>
                <w:lang w:eastAsia="it-IT"/>
                <w14:ligatures w14:val="none"/>
              </w:rPr>
            </w:pPr>
            <w:r w:rsidRPr="00185111">
              <w:rPr>
                <w:rFonts w:ascii="Arial" w:eastAsia="Times New Roman" w:hAnsi="Arial" w:cs="Arial"/>
                <w:b/>
                <w:bCs/>
                <w:kern w:val="0"/>
                <w:sz w:val="20"/>
                <w:szCs w:val="20"/>
                <w:lang w:eastAsia="it-IT"/>
                <w14:ligatures w14:val="none"/>
              </w:rPr>
              <w:t>Low</w:t>
            </w:r>
          </w:p>
        </w:tc>
      </w:tr>
      <w:tr w:rsidR="00185111" w:rsidRPr="00185111" w14:paraId="2647903F" w14:textId="77777777">
        <w:trPr>
          <w:tblCellSpacing w:w="15" w:type="dxa"/>
        </w:trPr>
        <w:tc>
          <w:tcPr>
            <w:tcW w:w="1176" w:type="dxa"/>
            <w:tcMar>
              <w:top w:w="15" w:type="dxa"/>
              <w:left w:w="15" w:type="dxa"/>
              <w:bottom w:w="15" w:type="dxa"/>
              <w:right w:w="15" w:type="dxa"/>
            </w:tcMar>
            <w:vAlign w:val="center"/>
            <w:hideMark/>
          </w:tcPr>
          <w:p w14:paraId="1D02AAB3" w14:textId="77777777" w:rsidR="00185111" w:rsidRPr="00185111" w:rsidRDefault="00185111" w:rsidP="00185111">
            <w:pPr>
              <w:spacing w:after="0" w:line="240" w:lineRule="auto"/>
              <w:rPr>
                <w:rFonts w:ascii="Arial" w:eastAsia="Times New Roman" w:hAnsi="Arial" w:cs="Arial"/>
                <w:b/>
                <w:bCs/>
                <w:kern w:val="0"/>
                <w:sz w:val="20"/>
                <w:szCs w:val="20"/>
                <w:lang w:eastAsia="it-IT"/>
                <w14:ligatures w14:val="none"/>
              </w:rPr>
            </w:pPr>
            <w:r w:rsidRPr="00185111">
              <w:rPr>
                <w:rFonts w:ascii="Arial" w:eastAsia="Times New Roman" w:hAnsi="Arial" w:cs="Arial"/>
                <w:b/>
                <w:bCs/>
                <w:kern w:val="0"/>
                <w:sz w:val="20"/>
                <w:szCs w:val="20"/>
                <w:lang w:eastAsia="it-IT"/>
                <w14:ligatures w14:val="none"/>
              </w:rPr>
              <w:t>CLI-</w:t>
            </w:r>
            <w:proofErr w:type="spellStart"/>
            <w:r w:rsidRPr="00185111">
              <w:rPr>
                <w:rFonts w:ascii="Arial" w:eastAsia="Times New Roman" w:hAnsi="Arial" w:cs="Arial"/>
                <w:b/>
                <w:bCs/>
                <w:kern w:val="0"/>
                <w:sz w:val="20"/>
                <w:szCs w:val="20"/>
                <w:lang w:eastAsia="it-IT"/>
                <w14:ligatures w14:val="none"/>
              </w:rPr>
              <w:t>Based</w:t>
            </w:r>
            <w:proofErr w:type="spellEnd"/>
          </w:p>
        </w:tc>
        <w:tc>
          <w:tcPr>
            <w:tcW w:w="1089" w:type="dxa"/>
            <w:tcMar>
              <w:top w:w="15" w:type="dxa"/>
              <w:left w:w="15" w:type="dxa"/>
              <w:bottom w:w="15" w:type="dxa"/>
              <w:right w:w="15" w:type="dxa"/>
            </w:tcMar>
            <w:vAlign w:val="center"/>
            <w:hideMark/>
          </w:tcPr>
          <w:p w14:paraId="0A5B4B34" w14:textId="77777777" w:rsidR="00185111" w:rsidRPr="00185111" w:rsidRDefault="00185111" w:rsidP="00185111">
            <w:pPr>
              <w:spacing w:after="0" w:line="240" w:lineRule="auto"/>
              <w:rPr>
                <w:rFonts w:ascii="Arial" w:eastAsia="Times New Roman" w:hAnsi="Arial" w:cs="Arial"/>
                <w:b/>
                <w:bCs/>
                <w:kern w:val="0"/>
                <w:sz w:val="20"/>
                <w:szCs w:val="20"/>
                <w:lang w:eastAsia="it-IT"/>
                <w14:ligatures w14:val="none"/>
              </w:rPr>
            </w:pPr>
            <w:proofErr w:type="spellStart"/>
            <w:r w:rsidRPr="00185111">
              <w:rPr>
                <w:rFonts w:ascii="Arial" w:eastAsia="Times New Roman" w:hAnsi="Arial" w:cs="Arial"/>
                <w:b/>
                <w:bCs/>
                <w:kern w:val="0"/>
                <w:sz w:val="20"/>
                <w:szCs w:val="20"/>
                <w:lang w:eastAsia="it-IT"/>
                <w14:ligatures w14:val="none"/>
              </w:rPr>
              <w:t>thin</w:t>
            </w:r>
            <w:proofErr w:type="spellEnd"/>
            <w:r w:rsidRPr="00185111">
              <w:rPr>
                <w:rFonts w:ascii="Arial" w:eastAsia="Times New Roman" w:hAnsi="Arial" w:cs="Arial"/>
                <w:b/>
                <w:bCs/>
                <w:kern w:val="0"/>
                <w:sz w:val="20"/>
                <w:szCs w:val="20"/>
                <w:lang w:eastAsia="it-IT"/>
                <w14:ligatures w14:val="none"/>
              </w:rPr>
              <w:t xml:space="preserve"> / </w:t>
            </w:r>
            <w:proofErr w:type="spellStart"/>
            <w:r w:rsidRPr="00185111">
              <w:rPr>
                <w:rFonts w:ascii="Arial" w:eastAsia="Times New Roman" w:hAnsi="Arial" w:cs="Arial"/>
                <w:b/>
                <w:bCs/>
                <w:kern w:val="0"/>
                <w:sz w:val="20"/>
                <w:szCs w:val="20"/>
                <w:lang w:eastAsia="it-IT"/>
                <w14:ligatures w14:val="none"/>
              </w:rPr>
              <w:t>oci</w:t>
            </w:r>
            <w:proofErr w:type="spellEnd"/>
          </w:p>
        </w:tc>
        <w:tc>
          <w:tcPr>
            <w:tcW w:w="1860" w:type="dxa"/>
            <w:tcMar>
              <w:top w:w="15" w:type="dxa"/>
              <w:left w:w="15" w:type="dxa"/>
              <w:bottom w:w="15" w:type="dxa"/>
              <w:right w:w="15" w:type="dxa"/>
            </w:tcMar>
            <w:vAlign w:val="center"/>
            <w:hideMark/>
          </w:tcPr>
          <w:p w14:paraId="6B60C9E1" w14:textId="77777777" w:rsidR="00185111" w:rsidRPr="00185111" w:rsidRDefault="00185111" w:rsidP="00185111">
            <w:pPr>
              <w:spacing w:after="0" w:line="240" w:lineRule="auto"/>
              <w:rPr>
                <w:rFonts w:ascii="Arial" w:eastAsia="Times New Roman" w:hAnsi="Arial" w:cs="Arial"/>
                <w:b/>
                <w:bCs/>
                <w:kern w:val="0"/>
                <w:sz w:val="20"/>
                <w:szCs w:val="20"/>
                <w:lang w:eastAsia="it-IT"/>
                <w14:ligatures w14:val="none"/>
              </w:rPr>
            </w:pPr>
            <w:r w:rsidRPr="00185111">
              <w:rPr>
                <w:rFonts w:ascii="Arial" w:eastAsia="Times New Roman" w:hAnsi="Arial" w:cs="Arial"/>
                <w:b/>
                <w:bCs/>
                <w:kern w:val="0"/>
                <w:sz w:val="20"/>
                <w:szCs w:val="20"/>
                <w:lang w:eastAsia="it-IT"/>
                <w14:ligatures w14:val="none"/>
              </w:rPr>
              <w:t>External(cli)</w:t>
            </w:r>
          </w:p>
        </w:tc>
        <w:tc>
          <w:tcPr>
            <w:tcW w:w="2130" w:type="dxa"/>
            <w:tcMar>
              <w:top w:w="15" w:type="dxa"/>
              <w:left w:w="15" w:type="dxa"/>
              <w:bottom w:w="15" w:type="dxa"/>
              <w:right w:w="15" w:type="dxa"/>
            </w:tcMar>
            <w:vAlign w:val="center"/>
            <w:hideMark/>
          </w:tcPr>
          <w:p w14:paraId="7B2D9B38" w14:textId="77777777" w:rsidR="00185111" w:rsidRPr="00185111" w:rsidRDefault="00185111" w:rsidP="00185111">
            <w:pPr>
              <w:spacing w:after="0" w:line="240" w:lineRule="auto"/>
              <w:rPr>
                <w:rFonts w:ascii="Arial" w:eastAsia="Times New Roman" w:hAnsi="Arial" w:cs="Arial"/>
                <w:b/>
                <w:bCs/>
                <w:kern w:val="0"/>
                <w:sz w:val="20"/>
                <w:szCs w:val="20"/>
                <w:lang w:eastAsia="it-IT"/>
                <w14:ligatures w14:val="none"/>
              </w:rPr>
            </w:pPr>
            <w:r w:rsidRPr="00185111">
              <w:rPr>
                <w:rFonts w:ascii="Arial" w:eastAsia="Times New Roman" w:hAnsi="Arial" w:cs="Arial"/>
                <w:b/>
                <w:bCs/>
                <w:kern w:val="0"/>
                <w:sz w:val="20"/>
                <w:szCs w:val="20"/>
                <w:lang w:eastAsia="it-IT"/>
                <w14:ligatures w14:val="none"/>
              </w:rPr>
              <w:t>Low</w:t>
            </w:r>
          </w:p>
        </w:tc>
        <w:tc>
          <w:tcPr>
            <w:tcW w:w="2385" w:type="dxa"/>
            <w:tcMar>
              <w:top w:w="15" w:type="dxa"/>
              <w:left w:w="15" w:type="dxa"/>
              <w:bottom w:w="15" w:type="dxa"/>
              <w:right w:w="15" w:type="dxa"/>
            </w:tcMar>
            <w:vAlign w:val="center"/>
            <w:hideMark/>
          </w:tcPr>
          <w:p w14:paraId="1FA8B57F" w14:textId="77777777" w:rsidR="00185111" w:rsidRPr="00185111" w:rsidRDefault="00185111" w:rsidP="00185111">
            <w:pPr>
              <w:spacing w:after="0" w:line="240" w:lineRule="auto"/>
              <w:rPr>
                <w:rFonts w:ascii="Arial" w:eastAsia="Times New Roman" w:hAnsi="Arial" w:cs="Arial"/>
                <w:b/>
                <w:bCs/>
                <w:kern w:val="0"/>
                <w:sz w:val="20"/>
                <w:szCs w:val="20"/>
                <w:lang w:eastAsia="it-IT"/>
                <w14:ligatures w14:val="none"/>
              </w:rPr>
            </w:pPr>
            <w:r w:rsidRPr="00185111">
              <w:rPr>
                <w:rFonts w:ascii="Arial" w:eastAsia="Times New Roman" w:hAnsi="Arial" w:cs="Arial"/>
                <w:b/>
                <w:bCs/>
                <w:kern w:val="0"/>
                <w:sz w:val="20"/>
                <w:szCs w:val="20"/>
                <w:lang w:eastAsia="it-IT"/>
                <w14:ligatures w14:val="none"/>
              </w:rPr>
              <w:t>High</w:t>
            </w:r>
          </w:p>
        </w:tc>
      </w:tr>
    </w:tbl>
    <w:p w14:paraId="69956A84" w14:textId="77777777" w:rsidR="00602251" w:rsidRPr="00602251" w:rsidRDefault="00602251" w:rsidP="00602251">
      <w:pPr>
        <w:rPr>
          <w:b/>
          <w:bCs/>
          <w:lang w:val="en-US"/>
        </w:rPr>
      </w:pPr>
    </w:p>
    <w:p w14:paraId="24243CE5" w14:textId="77777777" w:rsidR="00602251" w:rsidRPr="00602251" w:rsidRDefault="00602251" w:rsidP="00602251">
      <w:pPr>
        <w:rPr>
          <w:b/>
          <w:bCs/>
          <w:lang w:val="en-US"/>
        </w:rPr>
      </w:pPr>
    </w:p>
    <w:p w14:paraId="1D40E919" w14:textId="788150AB" w:rsidR="00602251" w:rsidRPr="00602251" w:rsidRDefault="00602251" w:rsidP="00602251">
      <w:pPr>
        <w:rPr>
          <w:b/>
          <w:bCs/>
          <w:lang w:val="en-US"/>
        </w:rPr>
      </w:pPr>
      <w:r w:rsidRPr="00602251">
        <w:rPr>
          <w:b/>
          <w:noProof/>
          <w:lang w:val="en-US"/>
        </w:rPr>
        <w:lastRenderedPageBreak/>
        <w:drawing>
          <wp:inline distT="0" distB="0" distL="0" distR="0" wp14:anchorId="68468C09" wp14:editId="22642F8F">
            <wp:extent cx="6038850" cy="2787650"/>
            <wp:effectExtent l="0" t="0" r="0" b="0"/>
            <wp:docPr id="20494385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8850" cy="2787650"/>
                    </a:xfrm>
                    <a:prstGeom prst="rect">
                      <a:avLst/>
                    </a:prstGeom>
                    <a:noFill/>
                    <a:ln>
                      <a:noFill/>
                    </a:ln>
                  </pic:spPr>
                </pic:pic>
              </a:graphicData>
            </a:graphic>
          </wp:inline>
        </w:drawing>
      </w:r>
    </w:p>
    <w:p w14:paraId="5E3B17A2" w14:textId="77777777" w:rsidR="00602251" w:rsidRPr="00602251" w:rsidRDefault="00602251" w:rsidP="00602251">
      <w:pPr>
        <w:rPr>
          <w:b/>
          <w:bCs/>
          <w:lang w:val="en-US"/>
        </w:rPr>
      </w:pPr>
    </w:p>
    <w:p w14:paraId="1C067A7F" w14:textId="77777777" w:rsidR="00602251" w:rsidRPr="00602251" w:rsidRDefault="00602251" w:rsidP="00602251">
      <w:pPr>
        <w:rPr>
          <w:lang w:val="en-US"/>
        </w:rPr>
      </w:pPr>
      <w:r w:rsidRPr="00602251">
        <w:rPr>
          <w:lang w:val="en-US"/>
        </w:rPr>
        <w:t>This confirms full architectural neutrality with respect to driver and authentication strategy.</w:t>
      </w:r>
    </w:p>
    <w:p w14:paraId="3F96090B" w14:textId="77777777" w:rsidR="00602251" w:rsidRPr="00602251" w:rsidRDefault="007D2DDE" w:rsidP="00602251">
      <w:r>
        <w:pict w14:anchorId="7577334C">
          <v:rect id="_x0000_i1092" style="width:498.6pt;height:1pt" o:hralign="center" o:hrstd="t" o:hr="t" fillcolor="#a0a0a0" stroked="f"/>
        </w:pict>
      </w:r>
    </w:p>
    <w:p w14:paraId="79E5B998" w14:textId="77777777" w:rsidR="00602251" w:rsidRPr="00602251" w:rsidRDefault="00602251" w:rsidP="00602251">
      <w:pPr>
        <w:rPr>
          <w:b/>
          <w:bCs/>
          <w:lang w:val="en-US"/>
        </w:rPr>
      </w:pPr>
      <w:r w:rsidRPr="00602251">
        <w:rPr>
          <w:b/>
          <w:bCs/>
          <w:lang w:val="en-US"/>
        </w:rPr>
        <w:t>2. Interactive Authentication Mode (Browser-Based IAM Flow)</w:t>
      </w:r>
    </w:p>
    <w:p w14:paraId="0C899E9D" w14:textId="77777777" w:rsidR="00ED1C81" w:rsidRPr="00ED1C81" w:rsidRDefault="00ED1C81" w:rsidP="00ED1C8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ED1C81">
        <w:rPr>
          <w:rFonts w:ascii="Times New Roman" w:eastAsia="Times New Roman" w:hAnsi="Times New Roman" w:cs="Times New Roman"/>
          <w:b/>
          <w:bCs/>
          <w:kern w:val="0"/>
          <w:sz w:val="27"/>
          <w:szCs w:val="27"/>
          <w:lang w:val="en-US" w:eastAsia="it-IT"/>
          <w14:ligatures w14:val="none"/>
        </w:rPr>
        <w:t>Operational Model</w:t>
      </w:r>
    </w:p>
    <w:p w14:paraId="169697AC" w14:textId="77777777" w:rsidR="00ED1C81" w:rsidRPr="00ED1C81" w:rsidRDefault="00ED1C81" w:rsidP="00ED1C81">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D1C81">
        <w:rPr>
          <w:rFonts w:ascii="Times New Roman" w:eastAsia="Times New Roman" w:hAnsi="Times New Roman" w:cs="Times New Roman"/>
          <w:kern w:val="0"/>
          <w:lang w:val="en-US" w:eastAsia="it-IT"/>
          <w14:ligatures w14:val="none"/>
        </w:rPr>
        <w:t>In interactive mode, SQL Developer initiates an OCI IAM authentication challenge via the embedded REST stack. A system browser is launched, allowing the user to authenticate through the configured Identity Domain. Upon successful login, the access token is returned to the JVM and injected into the JDBC session.</w:t>
      </w:r>
    </w:p>
    <w:p w14:paraId="2A456286" w14:textId="77777777" w:rsidR="00ED1C81" w:rsidRPr="00ED1C81" w:rsidRDefault="00ED1C81" w:rsidP="00ED1C81">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D1C81">
        <w:rPr>
          <w:rFonts w:ascii="Times New Roman" w:eastAsia="Times New Roman" w:hAnsi="Times New Roman" w:cs="Times New Roman"/>
          <w:kern w:val="0"/>
          <w:lang w:val="en-US" w:eastAsia="it-IT"/>
          <w14:ligatures w14:val="none"/>
        </w:rPr>
        <w:t>This model is viable only when:</w:t>
      </w:r>
    </w:p>
    <w:p w14:paraId="42E17BA2" w14:textId="77777777" w:rsidR="00ED1C81" w:rsidRPr="00ED1C81" w:rsidRDefault="00ED1C81" w:rsidP="0071243E">
      <w:pPr>
        <w:numPr>
          <w:ilvl w:val="0"/>
          <w:numId w:val="55"/>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1C81">
        <w:rPr>
          <w:rFonts w:ascii="Times New Roman" w:eastAsia="Times New Roman" w:hAnsi="Times New Roman" w:cs="Times New Roman"/>
          <w:kern w:val="0"/>
          <w:lang w:eastAsia="it-IT"/>
          <w14:ligatures w14:val="none"/>
        </w:rPr>
        <w:t xml:space="preserve">NTLM </w:t>
      </w:r>
      <w:proofErr w:type="spellStart"/>
      <w:r w:rsidRPr="00ED1C81">
        <w:rPr>
          <w:rFonts w:ascii="Times New Roman" w:eastAsia="Times New Roman" w:hAnsi="Times New Roman" w:cs="Times New Roman"/>
          <w:kern w:val="0"/>
          <w:lang w:eastAsia="it-IT"/>
          <w14:ligatures w14:val="none"/>
        </w:rPr>
        <w:t>interception</w:t>
      </w:r>
      <w:proofErr w:type="spellEnd"/>
      <w:r w:rsidRPr="00ED1C81">
        <w:rPr>
          <w:rFonts w:ascii="Times New Roman" w:eastAsia="Times New Roman" w:hAnsi="Times New Roman" w:cs="Times New Roman"/>
          <w:kern w:val="0"/>
          <w:lang w:eastAsia="it-IT"/>
          <w14:ligatures w14:val="none"/>
        </w:rPr>
        <w:t xml:space="preserve"> </w:t>
      </w:r>
      <w:proofErr w:type="spellStart"/>
      <w:r w:rsidRPr="00ED1C81">
        <w:rPr>
          <w:rFonts w:ascii="Times New Roman" w:eastAsia="Times New Roman" w:hAnsi="Times New Roman" w:cs="Times New Roman"/>
          <w:kern w:val="0"/>
          <w:lang w:eastAsia="it-IT"/>
          <w14:ligatures w14:val="none"/>
        </w:rPr>
        <w:t>is</w:t>
      </w:r>
      <w:proofErr w:type="spellEnd"/>
      <w:r w:rsidRPr="00ED1C81">
        <w:rPr>
          <w:rFonts w:ascii="Times New Roman" w:eastAsia="Times New Roman" w:hAnsi="Times New Roman" w:cs="Times New Roman"/>
          <w:kern w:val="0"/>
          <w:lang w:eastAsia="it-IT"/>
          <w14:ligatures w14:val="none"/>
        </w:rPr>
        <w:t xml:space="preserve"> </w:t>
      </w:r>
      <w:proofErr w:type="spellStart"/>
      <w:r w:rsidRPr="00ED1C81">
        <w:rPr>
          <w:rFonts w:ascii="Times New Roman" w:eastAsia="Times New Roman" w:hAnsi="Times New Roman" w:cs="Times New Roman"/>
          <w:kern w:val="0"/>
          <w:lang w:eastAsia="it-IT"/>
          <w14:ligatures w14:val="none"/>
        </w:rPr>
        <w:t>absent</w:t>
      </w:r>
      <w:proofErr w:type="spellEnd"/>
    </w:p>
    <w:p w14:paraId="5F50BE3B" w14:textId="77777777" w:rsidR="00ED1C81" w:rsidRPr="00ED1C81" w:rsidRDefault="00ED1C81" w:rsidP="0071243E">
      <w:pPr>
        <w:numPr>
          <w:ilvl w:val="0"/>
          <w:numId w:val="55"/>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1C81">
        <w:rPr>
          <w:rFonts w:ascii="Times New Roman" w:eastAsia="Times New Roman" w:hAnsi="Times New Roman" w:cs="Times New Roman"/>
          <w:kern w:val="0"/>
          <w:lang w:eastAsia="it-IT"/>
          <w14:ligatures w14:val="none"/>
        </w:rPr>
        <w:t xml:space="preserve">HTTPS </w:t>
      </w:r>
      <w:proofErr w:type="spellStart"/>
      <w:r w:rsidRPr="00ED1C81">
        <w:rPr>
          <w:rFonts w:ascii="Times New Roman" w:eastAsia="Times New Roman" w:hAnsi="Times New Roman" w:cs="Times New Roman"/>
          <w:kern w:val="0"/>
          <w:lang w:eastAsia="it-IT"/>
          <w14:ligatures w14:val="none"/>
        </w:rPr>
        <w:t>inspection</w:t>
      </w:r>
      <w:proofErr w:type="spellEnd"/>
      <w:r w:rsidRPr="00ED1C81">
        <w:rPr>
          <w:rFonts w:ascii="Times New Roman" w:eastAsia="Times New Roman" w:hAnsi="Times New Roman" w:cs="Times New Roman"/>
          <w:kern w:val="0"/>
          <w:lang w:eastAsia="it-IT"/>
          <w14:ligatures w14:val="none"/>
        </w:rPr>
        <w:t xml:space="preserve"> </w:t>
      </w:r>
      <w:proofErr w:type="spellStart"/>
      <w:r w:rsidRPr="00ED1C81">
        <w:rPr>
          <w:rFonts w:ascii="Times New Roman" w:eastAsia="Times New Roman" w:hAnsi="Times New Roman" w:cs="Times New Roman"/>
          <w:kern w:val="0"/>
          <w:lang w:eastAsia="it-IT"/>
          <w14:ligatures w14:val="none"/>
        </w:rPr>
        <w:t>is</w:t>
      </w:r>
      <w:proofErr w:type="spellEnd"/>
      <w:r w:rsidRPr="00ED1C81">
        <w:rPr>
          <w:rFonts w:ascii="Times New Roman" w:eastAsia="Times New Roman" w:hAnsi="Times New Roman" w:cs="Times New Roman"/>
          <w:kern w:val="0"/>
          <w:lang w:eastAsia="it-IT"/>
          <w14:ligatures w14:val="none"/>
        </w:rPr>
        <w:t xml:space="preserve"> </w:t>
      </w:r>
      <w:proofErr w:type="spellStart"/>
      <w:r w:rsidRPr="00ED1C81">
        <w:rPr>
          <w:rFonts w:ascii="Times New Roman" w:eastAsia="Times New Roman" w:hAnsi="Times New Roman" w:cs="Times New Roman"/>
          <w:kern w:val="0"/>
          <w:lang w:eastAsia="it-IT"/>
          <w14:ligatures w14:val="none"/>
        </w:rPr>
        <w:t>disabled</w:t>
      </w:r>
      <w:proofErr w:type="spellEnd"/>
    </w:p>
    <w:p w14:paraId="379EC91B" w14:textId="77777777" w:rsidR="00ED1C81" w:rsidRPr="00ED1C81" w:rsidRDefault="00ED1C81" w:rsidP="0071243E">
      <w:pPr>
        <w:numPr>
          <w:ilvl w:val="0"/>
          <w:numId w:val="55"/>
        </w:numPr>
        <w:suppressAutoHyphens/>
        <w:spacing w:before="100" w:beforeAutospacing="1" w:after="100" w:afterAutospacing="1" w:line="240" w:lineRule="auto"/>
        <w:jc w:val="both"/>
        <w:rPr>
          <w:rFonts w:ascii="Times New Roman" w:eastAsia="Times New Roman" w:hAnsi="Times New Roman" w:cs="Times New Roman"/>
          <w:kern w:val="0"/>
          <w:lang w:val="en-US" w:eastAsia="it-IT"/>
          <w14:ligatures w14:val="none"/>
        </w:rPr>
      </w:pPr>
      <w:r w:rsidRPr="00ED1C81">
        <w:rPr>
          <w:rFonts w:ascii="Times New Roman" w:eastAsia="Times New Roman" w:hAnsi="Times New Roman" w:cs="Times New Roman"/>
          <w:kern w:val="0"/>
          <w:lang w:val="en-US" w:eastAsia="it-IT"/>
          <w14:ligatures w14:val="none"/>
        </w:rPr>
        <w:t>Java HTTP clients can reach OCI endpoints</w:t>
      </w:r>
    </w:p>
    <w:p w14:paraId="6195EB52" w14:textId="77777777" w:rsidR="00ED1C81" w:rsidRPr="00ED1C81" w:rsidRDefault="00ED1C81" w:rsidP="00ED1C8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ED1C81">
        <w:rPr>
          <w:rFonts w:ascii="Times New Roman" w:eastAsia="Times New Roman" w:hAnsi="Times New Roman" w:cs="Times New Roman"/>
          <w:b/>
          <w:bCs/>
          <w:kern w:val="0"/>
          <w:sz w:val="27"/>
          <w:szCs w:val="27"/>
          <w:lang w:val="en-US" w:eastAsia="it-IT"/>
          <w14:ligatures w14:val="none"/>
        </w:rPr>
        <w:t>Thin Driver – Interactive Example (Sanitized)</w:t>
      </w:r>
    </w:p>
    <w:p w14:paraId="4F7192D0"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roofErr w:type="spellStart"/>
      <w:proofErr w:type="gramStart"/>
      <w:r w:rsidRPr="00ED1C81">
        <w:rPr>
          <w:rFonts w:ascii="Courier New" w:eastAsia="Times New Roman" w:hAnsi="Courier New" w:cs="Courier New"/>
          <w:kern w:val="0"/>
          <w:sz w:val="20"/>
          <w:szCs w:val="20"/>
          <w:lang w:val="en-US" w:eastAsia="it-IT"/>
          <w14:ligatures w14:val="none"/>
        </w:rPr>
        <w:t>jdbc:oracle</w:t>
      </w:r>
      <w:proofErr w:type="gramEnd"/>
      <w:r w:rsidRPr="00ED1C81">
        <w:rPr>
          <w:rFonts w:ascii="Courier New" w:eastAsia="Times New Roman" w:hAnsi="Courier New" w:cs="Courier New"/>
          <w:kern w:val="0"/>
          <w:sz w:val="20"/>
          <w:szCs w:val="20"/>
          <w:lang w:val="en-US" w:eastAsia="it-IT"/>
          <w14:ligatures w14:val="none"/>
        </w:rPr>
        <w:t>:</w:t>
      </w:r>
      <w:proofErr w:type="gramStart"/>
      <w:r w:rsidRPr="00ED1C81">
        <w:rPr>
          <w:rFonts w:ascii="Courier New" w:eastAsia="Times New Roman" w:hAnsi="Courier New" w:cs="Courier New"/>
          <w:kern w:val="0"/>
          <w:sz w:val="20"/>
          <w:szCs w:val="20"/>
          <w:lang w:val="en-US" w:eastAsia="it-IT"/>
          <w14:ligatures w14:val="none"/>
        </w:rPr>
        <w:t>thin</w:t>
      </w:r>
      <w:proofErr w:type="spellEnd"/>
      <w:r w:rsidRPr="00ED1C81">
        <w:rPr>
          <w:rFonts w:ascii="Courier New" w:eastAsia="Times New Roman" w:hAnsi="Courier New" w:cs="Courier New"/>
          <w:kern w:val="0"/>
          <w:sz w:val="20"/>
          <w:szCs w:val="20"/>
          <w:lang w:val="en-US" w:eastAsia="it-IT"/>
          <w14:ligatures w14:val="none"/>
        </w:rPr>
        <w:t>:@</w:t>
      </w:r>
      <w:proofErr w:type="gramEnd"/>
      <w:r w:rsidRPr="00ED1C81">
        <w:rPr>
          <w:rFonts w:ascii="Courier New" w:eastAsia="Times New Roman" w:hAnsi="Courier New" w:cs="Courier New"/>
          <w:kern w:val="0"/>
          <w:sz w:val="20"/>
          <w:szCs w:val="20"/>
          <w:lang w:val="en-US" w:eastAsia="it-IT"/>
          <w14:ligatures w14:val="none"/>
        </w:rPr>
        <w:t>(description=</w:t>
      </w:r>
    </w:p>
    <w:p w14:paraId="531A103A"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ED1C81">
        <w:rPr>
          <w:rFonts w:ascii="Courier New" w:eastAsia="Times New Roman" w:hAnsi="Courier New" w:cs="Courier New"/>
          <w:kern w:val="0"/>
          <w:sz w:val="20"/>
          <w:szCs w:val="20"/>
          <w:lang w:val="en-US" w:eastAsia="it-IT"/>
          <w14:ligatures w14:val="none"/>
        </w:rPr>
        <w:t xml:space="preserve">  (address=(protocol=</w:t>
      </w:r>
      <w:proofErr w:type="spellStart"/>
      <w:proofErr w:type="gramStart"/>
      <w:r w:rsidRPr="00ED1C81">
        <w:rPr>
          <w:rFonts w:ascii="Courier New" w:eastAsia="Times New Roman" w:hAnsi="Courier New" w:cs="Courier New"/>
          <w:kern w:val="0"/>
          <w:sz w:val="20"/>
          <w:szCs w:val="20"/>
          <w:lang w:val="en-US" w:eastAsia="it-IT"/>
          <w14:ligatures w14:val="none"/>
        </w:rPr>
        <w:t>tcps</w:t>
      </w:r>
      <w:proofErr w:type="spellEnd"/>
      <w:r w:rsidRPr="00ED1C81">
        <w:rPr>
          <w:rFonts w:ascii="Courier New" w:eastAsia="Times New Roman" w:hAnsi="Courier New" w:cs="Courier New"/>
          <w:kern w:val="0"/>
          <w:sz w:val="20"/>
          <w:szCs w:val="20"/>
          <w:lang w:val="en-US" w:eastAsia="it-IT"/>
          <w14:ligatures w14:val="none"/>
        </w:rPr>
        <w:t>)(</w:t>
      </w:r>
      <w:proofErr w:type="gramEnd"/>
      <w:r w:rsidRPr="00ED1C81">
        <w:rPr>
          <w:rFonts w:ascii="Courier New" w:eastAsia="Times New Roman" w:hAnsi="Courier New" w:cs="Courier New"/>
          <w:kern w:val="0"/>
          <w:sz w:val="20"/>
          <w:szCs w:val="20"/>
          <w:lang w:val="en-US" w:eastAsia="it-IT"/>
          <w14:ligatures w14:val="none"/>
        </w:rPr>
        <w:t>port=</w:t>
      </w:r>
      <w:proofErr w:type="gramStart"/>
      <w:r w:rsidRPr="00ED1C81">
        <w:rPr>
          <w:rFonts w:ascii="Courier New" w:eastAsia="Times New Roman" w:hAnsi="Courier New" w:cs="Courier New"/>
          <w:kern w:val="0"/>
          <w:sz w:val="20"/>
          <w:szCs w:val="20"/>
          <w:lang w:val="en-US" w:eastAsia="it-IT"/>
          <w14:ligatures w14:val="none"/>
        </w:rPr>
        <w:t>1522)(</w:t>
      </w:r>
      <w:proofErr w:type="gramEnd"/>
      <w:r w:rsidRPr="00ED1C81">
        <w:rPr>
          <w:rFonts w:ascii="Courier New" w:eastAsia="Times New Roman" w:hAnsi="Courier New" w:cs="Courier New"/>
          <w:kern w:val="0"/>
          <w:sz w:val="20"/>
          <w:szCs w:val="20"/>
          <w:lang w:val="en-US" w:eastAsia="it-IT"/>
          <w14:ligatures w14:val="none"/>
        </w:rPr>
        <w:t>host=&lt;</w:t>
      </w:r>
      <w:proofErr w:type="spellStart"/>
      <w:r w:rsidRPr="00ED1C81">
        <w:rPr>
          <w:rFonts w:ascii="Courier New" w:eastAsia="Times New Roman" w:hAnsi="Courier New" w:cs="Courier New"/>
          <w:kern w:val="0"/>
          <w:sz w:val="20"/>
          <w:szCs w:val="20"/>
          <w:lang w:val="en-US" w:eastAsia="it-IT"/>
          <w14:ligatures w14:val="none"/>
        </w:rPr>
        <w:t>adb</w:t>
      </w:r>
      <w:proofErr w:type="spellEnd"/>
      <w:r w:rsidRPr="00ED1C81">
        <w:rPr>
          <w:rFonts w:ascii="Courier New" w:eastAsia="Times New Roman" w:hAnsi="Courier New" w:cs="Courier New"/>
          <w:kern w:val="0"/>
          <w:sz w:val="20"/>
          <w:szCs w:val="20"/>
          <w:lang w:val="en-US" w:eastAsia="it-IT"/>
          <w14:ligatures w14:val="none"/>
        </w:rPr>
        <w:t>-host&gt;))</w:t>
      </w:r>
    </w:p>
    <w:p w14:paraId="29ED52AB"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ED1C81">
        <w:rPr>
          <w:rFonts w:ascii="Courier New" w:eastAsia="Times New Roman" w:hAnsi="Courier New" w:cs="Courier New"/>
          <w:kern w:val="0"/>
          <w:sz w:val="20"/>
          <w:szCs w:val="20"/>
          <w:lang w:val="en-US" w:eastAsia="it-IT"/>
          <w14:ligatures w14:val="none"/>
        </w:rPr>
        <w:t xml:space="preserve">  (</w:t>
      </w:r>
      <w:proofErr w:type="spellStart"/>
      <w:r w:rsidRPr="00ED1C81">
        <w:rPr>
          <w:rFonts w:ascii="Courier New" w:eastAsia="Times New Roman" w:hAnsi="Courier New" w:cs="Courier New"/>
          <w:kern w:val="0"/>
          <w:sz w:val="20"/>
          <w:szCs w:val="20"/>
          <w:lang w:val="en-US" w:eastAsia="it-IT"/>
          <w14:ligatures w14:val="none"/>
        </w:rPr>
        <w:t>connect_data</w:t>
      </w:r>
      <w:proofErr w:type="spellEnd"/>
      <w:r w:rsidRPr="00ED1C81">
        <w:rPr>
          <w:rFonts w:ascii="Courier New" w:eastAsia="Times New Roman" w:hAnsi="Courier New" w:cs="Courier New"/>
          <w:kern w:val="0"/>
          <w:sz w:val="20"/>
          <w:szCs w:val="20"/>
          <w:lang w:val="en-US" w:eastAsia="it-IT"/>
          <w14:ligatures w14:val="none"/>
        </w:rPr>
        <w:t>=(</w:t>
      </w:r>
      <w:proofErr w:type="spellStart"/>
      <w:r w:rsidRPr="00ED1C81">
        <w:rPr>
          <w:rFonts w:ascii="Courier New" w:eastAsia="Times New Roman" w:hAnsi="Courier New" w:cs="Courier New"/>
          <w:kern w:val="0"/>
          <w:sz w:val="20"/>
          <w:szCs w:val="20"/>
          <w:lang w:val="en-US" w:eastAsia="it-IT"/>
          <w14:ligatures w14:val="none"/>
        </w:rPr>
        <w:t>service_name</w:t>
      </w:r>
      <w:proofErr w:type="spellEnd"/>
      <w:r w:rsidRPr="00ED1C81">
        <w:rPr>
          <w:rFonts w:ascii="Courier New" w:eastAsia="Times New Roman" w:hAnsi="Courier New" w:cs="Courier New"/>
          <w:kern w:val="0"/>
          <w:sz w:val="20"/>
          <w:szCs w:val="20"/>
          <w:lang w:val="en-US" w:eastAsia="it-IT"/>
          <w14:ligatures w14:val="none"/>
        </w:rPr>
        <w:t>=&lt;service-name&gt;))</w:t>
      </w:r>
    </w:p>
    <w:p w14:paraId="10893C8C"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ED1C81">
        <w:rPr>
          <w:rFonts w:ascii="Courier New" w:eastAsia="Times New Roman" w:hAnsi="Courier New" w:cs="Courier New"/>
          <w:kern w:val="0"/>
          <w:sz w:val="20"/>
          <w:szCs w:val="20"/>
          <w:lang w:val="en-US" w:eastAsia="it-IT"/>
          <w14:ligatures w14:val="none"/>
        </w:rPr>
        <w:t xml:space="preserve">  (security=(</w:t>
      </w:r>
      <w:proofErr w:type="spellStart"/>
      <w:r w:rsidRPr="00ED1C81">
        <w:rPr>
          <w:rFonts w:ascii="Courier New" w:eastAsia="Times New Roman" w:hAnsi="Courier New" w:cs="Courier New"/>
          <w:kern w:val="0"/>
          <w:sz w:val="20"/>
          <w:szCs w:val="20"/>
          <w:lang w:val="en-US" w:eastAsia="it-IT"/>
          <w14:ligatures w14:val="none"/>
        </w:rPr>
        <w:t>ssl_server_dn_match</w:t>
      </w:r>
      <w:proofErr w:type="spellEnd"/>
      <w:r w:rsidRPr="00ED1C81">
        <w:rPr>
          <w:rFonts w:ascii="Courier New" w:eastAsia="Times New Roman" w:hAnsi="Courier New" w:cs="Courier New"/>
          <w:kern w:val="0"/>
          <w:sz w:val="20"/>
          <w:szCs w:val="20"/>
          <w:lang w:val="en-US" w:eastAsia="it-IT"/>
          <w14:ligatures w14:val="none"/>
        </w:rPr>
        <w:t>=yes))</w:t>
      </w:r>
    </w:p>
    <w:p w14:paraId="7BE472D7"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ED1C81">
        <w:rPr>
          <w:rFonts w:ascii="Courier New" w:eastAsia="Times New Roman" w:hAnsi="Courier New" w:cs="Courier New"/>
          <w:kern w:val="0"/>
          <w:sz w:val="20"/>
          <w:szCs w:val="20"/>
          <w:lang w:val="en-US" w:eastAsia="it-IT"/>
          <w14:ligatures w14:val="none"/>
        </w:rPr>
        <w:t>)</w:t>
      </w:r>
    </w:p>
    <w:p w14:paraId="061693DA" w14:textId="77777777" w:rsidR="00ED1C81" w:rsidRPr="00ED1C81" w:rsidRDefault="00ED1C81" w:rsidP="00ED1C8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ED1C81">
        <w:rPr>
          <w:rFonts w:ascii="Times New Roman" w:eastAsia="Times New Roman" w:hAnsi="Times New Roman" w:cs="Times New Roman"/>
          <w:b/>
          <w:bCs/>
          <w:kern w:val="0"/>
          <w:sz w:val="27"/>
          <w:szCs w:val="27"/>
          <w:lang w:val="en-US" w:eastAsia="it-IT"/>
          <w14:ligatures w14:val="none"/>
        </w:rPr>
        <w:t>OCI Driver – Interactive Example (Sanitized)</w:t>
      </w:r>
    </w:p>
    <w:p w14:paraId="2B32BB7B"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roofErr w:type="spellStart"/>
      <w:proofErr w:type="gramStart"/>
      <w:r w:rsidRPr="00ED1C81">
        <w:rPr>
          <w:rFonts w:ascii="Courier New" w:eastAsia="Times New Roman" w:hAnsi="Courier New" w:cs="Courier New"/>
          <w:kern w:val="0"/>
          <w:sz w:val="20"/>
          <w:szCs w:val="20"/>
          <w:lang w:val="en-US" w:eastAsia="it-IT"/>
          <w14:ligatures w14:val="none"/>
        </w:rPr>
        <w:t>jdbc:oracle</w:t>
      </w:r>
      <w:proofErr w:type="gramEnd"/>
      <w:r w:rsidRPr="00ED1C81">
        <w:rPr>
          <w:rFonts w:ascii="Courier New" w:eastAsia="Times New Roman" w:hAnsi="Courier New" w:cs="Courier New"/>
          <w:kern w:val="0"/>
          <w:sz w:val="20"/>
          <w:szCs w:val="20"/>
          <w:lang w:val="en-US" w:eastAsia="it-IT"/>
          <w14:ligatures w14:val="none"/>
        </w:rPr>
        <w:t>:</w:t>
      </w:r>
      <w:proofErr w:type="gramStart"/>
      <w:r w:rsidRPr="00ED1C81">
        <w:rPr>
          <w:rFonts w:ascii="Courier New" w:eastAsia="Times New Roman" w:hAnsi="Courier New" w:cs="Courier New"/>
          <w:kern w:val="0"/>
          <w:sz w:val="20"/>
          <w:szCs w:val="20"/>
          <w:lang w:val="en-US" w:eastAsia="it-IT"/>
          <w14:ligatures w14:val="none"/>
        </w:rPr>
        <w:t>oci</w:t>
      </w:r>
      <w:proofErr w:type="spellEnd"/>
      <w:r w:rsidRPr="00ED1C81">
        <w:rPr>
          <w:rFonts w:ascii="Courier New" w:eastAsia="Times New Roman" w:hAnsi="Courier New" w:cs="Courier New"/>
          <w:kern w:val="0"/>
          <w:sz w:val="20"/>
          <w:szCs w:val="20"/>
          <w:lang w:val="en-US" w:eastAsia="it-IT"/>
          <w14:ligatures w14:val="none"/>
        </w:rPr>
        <w:t>:@</w:t>
      </w:r>
      <w:proofErr w:type="gramEnd"/>
      <w:r w:rsidRPr="00ED1C81">
        <w:rPr>
          <w:rFonts w:ascii="Courier New" w:eastAsia="Times New Roman" w:hAnsi="Courier New" w:cs="Courier New"/>
          <w:kern w:val="0"/>
          <w:sz w:val="20"/>
          <w:szCs w:val="20"/>
          <w:lang w:val="en-US" w:eastAsia="it-IT"/>
          <w14:ligatures w14:val="none"/>
        </w:rPr>
        <w:t>(description=</w:t>
      </w:r>
    </w:p>
    <w:p w14:paraId="544F3ABE"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ED1C81">
        <w:rPr>
          <w:rFonts w:ascii="Courier New" w:eastAsia="Times New Roman" w:hAnsi="Courier New" w:cs="Courier New"/>
          <w:kern w:val="0"/>
          <w:sz w:val="20"/>
          <w:szCs w:val="20"/>
          <w:lang w:val="en-US" w:eastAsia="it-IT"/>
          <w14:ligatures w14:val="none"/>
        </w:rPr>
        <w:t xml:space="preserve">  (address=(protocol=</w:t>
      </w:r>
      <w:proofErr w:type="spellStart"/>
      <w:proofErr w:type="gramStart"/>
      <w:r w:rsidRPr="00ED1C81">
        <w:rPr>
          <w:rFonts w:ascii="Courier New" w:eastAsia="Times New Roman" w:hAnsi="Courier New" w:cs="Courier New"/>
          <w:kern w:val="0"/>
          <w:sz w:val="20"/>
          <w:szCs w:val="20"/>
          <w:lang w:val="en-US" w:eastAsia="it-IT"/>
          <w14:ligatures w14:val="none"/>
        </w:rPr>
        <w:t>tcps</w:t>
      </w:r>
      <w:proofErr w:type="spellEnd"/>
      <w:r w:rsidRPr="00ED1C81">
        <w:rPr>
          <w:rFonts w:ascii="Courier New" w:eastAsia="Times New Roman" w:hAnsi="Courier New" w:cs="Courier New"/>
          <w:kern w:val="0"/>
          <w:sz w:val="20"/>
          <w:szCs w:val="20"/>
          <w:lang w:val="en-US" w:eastAsia="it-IT"/>
          <w14:ligatures w14:val="none"/>
        </w:rPr>
        <w:t>)(</w:t>
      </w:r>
      <w:proofErr w:type="gramEnd"/>
      <w:r w:rsidRPr="00ED1C81">
        <w:rPr>
          <w:rFonts w:ascii="Courier New" w:eastAsia="Times New Roman" w:hAnsi="Courier New" w:cs="Courier New"/>
          <w:kern w:val="0"/>
          <w:sz w:val="20"/>
          <w:szCs w:val="20"/>
          <w:lang w:val="en-US" w:eastAsia="it-IT"/>
          <w14:ligatures w14:val="none"/>
        </w:rPr>
        <w:t>port=</w:t>
      </w:r>
      <w:proofErr w:type="gramStart"/>
      <w:r w:rsidRPr="00ED1C81">
        <w:rPr>
          <w:rFonts w:ascii="Courier New" w:eastAsia="Times New Roman" w:hAnsi="Courier New" w:cs="Courier New"/>
          <w:kern w:val="0"/>
          <w:sz w:val="20"/>
          <w:szCs w:val="20"/>
          <w:lang w:val="en-US" w:eastAsia="it-IT"/>
          <w14:ligatures w14:val="none"/>
        </w:rPr>
        <w:t>1522)(</w:t>
      </w:r>
      <w:proofErr w:type="gramEnd"/>
      <w:r w:rsidRPr="00ED1C81">
        <w:rPr>
          <w:rFonts w:ascii="Courier New" w:eastAsia="Times New Roman" w:hAnsi="Courier New" w:cs="Courier New"/>
          <w:kern w:val="0"/>
          <w:sz w:val="20"/>
          <w:szCs w:val="20"/>
          <w:lang w:val="en-US" w:eastAsia="it-IT"/>
          <w14:ligatures w14:val="none"/>
        </w:rPr>
        <w:t>host=&lt;</w:t>
      </w:r>
      <w:proofErr w:type="spellStart"/>
      <w:r w:rsidRPr="00ED1C81">
        <w:rPr>
          <w:rFonts w:ascii="Courier New" w:eastAsia="Times New Roman" w:hAnsi="Courier New" w:cs="Courier New"/>
          <w:kern w:val="0"/>
          <w:sz w:val="20"/>
          <w:szCs w:val="20"/>
          <w:lang w:val="en-US" w:eastAsia="it-IT"/>
          <w14:ligatures w14:val="none"/>
        </w:rPr>
        <w:t>adb</w:t>
      </w:r>
      <w:proofErr w:type="spellEnd"/>
      <w:r w:rsidRPr="00ED1C81">
        <w:rPr>
          <w:rFonts w:ascii="Courier New" w:eastAsia="Times New Roman" w:hAnsi="Courier New" w:cs="Courier New"/>
          <w:kern w:val="0"/>
          <w:sz w:val="20"/>
          <w:szCs w:val="20"/>
          <w:lang w:val="en-US" w:eastAsia="it-IT"/>
          <w14:ligatures w14:val="none"/>
        </w:rPr>
        <w:t>-host&gt;))</w:t>
      </w:r>
    </w:p>
    <w:p w14:paraId="7E8D7BC9"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ED1C81">
        <w:rPr>
          <w:rFonts w:ascii="Courier New" w:eastAsia="Times New Roman" w:hAnsi="Courier New" w:cs="Courier New"/>
          <w:kern w:val="0"/>
          <w:sz w:val="20"/>
          <w:szCs w:val="20"/>
          <w:lang w:val="en-US" w:eastAsia="it-IT"/>
          <w14:ligatures w14:val="none"/>
        </w:rPr>
        <w:t xml:space="preserve">  (</w:t>
      </w:r>
      <w:proofErr w:type="spellStart"/>
      <w:r w:rsidRPr="00ED1C81">
        <w:rPr>
          <w:rFonts w:ascii="Courier New" w:eastAsia="Times New Roman" w:hAnsi="Courier New" w:cs="Courier New"/>
          <w:kern w:val="0"/>
          <w:sz w:val="20"/>
          <w:szCs w:val="20"/>
          <w:lang w:val="en-US" w:eastAsia="it-IT"/>
          <w14:ligatures w14:val="none"/>
        </w:rPr>
        <w:t>connect_data</w:t>
      </w:r>
      <w:proofErr w:type="spellEnd"/>
      <w:r w:rsidRPr="00ED1C81">
        <w:rPr>
          <w:rFonts w:ascii="Courier New" w:eastAsia="Times New Roman" w:hAnsi="Courier New" w:cs="Courier New"/>
          <w:kern w:val="0"/>
          <w:sz w:val="20"/>
          <w:szCs w:val="20"/>
          <w:lang w:val="en-US" w:eastAsia="it-IT"/>
          <w14:ligatures w14:val="none"/>
        </w:rPr>
        <w:t>=(</w:t>
      </w:r>
      <w:proofErr w:type="spellStart"/>
      <w:r w:rsidRPr="00ED1C81">
        <w:rPr>
          <w:rFonts w:ascii="Courier New" w:eastAsia="Times New Roman" w:hAnsi="Courier New" w:cs="Courier New"/>
          <w:kern w:val="0"/>
          <w:sz w:val="20"/>
          <w:szCs w:val="20"/>
          <w:lang w:val="en-US" w:eastAsia="it-IT"/>
          <w14:ligatures w14:val="none"/>
        </w:rPr>
        <w:t>service_name</w:t>
      </w:r>
      <w:proofErr w:type="spellEnd"/>
      <w:r w:rsidRPr="00ED1C81">
        <w:rPr>
          <w:rFonts w:ascii="Courier New" w:eastAsia="Times New Roman" w:hAnsi="Courier New" w:cs="Courier New"/>
          <w:kern w:val="0"/>
          <w:sz w:val="20"/>
          <w:szCs w:val="20"/>
          <w:lang w:val="en-US" w:eastAsia="it-IT"/>
          <w14:ligatures w14:val="none"/>
        </w:rPr>
        <w:t>=&lt;service-name&gt;))</w:t>
      </w:r>
    </w:p>
    <w:p w14:paraId="14D2DC63"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ED1C81">
        <w:rPr>
          <w:rFonts w:ascii="Courier New" w:eastAsia="Times New Roman" w:hAnsi="Courier New" w:cs="Courier New"/>
          <w:kern w:val="0"/>
          <w:sz w:val="20"/>
          <w:szCs w:val="20"/>
          <w:lang w:val="en-US" w:eastAsia="it-IT"/>
          <w14:ligatures w14:val="none"/>
        </w:rPr>
        <w:t xml:space="preserve">  (security=(</w:t>
      </w:r>
      <w:proofErr w:type="spellStart"/>
      <w:r w:rsidRPr="00ED1C81">
        <w:rPr>
          <w:rFonts w:ascii="Courier New" w:eastAsia="Times New Roman" w:hAnsi="Courier New" w:cs="Courier New"/>
          <w:kern w:val="0"/>
          <w:sz w:val="20"/>
          <w:szCs w:val="20"/>
          <w:lang w:val="en-US" w:eastAsia="it-IT"/>
          <w14:ligatures w14:val="none"/>
        </w:rPr>
        <w:t>ssl_server_dn_match</w:t>
      </w:r>
      <w:proofErr w:type="spellEnd"/>
      <w:r w:rsidRPr="00ED1C81">
        <w:rPr>
          <w:rFonts w:ascii="Courier New" w:eastAsia="Times New Roman" w:hAnsi="Courier New" w:cs="Courier New"/>
          <w:kern w:val="0"/>
          <w:sz w:val="20"/>
          <w:szCs w:val="20"/>
          <w:lang w:val="en-US" w:eastAsia="it-IT"/>
          <w14:ligatures w14:val="none"/>
        </w:rPr>
        <w:t>=yes))</w:t>
      </w:r>
    </w:p>
    <w:p w14:paraId="785D79EF"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ED1C81">
        <w:rPr>
          <w:rFonts w:ascii="Courier New" w:eastAsia="Times New Roman" w:hAnsi="Courier New" w:cs="Courier New"/>
          <w:kern w:val="0"/>
          <w:sz w:val="20"/>
          <w:szCs w:val="20"/>
          <w:lang w:val="en-US" w:eastAsia="it-IT"/>
          <w14:ligatures w14:val="none"/>
        </w:rPr>
        <w:t>)</w:t>
      </w:r>
    </w:p>
    <w:p w14:paraId="351BB9F7" w14:textId="77777777" w:rsidR="00ED1C81" w:rsidRPr="00ED1C81" w:rsidRDefault="00ED1C81" w:rsidP="00ED1C8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ED1C81">
        <w:rPr>
          <w:rFonts w:ascii="Times New Roman" w:eastAsia="Times New Roman" w:hAnsi="Times New Roman" w:cs="Times New Roman"/>
          <w:b/>
          <w:bCs/>
          <w:kern w:val="0"/>
          <w:sz w:val="27"/>
          <w:szCs w:val="27"/>
          <w:lang w:val="en-US" w:eastAsia="it-IT"/>
          <w14:ligatures w14:val="none"/>
        </w:rPr>
        <w:lastRenderedPageBreak/>
        <w:t>Technical Note</w:t>
      </w:r>
    </w:p>
    <w:p w14:paraId="03BA0131" w14:textId="77777777" w:rsidR="00ED1C81" w:rsidRPr="00ED1C81" w:rsidRDefault="00ED1C81" w:rsidP="00ED1C81">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D1C81">
        <w:rPr>
          <w:rFonts w:ascii="Times New Roman" w:eastAsia="Times New Roman" w:hAnsi="Times New Roman" w:cs="Times New Roman"/>
          <w:kern w:val="0"/>
          <w:lang w:val="en-US" w:eastAsia="it-IT"/>
          <w14:ligatures w14:val="none"/>
        </w:rPr>
        <w:t xml:space="preserve">In this mode, no explicit </w:t>
      </w:r>
      <w:proofErr w:type="spellStart"/>
      <w:r w:rsidRPr="00ED1C81">
        <w:rPr>
          <w:rFonts w:ascii="Courier New" w:eastAsia="Times New Roman" w:hAnsi="Courier New" w:cs="Courier New"/>
          <w:kern w:val="0"/>
          <w:sz w:val="20"/>
          <w:szCs w:val="20"/>
          <w:lang w:val="en-US" w:eastAsia="it-IT"/>
          <w14:ligatures w14:val="none"/>
        </w:rPr>
        <w:t>token_auth</w:t>
      </w:r>
      <w:proofErr w:type="spellEnd"/>
      <w:r w:rsidRPr="00ED1C81">
        <w:rPr>
          <w:rFonts w:ascii="Times New Roman" w:eastAsia="Times New Roman" w:hAnsi="Times New Roman" w:cs="Times New Roman"/>
          <w:kern w:val="0"/>
          <w:lang w:val="en-US" w:eastAsia="it-IT"/>
          <w14:ligatures w14:val="none"/>
        </w:rPr>
        <w:t xml:space="preserve"> parameter is required, because the token is dynamically acquired and managed by the JDBC provider during session initialization.</w:t>
      </w:r>
    </w:p>
    <w:p w14:paraId="11CC5AB8" w14:textId="77777777" w:rsidR="00ED1C81" w:rsidRPr="00ED1C81" w:rsidRDefault="007D2DDE" w:rsidP="00ED1C81">
      <w:pPr>
        <w:spacing w:after="0" w:line="240" w:lineRule="auto"/>
        <w:jc w:val="center"/>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pict w14:anchorId="3F6A23F3">
          <v:rect id="_x0000_i1093" style="width:498.6pt;height:1pt" o:hralign="center" o:hrstd="t" o:hr="t" fillcolor="#a0a0a0" stroked="f"/>
        </w:pict>
      </w:r>
    </w:p>
    <w:p w14:paraId="67C0F4DF" w14:textId="77777777" w:rsidR="00ED1C81" w:rsidRPr="00ED1C81" w:rsidRDefault="00ED1C81" w:rsidP="00ED1C81">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it-IT"/>
          <w14:ligatures w14:val="none"/>
        </w:rPr>
      </w:pPr>
      <w:r w:rsidRPr="00ED1C81">
        <w:rPr>
          <w:rFonts w:ascii="Times New Roman" w:eastAsia="Times New Roman" w:hAnsi="Times New Roman" w:cs="Times New Roman"/>
          <w:b/>
          <w:bCs/>
          <w:kern w:val="0"/>
          <w:sz w:val="36"/>
          <w:szCs w:val="36"/>
          <w:lang w:val="en-US" w:eastAsia="it-IT"/>
          <w14:ligatures w14:val="none"/>
        </w:rPr>
        <w:t>3. Non-Interactive Authentication Mode (CLI-Mediated Token Injection)</w:t>
      </w:r>
    </w:p>
    <w:p w14:paraId="707EF968" w14:textId="77777777" w:rsidR="00ED1C81" w:rsidRPr="00ED1C81" w:rsidRDefault="00ED1C81" w:rsidP="00ED1C8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ED1C81">
        <w:rPr>
          <w:rFonts w:ascii="Times New Roman" w:eastAsia="Times New Roman" w:hAnsi="Times New Roman" w:cs="Times New Roman"/>
          <w:b/>
          <w:bCs/>
          <w:kern w:val="0"/>
          <w:sz w:val="27"/>
          <w:szCs w:val="27"/>
          <w:lang w:val="en-US" w:eastAsia="it-IT"/>
          <w14:ligatures w14:val="none"/>
        </w:rPr>
        <w:t>Operational Model</w:t>
      </w:r>
    </w:p>
    <w:p w14:paraId="52330849" w14:textId="77777777" w:rsidR="00ED1C81" w:rsidRPr="00ED1C81" w:rsidRDefault="00ED1C81" w:rsidP="00ED1C81">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D1C81">
        <w:rPr>
          <w:rFonts w:ascii="Times New Roman" w:eastAsia="Times New Roman" w:hAnsi="Times New Roman" w:cs="Times New Roman"/>
          <w:kern w:val="0"/>
          <w:lang w:val="en-US" w:eastAsia="it-IT"/>
          <w14:ligatures w14:val="none"/>
        </w:rPr>
        <w:t>In enterprise environments affected by NTLM proxies or HTTPS inspection, SQL Developer is unable to complete the internal OAuth/IAM handshake.</w:t>
      </w:r>
    </w:p>
    <w:p w14:paraId="0AD1BBF4" w14:textId="77777777" w:rsidR="00ED1C81" w:rsidRPr="00ED1C81" w:rsidRDefault="00ED1C81" w:rsidP="00ED1C81">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D1C81">
        <w:rPr>
          <w:rFonts w:ascii="Times New Roman" w:eastAsia="Times New Roman" w:hAnsi="Times New Roman" w:cs="Times New Roman"/>
          <w:kern w:val="0"/>
          <w:lang w:val="en-US" w:eastAsia="it-IT"/>
          <w14:ligatures w14:val="none"/>
        </w:rPr>
        <w:t>To overcome this limitation, the authentication workflow is decoupled:</w:t>
      </w:r>
    </w:p>
    <w:p w14:paraId="2B24348B" w14:textId="77777777" w:rsidR="00ED1C81" w:rsidRPr="00ED1C81" w:rsidRDefault="00ED1C81" w:rsidP="0071243E">
      <w:pPr>
        <w:numPr>
          <w:ilvl w:val="0"/>
          <w:numId w:val="13"/>
        </w:numPr>
        <w:suppressAutoHyphens/>
        <w:spacing w:before="100" w:beforeAutospacing="1" w:after="100" w:afterAutospacing="1" w:line="240" w:lineRule="auto"/>
        <w:jc w:val="both"/>
        <w:rPr>
          <w:rFonts w:ascii="Times New Roman" w:eastAsia="Times New Roman" w:hAnsi="Times New Roman" w:cs="Times New Roman"/>
          <w:kern w:val="0"/>
          <w:lang w:val="en-US" w:eastAsia="it-IT"/>
          <w14:ligatures w14:val="none"/>
        </w:rPr>
      </w:pPr>
      <w:r w:rsidRPr="00ED1C81">
        <w:rPr>
          <w:rFonts w:ascii="Times New Roman" w:eastAsia="Times New Roman" w:hAnsi="Times New Roman" w:cs="Times New Roman"/>
          <w:kern w:val="0"/>
          <w:lang w:val="en-US" w:eastAsia="it-IT"/>
          <w14:ligatures w14:val="none"/>
        </w:rPr>
        <w:t>Token generation is delegated to OCI CLI</w:t>
      </w:r>
    </w:p>
    <w:p w14:paraId="2700751D" w14:textId="77777777" w:rsidR="00ED1C81" w:rsidRPr="00ED1C81" w:rsidRDefault="00ED1C81" w:rsidP="0071243E">
      <w:pPr>
        <w:numPr>
          <w:ilvl w:val="0"/>
          <w:numId w:val="13"/>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1C81">
        <w:rPr>
          <w:rFonts w:ascii="Times New Roman" w:eastAsia="Times New Roman" w:hAnsi="Times New Roman" w:cs="Times New Roman"/>
          <w:kern w:val="0"/>
          <w:lang w:eastAsia="it-IT"/>
          <w14:ligatures w14:val="none"/>
        </w:rPr>
        <w:t xml:space="preserve">Token </w:t>
      </w:r>
      <w:proofErr w:type="spellStart"/>
      <w:r w:rsidRPr="00ED1C81">
        <w:rPr>
          <w:rFonts w:ascii="Times New Roman" w:eastAsia="Times New Roman" w:hAnsi="Times New Roman" w:cs="Times New Roman"/>
          <w:kern w:val="0"/>
          <w:lang w:eastAsia="it-IT"/>
          <w14:ligatures w14:val="none"/>
        </w:rPr>
        <w:t>is</w:t>
      </w:r>
      <w:proofErr w:type="spellEnd"/>
      <w:r w:rsidRPr="00ED1C81">
        <w:rPr>
          <w:rFonts w:ascii="Times New Roman" w:eastAsia="Times New Roman" w:hAnsi="Times New Roman" w:cs="Times New Roman"/>
          <w:kern w:val="0"/>
          <w:lang w:eastAsia="it-IT"/>
          <w14:ligatures w14:val="none"/>
        </w:rPr>
        <w:t xml:space="preserve"> </w:t>
      </w:r>
      <w:proofErr w:type="spellStart"/>
      <w:r w:rsidRPr="00ED1C81">
        <w:rPr>
          <w:rFonts w:ascii="Times New Roman" w:eastAsia="Times New Roman" w:hAnsi="Times New Roman" w:cs="Times New Roman"/>
          <w:kern w:val="0"/>
          <w:lang w:eastAsia="it-IT"/>
          <w14:ligatures w14:val="none"/>
        </w:rPr>
        <w:t>stored</w:t>
      </w:r>
      <w:proofErr w:type="spellEnd"/>
      <w:r w:rsidRPr="00ED1C81">
        <w:rPr>
          <w:rFonts w:ascii="Times New Roman" w:eastAsia="Times New Roman" w:hAnsi="Times New Roman" w:cs="Times New Roman"/>
          <w:kern w:val="0"/>
          <w:lang w:eastAsia="it-IT"/>
          <w14:ligatures w14:val="none"/>
        </w:rPr>
        <w:t xml:space="preserve"> </w:t>
      </w:r>
      <w:proofErr w:type="spellStart"/>
      <w:r w:rsidRPr="00ED1C81">
        <w:rPr>
          <w:rFonts w:ascii="Times New Roman" w:eastAsia="Times New Roman" w:hAnsi="Times New Roman" w:cs="Times New Roman"/>
          <w:kern w:val="0"/>
          <w:lang w:eastAsia="it-IT"/>
          <w14:ligatures w14:val="none"/>
        </w:rPr>
        <w:t>locally</w:t>
      </w:r>
      <w:proofErr w:type="spellEnd"/>
    </w:p>
    <w:p w14:paraId="5799B15A" w14:textId="77777777" w:rsidR="00ED1C81" w:rsidRPr="00ED1C81" w:rsidRDefault="00ED1C81" w:rsidP="0071243E">
      <w:pPr>
        <w:numPr>
          <w:ilvl w:val="0"/>
          <w:numId w:val="13"/>
        </w:numPr>
        <w:suppressAutoHyphens/>
        <w:spacing w:before="100" w:beforeAutospacing="1" w:after="100" w:afterAutospacing="1" w:line="240" w:lineRule="auto"/>
        <w:jc w:val="both"/>
        <w:rPr>
          <w:rFonts w:ascii="Times New Roman" w:eastAsia="Times New Roman" w:hAnsi="Times New Roman" w:cs="Times New Roman"/>
          <w:kern w:val="0"/>
          <w:lang w:val="en-US" w:eastAsia="it-IT"/>
          <w14:ligatures w14:val="none"/>
        </w:rPr>
      </w:pPr>
      <w:r w:rsidRPr="00ED1C81">
        <w:rPr>
          <w:rFonts w:ascii="Times New Roman" w:eastAsia="Times New Roman" w:hAnsi="Times New Roman" w:cs="Times New Roman"/>
          <w:kern w:val="0"/>
          <w:lang w:val="en-US" w:eastAsia="it-IT"/>
          <w14:ligatures w14:val="none"/>
        </w:rPr>
        <w:t xml:space="preserve">JDBC driver consumes the token via </w:t>
      </w:r>
      <w:proofErr w:type="spellStart"/>
      <w:r w:rsidRPr="00ED1C81">
        <w:rPr>
          <w:rFonts w:ascii="Courier New" w:eastAsia="Times New Roman" w:hAnsi="Courier New" w:cs="Courier New"/>
          <w:kern w:val="0"/>
          <w:sz w:val="20"/>
          <w:szCs w:val="20"/>
          <w:lang w:val="en-US" w:eastAsia="it-IT"/>
          <w14:ligatures w14:val="none"/>
        </w:rPr>
        <w:t>tokenLocation</w:t>
      </w:r>
      <w:proofErr w:type="spellEnd"/>
    </w:p>
    <w:p w14:paraId="3E359F0A" w14:textId="77777777" w:rsidR="00ED1C81" w:rsidRPr="00ED1C81" w:rsidRDefault="00ED1C81" w:rsidP="0071243E">
      <w:pPr>
        <w:numPr>
          <w:ilvl w:val="0"/>
          <w:numId w:val="13"/>
        </w:numPr>
        <w:suppressAutoHyphens/>
        <w:spacing w:before="100" w:beforeAutospacing="1" w:after="100" w:afterAutospacing="1" w:line="240" w:lineRule="auto"/>
        <w:jc w:val="both"/>
        <w:rPr>
          <w:rFonts w:ascii="Times New Roman" w:eastAsia="Times New Roman" w:hAnsi="Times New Roman" w:cs="Times New Roman"/>
          <w:kern w:val="0"/>
          <w:lang w:val="en-US" w:eastAsia="it-IT"/>
          <w14:ligatures w14:val="none"/>
        </w:rPr>
      </w:pPr>
      <w:r w:rsidRPr="00ED1C81">
        <w:rPr>
          <w:rFonts w:ascii="Times New Roman" w:eastAsia="Times New Roman" w:hAnsi="Times New Roman" w:cs="Times New Roman"/>
          <w:kern w:val="0"/>
          <w:lang w:val="en-US" w:eastAsia="it-IT"/>
          <w14:ligatures w14:val="none"/>
        </w:rPr>
        <w:t>Network layer enforces OCI_TOKEN authentication</w:t>
      </w:r>
    </w:p>
    <w:p w14:paraId="2A231834" w14:textId="77777777" w:rsidR="00ED1C81" w:rsidRPr="00ED1C81" w:rsidRDefault="00ED1C81" w:rsidP="00ED1C81">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D1C81">
        <w:rPr>
          <w:rFonts w:ascii="Times New Roman" w:eastAsia="Times New Roman" w:hAnsi="Times New Roman" w:cs="Times New Roman"/>
          <w:kern w:val="0"/>
          <w:lang w:val="en-US" w:eastAsia="it-IT"/>
          <w14:ligatures w14:val="none"/>
        </w:rPr>
        <w:t>This eliminates all dependency on embedded Java HTTP stacks.</w:t>
      </w:r>
    </w:p>
    <w:p w14:paraId="1F644701" w14:textId="77777777" w:rsidR="00ED1C81" w:rsidRPr="00ED1C81" w:rsidRDefault="00ED1C81" w:rsidP="00ED1C8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ED1C81">
        <w:rPr>
          <w:rFonts w:ascii="Times New Roman" w:eastAsia="Times New Roman" w:hAnsi="Times New Roman" w:cs="Times New Roman"/>
          <w:b/>
          <w:bCs/>
          <w:kern w:val="0"/>
          <w:sz w:val="27"/>
          <w:szCs w:val="27"/>
          <w:lang w:val="en-US" w:eastAsia="it-IT"/>
          <w14:ligatures w14:val="none"/>
        </w:rPr>
        <w:t>Thin Driver – Non-Interactive Example (Sanitized)</w:t>
      </w:r>
    </w:p>
    <w:p w14:paraId="6504A91C"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roofErr w:type="spellStart"/>
      <w:proofErr w:type="gramStart"/>
      <w:r w:rsidRPr="00ED1C81">
        <w:rPr>
          <w:rFonts w:ascii="Courier New" w:eastAsia="Times New Roman" w:hAnsi="Courier New" w:cs="Courier New"/>
          <w:kern w:val="0"/>
          <w:sz w:val="20"/>
          <w:szCs w:val="20"/>
          <w:lang w:val="en-US" w:eastAsia="it-IT"/>
          <w14:ligatures w14:val="none"/>
        </w:rPr>
        <w:t>jdbc:oracle</w:t>
      </w:r>
      <w:proofErr w:type="gramEnd"/>
      <w:r w:rsidRPr="00ED1C81">
        <w:rPr>
          <w:rFonts w:ascii="Courier New" w:eastAsia="Times New Roman" w:hAnsi="Courier New" w:cs="Courier New"/>
          <w:kern w:val="0"/>
          <w:sz w:val="20"/>
          <w:szCs w:val="20"/>
          <w:lang w:val="en-US" w:eastAsia="it-IT"/>
          <w14:ligatures w14:val="none"/>
        </w:rPr>
        <w:t>:</w:t>
      </w:r>
      <w:proofErr w:type="gramStart"/>
      <w:r w:rsidRPr="00ED1C81">
        <w:rPr>
          <w:rFonts w:ascii="Courier New" w:eastAsia="Times New Roman" w:hAnsi="Courier New" w:cs="Courier New"/>
          <w:kern w:val="0"/>
          <w:sz w:val="20"/>
          <w:szCs w:val="20"/>
          <w:lang w:val="en-US" w:eastAsia="it-IT"/>
          <w14:ligatures w14:val="none"/>
        </w:rPr>
        <w:t>thin</w:t>
      </w:r>
      <w:proofErr w:type="spellEnd"/>
      <w:r w:rsidRPr="00ED1C81">
        <w:rPr>
          <w:rFonts w:ascii="Courier New" w:eastAsia="Times New Roman" w:hAnsi="Courier New" w:cs="Courier New"/>
          <w:kern w:val="0"/>
          <w:sz w:val="20"/>
          <w:szCs w:val="20"/>
          <w:lang w:val="en-US" w:eastAsia="it-IT"/>
          <w14:ligatures w14:val="none"/>
        </w:rPr>
        <w:t>:@</w:t>
      </w:r>
      <w:proofErr w:type="gramEnd"/>
      <w:r w:rsidRPr="00ED1C81">
        <w:rPr>
          <w:rFonts w:ascii="Courier New" w:eastAsia="Times New Roman" w:hAnsi="Courier New" w:cs="Courier New"/>
          <w:kern w:val="0"/>
          <w:sz w:val="20"/>
          <w:szCs w:val="20"/>
          <w:lang w:val="en-US" w:eastAsia="it-IT"/>
          <w14:ligatures w14:val="none"/>
        </w:rPr>
        <w:t>(description=</w:t>
      </w:r>
    </w:p>
    <w:p w14:paraId="7ED87667"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ED1C81">
        <w:rPr>
          <w:rFonts w:ascii="Courier New" w:eastAsia="Times New Roman" w:hAnsi="Courier New" w:cs="Courier New"/>
          <w:kern w:val="0"/>
          <w:sz w:val="20"/>
          <w:szCs w:val="20"/>
          <w:lang w:val="en-US" w:eastAsia="it-IT"/>
          <w14:ligatures w14:val="none"/>
        </w:rPr>
        <w:t xml:space="preserve">  (address=(protocol=</w:t>
      </w:r>
      <w:proofErr w:type="spellStart"/>
      <w:proofErr w:type="gramStart"/>
      <w:r w:rsidRPr="00ED1C81">
        <w:rPr>
          <w:rFonts w:ascii="Courier New" w:eastAsia="Times New Roman" w:hAnsi="Courier New" w:cs="Courier New"/>
          <w:kern w:val="0"/>
          <w:sz w:val="20"/>
          <w:szCs w:val="20"/>
          <w:lang w:val="en-US" w:eastAsia="it-IT"/>
          <w14:ligatures w14:val="none"/>
        </w:rPr>
        <w:t>tcps</w:t>
      </w:r>
      <w:proofErr w:type="spellEnd"/>
      <w:r w:rsidRPr="00ED1C81">
        <w:rPr>
          <w:rFonts w:ascii="Courier New" w:eastAsia="Times New Roman" w:hAnsi="Courier New" w:cs="Courier New"/>
          <w:kern w:val="0"/>
          <w:sz w:val="20"/>
          <w:szCs w:val="20"/>
          <w:lang w:val="en-US" w:eastAsia="it-IT"/>
          <w14:ligatures w14:val="none"/>
        </w:rPr>
        <w:t>)(</w:t>
      </w:r>
      <w:proofErr w:type="gramEnd"/>
      <w:r w:rsidRPr="00ED1C81">
        <w:rPr>
          <w:rFonts w:ascii="Courier New" w:eastAsia="Times New Roman" w:hAnsi="Courier New" w:cs="Courier New"/>
          <w:kern w:val="0"/>
          <w:sz w:val="20"/>
          <w:szCs w:val="20"/>
          <w:lang w:val="en-US" w:eastAsia="it-IT"/>
          <w14:ligatures w14:val="none"/>
        </w:rPr>
        <w:t>port=</w:t>
      </w:r>
      <w:proofErr w:type="gramStart"/>
      <w:r w:rsidRPr="00ED1C81">
        <w:rPr>
          <w:rFonts w:ascii="Courier New" w:eastAsia="Times New Roman" w:hAnsi="Courier New" w:cs="Courier New"/>
          <w:kern w:val="0"/>
          <w:sz w:val="20"/>
          <w:szCs w:val="20"/>
          <w:lang w:val="en-US" w:eastAsia="it-IT"/>
          <w14:ligatures w14:val="none"/>
        </w:rPr>
        <w:t>1522)(</w:t>
      </w:r>
      <w:proofErr w:type="gramEnd"/>
      <w:r w:rsidRPr="00ED1C81">
        <w:rPr>
          <w:rFonts w:ascii="Courier New" w:eastAsia="Times New Roman" w:hAnsi="Courier New" w:cs="Courier New"/>
          <w:kern w:val="0"/>
          <w:sz w:val="20"/>
          <w:szCs w:val="20"/>
          <w:lang w:val="en-US" w:eastAsia="it-IT"/>
          <w14:ligatures w14:val="none"/>
        </w:rPr>
        <w:t>host=&lt;</w:t>
      </w:r>
      <w:proofErr w:type="spellStart"/>
      <w:r w:rsidRPr="00ED1C81">
        <w:rPr>
          <w:rFonts w:ascii="Courier New" w:eastAsia="Times New Roman" w:hAnsi="Courier New" w:cs="Courier New"/>
          <w:kern w:val="0"/>
          <w:sz w:val="20"/>
          <w:szCs w:val="20"/>
          <w:lang w:val="en-US" w:eastAsia="it-IT"/>
          <w14:ligatures w14:val="none"/>
        </w:rPr>
        <w:t>adb</w:t>
      </w:r>
      <w:proofErr w:type="spellEnd"/>
      <w:r w:rsidRPr="00ED1C81">
        <w:rPr>
          <w:rFonts w:ascii="Courier New" w:eastAsia="Times New Roman" w:hAnsi="Courier New" w:cs="Courier New"/>
          <w:kern w:val="0"/>
          <w:sz w:val="20"/>
          <w:szCs w:val="20"/>
          <w:lang w:val="en-US" w:eastAsia="it-IT"/>
          <w14:ligatures w14:val="none"/>
        </w:rPr>
        <w:t>-host&gt;))</w:t>
      </w:r>
    </w:p>
    <w:p w14:paraId="51434873"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ED1C81">
        <w:rPr>
          <w:rFonts w:ascii="Courier New" w:eastAsia="Times New Roman" w:hAnsi="Courier New" w:cs="Courier New"/>
          <w:kern w:val="0"/>
          <w:sz w:val="20"/>
          <w:szCs w:val="20"/>
          <w:lang w:val="en-US" w:eastAsia="it-IT"/>
          <w14:ligatures w14:val="none"/>
        </w:rPr>
        <w:t xml:space="preserve">  (</w:t>
      </w:r>
      <w:proofErr w:type="spellStart"/>
      <w:r w:rsidRPr="00ED1C81">
        <w:rPr>
          <w:rFonts w:ascii="Courier New" w:eastAsia="Times New Roman" w:hAnsi="Courier New" w:cs="Courier New"/>
          <w:kern w:val="0"/>
          <w:sz w:val="20"/>
          <w:szCs w:val="20"/>
          <w:lang w:val="en-US" w:eastAsia="it-IT"/>
          <w14:ligatures w14:val="none"/>
        </w:rPr>
        <w:t>connect_data</w:t>
      </w:r>
      <w:proofErr w:type="spellEnd"/>
      <w:r w:rsidRPr="00ED1C81">
        <w:rPr>
          <w:rFonts w:ascii="Courier New" w:eastAsia="Times New Roman" w:hAnsi="Courier New" w:cs="Courier New"/>
          <w:kern w:val="0"/>
          <w:sz w:val="20"/>
          <w:szCs w:val="20"/>
          <w:lang w:val="en-US" w:eastAsia="it-IT"/>
          <w14:ligatures w14:val="none"/>
        </w:rPr>
        <w:t>=(</w:t>
      </w:r>
      <w:proofErr w:type="spellStart"/>
      <w:r w:rsidRPr="00ED1C81">
        <w:rPr>
          <w:rFonts w:ascii="Courier New" w:eastAsia="Times New Roman" w:hAnsi="Courier New" w:cs="Courier New"/>
          <w:kern w:val="0"/>
          <w:sz w:val="20"/>
          <w:szCs w:val="20"/>
          <w:lang w:val="en-US" w:eastAsia="it-IT"/>
          <w14:ligatures w14:val="none"/>
        </w:rPr>
        <w:t>service_name</w:t>
      </w:r>
      <w:proofErr w:type="spellEnd"/>
      <w:r w:rsidRPr="00ED1C81">
        <w:rPr>
          <w:rFonts w:ascii="Courier New" w:eastAsia="Times New Roman" w:hAnsi="Courier New" w:cs="Courier New"/>
          <w:kern w:val="0"/>
          <w:sz w:val="20"/>
          <w:szCs w:val="20"/>
          <w:lang w:val="en-US" w:eastAsia="it-IT"/>
          <w14:ligatures w14:val="none"/>
        </w:rPr>
        <w:t>=&lt;service-name&gt;))</w:t>
      </w:r>
    </w:p>
    <w:p w14:paraId="1D3F4782"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ED1C81">
        <w:rPr>
          <w:rFonts w:ascii="Courier New" w:eastAsia="Times New Roman" w:hAnsi="Courier New" w:cs="Courier New"/>
          <w:kern w:val="0"/>
          <w:sz w:val="20"/>
          <w:szCs w:val="20"/>
          <w:lang w:val="en-US" w:eastAsia="it-IT"/>
          <w14:ligatures w14:val="none"/>
        </w:rPr>
        <w:t xml:space="preserve">  (security=(</w:t>
      </w:r>
      <w:proofErr w:type="spellStart"/>
      <w:r w:rsidRPr="00ED1C81">
        <w:rPr>
          <w:rFonts w:ascii="Courier New" w:eastAsia="Times New Roman" w:hAnsi="Courier New" w:cs="Courier New"/>
          <w:kern w:val="0"/>
          <w:sz w:val="20"/>
          <w:szCs w:val="20"/>
          <w:lang w:val="en-US" w:eastAsia="it-IT"/>
          <w14:ligatures w14:val="none"/>
        </w:rPr>
        <w:t>ssl_server_dn_match</w:t>
      </w:r>
      <w:proofErr w:type="spellEnd"/>
      <w:r w:rsidRPr="00ED1C81">
        <w:rPr>
          <w:rFonts w:ascii="Courier New" w:eastAsia="Times New Roman" w:hAnsi="Courier New" w:cs="Courier New"/>
          <w:kern w:val="0"/>
          <w:sz w:val="20"/>
          <w:szCs w:val="20"/>
          <w:lang w:val="en-US" w:eastAsia="it-IT"/>
          <w14:ligatures w14:val="none"/>
        </w:rPr>
        <w:t>=</w:t>
      </w:r>
      <w:proofErr w:type="gramStart"/>
      <w:r w:rsidRPr="00ED1C81">
        <w:rPr>
          <w:rFonts w:ascii="Courier New" w:eastAsia="Times New Roman" w:hAnsi="Courier New" w:cs="Courier New"/>
          <w:kern w:val="0"/>
          <w:sz w:val="20"/>
          <w:szCs w:val="20"/>
          <w:lang w:val="en-US" w:eastAsia="it-IT"/>
          <w14:ligatures w14:val="none"/>
        </w:rPr>
        <w:t>yes)(</w:t>
      </w:r>
      <w:proofErr w:type="spellStart"/>
      <w:proofErr w:type="gramEnd"/>
      <w:r w:rsidRPr="00ED1C81">
        <w:rPr>
          <w:rFonts w:ascii="Courier New" w:eastAsia="Times New Roman" w:hAnsi="Courier New" w:cs="Courier New"/>
          <w:kern w:val="0"/>
          <w:sz w:val="20"/>
          <w:szCs w:val="20"/>
          <w:lang w:val="en-US" w:eastAsia="it-IT"/>
          <w14:ligatures w14:val="none"/>
        </w:rPr>
        <w:t>token_auth</w:t>
      </w:r>
      <w:proofErr w:type="spellEnd"/>
      <w:r w:rsidRPr="00ED1C81">
        <w:rPr>
          <w:rFonts w:ascii="Courier New" w:eastAsia="Times New Roman" w:hAnsi="Courier New" w:cs="Courier New"/>
          <w:kern w:val="0"/>
          <w:sz w:val="20"/>
          <w:szCs w:val="20"/>
          <w:lang w:val="en-US" w:eastAsia="it-IT"/>
          <w14:ligatures w14:val="none"/>
        </w:rPr>
        <w:t>=OCI_TOKEN))</w:t>
      </w:r>
    </w:p>
    <w:p w14:paraId="1FA71700"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ED1C81">
        <w:rPr>
          <w:rFonts w:ascii="Courier New" w:eastAsia="Times New Roman" w:hAnsi="Courier New" w:cs="Courier New"/>
          <w:kern w:val="0"/>
          <w:sz w:val="20"/>
          <w:szCs w:val="20"/>
          <w:lang w:val="en-US" w:eastAsia="it-IT"/>
          <w14:ligatures w14:val="none"/>
        </w:rPr>
        <w:t>)</w:t>
      </w:r>
    </w:p>
    <w:p w14:paraId="682A2D7E" w14:textId="77777777" w:rsidR="00ED1C81" w:rsidRPr="00ED1C81" w:rsidRDefault="00ED1C81" w:rsidP="00ED1C8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ED1C81">
        <w:rPr>
          <w:rFonts w:ascii="Times New Roman" w:eastAsia="Times New Roman" w:hAnsi="Times New Roman" w:cs="Times New Roman"/>
          <w:b/>
          <w:bCs/>
          <w:kern w:val="0"/>
          <w:sz w:val="27"/>
          <w:szCs w:val="27"/>
          <w:lang w:val="en-US" w:eastAsia="it-IT"/>
          <w14:ligatures w14:val="none"/>
        </w:rPr>
        <w:t>OCI Driver – Non-Interactive Example (Sanitized)</w:t>
      </w:r>
    </w:p>
    <w:p w14:paraId="35203A74"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proofErr w:type="spellStart"/>
      <w:proofErr w:type="gramStart"/>
      <w:r w:rsidRPr="00ED1C81">
        <w:rPr>
          <w:rFonts w:ascii="Courier New" w:eastAsia="Times New Roman" w:hAnsi="Courier New" w:cs="Courier New"/>
          <w:kern w:val="0"/>
          <w:sz w:val="20"/>
          <w:szCs w:val="20"/>
          <w:lang w:val="en-US" w:eastAsia="it-IT"/>
          <w14:ligatures w14:val="none"/>
        </w:rPr>
        <w:t>jdbc:oracle</w:t>
      </w:r>
      <w:proofErr w:type="gramEnd"/>
      <w:r w:rsidRPr="00ED1C81">
        <w:rPr>
          <w:rFonts w:ascii="Courier New" w:eastAsia="Times New Roman" w:hAnsi="Courier New" w:cs="Courier New"/>
          <w:kern w:val="0"/>
          <w:sz w:val="20"/>
          <w:szCs w:val="20"/>
          <w:lang w:val="en-US" w:eastAsia="it-IT"/>
          <w14:ligatures w14:val="none"/>
        </w:rPr>
        <w:t>:</w:t>
      </w:r>
      <w:proofErr w:type="gramStart"/>
      <w:r w:rsidRPr="00ED1C81">
        <w:rPr>
          <w:rFonts w:ascii="Courier New" w:eastAsia="Times New Roman" w:hAnsi="Courier New" w:cs="Courier New"/>
          <w:kern w:val="0"/>
          <w:sz w:val="20"/>
          <w:szCs w:val="20"/>
          <w:lang w:val="en-US" w:eastAsia="it-IT"/>
          <w14:ligatures w14:val="none"/>
        </w:rPr>
        <w:t>oci</w:t>
      </w:r>
      <w:proofErr w:type="spellEnd"/>
      <w:r w:rsidRPr="00ED1C81">
        <w:rPr>
          <w:rFonts w:ascii="Courier New" w:eastAsia="Times New Roman" w:hAnsi="Courier New" w:cs="Courier New"/>
          <w:kern w:val="0"/>
          <w:sz w:val="20"/>
          <w:szCs w:val="20"/>
          <w:lang w:val="en-US" w:eastAsia="it-IT"/>
          <w14:ligatures w14:val="none"/>
        </w:rPr>
        <w:t>:@</w:t>
      </w:r>
      <w:proofErr w:type="gramEnd"/>
      <w:r w:rsidRPr="00ED1C81">
        <w:rPr>
          <w:rFonts w:ascii="Courier New" w:eastAsia="Times New Roman" w:hAnsi="Courier New" w:cs="Courier New"/>
          <w:kern w:val="0"/>
          <w:sz w:val="20"/>
          <w:szCs w:val="20"/>
          <w:lang w:val="en-US" w:eastAsia="it-IT"/>
          <w14:ligatures w14:val="none"/>
        </w:rPr>
        <w:t>(description=</w:t>
      </w:r>
    </w:p>
    <w:p w14:paraId="306F3B66"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ED1C81">
        <w:rPr>
          <w:rFonts w:ascii="Courier New" w:eastAsia="Times New Roman" w:hAnsi="Courier New" w:cs="Courier New"/>
          <w:kern w:val="0"/>
          <w:sz w:val="20"/>
          <w:szCs w:val="20"/>
          <w:lang w:val="en-US" w:eastAsia="it-IT"/>
          <w14:ligatures w14:val="none"/>
        </w:rPr>
        <w:t xml:space="preserve">  (address=(protocol=</w:t>
      </w:r>
      <w:proofErr w:type="spellStart"/>
      <w:proofErr w:type="gramStart"/>
      <w:r w:rsidRPr="00ED1C81">
        <w:rPr>
          <w:rFonts w:ascii="Courier New" w:eastAsia="Times New Roman" w:hAnsi="Courier New" w:cs="Courier New"/>
          <w:kern w:val="0"/>
          <w:sz w:val="20"/>
          <w:szCs w:val="20"/>
          <w:lang w:val="en-US" w:eastAsia="it-IT"/>
          <w14:ligatures w14:val="none"/>
        </w:rPr>
        <w:t>tcps</w:t>
      </w:r>
      <w:proofErr w:type="spellEnd"/>
      <w:r w:rsidRPr="00ED1C81">
        <w:rPr>
          <w:rFonts w:ascii="Courier New" w:eastAsia="Times New Roman" w:hAnsi="Courier New" w:cs="Courier New"/>
          <w:kern w:val="0"/>
          <w:sz w:val="20"/>
          <w:szCs w:val="20"/>
          <w:lang w:val="en-US" w:eastAsia="it-IT"/>
          <w14:ligatures w14:val="none"/>
        </w:rPr>
        <w:t>)(</w:t>
      </w:r>
      <w:proofErr w:type="gramEnd"/>
      <w:r w:rsidRPr="00ED1C81">
        <w:rPr>
          <w:rFonts w:ascii="Courier New" w:eastAsia="Times New Roman" w:hAnsi="Courier New" w:cs="Courier New"/>
          <w:kern w:val="0"/>
          <w:sz w:val="20"/>
          <w:szCs w:val="20"/>
          <w:lang w:val="en-US" w:eastAsia="it-IT"/>
          <w14:ligatures w14:val="none"/>
        </w:rPr>
        <w:t>port=</w:t>
      </w:r>
      <w:proofErr w:type="gramStart"/>
      <w:r w:rsidRPr="00ED1C81">
        <w:rPr>
          <w:rFonts w:ascii="Courier New" w:eastAsia="Times New Roman" w:hAnsi="Courier New" w:cs="Courier New"/>
          <w:kern w:val="0"/>
          <w:sz w:val="20"/>
          <w:szCs w:val="20"/>
          <w:lang w:val="en-US" w:eastAsia="it-IT"/>
          <w14:ligatures w14:val="none"/>
        </w:rPr>
        <w:t>1522)(</w:t>
      </w:r>
      <w:proofErr w:type="gramEnd"/>
      <w:r w:rsidRPr="00ED1C81">
        <w:rPr>
          <w:rFonts w:ascii="Courier New" w:eastAsia="Times New Roman" w:hAnsi="Courier New" w:cs="Courier New"/>
          <w:kern w:val="0"/>
          <w:sz w:val="20"/>
          <w:szCs w:val="20"/>
          <w:lang w:val="en-US" w:eastAsia="it-IT"/>
          <w14:ligatures w14:val="none"/>
        </w:rPr>
        <w:t>host=&lt;</w:t>
      </w:r>
      <w:proofErr w:type="spellStart"/>
      <w:r w:rsidRPr="00ED1C81">
        <w:rPr>
          <w:rFonts w:ascii="Courier New" w:eastAsia="Times New Roman" w:hAnsi="Courier New" w:cs="Courier New"/>
          <w:kern w:val="0"/>
          <w:sz w:val="20"/>
          <w:szCs w:val="20"/>
          <w:lang w:val="en-US" w:eastAsia="it-IT"/>
          <w14:ligatures w14:val="none"/>
        </w:rPr>
        <w:t>adb</w:t>
      </w:r>
      <w:proofErr w:type="spellEnd"/>
      <w:r w:rsidRPr="00ED1C81">
        <w:rPr>
          <w:rFonts w:ascii="Courier New" w:eastAsia="Times New Roman" w:hAnsi="Courier New" w:cs="Courier New"/>
          <w:kern w:val="0"/>
          <w:sz w:val="20"/>
          <w:szCs w:val="20"/>
          <w:lang w:val="en-US" w:eastAsia="it-IT"/>
          <w14:ligatures w14:val="none"/>
        </w:rPr>
        <w:t>-host&gt;))</w:t>
      </w:r>
    </w:p>
    <w:p w14:paraId="364687EE"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ED1C81">
        <w:rPr>
          <w:rFonts w:ascii="Courier New" w:eastAsia="Times New Roman" w:hAnsi="Courier New" w:cs="Courier New"/>
          <w:kern w:val="0"/>
          <w:sz w:val="20"/>
          <w:szCs w:val="20"/>
          <w:lang w:val="en-US" w:eastAsia="it-IT"/>
          <w14:ligatures w14:val="none"/>
        </w:rPr>
        <w:t xml:space="preserve">  (</w:t>
      </w:r>
      <w:proofErr w:type="spellStart"/>
      <w:r w:rsidRPr="00ED1C81">
        <w:rPr>
          <w:rFonts w:ascii="Courier New" w:eastAsia="Times New Roman" w:hAnsi="Courier New" w:cs="Courier New"/>
          <w:kern w:val="0"/>
          <w:sz w:val="20"/>
          <w:szCs w:val="20"/>
          <w:lang w:val="en-US" w:eastAsia="it-IT"/>
          <w14:ligatures w14:val="none"/>
        </w:rPr>
        <w:t>connect_data</w:t>
      </w:r>
      <w:proofErr w:type="spellEnd"/>
      <w:r w:rsidRPr="00ED1C81">
        <w:rPr>
          <w:rFonts w:ascii="Courier New" w:eastAsia="Times New Roman" w:hAnsi="Courier New" w:cs="Courier New"/>
          <w:kern w:val="0"/>
          <w:sz w:val="20"/>
          <w:szCs w:val="20"/>
          <w:lang w:val="en-US" w:eastAsia="it-IT"/>
          <w14:ligatures w14:val="none"/>
        </w:rPr>
        <w:t>=(</w:t>
      </w:r>
      <w:proofErr w:type="spellStart"/>
      <w:r w:rsidRPr="00ED1C81">
        <w:rPr>
          <w:rFonts w:ascii="Courier New" w:eastAsia="Times New Roman" w:hAnsi="Courier New" w:cs="Courier New"/>
          <w:kern w:val="0"/>
          <w:sz w:val="20"/>
          <w:szCs w:val="20"/>
          <w:lang w:val="en-US" w:eastAsia="it-IT"/>
          <w14:ligatures w14:val="none"/>
        </w:rPr>
        <w:t>service_name</w:t>
      </w:r>
      <w:proofErr w:type="spellEnd"/>
      <w:r w:rsidRPr="00ED1C81">
        <w:rPr>
          <w:rFonts w:ascii="Courier New" w:eastAsia="Times New Roman" w:hAnsi="Courier New" w:cs="Courier New"/>
          <w:kern w:val="0"/>
          <w:sz w:val="20"/>
          <w:szCs w:val="20"/>
          <w:lang w:val="en-US" w:eastAsia="it-IT"/>
          <w14:ligatures w14:val="none"/>
        </w:rPr>
        <w:t>=&lt;service-name&gt;))</w:t>
      </w:r>
    </w:p>
    <w:p w14:paraId="4AD98110"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ED1C81">
        <w:rPr>
          <w:rFonts w:ascii="Courier New" w:eastAsia="Times New Roman" w:hAnsi="Courier New" w:cs="Courier New"/>
          <w:kern w:val="0"/>
          <w:sz w:val="20"/>
          <w:szCs w:val="20"/>
          <w:lang w:val="en-US" w:eastAsia="it-IT"/>
          <w14:ligatures w14:val="none"/>
        </w:rPr>
        <w:t xml:space="preserve">  (security=(</w:t>
      </w:r>
      <w:proofErr w:type="spellStart"/>
      <w:r w:rsidRPr="00ED1C81">
        <w:rPr>
          <w:rFonts w:ascii="Courier New" w:eastAsia="Times New Roman" w:hAnsi="Courier New" w:cs="Courier New"/>
          <w:kern w:val="0"/>
          <w:sz w:val="20"/>
          <w:szCs w:val="20"/>
          <w:lang w:val="en-US" w:eastAsia="it-IT"/>
          <w14:ligatures w14:val="none"/>
        </w:rPr>
        <w:t>ssl_server_dn_match</w:t>
      </w:r>
      <w:proofErr w:type="spellEnd"/>
      <w:r w:rsidRPr="00ED1C81">
        <w:rPr>
          <w:rFonts w:ascii="Courier New" w:eastAsia="Times New Roman" w:hAnsi="Courier New" w:cs="Courier New"/>
          <w:kern w:val="0"/>
          <w:sz w:val="20"/>
          <w:szCs w:val="20"/>
          <w:lang w:val="en-US" w:eastAsia="it-IT"/>
          <w14:ligatures w14:val="none"/>
        </w:rPr>
        <w:t>=</w:t>
      </w:r>
      <w:proofErr w:type="gramStart"/>
      <w:r w:rsidRPr="00ED1C81">
        <w:rPr>
          <w:rFonts w:ascii="Courier New" w:eastAsia="Times New Roman" w:hAnsi="Courier New" w:cs="Courier New"/>
          <w:kern w:val="0"/>
          <w:sz w:val="20"/>
          <w:szCs w:val="20"/>
          <w:lang w:val="en-US" w:eastAsia="it-IT"/>
          <w14:ligatures w14:val="none"/>
        </w:rPr>
        <w:t>yes)(</w:t>
      </w:r>
      <w:proofErr w:type="spellStart"/>
      <w:proofErr w:type="gramEnd"/>
      <w:r w:rsidRPr="00ED1C81">
        <w:rPr>
          <w:rFonts w:ascii="Courier New" w:eastAsia="Times New Roman" w:hAnsi="Courier New" w:cs="Courier New"/>
          <w:kern w:val="0"/>
          <w:sz w:val="20"/>
          <w:szCs w:val="20"/>
          <w:lang w:val="en-US" w:eastAsia="it-IT"/>
          <w14:ligatures w14:val="none"/>
        </w:rPr>
        <w:t>token_auth</w:t>
      </w:r>
      <w:proofErr w:type="spellEnd"/>
      <w:r w:rsidRPr="00ED1C81">
        <w:rPr>
          <w:rFonts w:ascii="Courier New" w:eastAsia="Times New Roman" w:hAnsi="Courier New" w:cs="Courier New"/>
          <w:kern w:val="0"/>
          <w:sz w:val="20"/>
          <w:szCs w:val="20"/>
          <w:lang w:val="en-US" w:eastAsia="it-IT"/>
          <w14:ligatures w14:val="none"/>
        </w:rPr>
        <w:t>=OCI_TOKEN))</w:t>
      </w:r>
    </w:p>
    <w:p w14:paraId="15392738"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ED1C81">
        <w:rPr>
          <w:rFonts w:ascii="Courier New" w:eastAsia="Times New Roman" w:hAnsi="Courier New" w:cs="Courier New"/>
          <w:kern w:val="0"/>
          <w:sz w:val="20"/>
          <w:szCs w:val="20"/>
          <w:lang w:val="en-US" w:eastAsia="it-IT"/>
          <w14:ligatures w14:val="none"/>
        </w:rPr>
        <w:t>)</w:t>
      </w:r>
    </w:p>
    <w:p w14:paraId="4CA2521B" w14:textId="77777777" w:rsidR="00ED1C81" w:rsidRPr="00ED1C81" w:rsidRDefault="00ED1C81" w:rsidP="00ED1C8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ED1C81">
        <w:rPr>
          <w:rFonts w:ascii="Times New Roman" w:eastAsia="Times New Roman" w:hAnsi="Times New Roman" w:cs="Times New Roman"/>
          <w:b/>
          <w:bCs/>
          <w:kern w:val="0"/>
          <w:sz w:val="27"/>
          <w:szCs w:val="27"/>
          <w:lang w:val="en-US" w:eastAsia="it-IT"/>
          <w14:ligatures w14:val="none"/>
        </w:rPr>
        <w:t>JVM Integration</w:t>
      </w:r>
    </w:p>
    <w:p w14:paraId="0A34A995" w14:textId="77777777" w:rsidR="00ED1C81" w:rsidRPr="00ED1C81" w:rsidRDefault="00ED1C81" w:rsidP="00ED1C81">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D1C81">
        <w:rPr>
          <w:rFonts w:ascii="Times New Roman" w:eastAsia="Times New Roman" w:hAnsi="Times New Roman" w:cs="Times New Roman"/>
          <w:kern w:val="0"/>
          <w:lang w:val="en-US" w:eastAsia="it-IT"/>
          <w14:ligatures w14:val="none"/>
        </w:rPr>
        <w:t>In this mode, the driver retrieves the token through:</w:t>
      </w:r>
    </w:p>
    <w:p w14:paraId="215A6F74" w14:textId="77777777" w:rsidR="00ED1C81" w:rsidRPr="00ED1C81" w:rsidRDefault="00ED1C81" w:rsidP="00ED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it-IT"/>
          <w14:ligatures w14:val="none"/>
        </w:rPr>
      </w:pPr>
      <w:r w:rsidRPr="00ED1C81">
        <w:rPr>
          <w:rFonts w:ascii="Courier New" w:eastAsia="Times New Roman" w:hAnsi="Courier New" w:cs="Courier New"/>
          <w:kern w:val="0"/>
          <w:sz w:val="20"/>
          <w:szCs w:val="20"/>
          <w:lang w:val="en-US" w:eastAsia="it-IT"/>
          <w14:ligatures w14:val="none"/>
        </w:rPr>
        <w:t>-</w:t>
      </w:r>
      <w:proofErr w:type="spellStart"/>
      <w:proofErr w:type="gramStart"/>
      <w:r w:rsidRPr="00ED1C81">
        <w:rPr>
          <w:rFonts w:ascii="Courier New" w:eastAsia="Times New Roman" w:hAnsi="Courier New" w:cs="Courier New"/>
          <w:kern w:val="0"/>
          <w:sz w:val="20"/>
          <w:szCs w:val="20"/>
          <w:lang w:val="en-US" w:eastAsia="it-IT"/>
          <w14:ligatures w14:val="none"/>
        </w:rPr>
        <w:t>Doracle.jdbc.tokenLocation</w:t>
      </w:r>
      <w:proofErr w:type="spellEnd"/>
      <w:proofErr w:type="gramEnd"/>
      <w:r w:rsidRPr="00ED1C81">
        <w:rPr>
          <w:rFonts w:ascii="Courier New" w:eastAsia="Times New Roman" w:hAnsi="Courier New" w:cs="Courier New"/>
          <w:kern w:val="0"/>
          <w:sz w:val="20"/>
          <w:szCs w:val="20"/>
          <w:lang w:val="en-US" w:eastAsia="it-IT"/>
          <w14:ligatures w14:val="none"/>
        </w:rPr>
        <w:t>=&lt;</w:t>
      </w:r>
      <w:proofErr w:type="spellStart"/>
      <w:r w:rsidRPr="00ED1C81">
        <w:rPr>
          <w:rFonts w:ascii="Courier New" w:eastAsia="Times New Roman" w:hAnsi="Courier New" w:cs="Courier New"/>
          <w:kern w:val="0"/>
          <w:sz w:val="20"/>
          <w:szCs w:val="20"/>
          <w:lang w:val="en-US" w:eastAsia="it-IT"/>
          <w14:ligatures w14:val="none"/>
        </w:rPr>
        <w:t>local_token_path</w:t>
      </w:r>
      <w:proofErr w:type="spellEnd"/>
      <w:r w:rsidRPr="00ED1C81">
        <w:rPr>
          <w:rFonts w:ascii="Courier New" w:eastAsia="Times New Roman" w:hAnsi="Courier New" w:cs="Courier New"/>
          <w:kern w:val="0"/>
          <w:sz w:val="20"/>
          <w:szCs w:val="20"/>
          <w:lang w:val="en-US" w:eastAsia="it-IT"/>
          <w14:ligatures w14:val="none"/>
        </w:rPr>
        <w:t>&gt;</w:t>
      </w:r>
    </w:p>
    <w:p w14:paraId="25728311" w14:textId="77777777" w:rsidR="00ED1C81" w:rsidRPr="00ED1C81" w:rsidRDefault="00ED1C81" w:rsidP="00ED1C81">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D1C81">
        <w:rPr>
          <w:rFonts w:ascii="Times New Roman" w:eastAsia="Times New Roman" w:hAnsi="Times New Roman" w:cs="Times New Roman"/>
          <w:kern w:val="0"/>
          <w:lang w:val="en-US" w:eastAsia="it-IT"/>
          <w14:ligatures w14:val="none"/>
        </w:rPr>
        <w:t>establishing the following authentication chain:</w:t>
      </w:r>
    </w:p>
    <w:p w14:paraId="351AF96B" w14:textId="77777777" w:rsidR="00ED1C81" w:rsidRPr="00ED1C81" w:rsidRDefault="00ED1C81" w:rsidP="00ED1C81">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D1C81">
        <w:rPr>
          <w:rFonts w:ascii="Times New Roman" w:eastAsia="Times New Roman" w:hAnsi="Times New Roman" w:cs="Times New Roman"/>
          <w:kern w:val="0"/>
          <w:lang w:val="en-US" w:eastAsia="it-IT"/>
          <w14:ligatures w14:val="none"/>
        </w:rPr>
        <w:t>CLI → Local File → JDBC → Oracle Net → Database</w:t>
      </w:r>
    </w:p>
    <w:p w14:paraId="66DF5A55" w14:textId="77777777" w:rsidR="00ED1C81" w:rsidRPr="00ED1C81" w:rsidRDefault="00ED1C81" w:rsidP="00ED1C81">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D1C81">
        <w:rPr>
          <w:rFonts w:ascii="Times New Roman" w:eastAsia="Times New Roman" w:hAnsi="Times New Roman" w:cs="Times New Roman"/>
          <w:kern w:val="0"/>
          <w:lang w:val="en-US" w:eastAsia="it-IT"/>
          <w14:ligatures w14:val="none"/>
        </w:rPr>
        <w:t>This pattern represents a clean decoupling architecture rather than a workaround.</w:t>
      </w:r>
    </w:p>
    <w:p w14:paraId="21994E44" w14:textId="77777777" w:rsidR="00ED1C81" w:rsidRPr="00ED1C81" w:rsidRDefault="007D2DDE" w:rsidP="00ED1C81">
      <w:pPr>
        <w:suppressAutoHyphens/>
        <w:spacing w:after="0" w:line="240" w:lineRule="auto"/>
        <w:jc w:val="center"/>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lastRenderedPageBreak/>
        <w:pict w14:anchorId="65F1E922">
          <v:rect id="_x0000_i1094" style="width:498.6pt;height:1pt" o:hralign="center" o:hrstd="t" o:hr="t" fillcolor="#a0a0a0" stroked="f"/>
        </w:pict>
      </w:r>
    </w:p>
    <w:p w14:paraId="00B13B56" w14:textId="77777777" w:rsidR="00A347C3" w:rsidRPr="00A347C3" w:rsidRDefault="00A347C3" w:rsidP="00A347C3">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it-IT"/>
          <w14:ligatures w14:val="none"/>
        </w:rPr>
      </w:pPr>
      <w:r w:rsidRPr="00A347C3">
        <w:rPr>
          <w:rFonts w:ascii="Times New Roman" w:eastAsia="Times New Roman" w:hAnsi="Times New Roman" w:cs="Times New Roman"/>
          <w:b/>
          <w:bCs/>
          <w:kern w:val="0"/>
          <w:sz w:val="36"/>
          <w:szCs w:val="36"/>
          <w:lang w:val="en-US" w:eastAsia="it-IT"/>
          <w14:ligatures w14:val="none"/>
        </w:rPr>
        <w:t>4. Root Cause Analysis: Why Thin Initially Failed in Interactive Mode</w:t>
      </w:r>
    </w:p>
    <w:p w14:paraId="2A3DFD7A" w14:textId="77777777" w:rsidR="00A347C3" w:rsidRPr="00A347C3" w:rsidRDefault="00A347C3" w:rsidP="00A347C3">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347C3">
        <w:rPr>
          <w:rFonts w:ascii="Times New Roman" w:eastAsia="Times New Roman" w:hAnsi="Times New Roman" w:cs="Times New Roman"/>
          <w:kern w:val="0"/>
          <w:lang w:val="en-US" w:eastAsia="it-IT"/>
          <w14:ligatures w14:val="none"/>
        </w:rPr>
        <w:t xml:space="preserve">The original failures observed with the </w:t>
      </w:r>
      <w:proofErr w:type="gramStart"/>
      <w:r w:rsidRPr="00A347C3">
        <w:rPr>
          <w:rFonts w:ascii="Times New Roman" w:eastAsia="Times New Roman" w:hAnsi="Times New Roman" w:cs="Times New Roman"/>
          <w:kern w:val="0"/>
          <w:lang w:val="en-US" w:eastAsia="it-IT"/>
          <w14:ligatures w14:val="none"/>
        </w:rPr>
        <w:t>Thin</w:t>
      </w:r>
      <w:proofErr w:type="gramEnd"/>
      <w:r w:rsidRPr="00A347C3">
        <w:rPr>
          <w:rFonts w:ascii="Times New Roman" w:eastAsia="Times New Roman" w:hAnsi="Times New Roman" w:cs="Times New Roman"/>
          <w:kern w:val="0"/>
          <w:lang w:val="en-US" w:eastAsia="it-IT"/>
          <w14:ligatures w14:val="none"/>
        </w:rPr>
        <w:t xml:space="preserve"> driver in interactive mode (ORA-18726, ORA-12541, ORA-12170) were not caused by the driver itself.</w:t>
      </w:r>
    </w:p>
    <w:p w14:paraId="273203BF" w14:textId="77777777" w:rsidR="00A347C3" w:rsidRPr="00A347C3" w:rsidRDefault="00A347C3" w:rsidP="00A347C3">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347C3">
        <w:rPr>
          <w:rFonts w:ascii="Times New Roman" w:eastAsia="Times New Roman" w:hAnsi="Times New Roman" w:cs="Times New Roman"/>
          <w:kern w:val="0"/>
          <w:lang w:val="en-US" w:eastAsia="it-IT"/>
          <w14:ligatures w14:val="none"/>
        </w:rPr>
        <w:t>They were the result of:</w:t>
      </w:r>
    </w:p>
    <w:p w14:paraId="44C66DDF" w14:textId="77777777" w:rsidR="00A347C3" w:rsidRPr="00A347C3" w:rsidRDefault="00A347C3" w:rsidP="0071243E">
      <w:pPr>
        <w:numPr>
          <w:ilvl w:val="0"/>
          <w:numId w:val="56"/>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 xml:space="preserve">Incomplete JAX-RS </w:t>
      </w:r>
      <w:proofErr w:type="spellStart"/>
      <w:r w:rsidRPr="00A347C3">
        <w:rPr>
          <w:rFonts w:ascii="Times New Roman" w:eastAsia="Times New Roman" w:hAnsi="Times New Roman" w:cs="Times New Roman"/>
          <w:kern w:val="0"/>
          <w:lang w:eastAsia="it-IT"/>
          <w14:ligatures w14:val="none"/>
        </w:rPr>
        <w:t>registration</w:t>
      </w:r>
      <w:proofErr w:type="spellEnd"/>
    </w:p>
    <w:p w14:paraId="0B71DE0B" w14:textId="77777777" w:rsidR="00A347C3" w:rsidRPr="00A347C3" w:rsidRDefault="00A347C3" w:rsidP="0071243E">
      <w:pPr>
        <w:numPr>
          <w:ilvl w:val="0"/>
          <w:numId w:val="56"/>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A347C3">
        <w:rPr>
          <w:rFonts w:ascii="Times New Roman" w:eastAsia="Times New Roman" w:hAnsi="Times New Roman" w:cs="Times New Roman"/>
          <w:kern w:val="0"/>
          <w:lang w:eastAsia="it-IT"/>
          <w14:ligatures w14:val="none"/>
        </w:rPr>
        <w:t>Missing</w:t>
      </w:r>
      <w:proofErr w:type="spellEnd"/>
      <w:r w:rsidRPr="00A347C3">
        <w:rPr>
          <w:rFonts w:ascii="Times New Roman" w:eastAsia="Times New Roman" w:hAnsi="Times New Roman" w:cs="Times New Roman"/>
          <w:kern w:val="0"/>
          <w:lang w:eastAsia="it-IT"/>
          <w14:ligatures w14:val="none"/>
        </w:rPr>
        <w:t xml:space="preserve"> Jersey providers</w:t>
      </w:r>
    </w:p>
    <w:p w14:paraId="2A5FF582" w14:textId="77777777" w:rsidR="00A347C3" w:rsidRPr="00A347C3" w:rsidRDefault="00A347C3" w:rsidP="0071243E">
      <w:pPr>
        <w:numPr>
          <w:ilvl w:val="0"/>
          <w:numId w:val="56"/>
        </w:numPr>
        <w:suppressAutoHyphens/>
        <w:spacing w:before="100" w:beforeAutospacing="1" w:after="100" w:afterAutospacing="1" w:line="240" w:lineRule="auto"/>
        <w:jc w:val="both"/>
        <w:rPr>
          <w:rFonts w:ascii="Times New Roman" w:eastAsia="Times New Roman" w:hAnsi="Times New Roman" w:cs="Times New Roman"/>
          <w:kern w:val="0"/>
          <w:lang w:val="en-US" w:eastAsia="it-IT"/>
          <w14:ligatures w14:val="none"/>
        </w:rPr>
      </w:pPr>
      <w:r w:rsidRPr="00A347C3">
        <w:rPr>
          <w:rFonts w:ascii="Times New Roman" w:eastAsia="Times New Roman" w:hAnsi="Times New Roman" w:cs="Times New Roman"/>
          <w:kern w:val="0"/>
          <w:lang w:val="en-US" w:eastAsia="it-IT"/>
          <w14:ligatures w14:val="none"/>
        </w:rPr>
        <w:t>Broken NTLM handling in Apache HTTP stack</w:t>
      </w:r>
    </w:p>
    <w:p w14:paraId="3E5A47D4" w14:textId="77777777" w:rsidR="00A347C3" w:rsidRPr="00A347C3" w:rsidRDefault="00A347C3" w:rsidP="0071243E">
      <w:pPr>
        <w:numPr>
          <w:ilvl w:val="0"/>
          <w:numId w:val="56"/>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A347C3">
        <w:rPr>
          <w:rFonts w:ascii="Times New Roman" w:eastAsia="Times New Roman" w:hAnsi="Times New Roman" w:cs="Times New Roman"/>
          <w:kern w:val="0"/>
          <w:lang w:eastAsia="it-IT"/>
          <w14:ligatures w14:val="none"/>
        </w:rPr>
        <w:t>Classloader</w:t>
      </w:r>
      <w:proofErr w:type="spellEnd"/>
      <w:r w:rsidRPr="00A347C3">
        <w:rPr>
          <w:rFonts w:ascii="Times New Roman" w:eastAsia="Times New Roman" w:hAnsi="Times New Roman" w:cs="Times New Roman"/>
          <w:kern w:val="0"/>
          <w:lang w:eastAsia="it-IT"/>
          <w14:ligatures w14:val="none"/>
        </w:rPr>
        <w:t xml:space="preserve"> </w:t>
      </w:r>
      <w:proofErr w:type="spellStart"/>
      <w:r w:rsidRPr="00A347C3">
        <w:rPr>
          <w:rFonts w:ascii="Times New Roman" w:eastAsia="Times New Roman" w:hAnsi="Times New Roman" w:cs="Times New Roman"/>
          <w:kern w:val="0"/>
          <w:lang w:eastAsia="it-IT"/>
          <w14:ligatures w14:val="none"/>
        </w:rPr>
        <w:t>isolation</w:t>
      </w:r>
      <w:proofErr w:type="spellEnd"/>
      <w:r w:rsidRPr="00A347C3">
        <w:rPr>
          <w:rFonts w:ascii="Times New Roman" w:eastAsia="Times New Roman" w:hAnsi="Times New Roman" w:cs="Times New Roman"/>
          <w:kern w:val="0"/>
          <w:lang w:eastAsia="it-IT"/>
          <w14:ligatures w14:val="none"/>
        </w:rPr>
        <w:t xml:space="preserve"> in SQL Developer</w:t>
      </w:r>
    </w:p>
    <w:p w14:paraId="2882746C" w14:textId="77777777" w:rsidR="00A347C3" w:rsidRPr="00A347C3" w:rsidRDefault="00A347C3" w:rsidP="00A347C3">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347C3">
        <w:rPr>
          <w:rFonts w:ascii="Times New Roman" w:eastAsia="Times New Roman" w:hAnsi="Times New Roman" w:cs="Times New Roman"/>
          <w:kern w:val="0"/>
          <w:lang w:val="en-US" w:eastAsia="it-IT"/>
          <w14:ligatures w14:val="none"/>
        </w:rPr>
        <w:t xml:space="preserve">These limitations prevented correct resolution of the IAM </w:t>
      </w:r>
      <w:proofErr w:type="gramStart"/>
      <w:r w:rsidRPr="00A347C3">
        <w:rPr>
          <w:rFonts w:ascii="Times New Roman" w:eastAsia="Times New Roman" w:hAnsi="Times New Roman" w:cs="Times New Roman"/>
          <w:kern w:val="0"/>
          <w:lang w:val="en-US" w:eastAsia="it-IT"/>
          <w14:ligatures w14:val="none"/>
        </w:rPr>
        <w:t>token</w:t>
      </w:r>
      <w:proofErr w:type="gramEnd"/>
      <w:r w:rsidRPr="00A347C3">
        <w:rPr>
          <w:rFonts w:ascii="Times New Roman" w:eastAsia="Times New Roman" w:hAnsi="Times New Roman" w:cs="Times New Roman"/>
          <w:kern w:val="0"/>
          <w:lang w:val="en-US" w:eastAsia="it-IT"/>
          <w14:ligatures w14:val="none"/>
        </w:rPr>
        <w:t xml:space="preserve"> endpoint.</w:t>
      </w:r>
    </w:p>
    <w:p w14:paraId="2FB915FF" w14:textId="77777777" w:rsidR="00A347C3" w:rsidRPr="00A347C3" w:rsidRDefault="00A347C3" w:rsidP="00A347C3">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347C3">
        <w:rPr>
          <w:rFonts w:ascii="Times New Roman" w:eastAsia="Times New Roman" w:hAnsi="Times New Roman" w:cs="Times New Roman"/>
          <w:kern w:val="0"/>
          <w:lang w:val="en-US" w:eastAsia="it-IT"/>
          <w14:ligatures w14:val="none"/>
        </w:rPr>
        <w:t xml:space="preserve">After manual reconstruction of the REST and cryptographic layers, the </w:t>
      </w:r>
      <w:proofErr w:type="gramStart"/>
      <w:r w:rsidRPr="00A347C3">
        <w:rPr>
          <w:rFonts w:ascii="Times New Roman" w:eastAsia="Times New Roman" w:hAnsi="Times New Roman" w:cs="Times New Roman"/>
          <w:kern w:val="0"/>
          <w:lang w:val="en-US" w:eastAsia="it-IT"/>
          <w14:ligatures w14:val="none"/>
        </w:rPr>
        <w:t>Thin</w:t>
      </w:r>
      <w:proofErr w:type="gramEnd"/>
      <w:r w:rsidRPr="00A347C3">
        <w:rPr>
          <w:rFonts w:ascii="Times New Roman" w:eastAsia="Times New Roman" w:hAnsi="Times New Roman" w:cs="Times New Roman"/>
          <w:kern w:val="0"/>
          <w:lang w:val="en-US" w:eastAsia="it-IT"/>
          <w14:ligatures w14:val="none"/>
        </w:rPr>
        <w:t xml:space="preserve"> driver became fully capable of handling the IAM challenge.</w:t>
      </w:r>
    </w:p>
    <w:p w14:paraId="6A8DAB67" w14:textId="77777777" w:rsidR="00A347C3" w:rsidRPr="00A347C3" w:rsidRDefault="007D2DDE" w:rsidP="00A347C3">
      <w:pPr>
        <w:spacing w:after="0" w:line="240" w:lineRule="auto"/>
        <w:jc w:val="center"/>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pict w14:anchorId="06364B62">
          <v:rect id="_x0000_i1095" style="width:498.6pt;height:1pt" o:hralign="center" o:hrstd="t" o:hr="t" fillcolor="#a0a0a0" stroked="f"/>
        </w:pict>
      </w:r>
    </w:p>
    <w:p w14:paraId="57F59177" w14:textId="77777777" w:rsidR="00A347C3" w:rsidRPr="00A347C3" w:rsidRDefault="00A347C3" w:rsidP="00A347C3">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it-IT"/>
          <w14:ligatures w14:val="none"/>
        </w:rPr>
      </w:pPr>
      <w:r w:rsidRPr="00A347C3">
        <w:rPr>
          <w:rFonts w:ascii="Times New Roman" w:eastAsia="Times New Roman" w:hAnsi="Times New Roman" w:cs="Times New Roman"/>
          <w:b/>
          <w:bCs/>
          <w:kern w:val="0"/>
          <w:sz w:val="36"/>
          <w:szCs w:val="36"/>
          <w:lang w:val="en-US" w:eastAsia="it-IT"/>
          <w14:ligatures w14:val="none"/>
        </w:rPr>
        <w:t>5. Architectural Outcome: Full Driver Parity</w:t>
      </w:r>
    </w:p>
    <w:p w14:paraId="02DA7686" w14:textId="77777777" w:rsidR="00A347C3" w:rsidRPr="00A347C3" w:rsidRDefault="00A347C3" w:rsidP="00A347C3">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347C3">
        <w:rPr>
          <w:rFonts w:ascii="Times New Roman" w:eastAsia="Times New Roman" w:hAnsi="Times New Roman" w:cs="Times New Roman"/>
          <w:kern w:val="0"/>
          <w:lang w:val="en-US" w:eastAsia="it-IT"/>
          <w14:ligatures w14:val="none"/>
        </w:rPr>
        <w:t>The stabilized runtime enables SQL Developer to operate as a first-class OCI IAM client.</w:t>
      </w:r>
    </w:p>
    <w:p w14:paraId="1201A290" w14:textId="77777777" w:rsidR="00A347C3" w:rsidRPr="00A347C3" w:rsidRDefault="00A347C3" w:rsidP="00A347C3">
      <w:pPr>
        <w:spacing w:before="100" w:beforeAutospacing="1" w:after="100" w:afterAutospacing="1" w:line="240" w:lineRule="auto"/>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 xml:space="preserve">Key </w:t>
      </w:r>
      <w:proofErr w:type="spellStart"/>
      <w:r w:rsidRPr="00A347C3">
        <w:rPr>
          <w:rFonts w:ascii="Times New Roman" w:eastAsia="Times New Roman" w:hAnsi="Times New Roman" w:cs="Times New Roman"/>
          <w:kern w:val="0"/>
          <w:lang w:eastAsia="it-IT"/>
          <w14:ligatures w14:val="none"/>
        </w:rPr>
        <w:t>achievements</w:t>
      </w:r>
      <w:proofErr w:type="spellEnd"/>
      <w:r w:rsidRPr="00A347C3">
        <w:rPr>
          <w:rFonts w:ascii="Times New Roman" w:eastAsia="Times New Roman" w:hAnsi="Times New Roman" w:cs="Times New Roman"/>
          <w:kern w:val="0"/>
          <w:lang w:eastAsia="it-IT"/>
          <w14:ligatures w14:val="none"/>
        </w:rPr>
        <w:t xml:space="preserve"> include:</w:t>
      </w:r>
    </w:p>
    <w:p w14:paraId="63C62469" w14:textId="77777777" w:rsidR="00A347C3" w:rsidRPr="00A347C3" w:rsidRDefault="00A347C3" w:rsidP="0071243E">
      <w:pPr>
        <w:numPr>
          <w:ilvl w:val="0"/>
          <w:numId w:val="57"/>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A347C3">
        <w:rPr>
          <w:rFonts w:ascii="Times New Roman" w:eastAsia="Times New Roman" w:hAnsi="Times New Roman" w:cs="Times New Roman"/>
          <w:kern w:val="0"/>
          <w:lang w:eastAsia="it-IT"/>
          <w14:ligatures w14:val="none"/>
        </w:rPr>
        <w:t>Deterministic</w:t>
      </w:r>
      <w:proofErr w:type="spellEnd"/>
      <w:r w:rsidRPr="00A347C3">
        <w:rPr>
          <w:rFonts w:ascii="Times New Roman" w:eastAsia="Times New Roman" w:hAnsi="Times New Roman" w:cs="Times New Roman"/>
          <w:kern w:val="0"/>
          <w:lang w:eastAsia="it-IT"/>
          <w14:ligatures w14:val="none"/>
        </w:rPr>
        <w:t xml:space="preserve"> token </w:t>
      </w:r>
      <w:proofErr w:type="spellStart"/>
      <w:r w:rsidRPr="00A347C3">
        <w:rPr>
          <w:rFonts w:ascii="Times New Roman" w:eastAsia="Times New Roman" w:hAnsi="Times New Roman" w:cs="Times New Roman"/>
          <w:kern w:val="0"/>
          <w:lang w:eastAsia="it-IT"/>
          <w14:ligatures w14:val="none"/>
        </w:rPr>
        <w:t>resolution</w:t>
      </w:r>
      <w:proofErr w:type="spellEnd"/>
    </w:p>
    <w:p w14:paraId="436FC688" w14:textId="77777777" w:rsidR="00A347C3" w:rsidRPr="00A347C3" w:rsidRDefault="00A347C3" w:rsidP="0071243E">
      <w:pPr>
        <w:numPr>
          <w:ilvl w:val="0"/>
          <w:numId w:val="57"/>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 xml:space="preserve">Stable REST provider </w:t>
      </w:r>
      <w:proofErr w:type="spellStart"/>
      <w:r w:rsidRPr="00A347C3">
        <w:rPr>
          <w:rFonts w:ascii="Times New Roman" w:eastAsia="Times New Roman" w:hAnsi="Times New Roman" w:cs="Times New Roman"/>
          <w:kern w:val="0"/>
          <w:lang w:eastAsia="it-IT"/>
          <w14:ligatures w14:val="none"/>
        </w:rPr>
        <w:t>registration</w:t>
      </w:r>
      <w:proofErr w:type="spellEnd"/>
    </w:p>
    <w:p w14:paraId="322028F2" w14:textId="77777777" w:rsidR="00A347C3" w:rsidRPr="00A347C3" w:rsidRDefault="00A347C3" w:rsidP="0071243E">
      <w:pPr>
        <w:numPr>
          <w:ilvl w:val="0"/>
          <w:numId w:val="57"/>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A347C3">
        <w:rPr>
          <w:rFonts w:ascii="Times New Roman" w:eastAsia="Times New Roman" w:hAnsi="Times New Roman" w:cs="Times New Roman"/>
          <w:kern w:val="0"/>
          <w:lang w:eastAsia="it-IT"/>
          <w14:ligatures w14:val="none"/>
        </w:rPr>
        <w:t>Cryptographic</w:t>
      </w:r>
      <w:proofErr w:type="spellEnd"/>
      <w:r w:rsidRPr="00A347C3">
        <w:rPr>
          <w:rFonts w:ascii="Times New Roman" w:eastAsia="Times New Roman" w:hAnsi="Times New Roman" w:cs="Times New Roman"/>
          <w:kern w:val="0"/>
          <w:lang w:eastAsia="it-IT"/>
          <w14:ligatures w14:val="none"/>
        </w:rPr>
        <w:t xml:space="preserve"> provider </w:t>
      </w:r>
      <w:proofErr w:type="spellStart"/>
      <w:r w:rsidRPr="00A347C3">
        <w:rPr>
          <w:rFonts w:ascii="Times New Roman" w:eastAsia="Times New Roman" w:hAnsi="Times New Roman" w:cs="Times New Roman"/>
          <w:kern w:val="0"/>
          <w:lang w:eastAsia="it-IT"/>
          <w14:ligatures w14:val="none"/>
        </w:rPr>
        <w:t>alignment</w:t>
      </w:r>
      <w:proofErr w:type="spellEnd"/>
    </w:p>
    <w:p w14:paraId="16CFA814" w14:textId="77777777" w:rsidR="00A347C3" w:rsidRPr="00A347C3" w:rsidRDefault="00A347C3" w:rsidP="0071243E">
      <w:pPr>
        <w:numPr>
          <w:ilvl w:val="0"/>
          <w:numId w:val="57"/>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 xml:space="preserve">Wallet and </w:t>
      </w:r>
      <w:proofErr w:type="spellStart"/>
      <w:r w:rsidRPr="00A347C3">
        <w:rPr>
          <w:rFonts w:ascii="Times New Roman" w:eastAsia="Times New Roman" w:hAnsi="Times New Roman" w:cs="Times New Roman"/>
          <w:kern w:val="0"/>
          <w:lang w:eastAsia="it-IT"/>
          <w14:ligatures w14:val="none"/>
        </w:rPr>
        <w:t>mTLS</w:t>
      </w:r>
      <w:proofErr w:type="spellEnd"/>
      <w:r w:rsidRPr="00A347C3">
        <w:rPr>
          <w:rFonts w:ascii="Times New Roman" w:eastAsia="Times New Roman" w:hAnsi="Times New Roman" w:cs="Times New Roman"/>
          <w:kern w:val="0"/>
          <w:lang w:eastAsia="it-IT"/>
          <w14:ligatures w14:val="none"/>
        </w:rPr>
        <w:t xml:space="preserve"> </w:t>
      </w:r>
      <w:proofErr w:type="spellStart"/>
      <w:r w:rsidRPr="00A347C3">
        <w:rPr>
          <w:rFonts w:ascii="Times New Roman" w:eastAsia="Times New Roman" w:hAnsi="Times New Roman" w:cs="Times New Roman"/>
          <w:kern w:val="0"/>
          <w:lang w:eastAsia="it-IT"/>
          <w14:ligatures w14:val="none"/>
        </w:rPr>
        <w:t>integration</w:t>
      </w:r>
      <w:proofErr w:type="spellEnd"/>
    </w:p>
    <w:p w14:paraId="376FCAC7" w14:textId="77777777" w:rsidR="00A347C3" w:rsidRPr="00A347C3" w:rsidRDefault="00A347C3" w:rsidP="0071243E">
      <w:pPr>
        <w:numPr>
          <w:ilvl w:val="0"/>
          <w:numId w:val="57"/>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Proxy-</w:t>
      </w:r>
      <w:proofErr w:type="spellStart"/>
      <w:r w:rsidRPr="00A347C3">
        <w:rPr>
          <w:rFonts w:ascii="Times New Roman" w:eastAsia="Times New Roman" w:hAnsi="Times New Roman" w:cs="Times New Roman"/>
          <w:kern w:val="0"/>
          <w:lang w:eastAsia="it-IT"/>
          <w14:ligatures w14:val="none"/>
        </w:rPr>
        <w:t>resilient</w:t>
      </w:r>
      <w:proofErr w:type="spellEnd"/>
      <w:r w:rsidRPr="00A347C3">
        <w:rPr>
          <w:rFonts w:ascii="Times New Roman" w:eastAsia="Times New Roman" w:hAnsi="Times New Roman" w:cs="Times New Roman"/>
          <w:kern w:val="0"/>
          <w:lang w:eastAsia="it-IT"/>
          <w14:ligatures w14:val="none"/>
        </w:rPr>
        <w:t xml:space="preserve"> authentication</w:t>
      </w:r>
    </w:p>
    <w:p w14:paraId="56C30105" w14:textId="77777777" w:rsidR="00A347C3" w:rsidRPr="00A347C3" w:rsidRDefault="00A347C3" w:rsidP="00A347C3">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347C3">
        <w:rPr>
          <w:rFonts w:ascii="Times New Roman" w:eastAsia="Times New Roman" w:hAnsi="Times New Roman" w:cs="Times New Roman"/>
          <w:kern w:val="0"/>
          <w:lang w:val="en-US" w:eastAsia="it-IT"/>
          <w14:ligatures w14:val="none"/>
        </w:rPr>
        <w:t>This allows seamless switching between:</w:t>
      </w:r>
    </w:p>
    <w:p w14:paraId="120AF6A9" w14:textId="77777777" w:rsidR="00A347C3" w:rsidRPr="00A347C3" w:rsidRDefault="00A347C3" w:rsidP="0071243E">
      <w:pPr>
        <w:numPr>
          <w:ilvl w:val="0"/>
          <w:numId w:val="58"/>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Thin ↔ OCI</w:t>
      </w:r>
    </w:p>
    <w:p w14:paraId="49A55CB4" w14:textId="77777777" w:rsidR="00A347C3" w:rsidRPr="00A347C3" w:rsidRDefault="00A347C3" w:rsidP="0071243E">
      <w:pPr>
        <w:numPr>
          <w:ilvl w:val="0"/>
          <w:numId w:val="58"/>
        </w:numPr>
        <w:suppressAutoHyphens/>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Interactive ↔ Non-Interactive</w:t>
      </w:r>
    </w:p>
    <w:p w14:paraId="67E23EC7" w14:textId="77777777" w:rsidR="00A347C3" w:rsidRPr="00A347C3" w:rsidRDefault="00A347C3" w:rsidP="00A347C3">
      <w:pPr>
        <w:spacing w:before="100" w:beforeAutospacing="1" w:after="100" w:afterAutospacing="1" w:line="240" w:lineRule="auto"/>
        <w:rPr>
          <w:rFonts w:ascii="Times New Roman" w:eastAsia="Times New Roman" w:hAnsi="Times New Roman" w:cs="Times New Roman"/>
          <w:kern w:val="0"/>
          <w:lang w:eastAsia="it-IT"/>
          <w14:ligatures w14:val="none"/>
        </w:rPr>
      </w:pPr>
      <w:proofErr w:type="spellStart"/>
      <w:r w:rsidRPr="00A347C3">
        <w:rPr>
          <w:rFonts w:ascii="Times New Roman" w:eastAsia="Times New Roman" w:hAnsi="Times New Roman" w:cs="Times New Roman"/>
          <w:kern w:val="0"/>
          <w:lang w:eastAsia="it-IT"/>
          <w14:ligatures w14:val="none"/>
        </w:rPr>
        <w:t>without</w:t>
      </w:r>
      <w:proofErr w:type="spellEnd"/>
      <w:r w:rsidRPr="00A347C3">
        <w:rPr>
          <w:rFonts w:ascii="Times New Roman" w:eastAsia="Times New Roman" w:hAnsi="Times New Roman" w:cs="Times New Roman"/>
          <w:kern w:val="0"/>
          <w:lang w:eastAsia="it-IT"/>
          <w14:ligatures w14:val="none"/>
        </w:rPr>
        <w:t xml:space="preserve"> reengineering the </w:t>
      </w:r>
      <w:proofErr w:type="spellStart"/>
      <w:r w:rsidRPr="00A347C3">
        <w:rPr>
          <w:rFonts w:ascii="Times New Roman" w:eastAsia="Times New Roman" w:hAnsi="Times New Roman" w:cs="Times New Roman"/>
          <w:kern w:val="0"/>
          <w:lang w:eastAsia="it-IT"/>
          <w14:ligatures w14:val="none"/>
        </w:rPr>
        <w:t>environment</w:t>
      </w:r>
      <w:proofErr w:type="spellEnd"/>
      <w:r w:rsidRPr="00A347C3">
        <w:rPr>
          <w:rFonts w:ascii="Times New Roman" w:eastAsia="Times New Roman" w:hAnsi="Times New Roman" w:cs="Times New Roman"/>
          <w:kern w:val="0"/>
          <w:lang w:eastAsia="it-IT"/>
          <w14:ligatures w14:val="none"/>
        </w:rPr>
        <w:t>.</w:t>
      </w:r>
    </w:p>
    <w:p w14:paraId="6D8F4CE1" w14:textId="77777777" w:rsidR="00A347C3" w:rsidRPr="00A347C3" w:rsidRDefault="007D2DDE" w:rsidP="00A347C3">
      <w:pPr>
        <w:spacing w:after="0" w:line="240" w:lineRule="auto"/>
        <w:jc w:val="center"/>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pict w14:anchorId="6BF6B0B0">
          <v:rect id="_x0000_i1096" style="width:498.6pt;height:1pt" o:hralign="center" o:hrstd="t" o:hr="t" fillcolor="#a0a0a0" stroked="f"/>
        </w:pict>
      </w:r>
    </w:p>
    <w:p w14:paraId="2D8545DB" w14:textId="77777777" w:rsidR="00A347C3" w:rsidRPr="00A347C3" w:rsidRDefault="00A347C3" w:rsidP="00A347C3">
      <w:pPr>
        <w:spacing w:before="100" w:beforeAutospacing="1" w:after="100" w:afterAutospacing="1" w:line="240" w:lineRule="auto"/>
        <w:outlineLvl w:val="1"/>
        <w:rPr>
          <w:rFonts w:ascii="Times New Roman" w:eastAsia="Times New Roman" w:hAnsi="Times New Roman" w:cs="Times New Roman"/>
          <w:b/>
          <w:bCs/>
          <w:kern w:val="0"/>
          <w:sz w:val="36"/>
          <w:szCs w:val="36"/>
          <w:lang w:eastAsia="it-IT"/>
          <w14:ligatures w14:val="none"/>
        </w:rPr>
      </w:pPr>
      <w:r w:rsidRPr="00A347C3">
        <w:rPr>
          <w:rFonts w:ascii="Times New Roman" w:eastAsia="Times New Roman" w:hAnsi="Times New Roman" w:cs="Times New Roman"/>
          <w:b/>
          <w:bCs/>
          <w:kern w:val="0"/>
          <w:sz w:val="36"/>
          <w:szCs w:val="36"/>
          <w:lang w:eastAsia="it-IT"/>
          <w14:ligatures w14:val="none"/>
        </w:rPr>
        <w:t xml:space="preserve">6. </w:t>
      </w:r>
      <w:proofErr w:type="spellStart"/>
      <w:r w:rsidRPr="00A347C3">
        <w:rPr>
          <w:rFonts w:ascii="Times New Roman" w:eastAsia="Times New Roman" w:hAnsi="Times New Roman" w:cs="Times New Roman"/>
          <w:b/>
          <w:bCs/>
          <w:kern w:val="0"/>
          <w:sz w:val="36"/>
          <w:szCs w:val="36"/>
          <w:lang w:eastAsia="it-IT"/>
          <w14:ligatures w14:val="none"/>
        </w:rPr>
        <w:t>Final</w:t>
      </w:r>
      <w:proofErr w:type="spellEnd"/>
      <w:r w:rsidRPr="00A347C3">
        <w:rPr>
          <w:rFonts w:ascii="Times New Roman" w:eastAsia="Times New Roman" w:hAnsi="Times New Roman" w:cs="Times New Roman"/>
          <w:b/>
          <w:bCs/>
          <w:kern w:val="0"/>
          <w:sz w:val="36"/>
          <w:szCs w:val="36"/>
          <w:lang w:eastAsia="it-IT"/>
          <w14:ligatures w14:val="none"/>
        </w:rPr>
        <w:t xml:space="preserve"> Comparative </w:t>
      </w:r>
      <w:proofErr w:type="spellStart"/>
      <w:r w:rsidRPr="00A347C3">
        <w:rPr>
          <w:rFonts w:ascii="Times New Roman" w:eastAsia="Times New Roman" w:hAnsi="Times New Roman" w:cs="Times New Roman"/>
          <w:b/>
          <w:bCs/>
          <w:kern w:val="0"/>
          <w:sz w:val="36"/>
          <w:szCs w:val="36"/>
          <w:lang w:eastAsia="it-IT"/>
          <w14:ligatures w14:val="none"/>
        </w:rPr>
        <w:t>Summary</w:t>
      </w:r>
      <w:proofErr w:type="spellEnd"/>
    </w:p>
    <w:tbl>
      <w:tblPr>
        <w:tblW w:w="0" w:type="auto"/>
        <w:tblCellSpacing w:w="15" w:type="dxa"/>
        <w:tblLook w:val="04A0" w:firstRow="1" w:lastRow="0" w:firstColumn="1" w:lastColumn="0" w:noHBand="0" w:noVBand="1"/>
      </w:tblPr>
      <w:tblGrid>
        <w:gridCol w:w="1828"/>
        <w:gridCol w:w="1986"/>
        <w:gridCol w:w="2335"/>
      </w:tblGrid>
      <w:tr w:rsidR="00A347C3" w:rsidRPr="00A347C3" w14:paraId="22C7B407" w14:textId="77777777">
        <w:trPr>
          <w:tblHeader/>
          <w:tblCellSpacing w:w="15" w:type="dxa"/>
        </w:trPr>
        <w:tc>
          <w:tcPr>
            <w:tcW w:w="0" w:type="auto"/>
            <w:tcMar>
              <w:top w:w="15" w:type="dxa"/>
              <w:left w:w="15" w:type="dxa"/>
              <w:bottom w:w="15" w:type="dxa"/>
              <w:right w:w="15" w:type="dxa"/>
            </w:tcMar>
            <w:vAlign w:val="center"/>
            <w:hideMark/>
          </w:tcPr>
          <w:p w14:paraId="6CD5AE9C" w14:textId="77777777" w:rsidR="00A347C3" w:rsidRPr="00A347C3" w:rsidRDefault="00A347C3" w:rsidP="00A347C3">
            <w:pPr>
              <w:spacing w:after="0" w:line="240" w:lineRule="auto"/>
              <w:jc w:val="center"/>
              <w:rPr>
                <w:rFonts w:ascii="Times New Roman" w:eastAsia="Times New Roman" w:hAnsi="Times New Roman" w:cs="Times New Roman"/>
                <w:b/>
                <w:bCs/>
                <w:kern w:val="0"/>
                <w:lang w:eastAsia="it-IT"/>
                <w14:ligatures w14:val="none"/>
              </w:rPr>
            </w:pPr>
            <w:r w:rsidRPr="00A347C3">
              <w:rPr>
                <w:rFonts w:ascii="Times New Roman" w:eastAsia="Times New Roman" w:hAnsi="Times New Roman" w:cs="Times New Roman"/>
                <w:b/>
                <w:bCs/>
                <w:kern w:val="0"/>
                <w:lang w:eastAsia="it-IT"/>
                <w14:ligatures w14:val="none"/>
              </w:rPr>
              <w:t>Feature</w:t>
            </w:r>
          </w:p>
        </w:tc>
        <w:tc>
          <w:tcPr>
            <w:tcW w:w="0" w:type="auto"/>
            <w:tcMar>
              <w:top w:w="15" w:type="dxa"/>
              <w:left w:w="15" w:type="dxa"/>
              <w:bottom w:w="15" w:type="dxa"/>
              <w:right w:w="15" w:type="dxa"/>
            </w:tcMar>
            <w:vAlign w:val="center"/>
            <w:hideMark/>
          </w:tcPr>
          <w:p w14:paraId="5C987E85" w14:textId="77777777" w:rsidR="00A347C3" w:rsidRPr="00A347C3" w:rsidRDefault="00A347C3" w:rsidP="00A347C3">
            <w:pPr>
              <w:spacing w:after="0" w:line="240" w:lineRule="auto"/>
              <w:jc w:val="center"/>
              <w:rPr>
                <w:rFonts w:ascii="Times New Roman" w:eastAsia="Times New Roman" w:hAnsi="Times New Roman" w:cs="Times New Roman"/>
                <w:b/>
                <w:bCs/>
                <w:kern w:val="0"/>
                <w:lang w:eastAsia="it-IT"/>
                <w14:ligatures w14:val="none"/>
              </w:rPr>
            </w:pPr>
            <w:r w:rsidRPr="00A347C3">
              <w:rPr>
                <w:rFonts w:ascii="Times New Roman" w:eastAsia="Times New Roman" w:hAnsi="Times New Roman" w:cs="Times New Roman"/>
                <w:b/>
                <w:bCs/>
                <w:kern w:val="0"/>
                <w:lang w:eastAsia="it-IT"/>
                <w14:ligatures w14:val="none"/>
              </w:rPr>
              <w:t>A-Team Reference</w:t>
            </w:r>
          </w:p>
        </w:tc>
        <w:tc>
          <w:tcPr>
            <w:tcW w:w="0" w:type="auto"/>
            <w:tcMar>
              <w:top w:w="15" w:type="dxa"/>
              <w:left w:w="15" w:type="dxa"/>
              <w:bottom w:w="15" w:type="dxa"/>
              <w:right w:w="15" w:type="dxa"/>
            </w:tcMar>
            <w:vAlign w:val="center"/>
            <w:hideMark/>
          </w:tcPr>
          <w:p w14:paraId="613AAB3A" w14:textId="77777777" w:rsidR="00A347C3" w:rsidRPr="00A347C3" w:rsidRDefault="00A347C3" w:rsidP="00A347C3">
            <w:pPr>
              <w:spacing w:after="0" w:line="240" w:lineRule="auto"/>
              <w:jc w:val="center"/>
              <w:rPr>
                <w:rFonts w:ascii="Times New Roman" w:eastAsia="Times New Roman" w:hAnsi="Times New Roman" w:cs="Times New Roman"/>
                <w:b/>
                <w:bCs/>
                <w:kern w:val="0"/>
                <w:lang w:eastAsia="it-IT"/>
                <w14:ligatures w14:val="none"/>
              </w:rPr>
            </w:pPr>
            <w:r w:rsidRPr="00A347C3">
              <w:rPr>
                <w:rFonts w:ascii="Times New Roman" w:eastAsia="Times New Roman" w:hAnsi="Times New Roman" w:cs="Times New Roman"/>
                <w:b/>
                <w:bCs/>
                <w:kern w:val="0"/>
                <w:lang w:eastAsia="it-IT"/>
                <w14:ligatures w14:val="none"/>
              </w:rPr>
              <w:t xml:space="preserve">Project </w:t>
            </w:r>
            <w:proofErr w:type="spellStart"/>
            <w:r w:rsidRPr="00A347C3">
              <w:rPr>
                <w:rFonts w:ascii="Times New Roman" w:eastAsia="Times New Roman" w:hAnsi="Times New Roman" w:cs="Times New Roman"/>
                <w:b/>
                <w:bCs/>
                <w:kern w:val="0"/>
                <w:lang w:eastAsia="it-IT"/>
                <w14:ligatures w14:val="none"/>
              </w:rPr>
              <w:t>Configuration</w:t>
            </w:r>
            <w:proofErr w:type="spellEnd"/>
          </w:p>
        </w:tc>
      </w:tr>
      <w:tr w:rsidR="00A347C3" w:rsidRPr="00A347C3" w14:paraId="632457BC" w14:textId="77777777">
        <w:trPr>
          <w:tblCellSpacing w:w="15" w:type="dxa"/>
        </w:trPr>
        <w:tc>
          <w:tcPr>
            <w:tcW w:w="0" w:type="auto"/>
            <w:tcMar>
              <w:top w:w="15" w:type="dxa"/>
              <w:left w:w="15" w:type="dxa"/>
              <w:bottom w:w="15" w:type="dxa"/>
              <w:right w:w="15" w:type="dxa"/>
            </w:tcMar>
            <w:vAlign w:val="center"/>
            <w:hideMark/>
          </w:tcPr>
          <w:p w14:paraId="62522FDB"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Driver Support</w:t>
            </w:r>
          </w:p>
        </w:tc>
        <w:tc>
          <w:tcPr>
            <w:tcW w:w="0" w:type="auto"/>
            <w:tcMar>
              <w:top w:w="15" w:type="dxa"/>
              <w:left w:w="15" w:type="dxa"/>
              <w:bottom w:w="15" w:type="dxa"/>
              <w:right w:w="15" w:type="dxa"/>
            </w:tcMar>
            <w:vAlign w:val="center"/>
            <w:hideMark/>
          </w:tcPr>
          <w:p w14:paraId="0602D10F"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 xml:space="preserve">Thin </w:t>
            </w:r>
            <w:proofErr w:type="spellStart"/>
            <w:r w:rsidRPr="00A347C3">
              <w:rPr>
                <w:rFonts w:ascii="Times New Roman" w:eastAsia="Times New Roman" w:hAnsi="Times New Roman" w:cs="Times New Roman"/>
                <w:kern w:val="0"/>
                <w:lang w:eastAsia="it-IT"/>
                <w14:ligatures w14:val="none"/>
              </w:rPr>
              <w:t>only</w:t>
            </w:r>
            <w:proofErr w:type="spellEnd"/>
            <w:r w:rsidRPr="00A347C3">
              <w:rPr>
                <w:rFonts w:ascii="Times New Roman" w:eastAsia="Times New Roman" w:hAnsi="Times New Roman" w:cs="Times New Roman"/>
                <w:kern w:val="0"/>
                <w:lang w:eastAsia="it-IT"/>
                <w14:ligatures w14:val="none"/>
              </w:rPr>
              <w:t xml:space="preserve"> (fragile)</w:t>
            </w:r>
          </w:p>
        </w:tc>
        <w:tc>
          <w:tcPr>
            <w:tcW w:w="0" w:type="auto"/>
            <w:tcMar>
              <w:top w:w="15" w:type="dxa"/>
              <w:left w:w="15" w:type="dxa"/>
              <w:bottom w:w="15" w:type="dxa"/>
              <w:right w:w="15" w:type="dxa"/>
            </w:tcMar>
            <w:vAlign w:val="center"/>
            <w:hideMark/>
          </w:tcPr>
          <w:p w14:paraId="351AE086"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Thin + OCI (</w:t>
            </w:r>
            <w:proofErr w:type="spellStart"/>
            <w:r w:rsidRPr="00A347C3">
              <w:rPr>
                <w:rFonts w:ascii="Times New Roman" w:eastAsia="Times New Roman" w:hAnsi="Times New Roman" w:cs="Times New Roman"/>
                <w:kern w:val="0"/>
                <w:lang w:eastAsia="it-IT"/>
                <w14:ligatures w14:val="none"/>
              </w:rPr>
              <w:t>stable</w:t>
            </w:r>
            <w:proofErr w:type="spellEnd"/>
            <w:r w:rsidRPr="00A347C3">
              <w:rPr>
                <w:rFonts w:ascii="Times New Roman" w:eastAsia="Times New Roman" w:hAnsi="Times New Roman" w:cs="Times New Roman"/>
                <w:kern w:val="0"/>
                <w:lang w:eastAsia="it-IT"/>
                <w14:ligatures w14:val="none"/>
              </w:rPr>
              <w:t>)</w:t>
            </w:r>
          </w:p>
        </w:tc>
      </w:tr>
      <w:tr w:rsidR="00A347C3" w:rsidRPr="00A347C3" w14:paraId="66F766AA" w14:textId="77777777">
        <w:trPr>
          <w:tblCellSpacing w:w="15" w:type="dxa"/>
        </w:trPr>
        <w:tc>
          <w:tcPr>
            <w:tcW w:w="0" w:type="auto"/>
            <w:tcMar>
              <w:top w:w="15" w:type="dxa"/>
              <w:left w:w="15" w:type="dxa"/>
              <w:bottom w:w="15" w:type="dxa"/>
              <w:right w:w="15" w:type="dxa"/>
            </w:tcMar>
            <w:vAlign w:val="center"/>
            <w:hideMark/>
          </w:tcPr>
          <w:p w14:paraId="0446A616"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Authentication</w:t>
            </w:r>
          </w:p>
        </w:tc>
        <w:tc>
          <w:tcPr>
            <w:tcW w:w="0" w:type="auto"/>
            <w:tcMar>
              <w:top w:w="15" w:type="dxa"/>
              <w:left w:w="15" w:type="dxa"/>
              <w:bottom w:w="15" w:type="dxa"/>
              <w:right w:w="15" w:type="dxa"/>
            </w:tcMar>
            <w:vAlign w:val="center"/>
            <w:hideMark/>
          </w:tcPr>
          <w:p w14:paraId="255E44DA"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proofErr w:type="spellStart"/>
            <w:r w:rsidRPr="00A347C3">
              <w:rPr>
                <w:rFonts w:ascii="Times New Roman" w:eastAsia="Times New Roman" w:hAnsi="Times New Roman" w:cs="Times New Roman"/>
                <w:kern w:val="0"/>
                <w:lang w:eastAsia="it-IT"/>
                <w14:ligatures w14:val="none"/>
              </w:rPr>
              <w:t>Automatic</w:t>
            </w:r>
            <w:proofErr w:type="spellEnd"/>
            <w:r w:rsidRPr="00A347C3">
              <w:rPr>
                <w:rFonts w:ascii="Times New Roman" w:eastAsia="Times New Roman" w:hAnsi="Times New Roman" w:cs="Times New Roman"/>
                <w:kern w:val="0"/>
                <w:lang w:eastAsia="it-IT"/>
                <w14:ligatures w14:val="none"/>
              </w:rPr>
              <w:t xml:space="preserve"> </w:t>
            </w:r>
            <w:proofErr w:type="spellStart"/>
            <w:r w:rsidRPr="00A347C3">
              <w:rPr>
                <w:rFonts w:ascii="Times New Roman" w:eastAsia="Times New Roman" w:hAnsi="Times New Roman" w:cs="Times New Roman"/>
                <w:kern w:val="0"/>
                <w:lang w:eastAsia="it-IT"/>
                <w14:ligatures w14:val="none"/>
              </w:rPr>
              <w:t>only</w:t>
            </w:r>
            <w:proofErr w:type="spellEnd"/>
          </w:p>
        </w:tc>
        <w:tc>
          <w:tcPr>
            <w:tcW w:w="0" w:type="auto"/>
            <w:tcMar>
              <w:top w:w="15" w:type="dxa"/>
              <w:left w:w="15" w:type="dxa"/>
              <w:bottom w:w="15" w:type="dxa"/>
              <w:right w:w="15" w:type="dxa"/>
            </w:tcMar>
            <w:vAlign w:val="center"/>
            <w:hideMark/>
          </w:tcPr>
          <w:p w14:paraId="2C843524"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Interactive + CLI</w:t>
            </w:r>
          </w:p>
        </w:tc>
      </w:tr>
      <w:tr w:rsidR="00A347C3" w:rsidRPr="00A347C3" w14:paraId="05FFC735" w14:textId="77777777">
        <w:trPr>
          <w:tblCellSpacing w:w="15" w:type="dxa"/>
        </w:trPr>
        <w:tc>
          <w:tcPr>
            <w:tcW w:w="0" w:type="auto"/>
            <w:tcMar>
              <w:top w:w="15" w:type="dxa"/>
              <w:left w:w="15" w:type="dxa"/>
              <w:bottom w:w="15" w:type="dxa"/>
              <w:right w:w="15" w:type="dxa"/>
            </w:tcMar>
            <w:vAlign w:val="center"/>
            <w:hideMark/>
          </w:tcPr>
          <w:p w14:paraId="3C2A77A0"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lastRenderedPageBreak/>
              <w:t>NTLM Support</w:t>
            </w:r>
          </w:p>
        </w:tc>
        <w:tc>
          <w:tcPr>
            <w:tcW w:w="0" w:type="auto"/>
            <w:tcMar>
              <w:top w:w="15" w:type="dxa"/>
              <w:left w:w="15" w:type="dxa"/>
              <w:bottom w:w="15" w:type="dxa"/>
              <w:right w:w="15" w:type="dxa"/>
            </w:tcMar>
            <w:vAlign w:val="center"/>
            <w:hideMark/>
          </w:tcPr>
          <w:p w14:paraId="443C163B"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 xml:space="preserve">Not </w:t>
            </w:r>
            <w:proofErr w:type="spellStart"/>
            <w:r w:rsidRPr="00A347C3">
              <w:rPr>
                <w:rFonts w:ascii="Times New Roman" w:eastAsia="Times New Roman" w:hAnsi="Times New Roman" w:cs="Times New Roman"/>
                <w:kern w:val="0"/>
                <w:lang w:eastAsia="it-IT"/>
                <w14:ligatures w14:val="none"/>
              </w:rPr>
              <w:t>supported</w:t>
            </w:r>
            <w:proofErr w:type="spellEnd"/>
          </w:p>
        </w:tc>
        <w:tc>
          <w:tcPr>
            <w:tcW w:w="0" w:type="auto"/>
            <w:tcMar>
              <w:top w:w="15" w:type="dxa"/>
              <w:left w:w="15" w:type="dxa"/>
              <w:bottom w:w="15" w:type="dxa"/>
              <w:right w:w="15" w:type="dxa"/>
            </w:tcMar>
            <w:vAlign w:val="center"/>
            <w:hideMark/>
          </w:tcPr>
          <w:p w14:paraId="502DBEDB"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proofErr w:type="spellStart"/>
            <w:r w:rsidRPr="00A347C3">
              <w:rPr>
                <w:rFonts w:ascii="Times New Roman" w:eastAsia="Times New Roman" w:hAnsi="Times New Roman" w:cs="Times New Roman"/>
                <w:kern w:val="0"/>
                <w:lang w:eastAsia="it-IT"/>
                <w14:ligatures w14:val="none"/>
              </w:rPr>
              <w:t>Fully</w:t>
            </w:r>
            <w:proofErr w:type="spellEnd"/>
            <w:r w:rsidRPr="00A347C3">
              <w:rPr>
                <w:rFonts w:ascii="Times New Roman" w:eastAsia="Times New Roman" w:hAnsi="Times New Roman" w:cs="Times New Roman"/>
                <w:kern w:val="0"/>
                <w:lang w:eastAsia="it-IT"/>
                <w14:ligatures w14:val="none"/>
              </w:rPr>
              <w:t xml:space="preserve"> </w:t>
            </w:r>
            <w:proofErr w:type="spellStart"/>
            <w:r w:rsidRPr="00A347C3">
              <w:rPr>
                <w:rFonts w:ascii="Times New Roman" w:eastAsia="Times New Roman" w:hAnsi="Times New Roman" w:cs="Times New Roman"/>
                <w:kern w:val="0"/>
                <w:lang w:eastAsia="it-IT"/>
                <w14:ligatures w14:val="none"/>
              </w:rPr>
              <w:t>mitigated</w:t>
            </w:r>
            <w:proofErr w:type="spellEnd"/>
          </w:p>
        </w:tc>
      </w:tr>
      <w:tr w:rsidR="00A347C3" w:rsidRPr="00A347C3" w14:paraId="5F08FD59" w14:textId="77777777">
        <w:trPr>
          <w:tblCellSpacing w:w="15" w:type="dxa"/>
        </w:trPr>
        <w:tc>
          <w:tcPr>
            <w:tcW w:w="0" w:type="auto"/>
            <w:tcMar>
              <w:top w:w="15" w:type="dxa"/>
              <w:left w:w="15" w:type="dxa"/>
              <w:bottom w:w="15" w:type="dxa"/>
              <w:right w:w="15" w:type="dxa"/>
            </w:tcMar>
            <w:vAlign w:val="center"/>
            <w:hideMark/>
          </w:tcPr>
          <w:p w14:paraId="4089E218"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REST Stack</w:t>
            </w:r>
          </w:p>
        </w:tc>
        <w:tc>
          <w:tcPr>
            <w:tcW w:w="0" w:type="auto"/>
            <w:tcMar>
              <w:top w:w="15" w:type="dxa"/>
              <w:left w:w="15" w:type="dxa"/>
              <w:bottom w:w="15" w:type="dxa"/>
              <w:right w:w="15" w:type="dxa"/>
            </w:tcMar>
            <w:vAlign w:val="center"/>
            <w:hideMark/>
          </w:tcPr>
          <w:p w14:paraId="04B38226"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proofErr w:type="spellStart"/>
            <w:r w:rsidRPr="00A347C3">
              <w:rPr>
                <w:rFonts w:ascii="Times New Roman" w:eastAsia="Times New Roman" w:hAnsi="Times New Roman" w:cs="Times New Roman"/>
                <w:kern w:val="0"/>
                <w:lang w:eastAsia="it-IT"/>
                <w14:ligatures w14:val="none"/>
              </w:rPr>
              <w:t>Implicit</w:t>
            </w:r>
            <w:proofErr w:type="spellEnd"/>
          </w:p>
        </w:tc>
        <w:tc>
          <w:tcPr>
            <w:tcW w:w="0" w:type="auto"/>
            <w:tcMar>
              <w:top w:w="15" w:type="dxa"/>
              <w:left w:w="15" w:type="dxa"/>
              <w:bottom w:w="15" w:type="dxa"/>
              <w:right w:w="15" w:type="dxa"/>
            </w:tcMar>
            <w:vAlign w:val="center"/>
            <w:hideMark/>
          </w:tcPr>
          <w:p w14:paraId="75948D98"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Explicit</w:t>
            </w:r>
          </w:p>
        </w:tc>
      </w:tr>
      <w:tr w:rsidR="00A347C3" w:rsidRPr="00A347C3" w14:paraId="3034FCE4" w14:textId="77777777">
        <w:trPr>
          <w:tblCellSpacing w:w="15" w:type="dxa"/>
        </w:trPr>
        <w:tc>
          <w:tcPr>
            <w:tcW w:w="0" w:type="auto"/>
            <w:tcMar>
              <w:top w:w="15" w:type="dxa"/>
              <w:left w:w="15" w:type="dxa"/>
              <w:bottom w:w="15" w:type="dxa"/>
              <w:right w:w="15" w:type="dxa"/>
            </w:tcMar>
            <w:vAlign w:val="center"/>
            <w:hideMark/>
          </w:tcPr>
          <w:p w14:paraId="76EC265B"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proofErr w:type="spellStart"/>
            <w:r w:rsidRPr="00A347C3">
              <w:rPr>
                <w:rFonts w:ascii="Times New Roman" w:eastAsia="Times New Roman" w:hAnsi="Times New Roman" w:cs="Times New Roman"/>
                <w:kern w:val="0"/>
                <w:lang w:eastAsia="it-IT"/>
                <w14:ligatures w14:val="none"/>
              </w:rPr>
              <w:t>Crypto</w:t>
            </w:r>
            <w:proofErr w:type="spellEnd"/>
            <w:r w:rsidRPr="00A347C3">
              <w:rPr>
                <w:rFonts w:ascii="Times New Roman" w:eastAsia="Times New Roman" w:hAnsi="Times New Roman" w:cs="Times New Roman"/>
                <w:kern w:val="0"/>
                <w:lang w:eastAsia="it-IT"/>
                <w14:ligatures w14:val="none"/>
              </w:rPr>
              <w:t xml:space="preserve"> Layer</w:t>
            </w:r>
          </w:p>
        </w:tc>
        <w:tc>
          <w:tcPr>
            <w:tcW w:w="0" w:type="auto"/>
            <w:tcMar>
              <w:top w:w="15" w:type="dxa"/>
              <w:left w:w="15" w:type="dxa"/>
              <w:bottom w:w="15" w:type="dxa"/>
              <w:right w:w="15" w:type="dxa"/>
            </w:tcMar>
            <w:vAlign w:val="center"/>
            <w:hideMark/>
          </w:tcPr>
          <w:p w14:paraId="5C8867E5"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proofErr w:type="spellStart"/>
            <w:r w:rsidRPr="00A347C3">
              <w:rPr>
                <w:rFonts w:ascii="Times New Roman" w:eastAsia="Times New Roman" w:hAnsi="Times New Roman" w:cs="Times New Roman"/>
                <w:kern w:val="0"/>
                <w:lang w:eastAsia="it-IT"/>
                <w14:ligatures w14:val="none"/>
              </w:rPr>
              <w:t>Partial</w:t>
            </w:r>
            <w:proofErr w:type="spellEnd"/>
          </w:p>
        </w:tc>
        <w:tc>
          <w:tcPr>
            <w:tcW w:w="0" w:type="auto"/>
            <w:tcMar>
              <w:top w:w="15" w:type="dxa"/>
              <w:left w:w="15" w:type="dxa"/>
              <w:bottom w:w="15" w:type="dxa"/>
              <w:right w:w="15" w:type="dxa"/>
            </w:tcMar>
            <w:vAlign w:val="center"/>
            <w:hideMark/>
          </w:tcPr>
          <w:p w14:paraId="78069953"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proofErr w:type="spellStart"/>
            <w:r w:rsidRPr="00A347C3">
              <w:rPr>
                <w:rFonts w:ascii="Times New Roman" w:eastAsia="Times New Roman" w:hAnsi="Times New Roman" w:cs="Times New Roman"/>
                <w:kern w:val="0"/>
                <w:lang w:eastAsia="it-IT"/>
                <w14:ligatures w14:val="none"/>
              </w:rPr>
              <w:t>Hardened</w:t>
            </w:r>
            <w:proofErr w:type="spellEnd"/>
          </w:p>
        </w:tc>
      </w:tr>
      <w:tr w:rsidR="00A347C3" w:rsidRPr="00A347C3" w14:paraId="4B449A84" w14:textId="77777777">
        <w:trPr>
          <w:tblCellSpacing w:w="15" w:type="dxa"/>
        </w:trPr>
        <w:tc>
          <w:tcPr>
            <w:tcW w:w="0" w:type="auto"/>
            <w:tcMar>
              <w:top w:w="15" w:type="dxa"/>
              <w:left w:w="15" w:type="dxa"/>
              <w:bottom w:w="15" w:type="dxa"/>
              <w:right w:w="15" w:type="dxa"/>
            </w:tcMar>
            <w:vAlign w:val="center"/>
            <w:hideMark/>
          </w:tcPr>
          <w:p w14:paraId="7BD6747E"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Wallet Integration</w:t>
            </w:r>
          </w:p>
        </w:tc>
        <w:tc>
          <w:tcPr>
            <w:tcW w:w="0" w:type="auto"/>
            <w:tcMar>
              <w:top w:w="15" w:type="dxa"/>
              <w:left w:w="15" w:type="dxa"/>
              <w:bottom w:w="15" w:type="dxa"/>
              <w:right w:w="15" w:type="dxa"/>
            </w:tcMar>
            <w:vAlign w:val="center"/>
            <w:hideMark/>
          </w:tcPr>
          <w:p w14:paraId="6D3FF26B"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Optional</w:t>
            </w:r>
          </w:p>
        </w:tc>
        <w:tc>
          <w:tcPr>
            <w:tcW w:w="0" w:type="auto"/>
            <w:tcMar>
              <w:top w:w="15" w:type="dxa"/>
              <w:left w:w="15" w:type="dxa"/>
              <w:bottom w:w="15" w:type="dxa"/>
              <w:right w:w="15" w:type="dxa"/>
            </w:tcMar>
            <w:vAlign w:val="center"/>
            <w:hideMark/>
          </w:tcPr>
          <w:p w14:paraId="4943DB65"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proofErr w:type="spellStart"/>
            <w:r w:rsidRPr="00A347C3">
              <w:rPr>
                <w:rFonts w:ascii="Times New Roman" w:eastAsia="Times New Roman" w:hAnsi="Times New Roman" w:cs="Times New Roman"/>
                <w:kern w:val="0"/>
                <w:lang w:eastAsia="it-IT"/>
                <w14:ligatures w14:val="none"/>
              </w:rPr>
              <w:t>Enforced</w:t>
            </w:r>
            <w:proofErr w:type="spellEnd"/>
          </w:p>
        </w:tc>
      </w:tr>
      <w:tr w:rsidR="00A347C3" w:rsidRPr="00A347C3" w14:paraId="4A163287" w14:textId="77777777">
        <w:trPr>
          <w:tblCellSpacing w:w="15" w:type="dxa"/>
        </w:trPr>
        <w:tc>
          <w:tcPr>
            <w:tcW w:w="0" w:type="auto"/>
            <w:tcMar>
              <w:top w:w="15" w:type="dxa"/>
              <w:left w:w="15" w:type="dxa"/>
              <w:bottom w:w="15" w:type="dxa"/>
              <w:right w:w="15" w:type="dxa"/>
            </w:tcMar>
            <w:vAlign w:val="center"/>
            <w:hideMark/>
          </w:tcPr>
          <w:p w14:paraId="21E89837"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proofErr w:type="spellStart"/>
            <w:r w:rsidRPr="00A347C3">
              <w:rPr>
                <w:rFonts w:ascii="Times New Roman" w:eastAsia="Times New Roman" w:hAnsi="Times New Roman" w:cs="Times New Roman"/>
                <w:kern w:val="0"/>
                <w:lang w:eastAsia="it-IT"/>
                <w14:ligatures w14:val="none"/>
              </w:rPr>
              <w:t>Reproducibility</w:t>
            </w:r>
            <w:proofErr w:type="spellEnd"/>
          </w:p>
        </w:tc>
        <w:tc>
          <w:tcPr>
            <w:tcW w:w="0" w:type="auto"/>
            <w:tcMar>
              <w:top w:w="15" w:type="dxa"/>
              <w:left w:w="15" w:type="dxa"/>
              <w:bottom w:w="15" w:type="dxa"/>
              <w:right w:w="15" w:type="dxa"/>
            </w:tcMar>
            <w:vAlign w:val="center"/>
            <w:hideMark/>
          </w:tcPr>
          <w:p w14:paraId="73243CC9"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Low</w:t>
            </w:r>
          </w:p>
        </w:tc>
        <w:tc>
          <w:tcPr>
            <w:tcW w:w="0" w:type="auto"/>
            <w:tcMar>
              <w:top w:w="15" w:type="dxa"/>
              <w:left w:w="15" w:type="dxa"/>
              <w:bottom w:w="15" w:type="dxa"/>
              <w:right w:w="15" w:type="dxa"/>
            </w:tcMar>
            <w:vAlign w:val="center"/>
            <w:hideMark/>
          </w:tcPr>
          <w:p w14:paraId="503CDDCF" w14:textId="77777777" w:rsidR="00A347C3" w:rsidRPr="00A347C3" w:rsidRDefault="00A347C3" w:rsidP="00A347C3">
            <w:pPr>
              <w:spacing w:after="0" w:line="240" w:lineRule="auto"/>
              <w:rPr>
                <w:rFonts w:ascii="Times New Roman" w:eastAsia="Times New Roman" w:hAnsi="Times New Roman" w:cs="Times New Roman"/>
                <w:kern w:val="0"/>
                <w:lang w:eastAsia="it-IT"/>
                <w14:ligatures w14:val="none"/>
              </w:rPr>
            </w:pPr>
            <w:r w:rsidRPr="00A347C3">
              <w:rPr>
                <w:rFonts w:ascii="Times New Roman" w:eastAsia="Times New Roman" w:hAnsi="Times New Roman" w:cs="Times New Roman"/>
                <w:kern w:val="0"/>
                <w:lang w:eastAsia="it-IT"/>
                <w14:ligatures w14:val="none"/>
              </w:rPr>
              <w:t>High</w:t>
            </w:r>
          </w:p>
        </w:tc>
      </w:tr>
    </w:tbl>
    <w:p w14:paraId="509D4733" w14:textId="77777777" w:rsidR="00A347C3" w:rsidRPr="00A347C3" w:rsidRDefault="007D2DDE" w:rsidP="00A347C3">
      <w:pPr>
        <w:spacing w:after="0" w:line="240" w:lineRule="auto"/>
        <w:jc w:val="center"/>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pict w14:anchorId="71E531B7">
          <v:rect id="_x0000_i1097" style="width:498.6pt;height:1pt" o:hralign="center" o:hrstd="t" o:hr="t" fillcolor="#a0a0a0" stroked="f"/>
        </w:pict>
      </w:r>
    </w:p>
    <w:p w14:paraId="3CC1476B" w14:textId="77777777" w:rsidR="00A347C3" w:rsidRPr="00A347C3" w:rsidRDefault="00A347C3" w:rsidP="00A347C3">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it-IT"/>
          <w14:ligatures w14:val="none"/>
        </w:rPr>
      </w:pPr>
      <w:r w:rsidRPr="00A347C3">
        <w:rPr>
          <w:rFonts w:ascii="Times New Roman" w:eastAsia="Times New Roman" w:hAnsi="Times New Roman" w:cs="Times New Roman"/>
          <w:b/>
          <w:bCs/>
          <w:kern w:val="0"/>
          <w:sz w:val="36"/>
          <w:szCs w:val="36"/>
          <w:lang w:val="en-US" w:eastAsia="it-IT"/>
          <w14:ligatures w14:val="none"/>
        </w:rPr>
        <w:t>7. Technical Conclusion</w:t>
      </w:r>
    </w:p>
    <w:p w14:paraId="5DDDB02E" w14:textId="77777777" w:rsidR="00A347C3" w:rsidRPr="00A347C3" w:rsidRDefault="00A347C3" w:rsidP="00A347C3">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347C3">
        <w:rPr>
          <w:rFonts w:ascii="Times New Roman" w:eastAsia="Times New Roman" w:hAnsi="Times New Roman" w:cs="Times New Roman"/>
          <w:kern w:val="0"/>
          <w:lang w:val="en-US" w:eastAsia="it-IT"/>
          <w14:ligatures w14:val="none"/>
        </w:rPr>
        <w:t>The successful validation of interactive and non-interactive authentication using both Thin and OCI drivers demonstrates that the original bottleneck was not the JDBC technology stack, but the inability of the default SQL Developer runtime to process OCI IAM responses under constrained network conditions.</w:t>
      </w:r>
    </w:p>
    <w:p w14:paraId="1CBCCC86" w14:textId="77777777" w:rsidR="00A347C3" w:rsidRPr="00A347C3" w:rsidRDefault="00A347C3" w:rsidP="00A347C3">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347C3">
        <w:rPr>
          <w:rFonts w:ascii="Times New Roman" w:eastAsia="Times New Roman" w:hAnsi="Times New Roman" w:cs="Times New Roman"/>
          <w:kern w:val="0"/>
          <w:lang w:val="en-US" w:eastAsia="it-IT"/>
          <w14:ligatures w14:val="none"/>
        </w:rPr>
        <w:t>By reconstructing the REST, cryptographic, and provider layers, the project has transformed SQL Developer from a laboratory-grade tool into a fully compliant enterprise authentication client.</w:t>
      </w:r>
    </w:p>
    <w:p w14:paraId="11FEF52B" w14:textId="77777777" w:rsidR="00A347C3" w:rsidRPr="00A347C3" w:rsidRDefault="00A347C3" w:rsidP="00A347C3">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347C3">
        <w:rPr>
          <w:rFonts w:ascii="Times New Roman" w:eastAsia="Times New Roman" w:hAnsi="Times New Roman" w:cs="Times New Roman"/>
          <w:kern w:val="0"/>
          <w:lang w:val="en-US" w:eastAsia="it-IT"/>
          <w14:ligatures w14:val="none"/>
        </w:rPr>
        <w:t xml:space="preserve">The finalized configuration enables seamless OCI IAM integration across heterogeneous networks, supporting both browser-based user authentication and automated CLI-mediated token injection, independently of proxy policies, </w:t>
      </w:r>
      <w:proofErr w:type="spellStart"/>
      <w:r w:rsidRPr="00A347C3">
        <w:rPr>
          <w:rFonts w:ascii="Times New Roman" w:eastAsia="Times New Roman" w:hAnsi="Times New Roman" w:cs="Times New Roman"/>
          <w:kern w:val="0"/>
          <w:lang w:val="en-US" w:eastAsia="it-IT"/>
          <w14:ligatures w14:val="none"/>
        </w:rPr>
        <w:t>classloader</w:t>
      </w:r>
      <w:proofErr w:type="spellEnd"/>
      <w:r w:rsidRPr="00A347C3">
        <w:rPr>
          <w:rFonts w:ascii="Times New Roman" w:eastAsia="Times New Roman" w:hAnsi="Times New Roman" w:cs="Times New Roman"/>
          <w:kern w:val="0"/>
          <w:lang w:val="en-US" w:eastAsia="it-IT"/>
          <w14:ligatures w14:val="none"/>
        </w:rPr>
        <w:t xml:space="preserve"> restrictions, or security inspection mechanisms.</w:t>
      </w:r>
    </w:p>
    <w:p w14:paraId="7D1026D8" w14:textId="77777777" w:rsidR="00A347C3" w:rsidRPr="00A347C3" w:rsidRDefault="00A347C3" w:rsidP="00A347C3">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A347C3">
        <w:rPr>
          <w:rFonts w:ascii="Times New Roman" w:eastAsia="Times New Roman" w:hAnsi="Times New Roman" w:cs="Times New Roman"/>
          <w:kern w:val="0"/>
          <w:lang w:val="en-US" w:eastAsia="it-IT"/>
          <w14:ligatures w14:val="none"/>
        </w:rPr>
        <w:t>This represents a production-grade reference architecture for OCI IAM integration in regulated environments.</w:t>
      </w:r>
    </w:p>
    <w:p w14:paraId="42859C81" w14:textId="77777777" w:rsidR="003277B5" w:rsidRPr="003277B5" w:rsidRDefault="003277B5" w:rsidP="00327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14:ligatures w14:val="none"/>
        </w:rPr>
      </w:pPr>
      <w:proofErr w:type="spellStart"/>
      <w:r w:rsidRPr="003277B5">
        <w:rPr>
          <w:rFonts w:ascii="Times New Roman" w:eastAsia="Times New Roman" w:hAnsi="Times New Roman" w:cs="Times New Roman"/>
          <w:b/>
          <w:bCs/>
          <w:kern w:val="36"/>
          <w:sz w:val="48"/>
          <w:szCs w:val="48"/>
          <w:lang w:eastAsia="it-IT"/>
          <w14:ligatures w14:val="none"/>
        </w:rPr>
        <w:t>References</w:t>
      </w:r>
      <w:proofErr w:type="spellEnd"/>
      <w:r w:rsidRPr="003277B5">
        <w:rPr>
          <w:rFonts w:ascii="Times New Roman" w:eastAsia="Times New Roman" w:hAnsi="Times New Roman" w:cs="Times New Roman"/>
          <w:b/>
          <w:bCs/>
          <w:kern w:val="36"/>
          <w:sz w:val="48"/>
          <w:szCs w:val="48"/>
          <w:lang w:eastAsia="it-IT"/>
          <w14:ligatures w14:val="none"/>
        </w:rPr>
        <w:t xml:space="preserve"> and Technical </w:t>
      </w:r>
      <w:proofErr w:type="spellStart"/>
      <w:r w:rsidRPr="003277B5">
        <w:rPr>
          <w:rFonts w:ascii="Times New Roman" w:eastAsia="Times New Roman" w:hAnsi="Times New Roman" w:cs="Times New Roman"/>
          <w:b/>
          <w:bCs/>
          <w:kern w:val="36"/>
          <w:sz w:val="48"/>
          <w:szCs w:val="48"/>
          <w:lang w:eastAsia="it-IT"/>
          <w14:ligatures w14:val="none"/>
        </w:rPr>
        <w:t>Resources</w:t>
      </w:r>
      <w:proofErr w:type="spellEnd"/>
    </w:p>
    <w:p w14:paraId="1AD1CBF2" w14:textId="77777777" w:rsidR="003277B5" w:rsidRPr="003277B5" w:rsidRDefault="003277B5" w:rsidP="0071243E">
      <w:pPr>
        <w:numPr>
          <w:ilvl w:val="0"/>
          <w:numId w:val="59"/>
        </w:num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3277B5">
        <w:rPr>
          <w:rFonts w:ascii="Times New Roman" w:eastAsia="Times New Roman" w:hAnsi="Times New Roman" w:cs="Times New Roman"/>
          <w:b/>
          <w:bCs/>
          <w:kern w:val="0"/>
          <w:lang w:val="en-US" w:eastAsia="it-IT"/>
          <w14:ligatures w14:val="none"/>
        </w:rPr>
        <w:t>Use IAM Authentication with Oracle Database</w:t>
      </w:r>
      <w:r w:rsidRPr="003277B5">
        <w:rPr>
          <w:rFonts w:ascii="Times New Roman" w:eastAsia="Times New Roman" w:hAnsi="Times New Roman" w:cs="Times New Roman"/>
          <w:kern w:val="0"/>
          <w:lang w:val="en-US" w:eastAsia="it-IT"/>
          <w14:ligatures w14:val="none"/>
        </w:rPr>
        <w:br/>
        <w:t>Oracle Cloud Infrastructure Documentation</w:t>
      </w:r>
      <w:r w:rsidRPr="003277B5">
        <w:rPr>
          <w:rFonts w:ascii="Times New Roman" w:eastAsia="Times New Roman" w:hAnsi="Times New Roman" w:cs="Times New Roman"/>
          <w:kern w:val="0"/>
          <w:lang w:val="en-US" w:eastAsia="it-IT"/>
          <w14:ligatures w14:val="none"/>
        </w:rPr>
        <w:br/>
      </w:r>
      <w:hyperlink r:id="rId17" w:tgtFrame="_new" w:history="1">
        <w:r w:rsidRPr="003277B5">
          <w:rPr>
            <w:rFonts w:ascii="Times New Roman" w:eastAsia="Times New Roman" w:hAnsi="Times New Roman" w:cs="Times New Roman"/>
            <w:color w:val="0000FF"/>
            <w:kern w:val="0"/>
            <w:u w:val="single"/>
            <w:lang w:val="en-US" w:eastAsia="it-IT"/>
            <w14:ligatures w14:val="none"/>
          </w:rPr>
          <w:t>https://docs.oracle.com/en/cloud/paas/base-database/iam/</w:t>
        </w:r>
      </w:hyperlink>
      <w:r w:rsidRPr="003277B5">
        <w:rPr>
          <w:rFonts w:ascii="Times New Roman" w:eastAsia="Times New Roman" w:hAnsi="Times New Roman" w:cs="Times New Roman"/>
          <w:kern w:val="0"/>
          <w:lang w:val="en-US" w:eastAsia="it-IT"/>
          <w14:ligatures w14:val="none"/>
        </w:rPr>
        <w:br/>
        <w:t>Official documentation describing Identity and Access Management (IAM) authentication mechanisms for Oracle databases, including token-based access models, security architecture, and supported client integrations.</w:t>
      </w:r>
    </w:p>
    <w:p w14:paraId="7D89B689" w14:textId="77777777" w:rsidR="003277B5" w:rsidRPr="003277B5" w:rsidRDefault="003277B5" w:rsidP="0071243E">
      <w:pPr>
        <w:numPr>
          <w:ilvl w:val="0"/>
          <w:numId w:val="59"/>
        </w:num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3277B5">
        <w:rPr>
          <w:rFonts w:ascii="Times New Roman" w:eastAsia="Times New Roman" w:hAnsi="Times New Roman" w:cs="Times New Roman"/>
          <w:b/>
          <w:bCs/>
          <w:kern w:val="0"/>
          <w:lang w:val="en-US" w:eastAsia="it-IT"/>
          <w14:ligatures w14:val="none"/>
        </w:rPr>
        <w:t>Connect to Autonomous Database Using IAM Authentication</w:t>
      </w:r>
      <w:r w:rsidRPr="003277B5">
        <w:rPr>
          <w:rFonts w:ascii="Times New Roman" w:eastAsia="Times New Roman" w:hAnsi="Times New Roman" w:cs="Times New Roman"/>
          <w:kern w:val="0"/>
          <w:lang w:val="en-US" w:eastAsia="it-IT"/>
          <w14:ligatures w14:val="none"/>
        </w:rPr>
        <w:br/>
        <w:t>Oracle Autonomous Database Documentation</w:t>
      </w:r>
      <w:r w:rsidRPr="003277B5">
        <w:rPr>
          <w:rFonts w:ascii="Times New Roman" w:eastAsia="Times New Roman" w:hAnsi="Times New Roman" w:cs="Times New Roman"/>
          <w:kern w:val="0"/>
          <w:lang w:val="en-US" w:eastAsia="it-IT"/>
          <w14:ligatures w14:val="none"/>
        </w:rPr>
        <w:br/>
      </w:r>
      <w:hyperlink r:id="rId18" w:tgtFrame="_new" w:history="1">
        <w:r w:rsidRPr="003277B5">
          <w:rPr>
            <w:rFonts w:ascii="Times New Roman" w:eastAsia="Times New Roman" w:hAnsi="Times New Roman" w:cs="Times New Roman"/>
            <w:color w:val="0000FF"/>
            <w:kern w:val="0"/>
            <w:u w:val="single"/>
            <w:lang w:val="en-US" w:eastAsia="it-IT"/>
            <w14:ligatures w14:val="none"/>
          </w:rPr>
          <w:t>https://docs.oracle.com/en/cloud/paas/autonomous-database/serverless/adbsb/iam-access-database.html</w:t>
        </w:r>
      </w:hyperlink>
      <w:r w:rsidRPr="003277B5">
        <w:rPr>
          <w:rFonts w:ascii="Times New Roman" w:eastAsia="Times New Roman" w:hAnsi="Times New Roman" w:cs="Times New Roman"/>
          <w:kern w:val="0"/>
          <w:lang w:val="en-US" w:eastAsia="it-IT"/>
          <w14:ligatures w14:val="none"/>
        </w:rPr>
        <w:br/>
        <w:t>Official guide outlining prerequisites, client requirements, and configuration steps for connecting to Autonomous Database using IAM-based authentication and security tokens.</w:t>
      </w:r>
    </w:p>
    <w:p w14:paraId="272CABBE" w14:textId="77777777" w:rsidR="003277B5" w:rsidRPr="003277B5" w:rsidRDefault="003277B5" w:rsidP="0071243E">
      <w:pPr>
        <w:numPr>
          <w:ilvl w:val="0"/>
          <w:numId w:val="59"/>
        </w:num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3277B5">
        <w:rPr>
          <w:rFonts w:ascii="Times New Roman" w:eastAsia="Times New Roman" w:hAnsi="Times New Roman" w:cs="Times New Roman"/>
          <w:b/>
          <w:bCs/>
          <w:kern w:val="0"/>
          <w:lang w:val="en-US" w:eastAsia="it-IT"/>
          <w14:ligatures w14:val="none"/>
        </w:rPr>
        <w:t>Seamless Authentication to the Oracle Database with SQL Developer and JDBC 23ai</w:t>
      </w:r>
      <w:r w:rsidRPr="003277B5">
        <w:rPr>
          <w:rFonts w:ascii="Times New Roman" w:eastAsia="Times New Roman" w:hAnsi="Times New Roman" w:cs="Times New Roman"/>
          <w:kern w:val="0"/>
          <w:lang w:val="en-US" w:eastAsia="it-IT"/>
          <w14:ligatures w14:val="none"/>
        </w:rPr>
        <w:br/>
        <w:t>Oracle A-Team Blog</w:t>
      </w:r>
      <w:r w:rsidRPr="003277B5">
        <w:rPr>
          <w:rFonts w:ascii="Times New Roman" w:eastAsia="Times New Roman" w:hAnsi="Times New Roman" w:cs="Times New Roman"/>
          <w:kern w:val="0"/>
          <w:lang w:val="en-US" w:eastAsia="it-IT"/>
          <w14:ligatures w14:val="none"/>
        </w:rPr>
        <w:br/>
      </w:r>
      <w:hyperlink r:id="rId19" w:tgtFrame="_new" w:history="1">
        <w:r w:rsidRPr="003277B5">
          <w:rPr>
            <w:rFonts w:ascii="Times New Roman" w:eastAsia="Times New Roman" w:hAnsi="Times New Roman" w:cs="Times New Roman"/>
            <w:color w:val="0000FF"/>
            <w:kern w:val="0"/>
            <w:u w:val="single"/>
            <w:lang w:val="en-US" w:eastAsia="it-IT"/>
            <w14:ligatures w14:val="none"/>
          </w:rPr>
          <w:t>https://www.ateam-oracle.com/seamless-authentication-to-the-oracle-database-with-sqldeveloper-23ai-jdbc-drivers-and-an-oci-identity-domain</w:t>
        </w:r>
      </w:hyperlink>
      <w:r w:rsidRPr="003277B5">
        <w:rPr>
          <w:rFonts w:ascii="Times New Roman" w:eastAsia="Times New Roman" w:hAnsi="Times New Roman" w:cs="Times New Roman"/>
          <w:kern w:val="0"/>
          <w:lang w:val="en-US" w:eastAsia="it-IT"/>
          <w14:ligatures w14:val="none"/>
        </w:rPr>
        <w:br/>
        <w:t>Technical article published by Oracle A-Team illustrating seamless authentication workflows using SQL Developer and modern JDBC drivers integrated with OCI Identity Domains.</w:t>
      </w:r>
    </w:p>
    <w:p w14:paraId="77C5692B" w14:textId="77777777" w:rsidR="003277B5" w:rsidRPr="003277B5" w:rsidRDefault="003277B5" w:rsidP="0071243E">
      <w:pPr>
        <w:numPr>
          <w:ilvl w:val="0"/>
          <w:numId w:val="59"/>
        </w:num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3277B5">
        <w:rPr>
          <w:rFonts w:ascii="Times New Roman" w:eastAsia="Times New Roman" w:hAnsi="Times New Roman" w:cs="Times New Roman"/>
          <w:b/>
          <w:bCs/>
          <w:kern w:val="0"/>
          <w:lang w:val="en-US" w:eastAsia="it-IT"/>
          <w14:ligatures w14:val="none"/>
        </w:rPr>
        <w:t>Accessing Autonomous Database with IAM Token Using Java</w:t>
      </w:r>
      <w:r w:rsidRPr="003277B5">
        <w:rPr>
          <w:rFonts w:ascii="Times New Roman" w:eastAsia="Times New Roman" w:hAnsi="Times New Roman" w:cs="Times New Roman"/>
          <w:kern w:val="0"/>
          <w:lang w:val="en-US" w:eastAsia="it-IT"/>
          <w14:ligatures w14:val="none"/>
        </w:rPr>
        <w:br/>
        <w:t>Oracle Developers Blog</w:t>
      </w:r>
      <w:r w:rsidRPr="003277B5">
        <w:rPr>
          <w:rFonts w:ascii="Times New Roman" w:eastAsia="Times New Roman" w:hAnsi="Times New Roman" w:cs="Times New Roman"/>
          <w:kern w:val="0"/>
          <w:lang w:val="en-US" w:eastAsia="it-IT"/>
          <w14:ligatures w14:val="none"/>
        </w:rPr>
        <w:br/>
      </w:r>
      <w:hyperlink r:id="rId20" w:tgtFrame="_new" w:history="1">
        <w:r w:rsidRPr="003277B5">
          <w:rPr>
            <w:rFonts w:ascii="Times New Roman" w:eastAsia="Times New Roman" w:hAnsi="Times New Roman" w:cs="Times New Roman"/>
            <w:color w:val="0000FF"/>
            <w:kern w:val="0"/>
            <w:u w:val="single"/>
            <w:lang w:val="en-US" w:eastAsia="it-IT"/>
            <w14:ligatures w14:val="none"/>
          </w:rPr>
          <w:t>https://blogs.oracle.com/developers/accessing-autonomous-database-with-iam-token-using-java</w:t>
        </w:r>
      </w:hyperlink>
      <w:r w:rsidRPr="003277B5">
        <w:rPr>
          <w:rFonts w:ascii="Times New Roman" w:eastAsia="Times New Roman" w:hAnsi="Times New Roman" w:cs="Times New Roman"/>
          <w:kern w:val="0"/>
          <w:lang w:val="en-US" w:eastAsia="it-IT"/>
          <w14:ligatures w14:val="none"/>
        </w:rPr>
        <w:br/>
        <w:t>Developer-focused article demonstrating how to authenticate Java applications and JDBC clients to Autonomous Database using IAM-generated security tokens.</w:t>
      </w:r>
    </w:p>
    <w:p w14:paraId="6B608BF5" w14:textId="0DCD16B7" w:rsidR="003277B5" w:rsidRPr="003277B5" w:rsidRDefault="003277B5" w:rsidP="0071243E">
      <w:pPr>
        <w:numPr>
          <w:ilvl w:val="0"/>
          <w:numId w:val="59"/>
        </w:num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3277B5">
        <w:rPr>
          <w:rFonts w:ascii="Times New Roman" w:eastAsia="Times New Roman" w:hAnsi="Times New Roman" w:cs="Times New Roman"/>
          <w:b/>
          <w:bCs/>
          <w:kern w:val="0"/>
          <w:lang w:val="en-US" w:eastAsia="it-IT"/>
          <w14:ligatures w14:val="none"/>
        </w:rPr>
        <w:t>Seamless IAM DB Token Authentication with SQL Developer 24 and JDBC 23.x</w:t>
      </w:r>
      <w:r w:rsidRPr="003277B5">
        <w:rPr>
          <w:rFonts w:ascii="Times New Roman" w:eastAsia="Times New Roman" w:hAnsi="Times New Roman" w:cs="Times New Roman"/>
          <w:kern w:val="0"/>
          <w:lang w:val="en-US" w:eastAsia="it-IT"/>
          <w14:ligatures w14:val="none"/>
        </w:rPr>
        <w:br/>
        <w:t>Oracle Community Forum</w:t>
      </w:r>
      <w:r w:rsidR="00B64D44">
        <w:rPr>
          <w:rFonts w:ascii="Times New Roman" w:eastAsia="Times New Roman" w:hAnsi="Times New Roman" w:cs="Times New Roman"/>
          <w:kern w:val="0"/>
          <w:lang w:val="en-US" w:eastAsia="it-IT"/>
          <w14:ligatures w14:val="none"/>
        </w:rPr>
        <w:t xml:space="preserve"> : my </w:t>
      </w:r>
      <w:r w:rsidR="0071243E">
        <w:rPr>
          <w:rFonts w:ascii="Times New Roman" w:eastAsia="Times New Roman" w:hAnsi="Times New Roman" w:cs="Times New Roman"/>
          <w:kern w:val="0"/>
          <w:lang w:val="en-US" w:eastAsia="it-IT"/>
          <w14:ligatures w14:val="none"/>
        </w:rPr>
        <w:t>post</w:t>
      </w:r>
      <w:r w:rsidRPr="003277B5">
        <w:rPr>
          <w:rFonts w:ascii="Times New Roman" w:eastAsia="Times New Roman" w:hAnsi="Times New Roman" w:cs="Times New Roman"/>
          <w:kern w:val="0"/>
          <w:lang w:val="en-US" w:eastAsia="it-IT"/>
          <w14:ligatures w14:val="none"/>
        </w:rPr>
        <w:br/>
      </w:r>
      <w:hyperlink r:id="rId21" w:tgtFrame="_new" w:history="1">
        <w:r w:rsidRPr="003277B5">
          <w:rPr>
            <w:rFonts w:ascii="Times New Roman" w:eastAsia="Times New Roman" w:hAnsi="Times New Roman" w:cs="Times New Roman"/>
            <w:color w:val="0000FF"/>
            <w:kern w:val="0"/>
            <w:u w:val="single"/>
            <w:lang w:val="en-US" w:eastAsia="it-IT"/>
            <w14:ligatures w14:val="none"/>
          </w:rPr>
          <w:t>https://forums.oracle.com/ords/apexds/post/seamless-iam-db-token-authentication-with-sql-developer-24-4421</w:t>
        </w:r>
      </w:hyperlink>
      <w:r w:rsidRPr="003277B5">
        <w:rPr>
          <w:rFonts w:ascii="Times New Roman" w:eastAsia="Times New Roman" w:hAnsi="Times New Roman" w:cs="Times New Roman"/>
          <w:kern w:val="0"/>
          <w:lang w:val="en-US" w:eastAsia="it-IT"/>
          <w14:ligatures w14:val="none"/>
        </w:rPr>
        <w:br/>
        <w:t>Community discussion highlighting real-world implementation challenges, configuration pitfalls, and best practices when using IAM DB tokens with SQL Developer.</w:t>
      </w:r>
    </w:p>
    <w:p w14:paraId="71E62139" w14:textId="77777777" w:rsidR="003277B5" w:rsidRPr="003277B5" w:rsidRDefault="003277B5" w:rsidP="0071243E">
      <w:pPr>
        <w:numPr>
          <w:ilvl w:val="0"/>
          <w:numId w:val="59"/>
        </w:num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3277B5">
        <w:rPr>
          <w:rFonts w:ascii="Times New Roman" w:eastAsia="Times New Roman" w:hAnsi="Times New Roman" w:cs="Times New Roman"/>
          <w:b/>
          <w:bCs/>
          <w:kern w:val="0"/>
          <w:lang w:val="en-US" w:eastAsia="it-IT"/>
          <w14:ligatures w14:val="none"/>
        </w:rPr>
        <w:t>Oracle Database Examples – JDBC Token Authentication</w:t>
      </w:r>
      <w:r w:rsidRPr="003277B5">
        <w:rPr>
          <w:rFonts w:ascii="Times New Roman" w:eastAsia="Times New Roman" w:hAnsi="Times New Roman" w:cs="Times New Roman"/>
          <w:kern w:val="0"/>
          <w:lang w:val="en-US" w:eastAsia="it-IT"/>
          <w14:ligatures w14:val="none"/>
        </w:rPr>
        <w:br/>
        <w:t>Oracle Samples on GitHub</w:t>
      </w:r>
      <w:r w:rsidRPr="003277B5">
        <w:rPr>
          <w:rFonts w:ascii="Times New Roman" w:eastAsia="Times New Roman" w:hAnsi="Times New Roman" w:cs="Times New Roman"/>
          <w:kern w:val="0"/>
          <w:lang w:val="en-US" w:eastAsia="it-IT"/>
          <w14:ligatures w14:val="none"/>
        </w:rPr>
        <w:br/>
      </w:r>
      <w:hyperlink r:id="rId22" w:tgtFrame="_new" w:history="1">
        <w:r w:rsidRPr="003277B5">
          <w:rPr>
            <w:rFonts w:ascii="Times New Roman" w:eastAsia="Times New Roman" w:hAnsi="Times New Roman" w:cs="Times New Roman"/>
            <w:color w:val="0000FF"/>
            <w:kern w:val="0"/>
            <w:u w:val="single"/>
            <w:lang w:val="en-US" w:eastAsia="it-IT"/>
            <w14:ligatures w14:val="none"/>
          </w:rPr>
          <w:t>https://github.com/oracle-samples/oracle-db-examples/blob/main/java/jdbc/ConnectionSamples/JdbcTokenAuthentication.java</w:t>
        </w:r>
      </w:hyperlink>
      <w:r w:rsidRPr="003277B5">
        <w:rPr>
          <w:rFonts w:ascii="Times New Roman" w:eastAsia="Times New Roman" w:hAnsi="Times New Roman" w:cs="Times New Roman"/>
          <w:kern w:val="0"/>
          <w:lang w:val="en-US" w:eastAsia="it-IT"/>
          <w14:ligatures w14:val="none"/>
        </w:rPr>
        <w:br/>
        <w:t>Official sample code repository providing reference implementations for JDBC authentication using OCI IAM security tokens.</w:t>
      </w:r>
    </w:p>
    <w:p w14:paraId="7963AF78" w14:textId="77777777" w:rsidR="00B64D44" w:rsidRPr="00B64D44" w:rsidRDefault="00B64D44" w:rsidP="00B64D44">
      <w:pPr>
        <w:rPr>
          <w:b/>
          <w:bCs/>
        </w:rPr>
      </w:pPr>
      <w:r w:rsidRPr="00B64D44">
        <w:rPr>
          <w:b/>
          <w:bCs/>
        </w:rPr>
        <w:t xml:space="preserve">Notes on </w:t>
      </w:r>
      <w:proofErr w:type="spellStart"/>
      <w:r w:rsidRPr="00B64D44">
        <w:rPr>
          <w:b/>
          <w:bCs/>
        </w:rPr>
        <w:t>Referenced</w:t>
      </w:r>
      <w:proofErr w:type="spellEnd"/>
      <w:r w:rsidRPr="00B64D44">
        <w:rPr>
          <w:b/>
          <w:bCs/>
        </w:rPr>
        <w:t xml:space="preserve"> </w:t>
      </w:r>
      <w:proofErr w:type="spellStart"/>
      <w:r w:rsidRPr="00B64D44">
        <w:rPr>
          <w:b/>
          <w:bCs/>
        </w:rPr>
        <w:t>Materials</w:t>
      </w:r>
      <w:proofErr w:type="spellEnd"/>
    </w:p>
    <w:p w14:paraId="004F79E5" w14:textId="77777777" w:rsidR="00B64D44" w:rsidRPr="00B64D44" w:rsidRDefault="00B64D44" w:rsidP="0071243E">
      <w:pPr>
        <w:numPr>
          <w:ilvl w:val="0"/>
          <w:numId w:val="60"/>
        </w:numPr>
        <w:rPr>
          <w:lang w:val="en-US"/>
        </w:rPr>
      </w:pPr>
      <w:r w:rsidRPr="00B64D44">
        <w:rPr>
          <w:lang w:val="en-US"/>
        </w:rPr>
        <w:t>The official Oracle Cloud documentation provides the authoritative baseline for IAM-based authentication and client configuration.</w:t>
      </w:r>
    </w:p>
    <w:p w14:paraId="0403FDDE" w14:textId="77777777" w:rsidR="00B64D44" w:rsidRPr="00B64D44" w:rsidRDefault="00B64D44" w:rsidP="0071243E">
      <w:pPr>
        <w:numPr>
          <w:ilvl w:val="0"/>
          <w:numId w:val="60"/>
        </w:numPr>
        <w:rPr>
          <w:lang w:val="en-US"/>
        </w:rPr>
      </w:pPr>
      <w:r w:rsidRPr="00B64D44">
        <w:rPr>
          <w:lang w:val="en-US"/>
        </w:rPr>
        <w:t>A-Team and Oracle Developers blogs offer advanced, field-tested implementation patterns and troubleshooting guidance.</w:t>
      </w:r>
    </w:p>
    <w:p w14:paraId="282EDF8E" w14:textId="77777777" w:rsidR="00B64D44" w:rsidRPr="00B64D44" w:rsidRDefault="00B64D44" w:rsidP="0071243E">
      <w:pPr>
        <w:numPr>
          <w:ilvl w:val="0"/>
          <w:numId w:val="60"/>
        </w:numPr>
        <w:rPr>
          <w:lang w:val="en-US"/>
        </w:rPr>
      </w:pPr>
      <w:r w:rsidRPr="00B64D44">
        <w:rPr>
          <w:lang w:val="en-US"/>
        </w:rPr>
        <w:t>Community forums and GitHub examples complement the official documentation with practical insights and real-world use cases.</w:t>
      </w:r>
    </w:p>
    <w:p w14:paraId="29430B63" w14:textId="77777777" w:rsidR="00B64D44" w:rsidRPr="00B64D44" w:rsidRDefault="00B64D44" w:rsidP="0071243E">
      <w:pPr>
        <w:numPr>
          <w:ilvl w:val="0"/>
          <w:numId w:val="60"/>
        </w:numPr>
        <w:rPr>
          <w:lang w:val="en-US"/>
        </w:rPr>
      </w:pPr>
      <w:r w:rsidRPr="00B64D44">
        <w:rPr>
          <w:lang w:val="en-US"/>
        </w:rPr>
        <w:t>All referenced sources are publicly accessible and maintained by Oracle or its technical community, ensuring long-term reliability and verification.</w:t>
      </w:r>
    </w:p>
    <w:p w14:paraId="5B712FD6" w14:textId="77777777" w:rsidR="00602251" w:rsidRPr="00602251" w:rsidRDefault="00602251" w:rsidP="00A347C3">
      <w:pPr>
        <w:rPr>
          <w:lang w:val="en-US"/>
        </w:rPr>
      </w:pPr>
    </w:p>
    <w:sectPr w:rsidR="00602251" w:rsidRPr="00602251">
      <w:headerReference w:type="even" r:id="rId23"/>
      <w:headerReference w:type="default" r:id="rId24"/>
      <w:footerReference w:type="even" r:id="rId25"/>
      <w:footerReference w:type="default" r:id="rId26"/>
      <w:headerReference w:type="first" r:id="rId27"/>
      <w:footerReference w:type="first" r:id="rId28"/>
      <w:pgSz w:w="11906" w:h="16838"/>
      <w:pgMar w:top="1417"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9436B" w14:textId="77777777" w:rsidR="00602251" w:rsidRDefault="00602251" w:rsidP="00602251">
      <w:pPr>
        <w:spacing w:after="0" w:line="240" w:lineRule="auto"/>
      </w:pPr>
      <w:r>
        <w:separator/>
      </w:r>
    </w:p>
  </w:endnote>
  <w:endnote w:type="continuationSeparator" w:id="0">
    <w:p w14:paraId="7AFD1917" w14:textId="77777777" w:rsidR="00602251" w:rsidRDefault="00602251" w:rsidP="00602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 Sans">
    <w:altName w:val="Cambria"/>
    <w:charset w:val="00"/>
    <w:family w:val="roman"/>
    <w:pitch w:val="variable"/>
    <w:sig w:usb0="A000006F" w:usb1="4000207A"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TimesNew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 Sans Medium">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Futura Bk">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Bold">
    <w:panose1 w:val="00000000000000000000"/>
    <w:charset w:val="00"/>
    <w:family w:val="roman"/>
    <w:notTrueType/>
    <w:pitch w:val="default"/>
  </w:font>
  <w:font w:name="Thorndale">
    <w:panose1 w:val="00000000000000000000"/>
    <w:charset w:val="00"/>
    <w:family w:val="roman"/>
    <w:notTrueType/>
    <w:pitch w:val="default"/>
  </w:font>
  <w:font w:name="Palatino">
    <w:panose1 w:val="00000000000000000000"/>
    <w:charset w:val="00"/>
    <w:family w:val="roman"/>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Symbol">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B3518" w14:textId="77777777" w:rsidR="00602251" w:rsidRDefault="006022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808772"/>
      <w:docPartObj>
        <w:docPartGallery w:val="Page Numbers (Bottom of Page)"/>
        <w:docPartUnique/>
      </w:docPartObj>
    </w:sdtPr>
    <w:sdtEndPr/>
    <w:sdtContent>
      <w:p w14:paraId="33FE0131" w14:textId="689CDD04" w:rsidR="00602251" w:rsidRDefault="00602251">
        <w:pPr>
          <w:pStyle w:val="Footer"/>
        </w:pPr>
        <w:r>
          <w:rPr>
            <w:noProof/>
          </w:rPr>
          <mc:AlternateContent>
            <mc:Choice Requires="wps">
              <w:drawing>
                <wp:anchor distT="0" distB="0" distL="114300" distR="114300" simplePos="0" relativeHeight="251659264" behindDoc="0" locked="0" layoutInCell="1" allowOverlap="1" wp14:anchorId="538A67E8" wp14:editId="48C774A3">
                  <wp:simplePos x="0" y="0"/>
                  <wp:positionH relativeFrom="rightMargin">
                    <wp:align>center</wp:align>
                  </wp:positionH>
                  <wp:positionV relativeFrom="bottomMargin">
                    <wp:align>center</wp:align>
                  </wp:positionV>
                  <wp:extent cx="561975" cy="561975"/>
                  <wp:effectExtent l="9525" t="9525" r="9525" b="9525"/>
                  <wp:wrapNone/>
                  <wp:docPr id="1396520109"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1975" cy="561975"/>
                          </a:xfrm>
                          <a:prstGeom prst="ellipse">
                            <a:avLst/>
                          </a:prstGeom>
                          <a:noFill/>
                          <a:ln w="12700">
                            <a:solidFill>
                              <a:srgbClr val="ADC1D9"/>
                            </a:solidFill>
                            <a:round/>
                            <a:headEnd/>
                            <a:tailEnd/>
                          </a:ln>
                          <a:extLst>
                            <a:ext uri="{909E8E84-426E-40DD-AFC4-6F175D3DCCD1}">
                              <a14:hiddenFill xmlns:a14="http://schemas.microsoft.com/office/drawing/2010/main">
                                <a:solidFill>
                                  <a:srgbClr val="C0504D"/>
                                </a:solidFill>
                              </a14:hiddenFill>
                            </a:ext>
                          </a:extLst>
                        </wps:spPr>
                        <wps:txbx>
                          <w:txbxContent>
                            <w:p w14:paraId="7FC10CDD" w14:textId="77777777" w:rsidR="00602251" w:rsidRDefault="00602251">
                              <w:pPr>
                                <w:pStyle w:val="Footer"/>
                                <w:rPr>
                                  <w:color w:val="156082" w:themeColor="accent1"/>
                                </w:rPr>
                              </w:pPr>
                              <w:r>
                                <w:fldChar w:fldCharType="begin"/>
                              </w:r>
                              <w:r>
                                <w:instrText>PAGE  \* MERGEFORMAT</w:instrText>
                              </w:r>
                              <w:r>
                                <w:fldChar w:fldCharType="separate"/>
                              </w:r>
                              <w:r>
                                <w:rPr>
                                  <w:color w:val="156082" w:themeColor="accent1"/>
                                  <w:lang w:val="it-IT"/>
                                </w:rPr>
                                <w:t>2</w:t>
                              </w:r>
                              <w:r>
                                <w:rPr>
                                  <w:color w:val="156082" w:themeColor="accent1"/>
                                </w:rPr>
                                <w:fldChar w:fldCharType="end"/>
                              </w:r>
                            </w:p>
                          </w:txbxContent>
                        </wps:txbx>
                        <wps:bodyPr rot="0" vert="horz" wrap="square" lIns="91440" tIns="0" rIns="9144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w14:anchorId="538A67E8" id="Oval 15" o:spid="_x0000_s1026" style="position:absolute;left:0;text-align:left;margin-left:0;margin-top:0;width:44.25pt;height:44.25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" filled="f" fillcolor="#c0504d" strokecolor="#adc1d9" strokeweight="1pt">
                  <v:textbox inset=",0,,0">
                    <w:txbxContent>
                      <w:p w14:paraId="7FC10CDD" w14:textId="77777777" w:rsidR="00602251" w:rsidRDefault="00602251">
                        <w:pPr>
                          <w:pStyle w:val="Footer"/>
                          <w:rPr>
                            <w:color w:val="156082" w:themeColor="accent1"/>
                          </w:rPr>
                        </w:pPr>
                        <w:r>
                          <w:fldChar w:fldCharType="begin"/>
                        </w:r>
                        <w:r>
                          <w:instrText>PAGE  \* MERGEFORMAT</w:instrText>
                        </w:r>
                        <w:r>
                          <w:fldChar w:fldCharType="separate"/>
                        </w:r>
                        <w:r>
                          <w:rPr>
                            <w:color w:val="156082" w:themeColor="accent1"/>
                            <w:lang w:val="it-IT"/>
                          </w:rPr>
                          <w:t>2</w:t>
                        </w:r>
                        <w:r>
                          <w:rPr>
                            <w:color w:val="156082" w:themeColor="accent1"/>
                          </w:rPr>
                          <w:fldChar w:fldCharType="end"/>
                        </w:r>
                      </w:p>
                    </w:txbxContent>
                  </v:textbox>
                  <w10:wrap anchorx="margin" anchory="margin"/>
                </v:oval>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82E77" w14:textId="77777777" w:rsidR="00602251" w:rsidRDefault="006022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CEAFD" w14:textId="77777777" w:rsidR="00602251" w:rsidRDefault="00602251" w:rsidP="00602251">
      <w:pPr>
        <w:spacing w:after="0" w:line="240" w:lineRule="auto"/>
      </w:pPr>
      <w:r>
        <w:separator/>
      </w:r>
    </w:p>
  </w:footnote>
  <w:footnote w:type="continuationSeparator" w:id="0">
    <w:p w14:paraId="62C00B39" w14:textId="77777777" w:rsidR="00602251" w:rsidRDefault="00602251" w:rsidP="00602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6795D" w14:textId="77777777" w:rsidR="00602251" w:rsidRDefault="006022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FE74" w14:textId="77777777" w:rsidR="00602251" w:rsidRDefault="006022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9DEA" w14:textId="77777777" w:rsidR="00602251" w:rsidRDefault="006022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0EAA"/>
    <w:multiLevelType w:val="multilevel"/>
    <w:tmpl w:val="9EE2A9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9D56A99"/>
    <w:multiLevelType w:val="multilevel"/>
    <w:tmpl w:val="7BACF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425A6"/>
    <w:multiLevelType w:val="multilevel"/>
    <w:tmpl w:val="1E74B8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FEC7131"/>
    <w:multiLevelType w:val="multilevel"/>
    <w:tmpl w:val="61345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654C4"/>
    <w:multiLevelType w:val="multilevel"/>
    <w:tmpl w:val="70DAC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83DDB"/>
    <w:multiLevelType w:val="multilevel"/>
    <w:tmpl w:val="736C6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33E64"/>
    <w:multiLevelType w:val="multilevel"/>
    <w:tmpl w:val="6048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94B4E"/>
    <w:multiLevelType w:val="multilevel"/>
    <w:tmpl w:val="8B54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A4D31"/>
    <w:multiLevelType w:val="multilevel"/>
    <w:tmpl w:val="429242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A5B5477"/>
    <w:multiLevelType w:val="multilevel"/>
    <w:tmpl w:val="B058AA3C"/>
    <w:lvl w:ilvl="0">
      <w:start w:val="1"/>
      <w:numFmt w:val="decimal"/>
      <w:lvlText w:val="%1"/>
      <w:lvlJc w:val="left"/>
      <w:pPr>
        <w:ind w:left="0" w:firstLine="0"/>
      </w:pPr>
      <w:rPr>
        <w:color w:val="00000A"/>
        <w:sz w:val="32"/>
        <w:szCs w:val="32"/>
      </w:rPr>
    </w:lvl>
    <w:lvl w:ilvl="1">
      <w:start w:val="1"/>
      <w:numFmt w:val="decimal"/>
      <w:lvlText w:val="%1.%2"/>
      <w:lvlJc w:val="left"/>
      <w:pPr>
        <w:ind w:left="0" w:firstLine="0"/>
      </w:pPr>
      <w:rPr>
        <w:rFonts w:ascii="TIM Sans" w:eastAsia="TIM Sans" w:hAnsi="TIM Sans" w:cs="TIM Sans"/>
        <w:color w:val="00000A"/>
        <w:sz w:val="28"/>
        <w:szCs w:val="28"/>
      </w:rPr>
    </w:lvl>
    <w:lvl w:ilvl="2">
      <w:start w:val="1"/>
      <w:numFmt w:val="decimal"/>
      <w:lvlText w:val="%1.%2.%3"/>
      <w:lvlJc w:val="left"/>
      <w:pPr>
        <w:ind w:left="0" w:firstLine="0"/>
      </w:pPr>
      <w:rPr>
        <w:color w:val="00000A"/>
        <w:sz w:val="24"/>
        <w:szCs w:val="24"/>
      </w:rPr>
    </w:lvl>
    <w:lvl w:ilvl="3">
      <w:start w:val="1"/>
      <w:numFmt w:val="decimal"/>
      <w:lvlText w:val="%1.%2.%3.%4"/>
      <w:lvlJc w:val="left"/>
      <w:pPr>
        <w:ind w:left="0" w:firstLine="0"/>
      </w:pPr>
      <w:rPr>
        <w:color w:val="00000A"/>
        <w:sz w:val="24"/>
        <w:szCs w:val="24"/>
      </w:rPr>
    </w:lvl>
    <w:lvl w:ilvl="4">
      <w:start w:val="1"/>
      <w:numFmt w:val="decimal"/>
      <w:lvlText w:val="%1.%2.%3.%4.%5"/>
      <w:lvlJc w:val="left"/>
      <w:pPr>
        <w:ind w:left="0" w:firstLine="0"/>
      </w:pPr>
      <w:rPr>
        <w:color w:val="00000A"/>
        <w:sz w:val="24"/>
        <w:szCs w:val="24"/>
      </w:rPr>
    </w:lvl>
    <w:lvl w:ilvl="5">
      <w:start w:val="1"/>
      <w:numFmt w:val="decimal"/>
      <w:lvlText w:val="%1.%2.%3.%4.%5.%6"/>
      <w:lvlJc w:val="left"/>
      <w:pPr>
        <w:ind w:left="0" w:firstLine="0"/>
      </w:pPr>
      <w:rPr>
        <w:color w:val="00000A"/>
        <w:sz w:val="24"/>
        <w:szCs w:val="24"/>
      </w:rPr>
    </w:lvl>
    <w:lvl w:ilvl="6">
      <w:start w:val="1"/>
      <w:numFmt w:val="decimal"/>
      <w:lvlText w:val="%1.%2.%3.%4.%5.%6.%7"/>
      <w:lvlJc w:val="left"/>
      <w:pPr>
        <w:ind w:left="0" w:firstLine="0"/>
      </w:pPr>
      <w:rPr>
        <w:color w:val="00000A"/>
        <w:sz w:val="24"/>
        <w:szCs w:val="24"/>
      </w:rPr>
    </w:lvl>
    <w:lvl w:ilvl="7">
      <w:start w:val="1"/>
      <w:numFmt w:val="decimal"/>
      <w:lvlText w:val="%1.%2.%3.%4.%5.%6.%7.%8"/>
      <w:lvlJc w:val="left"/>
      <w:pPr>
        <w:ind w:left="0" w:firstLine="0"/>
      </w:pPr>
      <w:rPr>
        <w:color w:val="00000A"/>
        <w:sz w:val="24"/>
        <w:szCs w:val="24"/>
      </w:rPr>
    </w:lvl>
    <w:lvl w:ilvl="8">
      <w:start w:val="1"/>
      <w:numFmt w:val="decimal"/>
      <w:lvlText w:val="%1.%2.%3.%4.%5.%6.%7.%8.%9"/>
      <w:lvlJc w:val="left"/>
      <w:pPr>
        <w:ind w:left="0" w:firstLine="0"/>
      </w:pPr>
      <w:rPr>
        <w:color w:val="00000A"/>
        <w:sz w:val="24"/>
        <w:szCs w:val="24"/>
      </w:rPr>
    </w:lvl>
  </w:abstractNum>
  <w:abstractNum w:abstractNumId="10" w15:restartNumberingAfterBreak="0">
    <w:nsid w:val="1EB369F3"/>
    <w:multiLevelType w:val="multilevel"/>
    <w:tmpl w:val="A7B41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C1D6C"/>
    <w:multiLevelType w:val="multilevel"/>
    <w:tmpl w:val="C36477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31C1372"/>
    <w:multiLevelType w:val="multilevel"/>
    <w:tmpl w:val="81A88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368DE"/>
    <w:multiLevelType w:val="multilevel"/>
    <w:tmpl w:val="C8923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E5DC7"/>
    <w:multiLevelType w:val="multilevel"/>
    <w:tmpl w:val="C5AA9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D6CDA"/>
    <w:multiLevelType w:val="multilevel"/>
    <w:tmpl w:val="4DC6F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93E01"/>
    <w:multiLevelType w:val="multilevel"/>
    <w:tmpl w:val="E5824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8419B"/>
    <w:multiLevelType w:val="multilevel"/>
    <w:tmpl w:val="429CD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674C7"/>
    <w:multiLevelType w:val="multilevel"/>
    <w:tmpl w:val="926A8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F42B9"/>
    <w:multiLevelType w:val="multilevel"/>
    <w:tmpl w:val="05726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C4D00"/>
    <w:multiLevelType w:val="multilevel"/>
    <w:tmpl w:val="920AF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533F9"/>
    <w:multiLevelType w:val="multilevel"/>
    <w:tmpl w:val="4C362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42E27"/>
    <w:multiLevelType w:val="multilevel"/>
    <w:tmpl w:val="7846A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412BAB"/>
    <w:multiLevelType w:val="multilevel"/>
    <w:tmpl w:val="FA1A6C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4A4102B"/>
    <w:multiLevelType w:val="multilevel"/>
    <w:tmpl w:val="E974B0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454812CB"/>
    <w:multiLevelType w:val="multilevel"/>
    <w:tmpl w:val="66A09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902DD"/>
    <w:multiLevelType w:val="multilevel"/>
    <w:tmpl w:val="FF8EA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F1551D"/>
    <w:multiLevelType w:val="multilevel"/>
    <w:tmpl w:val="0134A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D367DD"/>
    <w:multiLevelType w:val="multilevel"/>
    <w:tmpl w:val="A790C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F043E"/>
    <w:multiLevelType w:val="multilevel"/>
    <w:tmpl w:val="EEAA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B1617C"/>
    <w:multiLevelType w:val="multilevel"/>
    <w:tmpl w:val="60840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E52420"/>
    <w:multiLevelType w:val="multilevel"/>
    <w:tmpl w:val="3E8AB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5459B9"/>
    <w:multiLevelType w:val="multilevel"/>
    <w:tmpl w:val="C3843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8F233D"/>
    <w:multiLevelType w:val="multilevel"/>
    <w:tmpl w:val="408CA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A377DF"/>
    <w:multiLevelType w:val="multilevel"/>
    <w:tmpl w:val="D97ACC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4FD723C5"/>
    <w:multiLevelType w:val="multilevel"/>
    <w:tmpl w:val="0A7C8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D7361B"/>
    <w:multiLevelType w:val="multilevel"/>
    <w:tmpl w:val="D20000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543D67A6"/>
    <w:multiLevelType w:val="multilevel"/>
    <w:tmpl w:val="37D69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2A0DCC"/>
    <w:multiLevelType w:val="multilevel"/>
    <w:tmpl w:val="01E8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F9785C"/>
    <w:multiLevelType w:val="multilevel"/>
    <w:tmpl w:val="57F49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D67211"/>
    <w:multiLevelType w:val="multilevel"/>
    <w:tmpl w:val="AAFE6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AE424C"/>
    <w:multiLevelType w:val="multilevel"/>
    <w:tmpl w:val="2FC27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DF70AD"/>
    <w:multiLevelType w:val="multilevel"/>
    <w:tmpl w:val="CF768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3624F9"/>
    <w:multiLevelType w:val="multilevel"/>
    <w:tmpl w:val="31001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F82729"/>
    <w:multiLevelType w:val="multilevel"/>
    <w:tmpl w:val="15B28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451ABD"/>
    <w:multiLevelType w:val="multilevel"/>
    <w:tmpl w:val="DA3E1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98669C"/>
    <w:multiLevelType w:val="multilevel"/>
    <w:tmpl w:val="88E2AF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726B4CD3"/>
    <w:multiLevelType w:val="multilevel"/>
    <w:tmpl w:val="1FBCD8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739E57FA"/>
    <w:multiLevelType w:val="multilevel"/>
    <w:tmpl w:val="932EC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8D0D4F"/>
    <w:multiLevelType w:val="multilevel"/>
    <w:tmpl w:val="97E80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F354FB"/>
    <w:multiLevelType w:val="multilevel"/>
    <w:tmpl w:val="C290A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6A33EB"/>
    <w:multiLevelType w:val="multilevel"/>
    <w:tmpl w:val="03CAB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B85FD6"/>
    <w:multiLevelType w:val="multilevel"/>
    <w:tmpl w:val="AC5A7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D10646"/>
    <w:multiLevelType w:val="multilevel"/>
    <w:tmpl w:val="D7E4F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066463"/>
    <w:multiLevelType w:val="multilevel"/>
    <w:tmpl w:val="EE50F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D37751"/>
    <w:multiLevelType w:val="multilevel"/>
    <w:tmpl w:val="6ADCE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EB25C0"/>
    <w:multiLevelType w:val="multilevel"/>
    <w:tmpl w:val="F74CA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EC4AF0"/>
    <w:multiLevelType w:val="multilevel"/>
    <w:tmpl w:val="169A5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5C6C4F"/>
    <w:multiLevelType w:val="multilevel"/>
    <w:tmpl w:val="E8268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9A2807"/>
    <w:multiLevelType w:val="multilevel"/>
    <w:tmpl w:val="A06E4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20926929">
    <w:abstractNumId w:val="28"/>
  </w:num>
  <w:num w:numId="2" w16cid:durableId="9951074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7646108">
    <w:abstractNumId w:val="41"/>
  </w:num>
  <w:num w:numId="4" w16cid:durableId="20541559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647510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594260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079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051771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9423392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41233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870859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3096771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8463176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12228418">
    <w:abstractNumId w:val="56"/>
  </w:num>
  <w:num w:numId="15" w16cid:durableId="1729917247">
    <w:abstractNumId w:val="38"/>
  </w:num>
  <w:num w:numId="16" w16cid:durableId="1773936443">
    <w:abstractNumId w:val="58"/>
  </w:num>
  <w:num w:numId="17" w16cid:durableId="885721471">
    <w:abstractNumId w:val="26"/>
  </w:num>
  <w:num w:numId="18" w16cid:durableId="1134837664">
    <w:abstractNumId w:val="45"/>
  </w:num>
  <w:num w:numId="19" w16cid:durableId="1198540421">
    <w:abstractNumId w:val="13"/>
  </w:num>
  <w:num w:numId="20" w16cid:durableId="2137331118">
    <w:abstractNumId w:val="4"/>
  </w:num>
  <w:num w:numId="21" w16cid:durableId="982348443">
    <w:abstractNumId w:val="18"/>
  </w:num>
  <w:num w:numId="22" w16cid:durableId="66349105">
    <w:abstractNumId w:val="49"/>
  </w:num>
  <w:num w:numId="23" w16cid:durableId="1161655461">
    <w:abstractNumId w:val="25"/>
  </w:num>
  <w:num w:numId="24" w16cid:durableId="961377957">
    <w:abstractNumId w:val="17"/>
  </w:num>
  <w:num w:numId="25" w16cid:durableId="329990943">
    <w:abstractNumId w:val="42"/>
  </w:num>
  <w:num w:numId="26" w16cid:durableId="27417908">
    <w:abstractNumId w:val="29"/>
  </w:num>
  <w:num w:numId="27" w16cid:durableId="2114737495">
    <w:abstractNumId w:val="10"/>
  </w:num>
  <w:num w:numId="28" w16cid:durableId="1131359245">
    <w:abstractNumId w:val="51"/>
  </w:num>
  <w:num w:numId="29" w16cid:durableId="109008888">
    <w:abstractNumId w:val="55"/>
  </w:num>
  <w:num w:numId="30" w16cid:durableId="1164126856">
    <w:abstractNumId w:val="31"/>
  </w:num>
  <w:num w:numId="31" w16cid:durableId="90013086">
    <w:abstractNumId w:val="19"/>
  </w:num>
  <w:num w:numId="32" w16cid:durableId="586111165">
    <w:abstractNumId w:val="53"/>
  </w:num>
  <w:num w:numId="33" w16cid:durableId="1004669526">
    <w:abstractNumId w:val="3"/>
  </w:num>
  <w:num w:numId="34" w16cid:durableId="1246724072">
    <w:abstractNumId w:val="37"/>
  </w:num>
  <w:num w:numId="35" w16cid:durableId="616832927">
    <w:abstractNumId w:val="1"/>
  </w:num>
  <w:num w:numId="36" w16cid:durableId="546797493">
    <w:abstractNumId w:val="44"/>
  </w:num>
  <w:num w:numId="37" w16cid:durableId="2101364490">
    <w:abstractNumId w:val="50"/>
  </w:num>
  <w:num w:numId="38" w16cid:durableId="1490443378">
    <w:abstractNumId w:val="33"/>
  </w:num>
  <w:num w:numId="39" w16cid:durableId="844368266">
    <w:abstractNumId w:val="43"/>
  </w:num>
  <w:num w:numId="40" w16cid:durableId="1473794441">
    <w:abstractNumId w:val="21"/>
  </w:num>
  <w:num w:numId="41" w16cid:durableId="1528250654">
    <w:abstractNumId w:val="39"/>
  </w:num>
  <w:num w:numId="42" w16cid:durableId="611472514">
    <w:abstractNumId w:val="14"/>
  </w:num>
  <w:num w:numId="43" w16cid:durableId="1964312156">
    <w:abstractNumId w:val="20"/>
  </w:num>
  <w:num w:numId="44" w16cid:durableId="271742917">
    <w:abstractNumId w:val="5"/>
  </w:num>
  <w:num w:numId="45" w16cid:durableId="1817141241">
    <w:abstractNumId w:val="12"/>
  </w:num>
  <w:num w:numId="46" w16cid:durableId="1687322439">
    <w:abstractNumId w:val="7"/>
  </w:num>
  <w:num w:numId="47" w16cid:durableId="33124209">
    <w:abstractNumId w:val="54"/>
  </w:num>
  <w:num w:numId="48" w16cid:durableId="142086310">
    <w:abstractNumId w:val="32"/>
  </w:num>
  <w:num w:numId="49" w16cid:durableId="1692418458">
    <w:abstractNumId w:val="35"/>
  </w:num>
  <w:num w:numId="50" w16cid:durableId="1909807294">
    <w:abstractNumId w:val="30"/>
  </w:num>
  <w:num w:numId="51" w16cid:durableId="908539715">
    <w:abstractNumId w:val="59"/>
  </w:num>
  <w:num w:numId="52" w16cid:durableId="1499924962">
    <w:abstractNumId w:val="16"/>
  </w:num>
  <w:num w:numId="53" w16cid:durableId="1227759647">
    <w:abstractNumId w:val="40"/>
  </w:num>
  <w:num w:numId="54" w16cid:durableId="676998629">
    <w:abstractNumId w:val="52"/>
  </w:num>
  <w:num w:numId="55" w16cid:durableId="802387916">
    <w:abstractNumId w:val="27"/>
  </w:num>
  <w:num w:numId="56" w16cid:durableId="907769139">
    <w:abstractNumId w:val="48"/>
  </w:num>
  <w:num w:numId="57" w16cid:durableId="2144927980">
    <w:abstractNumId w:val="57"/>
  </w:num>
  <w:num w:numId="58" w16cid:durableId="2137485630">
    <w:abstractNumId w:val="15"/>
  </w:num>
  <w:num w:numId="59" w16cid:durableId="1516722622">
    <w:abstractNumId w:val="22"/>
  </w:num>
  <w:num w:numId="60" w16cid:durableId="259218518">
    <w:abstractNumId w:val="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12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251"/>
    <w:rsid w:val="00064C28"/>
    <w:rsid w:val="00091F6C"/>
    <w:rsid w:val="000C09ED"/>
    <w:rsid w:val="000C52D1"/>
    <w:rsid w:val="00132437"/>
    <w:rsid w:val="00161FA1"/>
    <w:rsid w:val="0017313E"/>
    <w:rsid w:val="00185111"/>
    <w:rsid w:val="001F5C00"/>
    <w:rsid w:val="0022143B"/>
    <w:rsid w:val="0023742C"/>
    <w:rsid w:val="00253E62"/>
    <w:rsid w:val="00254FB1"/>
    <w:rsid w:val="0027506D"/>
    <w:rsid w:val="002A0E12"/>
    <w:rsid w:val="0030540A"/>
    <w:rsid w:val="003277B5"/>
    <w:rsid w:val="003F4310"/>
    <w:rsid w:val="004176F6"/>
    <w:rsid w:val="004C0890"/>
    <w:rsid w:val="00503D2F"/>
    <w:rsid w:val="00505228"/>
    <w:rsid w:val="005120B3"/>
    <w:rsid w:val="005404CC"/>
    <w:rsid w:val="00596F68"/>
    <w:rsid w:val="005A2275"/>
    <w:rsid w:val="005C2F33"/>
    <w:rsid w:val="005D1A60"/>
    <w:rsid w:val="005E32D4"/>
    <w:rsid w:val="00602251"/>
    <w:rsid w:val="00607E17"/>
    <w:rsid w:val="006A5DEC"/>
    <w:rsid w:val="006D3B5C"/>
    <w:rsid w:val="006E646C"/>
    <w:rsid w:val="007006A9"/>
    <w:rsid w:val="0071243E"/>
    <w:rsid w:val="00773302"/>
    <w:rsid w:val="007E5C5C"/>
    <w:rsid w:val="0085089F"/>
    <w:rsid w:val="008653D9"/>
    <w:rsid w:val="008A6288"/>
    <w:rsid w:val="008C72AE"/>
    <w:rsid w:val="009131D8"/>
    <w:rsid w:val="00925DDB"/>
    <w:rsid w:val="00963A02"/>
    <w:rsid w:val="00990A5A"/>
    <w:rsid w:val="009A4F16"/>
    <w:rsid w:val="009C3A2D"/>
    <w:rsid w:val="009E39EE"/>
    <w:rsid w:val="00A14B62"/>
    <w:rsid w:val="00A347C3"/>
    <w:rsid w:val="00A539C1"/>
    <w:rsid w:val="00AA422A"/>
    <w:rsid w:val="00AD795D"/>
    <w:rsid w:val="00B10814"/>
    <w:rsid w:val="00B147B6"/>
    <w:rsid w:val="00B34DF6"/>
    <w:rsid w:val="00B64D44"/>
    <w:rsid w:val="00B751E2"/>
    <w:rsid w:val="00BA2CD6"/>
    <w:rsid w:val="00C1473A"/>
    <w:rsid w:val="00C80AA0"/>
    <w:rsid w:val="00CA77FF"/>
    <w:rsid w:val="00CD781C"/>
    <w:rsid w:val="00CE0433"/>
    <w:rsid w:val="00D124BD"/>
    <w:rsid w:val="00D15B0F"/>
    <w:rsid w:val="00D3528B"/>
    <w:rsid w:val="00DD4C82"/>
    <w:rsid w:val="00DE33F5"/>
    <w:rsid w:val="00E23F27"/>
    <w:rsid w:val="00ED1C81"/>
    <w:rsid w:val="00F2771A"/>
    <w:rsid w:val="00F51913"/>
    <w:rsid w:val="00F6538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123"/>
    <o:shapelayout v:ext="edit">
      <o:idmap v:ext="edit" data="2"/>
    </o:shapelayout>
  </w:shapeDefaults>
  <w:decimalSymbol w:val="."/>
  <w:listSeparator w:val=","/>
  <w14:docId w14:val="0B926231"/>
  <w15:chartTrackingRefBased/>
  <w15:docId w15:val="{5CC2D32E-9821-420A-9F5C-498318F1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semiHidden/>
    <w:unhideWhenUsed/>
    <w:qFormat/>
    <w:rsid w:val="00602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semiHidden/>
    <w:unhideWhenUsed/>
    <w:qFormat/>
    <w:rsid w:val="00602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semiHidden/>
    <w:unhideWhenUsed/>
    <w:qFormat/>
    <w:rsid w:val="00602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semiHidden/>
    <w:rsid w:val="00602251"/>
    <w:rPr>
      <w:rFonts w:eastAsiaTheme="majorEastAsia" w:cstheme="majorBidi"/>
      <w:color w:val="595959" w:themeColor="text1" w:themeTint="A6"/>
    </w:rPr>
  </w:style>
  <w:style w:type="character" w:customStyle="1" w:styleId="Heading8Char">
    <w:name w:val="Heading 8 Char"/>
    <w:basedOn w:val="DefaultParagraphFont"/>
    <w:link w:val="Heading8"/>
    <w:uiPriority w:val="99"/>
    <w:semiHidden/>
    <w:rsid w:val="00602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semiHidden/>
    <w:rsid w:val="00602251"/>
    <w:rPr>
      <w:rFonts w:eastAsiaTheme="majorEastAsia" w:cstheme="majorBidi"/>
      <w:color w:val="272727" w:themeColor="text1" w:themeTint="D8"/>
    </w:rPr>
  </w:style>
  <w:style w:type="paragraph" w:styleId="Title">
    <w:name w:val="Title"/>
    <w:basedOn w:val="Normal"/>
    <w:next w:val="Normal"/>
    <w:link w:val="TitleChar"/>
    <w:uiPriority w:val="10"/>
    <w:qFormat/>
    <w:rsid w:val="00602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251"/>
    <w:pPr>
      <w:spacing w:before="160"/>
      <w:jc w:val="center"/>
    </w:pPr>
    <w:rPr>
      <w:i/>
      <w:iCs/>
      <w:color w:val="404040" w:themeColor="text1" w:themeTint="BF"/>
    </w:rPr>
  </w:style>
  <w:style w:type="character" w:customStyle="1" w:styleId="QuoteChar">
    <w:name w:val="Quote Char"/>
    <w:basedOn w:val="DefaultParagraphFont"/>
    <w:link w:val="Quote"/>
    <w:uiPriority w:val="29"/>
    <w:rsid w:val="00602251"/>
    <w:rPr>
      <w:i/>
      <w:iCs/>
      <w:color w:val="404040" w:themeColor="text1" w:themeTint="BF"/>
    </w:rPr>
  </w:style>
  <w:style w:type="paragraph" w:styleId="ListParagraph">
    <w:name w:val="List Paragraph"/>
    <w:aliases w:val="Bullet edison,List Paragraph3,List Paragraph4,List Paragraph Char Char,b1,b1 + Justified,Bullet 11,b1 + Justified1,Bullet 111,b1 + Justified11,Elenco Normale,lp1,Bullet List,符号列表,·ûºÅÁÐ±í,¡¤?o?¨¢D¡À¨ª,?¡è?o?¡§¡éD?¨¤¡§a,?,Bullets 2"/>
    <w:basedOn w:val="Normal"/>
    <w:link w:val="ListParagraphChar"/>
    <w:uiPriority w:val="34"/>
    <w:qFormat/>
    <w:rsid w:val="00602251"/>
    <w:pPr>
      <w:ind w:left="720"/>
      <w:contextualSpacing/>
    </w:pPr>
  </w:style>
  <w:style w:type="character" w:styleId="IntenseEmphasis">
    <w:name w:val="Intense Emphasis"/>
    <w:basedOn w:val="DefaultParagraphFont"/>
    <w:uiPriority w:val="21"/>
    <w:qFormat/>
    <w:rsid w:val="00602251"/>
    <w:rPr>
      <w:i/>
      <w:iCs/>
      <w:color w:val="0F4761" w:themeColor="accent1" w:themeShade="BF"/>
    </w:rPr>
  </w:style>
  <w:style w:type="paragraph" w:styleId="IntenseQuote">
    <w:name w:val="Intense Quote"/>
    <w:basedOn w:val="Normal"/>
    <w:next w:val="Normal"/>
    <w:link w:val="IntenseQuoteChar"/>
    <w:uiPriority w:val="30"/>
    <w:qFormat/>
    <w:rsid w:val="00602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251"/>
    <w:rPr>
      <w:i/>
      <w:iCs/>
      <w:color w:val="0F4761" w:themeColor="accent1" w:themeShade="BF"/>
    </w:rPr>
  </w:style>
  <w:style w:type="character" w:styleId="IntenseReference">
    <w:name w:val="Intense Reference"/>
    <w:basedOn w:val="DefaultParagraphFont"/>
    <w:uiPriority w:val="32"/>
    <w:qFormat/>
    <w:rsid w:val="00602251"/>
    <w:rPr>
      <w:b/>
      <w:bCs/>
      <w:smallCaps/>
      <w:color w:val="0F4761" w:themeColor="accent1" w:themeShade="BF"/>
      <w:spacing w:val="5"/>
    </w:rPr>
  </w:style>
  <w:style w:type="character" w:styleId="Hyperlink">
    <w:name w:val="Hyperlink"/>
    <w:uiPriority w:val="99"/>
    <w:unhideWhenUsed/>
    <w:rsid w:val="00602251"/>
    <w:rPr>
      <w:rFonts w:ascii="Times New Roman" w:hAnsi="Times New Roman" w:cs="Times New Roman" w:hint="default"/>
      <w:color w:val="0000FF"/>
      <w:u w:val="single"/>
    </w:rPr>
  </w:style>
  <w:style w:type="character" w:styleId="FollowedHyperlink">
    <w:name w:val="FollowedHyperlink"/>
    <w:semiHidden/>
    <w:unhideWhenUsed/>
    <w:rsid w:val="00602251"/>
    <w:rPr>
      <w:color w:val="800000"/>
      <w:u w:val="single"/>
    </w:rPr>
  </w:style>
  <w:style w:type="character" w:styleId="HTMLCode">
    <w:name w:val="HTML Code"/>
    <w:basedOn w:val="DefaultParagraphFont"/>
    <w:uiPriority w:val="99"/>
    <w:semiHidden/>
    <w:unhideWhenUsed/>
    <w:rsid w:val="00602251"/>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602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pPr>
    <w:rPr>
      <w:rFonts w:ascii="Consolas" w:eastAsia="Arial" w:hAnsi="Consolas" w:cs="Arial"/>
      <w:sz w:val="20"/>
      <w:szCs w:val="20"/>
      <w14:ligatures w14:val="none"/>
    </w:rPr>
  </w:style>
  <w:style w:type="character" w:customStyle="1" w:styleId="HTMLPreformattedChar">
    <w:name w:val="HTML Preformatted Char"/>
    <w:basedOn w:val="DefaultParagraphFont"/>
    <w:link w:val="HTMLPreformatted"/>
    <w:uiPriority w:val="99"/>
    <w:semiHidden/>
    <w:rsid w:val="00602251"/>
    <w:rPr>
      <w:rFonts w:ascii="Consolas" w:eastAsia="Arial" w:hAnsi="Consolas" w:cs="Arial"/>
      <w:sz w:val="20"/>
      <w:szCs w:val="20"/>
      <w14:ligatures w14:val="none"/>
    </w:rPr>
  </w:style>
  <w:style w:type="paragraph" w:customStyle="1" w:styleId="msonormal0">
    <w:name w:val="msonormal"/>
    <w:basedOn w:val="Normal"/>
    <w:uiPriority w:val="99"/>
    <w:qFormat/>
    <w:rsid w:val="00602251"/>
    <w:pPr>
      <w:spacing w:before="100" w:beforeAutospacing="1" w:after="100" w:afterAutospacing="1" w:line="240" w:lineRule="auto"/>
    </w:pPr>
    <w:rPr>
      <w:rFonts w:ascii="Times New Roman" w:eastAsia="Times New Roman" w:hAnsi="Times New Roman" w:cs="Arial"/>
      <w:kern w:val="0"/>
      <w:lang w:eastAsia="it-IT"/>
      <w14:ligatures w14:val="none"/>
    </w:rPr>
  </w:style>
  <w:style w:type="paragraph" w:styleId="NormalWeb">
    <w:name w:val="Normal (Web)"/>
    <w:basedOn w:val="Normal"/>
    <w:uiPriority w:val="99"/>
    <w:semiHidden/>
    <w:unhideWhenUsed/>
    <w:qFormat/>
    <w:rsid w:val="00602251"/>
    <w:pPr>
      <w:spacing w:before="100" w:beforeAutospacing="1" w:after="100" w:afterAutospacing="1" w:line="240" w:lineRule="auto"/>
    </w:pPr>
    <w:rPr>
      <w:rFonts w:ascii="Times New Roman" w:eastAsia="Times New Roman" w:hAnsi="Times New Roman" w:cs="Arial"/>
      <w:kern w:val="0"/>
      <w:lang w:eastAsia="it-IT"/>
      <w14:ligatures w14:val="none"/>
    </w:rPr>
  </w:style>
  <w:style w:type="paragraph" w:styleId="TOC1">
    <w:name w:val="toc 1"/>
    <w:basedOn w:val="Normal"/>
    <w:autoRedefine/>
    <w:uiPriority w:val="39"/>
    <w:unhideWhenUsed/>
    <w:qFormat/>
    <w:rsid w:val="00602251"/>
    <w:pPr>
      <w:suppressAutoHyphens/>
      <w:spacing w:before="120" w:after="120" w:line="240" w:lineRule="auto"/>
    </w:pPr>
    <w:rPr>
      <w:rFonts w:ascii="Times New Roman" w:eastAsia="Arial" w:hAnsi="Times New Roman" w:cs="Arial"/>
      <w:b/>
      <w:bCs/>
      <w:caps/>
      <w:sz w:val="20"/>
      <w:szCs w:val="20"/>
      <w14:ligatures w14:val="none"/>
    </w:rPr>
  </w:style>
  <w:style w:type="paragraph" w:styleId="TOC2">
    <w:name w:val="toc 2"/>
    <w:basedOn w:val="Normal"/>
    <w:autoRedefine/>
    <w:uiPriority w:val="39"/>
    <w:unhideWhenUsed/>
    <w:qFormat/>
    <w:rsid w:val="00602251"/>
    <w:pPr>
      <w:suppressAutoHyphens/>
      <w:spacing w:after="0" w:line="240" w:lineRule="auto"/>
      <w:ind w:left="200"/>
    </w:pPr>
    <w:rPr>
      <w:rFonts w:ascii="Times New Roman" w:eastAsia="Arial" w:hAnsi="Times New Roman" w:cs="Arial"/>
      <w:smallCaps/>
      <w:sz w:val="20"/>
      <w:szCs w:val="20"/>
      <w14:ligatures w14:val="none"/>
    </w:rPr>
  </w:style>
  <w:style w:type="paragraph" w:styleId="TOC3">
    <w:name w:val="toc 3"/>
    <w:basedOn w:val="Normal"/>
    <w:autoRedefine/>
    <w:uiPriority w:val="39"/>
    <w:unhideWhenUsed/>
    <w:qFormat/>
    <w:rsid w:val="00602251"/>
    <w:pPr>
      <w:suppressAutoHyphens/>
      <w:spacing w:after="0" w:line="240" w:lineRule="auto"/>
      <w:ind w:left="400"/>
    </w:pPr>
    <w:rPr>
      <w:rFonts w:ascii="Times New Roman" w:eastAsia="Arial" w:hAnsi="Times New Roman" w:cs="Arial"/>
      <w:i/>
      <w:iCs/>
      <w:sz w:val="20"/>
      <w:szCs w:val="20"/>
      <w14:ligatures w14:val="none"/>
    </w:rPr>
  </w:style>
  <w:style w:type="paragraph" w:styleId="TOC4">
    <w:name w:val="toc 4"/>
    <w:basedOn w:val="Normal"/>
    <w:autoRedefine/>
    <w:uiPriority w:val="99"/>
    <w:semiHidden/>
    <w:unhideWhenUsed/>
    <w:qFormat/>
    <w:rsid w:val="00602251"/>
    <w:pPr>
      <w:tabs>
        <w:tab w:val="left" w:pos="1440"/>
        <w:tab w:val="right" w:leader="dot" w:pos="9503"/>
      </w:tabs>
      <w:suppressAutoHyphens/>
      <w:spacing w:after="0" w:line="240" w:lineRule="auto"/>
      <w:ind w:left="600"/>
    </w:pPr>
    <w:rPr>
      <w:rFonts w:ascii="Times New Roman" w:eastAsia="Arial" w:hAnsi="Times New Roman" w:cs="Arial"/>
      <w:sz w:val="18"/>
      <w:szCs w:val="18"/>
      <w14:ligatures w14:val="none"/>
    </w:rPr>
  </w:style>
  <w:style w:type="paragraph" w:styleId="TOC5">
    <w:name w:val="toc 5"/>
    <w:basedOn w:val="Normal"/>
    <w:autoRedefine/>
    <w:uiPriority w:val="99"/>
    <w:semiHidden/>
    <w:unhideWhenUsed/>
    <w:qFormat/>
    <w:rsid w:val="00602251"/>
    <w:pPr>
      <w:suppressAutoHyphens/>
      <w:spacing w:after="0" w:line="240" w:lineRule="auto"/>
      <w:ind w:left="800"/>
    </w:pPr>
    <w:rPr>
      <w:rFonts w:ascii="Times New Roman" w:eastAsia="Arial" w:hAnsi="Times New Roman" w:cs="Arial"/>
      <w:sz w:val="18"/>
      <w:szCs w:val="18"/>
      <w14:ligatures w14:val="none"/>
    </w:rPr>
  </w:style>
  <w:style w:type="paragraph" w:styleId="TOC6">
    <w:name w:val="toc 6"/>
    <w:basedOn w:val="Normal"/>
    <w:autoRedefine/>
    <w:uiPriority w:val="99"/>
    <w:semiHidden/>
    <w:unhideWhenUsed/>
    <w:qFormat/>
    <w:rsid w:val="00602251"/>
    <w:pPr>
      <w:suppressAutoHyphens/>
      <w:spacing w:after="0" w:line="240" w:lineRule="auto"/>
      <w:ind w:left="1000"/>
    </w:pPr>
    <w:rPr>
      <w:rFonts w:ascii="Times New Roman" w:eastAsia="Arial" w:hAnsi="Times New Roman" w:cs="Arial"/>
      <w:sz w:val="18"/>
      <w:szCs w:val="18"/>
      <w14:ligatures w14:val="none"/>
    </w:rPr>
  </w:style>
  <w:style w:type="paragraph" w:styleId="TOC7">
    <w:name w:val="toc 7"/>
    <w:basedOn w:val="Normal"/>
    <w:autoRedefine/>
    <w:uiPriority w:val="99"/>
    <w:semiHidden/>
    <w:unhideWhenUsed/>
    <w:qFormat/>
    <w:rsid w:val="00602251"/>
    <w:pPr>
      <w:suppressAutoHyphens/>
      <w:spacing w:after="0" w:line="240" w:lineRule="auto"/>
      <w:ind w:left="1200"/>
    </w:pPr>
    <w:rPr>
      <w:rFonts w:ascii="Times New Roman" w:eastAsia="Arial" w:hAnsi="Times New Roman" w:cs="Arial"/>
      <w:sz w:val="18"/>
      <w:szCs w:val="18"/>
      <w14:ligatures w14:val="none"/>
    </w:rPr>
  </w:style>
  <w:style w:type="paragraph" w:styleId="TOC8">
    <w:name w:val="toc 8"/>
    <w:basedOn w:val="Normal"/>
    <w:autoRedefine/>
    <w:uiPriority w:val="99"/>
    <w:semiHidden/>
    <w:unhideWhenUsed/>
    <w:qFormat/>
    <w:rsid w:val="00602251"/>
    <w:pPr>
      <w:suppressAutoHyphens/>
      <w:spacing w:after="0" w:line="240" w:lineRule="auto"/>
      <w:ind w:left="1400"/>
    </w:pPr>
    <w:rPr>
      <w:rFonts w:ascii="Times New Roman" w:eastAsia="Arial" w:hAnsi="Times New Roman" w:cs="Arial"/>
      <w:sz w:val="18"/>
      <w:szCs w:val="18"/>
      <w14:ligatures w14:val="none"/>
    </w:rPr>
  </w:style>
  <w:style w:type="paragraph" w:styleId="TOC9">
    <w:name w:val="toc 9"/>
    <w:basedOn w:val="Normal"/>
    <w:autoRedefine/>
    <w:uiPriority w:val="99"/>
    <w:semiHidden/>
    <w:unhideWhenUsed/>
    <w:qFormat/>
    <w:rsid w:val="00602251"/>
    <w:pPr>
      <w:suppressAutoHyphens/>
      <w:spacing w:after="0" w:line="240" w:lineRule="auto"/>
      <w:ind w:left="1600"/>
    </w:pPr>
    <w:rPr>
      <w:rFonts w:ascii="Times New Roman" w:eastAsia="Arial" w:hAnsi="Times New Roman" w:cs="Arial"/>
      <w:sz w:val="18"/>
      <w:szCs w:val="18"/>
      <w14:ligatures w14:val="none"/>
    </w:rPr>
  </w:style>
  <w:style w:type="paragraph" w:styleId="CommentText">
    <w:name w:val="annotation text"/>
    <w:basedOn w:val="Normal"/>
    <w:link w:val="CommentTextChar"/>
    <w:uiPriority w:val="99"/>
    <w:semiHidden/>
    <w:unhideWhenUsed/>
    <w:qFormat/>
    <w:rsid w:val="00602251"/>
    <w:pPr>
      <w:suppressAutoHyphens/>
      <w:spacing w:before="120" w:after="0" w:line="240" w:lineRule="auto"/>
      <w:jc w:val="both"/>
    </w:pPr>
    <w:rPr>
      <w:rFonts w:ascii="Arial" w:eastAsia="Arial" w:hAnsi="Arial" w:cs="Arial"/>
      <w:sz w:val="20"/>
      <w:szCs w:val="20"/>
      <w14:ligatures w14:val="none"/>
    </w:rPr>
  </w:style>
  <w:style w:type="character" w:customStyle="1" w:styleId="CommentTextChar">
    <w:name w:val="Comment Text Char"/>
    <w:basedOn w:val="DefaultParagraphFont"/>
    <w:link w:val="CommentText"/>
    <w:uiPriority w:val="99"/>
    <w:semiHidden/>
    <w:rsid w:val="00602251"/>
    <w:rPr>
      <w:rFonts w:ascii="Arial" w:eastAsia="Arial" w:hAnsi="Arial" w:cs="Arial"/>
      <w:sz w:val="20"/>
      <w:szCs w:val="20"/>
      <w14:ligatures w14:val="none"/>
    </w:rPr>
  </w:style>
  <w:style w:type="paragraph" w:styleId="Header">
    <w:name w:val="header"/>
    <w:basedOn w:val="Normal"/>
    <w:link w:val="HeaderChar"/>
    <w:uiPriority w:val="99"/>
    <w:unhideWhenUsed/>
    <w:qFormat/>
    <w:rsid w:val="00602251"/>
    <w:pPr>
      <w:tabs>
        <w:tab w:val="center" w:pos="4536"/>
        <w:tab w:val="right" w:pos="9072"/>
      </w:tabs>
      <w:suppressAutoHyphens/>
      <w:spacing w:before="120" w:after="0" w:line="240" w:lineRule="auto"/>
      <w:jc w:val="both"/>
    </w:pPr>
    <w:rPr>
      <w:rFonts w:ascii="Arial" w:eastAsia="Arial" w:hAnsi="Arial" w:cs="Arial"/>
      <w:sz w:val="20"/>
      <w14:ligatures w14:val="none"/>
    </w:rPr>
  </w:style>
  <w:style w:type="character" w:customStyle="1" w:styleId="HeaderChar">
    <w:name w:val="Header Char"/>
    <w:basedOn w:val="DefaultParagraphFont"/>
    <w:link w:val="Header"/>
    <w:uiPriority w:val="99"/>
    <w:rsid w:val="00602251"/>
    <w:rPr>
      <w:rFonts w:ascii="Arial" w:eastAsia="Arial" w:hAnsi="Arial" w:cs="Arial"/>
      <w:sz w:val="20"/>
      <w14:ligatures w14:val="none"/>
    </w:rPr>
  </w:style>
  <w:style w:type="paragraph" w:styleId="Footer">
    <w:name w:val="footer"/>
    <w:basedOn w:val="Normal"/>
    <w:link w:val="FooterChar"/>
    <w:uiPriority w:val="99"/>
    <w:unhideWhenUsed/>
    <w:qFormat/>
    <w:rsid w:val="00602251"/>
    <w:pPr>
      <w:pBdr>
        <w:top w:val="single" w:sz="12" w:space="1" w:color="00000A"/>
      </w:pBdr>
      <w:tabs>
        <w:tab w:val="center" w:pos="4800"/>
        <w:tab w:val="right" w:pos="9600"/>
      </w:tabs>
      <w:suppressAutoHyphens/>
      <w:spacing w:before="120" w:after="0" w:line="240" w:lineRule="auto"/>
      <w:jc w:val="both"/>
    </w:pPr>
    <w:rPr>
      <w:rFonts w:ascii="Arial" w:eastAsia="Arial" w:hAnsi="Arial" w:cs="Arial"/>
      <w:sz w:val="16"/>
      <w:lang w:val="en-US"/>
      <w14:ligatures w14:val="none"/>
    </w:rPr>
  </w:style>
  <w:style w:type="character" w:customStyle="1" w:styleId="FooterChar">
    <w:name w:val="Footer Char"/>
    <w:basedOn w:val="DefaultParagraphFont"/>
    <w:link w:val="Footer"/>
    <w:uiPriority w:val="99"/>
    <w:rsid w:val="00602251"/>
    <w:rPr>
      <w:rFonts w:ascii="Arial" w:eastAsia="Arial" w:hAnsi="Arial" w:cs="Arial"/>
      <w:sz w:val="16"/>
      <w:lang w:val="en-US"/>
      <w14:ligatures w14:val="none"/>
    </w:rPr>
  </w:style>
  <w:style w:type="paragraph" w:styleId="Caption">
    <w:name w:val="caption"/>
    <w:basedOn w:val="Normal"/>
    <w:uiPriority w:val="99"/>
    <w:semiHidden/>
    <w:unhideWhenUsed/>
    <w:qFormat/>
    <w:rsid w:val="00602251"/>
    <w:pPr>
      <w:suppressLineNumbers/>
      <w:suppressAutoHyphens/>
      <w:spacing w:before="120" w:after="120" w:line="240" w:lineRule="auto"/>
      <w:jc w:val="both"/>
    </w:pPr>
    <w:rPr>
      <w:rFonts w:ascii="Arial" w:eastAsia="Arial" w:hAnsi="Arial" w:cs="Mangal"/>
      <w:i/>
      <w:iCs/>
      <w14:ligatures w14:val="none"/>
    </w:rPr>
  </w:style>
  <w:style w:type="paragraph" w:styleId="BodyText">
    <w:name w:val="Body Text"/>
    <w:basedOn w:val="Normal"/>
    <w:link w:val="BodyTextChar"/>
    <w:uiPriority w:val="99"/>
    <w:semiHidden/>
    <w:unhideWhenUsed/>
    <w:qFormat/>
    <w:rsid w:val="00602251"/>
    <w:pPr>
      <w:suppressAutoHyphens/>
      <w:spacing w:before="120" w:after="0" w:line="240" w:lineRule="auto"/>
      <w:jc w:val="both"/>
    </w:pPr>
    <w:rPr>
      <w:rFonts w:ascii="Arial" w:eastAsia="Arial" w:hAnsi="Arial" w:cs="Arial"/>
      <w:b/>
      <w:bCs/>
      <w:sz w:val="20"/>
      <w:lang w:val="en-AU"/>
      <w14:ligatures w14:val="none"/>
    </w:rPr>
  </w:style>
  <w:style w:type="character" w:customStyle="1" w:styleId="BodyTextChar">
    <w:name w:val="Body Text Char"/>
    <w:basedOn w:val="DefaultParagraphFont"/>
    <w:link w:val="BodyText"/>
    <w:uiPriority w:val="99"/>
    <w:semiHidden/>
    <w:rsid w:val="00602251"/>
    <w:rPr>
      <w:rFonts w:ascii="Arial" w:eastAsia="Arial" w:hAnsi="Arial" w:cs="Arial"/>
      <w:b/>
      <w:bCs/>
      <w:sz w:val="20"/>
      <w:lang w:val="en-AU"/>
      <w14:ligatures w14:val="none"/>
    </w:rPr>
  </w:style>
  <w:style w:type="paragraph" w:styleId="List">
    <w:name w:val="List"/>
    <w:basedOn w:val="BodyText"/>
    <w:uiPriority w:val="99"/>
    <w:semiHidden/>
    <w:unhideWhenUsed/>
    <w:qFormat/>
    <w:rsid w:val="00602251"/>
    <w:rPr>
      <w:rFonts w:cs="Mangal"/>
    </w:rPr>
  </w:style>
  <w:style w:type="paragraph" w:styleId="BodyTextIndent">
    <w:name w:val="Body Text Indent"/>
    <w:basedOn w:val="Normal"/>
    <w:link w:val="BodyTextIndentChar"/>
    <w:uiPriority w:val="99"/>
    <w:semiHidden/>
    <w:unhideWhenUsed/>
    <w:qFormat/>
    <w:rsid w:val="00602251"/>
    <w:pPr>
      <w:suppressAutoHyphens/>
      <w:spacing w:before="120" w:after="0" w:line="240" w:lineRule="auto"/>
      <w:ind w:left="2160" w:hanging="2160"/>
    </w:pPr>
    <w:rPr>
      <w:rFonts w:ascii="Arial" w:eastAsia="Arial" w:hAnsi="Arial" w:cs="Arial"/>
      <w:sz w:val="20"/>
      <w14:ligatures w14:val="none"/>
    </w:rPr>
  </w:style>
  <w:style w:type="character" w:customStyle="1" w:styleId="BodyTextIndentChar">
    <w:name w:val="Body Text Indent Char"/>
    <w:basedOn w:val="DefaultParagraphFont"/>
    <w:link w:val="BodyTextIndent"/>
    <w:uiPriority w:val="99"/>
    <w:semiHidden/>
    <w:rsid w:val="00602251"/>
    <w:rPr>
      <w:rFonts w:ascii="Arial" w:eastAsia="Arial" w:hAnsi="Arial" w:cs="Arial"/>
      <w:sz w:val="20"/>
      <w14:ligatures w14:val="none"/>
    </w:rPr>
  </w:style>
  <w:style w:type="paragraph" w:styleId="CommentSubject">
    <w:name w:val="annotation subject"/>
    <w:basedOn w:val="CommentText"/>
    <w:next w:val="CommentText"/>
    <w:link w:val="CommentSubjectChar"/>
    <w:uiPriority w:val="99"/>
    <w:semiHidden/>
    <w:unhideWhenUsed/>
    <w:qFormat/>
    <w:rsid w:val="00602251"/>
    <w:rPr>
      <w:b/>
      <w:bCs/>
    </w:rPr>
  </w:style>
  <w:style w:type="character" w:customStyle="1" w:styleId="CommentSubjectChar">
    <w:name w:val="Comment Subject Char"/>
    <w:basedOn w:val="CommentTextChar"/>
    <w:link w:val="CommentSubject"/>
    <w:uiPriority w:val="99"/>
    <w:semiHidden/>
    <w:rsid w:val="00602251"/>
    <w:rPr>
      <w:rFonts w:ascii="Arial" w:eastAsia="Arial" w:hAnsi="Arial" w:cs="Arial"/>
      <w:b/>
      <w:bCs/>
      <w:sz w:val="20"/>
      <w:szCs w:val="20"/>
      <w14:ligatures w14:val="none"/>
    </w:rPr>
  </w:style>
  <w:style w:type="paragraph" w:styleId="BalloonText">
    <w:name w:val="Balloon Text"/>
    <w:basedOn w:val="Normal"/>
    <w:link w:val="BalloonTextChar"/>
    <w:uiPriority w:val="99"/>
    <w:semiHidden/>
    <w:unhideWhenUsed/>
    <w:qFormat/>
    <w:rsid w:val="00602251"/>
    <w:pPr>
      <w:suppressAutoHyphens/>
      <w:spacing w:after="0" w:line="240" w:lineRule="auto"/>
      <w:jc w:val="both"/>
    </w:pPr>
    <w:rPr>
      <w:rFonts w:ascii="Segoe UI" w:eastAsia="Arial" w:hAnsi="Segoe UI" w:cs="Segoe UI"/>
      <w:sz w:val="18"/>
      <w:szCs w:val="18"/>
      <w14:ligatures w14:val="none"/>
    </w:rPr>
  </w:style>
  <w:style w:type="character" w:customStyle="1" w:styleId="BalloonTextChar">
    <w:name w:val="Balloon Text Char"/>
    <w:basedOn w:val="DefaultParagraphFont"/>
    <w:link w:val="BalloonText"/>
    <w:uiPriority w:val="99"/>
    <w:semiHidden/>
    <w:rsid w:val="00602251"/>
    <w:rPr>
      <w:rFonts w:ascii="Segoe UI" w:eastAsia="Arial" w:hAnsi="Segoe UI" w:cs="Segoe UI"/>
      <w:sz w:val="18"/>
      <w:szCs w:val="18"/>
      <w14:ligatures w14:val="none"/>
    </w:rPr>
  </w:style>
  <w:style w:type="character" w:customStyle="1" w:styleId="ListParagraphChar">
    <w:name w:val="List Paragraph Char"/>
    <w:aliases w:val="Bullet edison Char,List Paragraph3 Char,List Paragraph4 Char,List Paragraph Char Char Char,b1 Char,b1 + Justified Char,Bullet 11 Char,b1 + Justified1 Char,Bullet 111 Char,b1 + Justified11 Char,Elenco Normale Char,lp1 Char,符号列表 Char"/>
    <w:link w:val="ListParagraph"/>
    <w:uiPriority w:val="34"/>
    <w:qFormat/>
    <w:locked/>
    <w:rsid w:val="00602251"/>
  </w:style>
  <w:style w:type="paragraph" w:styleId="TOCHeading">
    <w:name w:val="TOC Heading"/>
    <w:basedOn w:val="Heading1"/>
    <w:next w:val="Normal"/>
    <w:uiPriority w:val="39"/>
    <w:unhideWhenUsed/>
    <w:qFormat/>
    <w:rsid w:val="00602251"/>
    <w:pPr>
      <w:keepLines w:val="0"/>
      <w:suppressAutoHyphens/>
      <w:spacing w:before="240" w:after="60" w:line="240" w:lineRule="auto"/>
      <w:jc w:val="both"/>
      <w:outlineLvl w:val="9"/>
    </w:pPr>
    <w:rPr>
      <w:rFonts w:ascii="Cambria" w:eastAsia="Times New Roman" w:hAnsi="Cambria" w:cs="Times New Roman"/>
      <w:b/>
      <w:bCs/>
      <w:color w:val="auto"/>
      <w:kern w:val="32"/>
      <w:sz w:val="32"/>
      <w:szCs w:val="32"/>
      <w14:ligatures w14:val="none"/>
    </w:rPr>
  </w:style>
  <w:style w:type="paragraph" w:customStyle="1" w:styleId="Titolo1">
    <w:name w:val="Titolo1"/>
    <w:basedOn w:val="Normal"/>
    <w:next w:val="BodyText"/>
    <w:uiPriority w:val="99"/>
    <w:qFormat/>
    <w:rsid w:val="00602251"/>
    <w:pPr>
      <w:keepNext/>
      <w:suppressAutoHyphens/>
      <w:spacing w:before="240" w:after="120" w:line="240" w:lineRule="auto"/>
      <w:jc w:val="both"/>
    </w:pPr>
    <w:rPr>
      <w:rFonts w:ascii="Liberation Sans" w:eastAsia="Microsoft YaHei" w:hAnsi="Liberation Sans" w:cs="Mangal"/>
      <w:sz w:val="28"/>
      <w:szCs w:val="28"/>
      <w14:ligatures w14:val="none"/>
    </w:rPr>
  </w:style>
  <w:style w:type="paragraph" w:customStyle="1" w:styleId="Indice">
    <w:name w:val="Indice"/>
    <w:basedOn w:val="Normal"/>
    <w:uiPriority w:val="99"/>
    <w:qFormat/>
    <w:rsid w:val="00602251"/>
    <w:pPr>
      <w:suppressLineNumbers/>
      <w:suppressAutoHyphens/>
      <w:spacing w:before="120" w:after="0" w:line="240" w:lineRule="auto"/>
      <w:jc w:val="both"/>
    </w:pPr>
    <w:rPr>
      <w:rFonts w:ascii="Arial" w:eastAsia="Arial" w:hAnsi="Arial" w:cs="Mangal"/>
      <w:sz w:val="20"/>
      <w14:ligatures w14:val="none"/>
    </w:rPr>
  </w:style>
  <w:style w:type="paragraph" w:customStyle="1" w:styleId="TableBodyCell">
    <w:name w:val="Table: Body Cell"/>
    <w:basedOn w:val="Normal"/>
    <w:uiPriority w:val="99"/>
    <w:qFormat/>
    <w:rsid w:val="00602251"/>
    <w:pPr>
      <w:suppressAutoHyphens/>
      <w:spacing w:before="80" w:after="0" w:line="240" w:lineRule="auto"/>
    </w:pPr>
    <w:rPr>
      <w:rFonts w:ascii="Arial" w:eastAsia="Arial" w:hAnsi="Arial" w:cs="Arial"/>
      <w:sz w:val="18"/>
      <w14:ligatures w14:val="none"/>
    </w:rPr>
  </w:style>
  <w:style w:type="paragraph" w:customStyle="1" w:styleId="FrontText">
    <w:name w:val="Front: Text"/>
    <w:basedOn w:val="Normal"/>
    <w:uiPriority w:val="99"/>
    <w:qFormat/>
    <w:rsid w:val="00602251"/>
    <w:pPr>
      <w:suppressAutoHyphens/>
      <w:spacing w:before="120" w:after="120" w:line="240" w:lineRule="auto"/>
      <w:jc w:val="both"/>
    </w:pPr>
    <w:rPr>
      <w:rFonts w:ascii="Arial" w:eastAsia="Arial" w:hAnsi="Arial" w:cs="Arial"/>
      <w:sz w:val="20"/>
      <w14:ligatures w14:val="none"/>
    </w:rPr>
  </w:style>
  <w:style w:type="paragraph" w:customStyle="1" w:styleId="FrontTitle">
    <w:name w:val="Front: Title"/>
    <w:basedOn w:val="FrontText"/>
    <w:uiPriority w:val="99"/>
    <w:qFormat/>
    <w:rsid w:val="00602251"/>
    <w:pPr>
      <w:jc w:val="center"/>
    </w:pPr>
    <w:rPr>
      <w:sz w:val="32"/>
      <w:u w:val="single"/>
    </w:rPr>
  </w:style>
  <w:style w:type="paragraph" w:customStyle="1" w:styleId="TableHeaderCell">
    <w:name w:val="Table: Header Cell"/>
    <w:basedOn w:val="TableBodyCell"/>
    <w:uiPriority w:val="99"/>
    <w:qFormat/>
    <w:rsid w:val="00602251"/>
    <w:rPr>
      <w:b/>
    </w:rPr>
  </w:style>
  <w:style w:type="paragraph" w:customStyle="1" w:styleId="FrontHeading">
    <w:name w:val="Front: Heading"/>
    <w:basedOn w:val="Normal"/>
    <w:uiPriority w:val="99"/>
    <w:qFormat/>
    <w:rsid w:val="00602251"/>
    <w:pPr>
      <w:keepNext/>
      <w:pageBreakBefore/>
      <w:suppressAutoHyphens/>
      <w:spacing w:before="120" w:after="0" w:line="240" w:lineRule="auto"/>
      <w:jc w:val="both"/>
    </w:pPr>
    <w:rPr>
      <w:rFonts w:ascii="Arial" w:eastAsia="Arial" w:hAnsi="Arial" w:cs="Arial"/>
      <w:b/>
      <w:sz w:val="32"/>
      <w14:ligatures w14:val="none"/>
    </w:rPr>
  </w:style>
  <w:style w:type="paragraph" w:customStyle="1" w:styleId="Caption1">
    <w:name w:val="Caption1"/>
    <w:basedOn w:val="Normal"/>
    <w:uiPriority w:val="99"/>
    <w:qFormat/>
    <w:rsid w:val="00602251"/>
    <w:pPr>
      <w:suppressAutoHyphens/>
      <w:spacing w:before="120" w:after="120" w:line="240" w:lineRule="auto"/>
      <w:jc w:val="center"/>
    </w:pPr>
    <w:rPr>
      <w:rFonts w:ascii="Arial" w:eastAsia="Arial" w:hAnsi="Arial" w:cs="Arial"/>
      <w:b/>
      <w:bCs/>
      <w:sz w:val="16"/>
      <w:szCs w:val="20"/>
      <w14:ligatures w14:val="none"/>
    </w:rPr>
  </w:style>
  <w:style w:type="paragraph" w:customStyle="1" w:styleId="NormalBullet">
    <w:name w:val="Normal: Bullet"/>
    <w:basedOn w:val="Normal"/>
    <w:uiPriority w:val="99"/>
    <w:qFormat/>
    <w:rsid w:val="00602251"/>
    <w:pPr>
      <w:tabs>
        <w:tab w:val="left" w:pos="720"/>
      </w:tabs>
      <w:suppressAutoHyphens/>
      <w:spacing w:before="120" w:after="0" w:line="240" w:lineRule="auto"/>
      <w:ind w:left="720" w:hanging="360"/>
      <w:jc w:val="both"/>
    </w:pPr>
    <w:rPr>
      <w:rFonts w:ascii="Arial" w:eastAsia="Arial" w:hAnsi="Arial" w:cs="Arial"/>
      <w:sz w:val="20"/>
      <w:lang w:val="en-AU"/>
      <w14:ligatures w14:val="none"/>
    </w:rPr>
  </w:style>
  <w:style w:type="paragraph" w:customStyle="1" w:styleId="TableofFigures1">
    <w:name w:val="Table of Figures1"/>
    <w:basedOn w:val="Normal"/>
    <w:uiPriority w:val="99"/>
    <w:qFormat/>
    <w:rsid w:val="00602251"/>
    <w:pPr>
      <w:suppressAutoHyphens/>
      <w:spacing w:before="120" w:after="0" w:line="240" w:lineRule="auto"/>
      <w:ind w:left="400" w:hanging="400"/>
      <w:jc w:val="both"/>
    </w:pPr>
    <w:rPr>
      <w:rFonts w:ascii="Arial" w:eastAsia="Arial" w:hAnsi="Arial" w:cs="Arial"/>
      <w:sz w:val="20"/>
      <w14:ligatures w14:val="none"/>
    </w:rPr>
  </w:style>
  <w:style w:type="paragraph" w:customStyle="1" w:styleId="NormalNumbered">
    <w:name w:val="Normal: Numbered"/>
    <w:basedOn w:val="Normal"/>
    <w:uiPriority w:val="99"/>
    <w:qFormat/>
    <w:rsid w:val="00602251"/>
    <w:pPr>
      <w:tabs>
        <w:tab w:val="left" w:pos="720"/>
      </w:tabs>
      <w:suppressAutoHyphens/>
      <w:spacing w:before="120" w:after="0" w:line="240" w:lineRule="auto"/>
      <w:ind w:left="720" w:hanging="360"/>
      <w:jc w:val="both"/>
    </w:pPr>
    <w:rPr>
      <w:rFonts w:ascii="Arial" w:eastAsia="Arial" w:hAnsi="Arial" w:cs="Arial"/>
      <w:sz w:val="20"/>
      <w14:ligatures w14:val="none"/>
    </w:rPr>
  </w:style>
  <w:style w:type="paragraph" w:customStyle="1" w:styleId="FootnoteText1">
    <w:name w:val="Footnote Text1"/>
    <w:basedOn w:val="Normal"/>
    <w:uiPriority w:val="99"/>
    <w:qFormat/>
    <w:rsid w:val="00602251"/>
    <w:pPr>
      <w:suppressAutoHyphens/>
      <w:spacing w:before="120" w:after="0" w:line="240" w:lineRule="auto"/>
      <w:jc w:val="both"/>
    </w:pPr>
    <w:rPr>
      <w:rFonts w:ascii="Arial" w:eastAsia="Arial" w:hAnsi="Arial" w:cs="Arial"/>
      <w:sz w:val="16"/>
      <w:szCs w:val="20"/>
      <w14:ligatures w14:val="none"/>
    </w:rPr>
  </w:style>
  <w:style w:type="paragraph" w:customStyle="1" w:styleId="BodyTextBullet">
    <w:name w:val="Body Text Bullet"/>
    <w:basedOn w:val="Normal"/>
    <w:uiPriority w:val="99"/>
    <w:qFormat/>
    <w:rsid w:val="00602251"/>
    <w:pPr>
      <w:tabs>
        <w:tab w:val="left" w:pos="720"/>
      </w:tabs>
      <w:suppressAutoHyphens/>
      <w:spacing w:before="120" w:after="0" w:line="240" w:lineRule="auto"/>
      <w:ind w:left="720" w:hanging="360"/>
    </w:pPr>
    <w:rPr>
      <w:rFonts w:ascii="Arial" w:eastAsia="Arial" w:hAnsi="Arial" w:cs="Arial"/>
      <w:sz w:val="20"/>
      <w:szCs w:val="20"/>
      <w:lang w:val="en-US"/>
      <w14:ligatures w14:val="none"/>
    </w:rPr>
  </w:style>
  <w:style w:type="paragraph" w:customStyle="1" w:styleId="ListBullet31">
    <w:name w:val="List Bullet 31"/>
    <w:basedOn w:val="Normal"/>
    <w:autoRedefine/>
    <w:uiPriority w:val="99"/>
    <w:qFormat/>
    <w:rsid w:val="00602251"/>
    <w:pPr>
      <w:tabs>
        <w:tab w:val="left" w:pos="1080"/>
      </w:tabs>
      <w:suppressAutoHyphens/>
      <w:spacing w:before="120" w:after="0" w:line="240" w:lineRule="auto"/>
      <w:ind w:left="1080" w:hanging="360"/>
      <w:jc w:val="both"/>
    </w:pPr>
    <w:rPr>
      <w:rFonts w:ascii="Arial" w:eastAsia="Arial" w:hAnsi="Arial" w:cs="Arial"/>
      <w:i/>
      <w:sz w:val="20"/>
      <w:szCs w:val="20"/>
      <w14:ligatures w14:val="none"/>
    </w:rPr>
  </w:style>
  <w:style w:type="paragraph" w:customStyle="1" w:styleId="BodyText21">
    <w:name w:val="Body Text 21"/>
    <w:basedOn w:val="Normal"/>
    <w:uiPriority w:val="99"/>
    <w:qFormat/>
    <w:rsid w:val="00602251"/>
    <w:pPr>
      <w:suppressAutoHyphens/>
      <w:spacing w:before="120" w:after="0" w:line="240" w:lineRule="auto"/>
      <w:jc w:val="both"/>
    </w:pPr>
    <w:rPr>
      <w:rFonts w:ascii="Arial" w:eastAsia="Arial" w:hAnsi="Arial" w:cs="Arial"/>
      <w:i/>
      <w:iCs/>
      <w:color w:val="FF0000"/>
      <w:sz w:val="20"/>
      <w:lang w:val="en-AU"/>
      <w14:ligatures w14:val="none"/>
    </w:rPr>
  </w:style>
  <w:style w:type="paragraph" w:customStyle="1" w:styleId="Tabletext">
    <w:name w:val="Table text"/>
    <w:basedOn w:val="Normal"/>
    <w:uiPriority w:val="99"/>
    <w:qFormat/>
    <w:rsid w:val="00602251"/>
    <w:pPr>
      <w:suppressAutoHyphens/>
      <w:spacing w:before="40" w:after="40" w:line="240" w:lineRule="auto"/>
    </w:pPr>
    <w:rPr>
      <w:rFonts w:ascii="Arial" w:eastAsia="Arial" w:hAnsi="Arial" w:cs="Arial"/>
      <w:sz w:val="16"/>
      <w:szCs w:val="20"/>
      <w14:ligatures w14:val="none"/>
    </w:rPr>
  </w:style>
  <w:style w:type="paragraph" w:customStyle="1" w:styleId="TableCell">
    <w:name w:val="Table Cell"/>
    <w:basedOn w:val="Normal"/>
    <w:uiPriority w:val="99"/>
    <w:qFormat/>
    <w:rsid w:val="00602251"/>
    <w:pPr>
      <w:suppressAutoHyphens/>
      <w:spacing w:before="40" w:after="40" w:line="240" w:lineRule="atLeast"/>
      <w:ind w:left="91"/>
    </w:pPr>
    <w:rPr>
      <w:rFonts w:ascii="Arial" w:eastAsia="Arial" w:hAnsi="Arial" w:cs="Arial"/>
      <w:sz w:val="18"/>
      <w:szCs w:val="20"/>
      <w14:ligatures w14:val="none"/>
    </w:rPr>
  </w:style>
  <w:style w:type="paragraph" w:customStyle="1" w:styleId="TableCell-Header">
    <w:name w:val="Table Cell - Header"/>
    <w:basedOn w:val="TableCell"/>
    <w:uiPriority w:val="99"/>
    <w:qFormat/>
    <w:rsid w:val="00602251"/>
    <w:pPr>
      <w:jc w:val="center"/>
    </w:pPr>
    <w:rPr>
      <w:b/>
    </w:rPr>
  </w:style>
  <w:style w:type="paragraph" w:customStyle="1" w:styleId="Default">
    <w:name w:val="Default"/>
    <w:uiPriority w:val="99"/>
    <w:qFormat/>
    <w:rsid w:val="00602251"/>
    <w:pPr>
      <w:suppressAutoHyphens/>
      <w:spacing w:before="120" w:after="0" w:line="240" w:lineRule="auto"/>
      <w:jc w:val="both"/>
    </w:pPr>
    <w:rPr>
      <w:rFonts w:ascii="TimesNewRoman" w:eastAsia="Arial" w:hAnsi="TimesNewRoman" w:cs="Arial"/>
      <w:sz w:val="20"/>
      <w:szCs w:val="20"/>
      <w:lang w:val="en-US"/>
      <w14:ligatures w14:val="none"/>
    </w:rPr>
  </w:style>
  <w:style w:type="paragraph" w:customStyle="1" w:styleId="example">
    <w:name w:val="example"/>
    <w:basedOn w:val="Normal"/>
    <w:uiPriority w:val="99"/>
    <w:qFormat/>
    <w:rsid w:val="00602251"/>
    <w:pPr>
      <w:suppressAutoHyphens/>
      <w:spacing w:before="100" w:after="100" w:line="240" w:lineRule="auto"/>
      <w:ind w:left="1050"/>
      <w:jc w:val="both"/>
    </w:pPr>
    <w:rPr>
      <w:rFonts w:ascii="Arial Unicode MS" w:eastAsia="Arial Unicode MS" w:hAnsi="Arial Unicode MS" w:cs="Arial"/>
      <w:szCs w:val="20"/>
      <w14:ligatures w14:val="none"/>
    </w:rPr>
  </w:style>
  <w:style w:type="paragraph" w:customStyle="1" w:styleId="txtr0">
    <w:name w:val="txt:r:0"/>
    <w:uiPriority w:val="99"/>
    <w:qFormat/>
    <w:rsid w:val="00602251"/>
    <w:pPr>
      <w:keepLines/>
      <w:tabs>
        <w:tab w:val="left" w:pos="0"/>
        <w:tab w:val="left" w:pos="454"/>
        <w:tab w:val="left" w:pos="907"/>
        <w:tab w:val="left" w:pos="1361"/>
        <w:tab w:val="left" w:pos="1814"/>
        <w:tab w:val="left" w:pos="2268"/>
        <w:tab w:val="left" w:pos="2721"/>
        <w:tab w:val="left" w:pos="3175"/>
        <w:tab w:val="left" w:pos="3628"/>
        <w:tab w:val="left" w:pos="4082"/>
        <w:tab w:val="left" w:pos="4535"/>
        <w:tab w:val="left" w:pos="4989"/>
        <w:tab w:val="left" w:pos="5443"/>
        <w:tab w:val="left" w:pos="5896"/>
        <w:tab w:val="left" w:pos="6350"/>
        <w:tab w:val="left" w:pos="6803"/>
        <w:tab w:val="left" w:pos="7257"/>
        <w:tab w:val="left" w:pos="7710"/>
        <w:tab w:val="left" w:pos="8164"/>
        <w:tab w:val="left" w:pos="8617"/>
        <w:tab w:val="left" w:pos="9071"/>
        <w:tab w:val="left" w:pos="9524"/>
      </w:tabs>
      <w:suppressAutoHyphens/>
      <w:spacing w:before="120" w:after="0" w:line="259" w:lineRule="atLeast"/>
      <w:jc w:val="both"/>
    </w:pPr>
    <w:rPr>
      <w:rFonts w:ascii="Helvetica" w:eastAsia="Arial" w:hAnsi="Helvetica" w:cs="Arial"/>
      <w:sz w:val="20"/>
      <w:szCs w:val="20"/>
      <w:lang w:val="en-US"/>
      <w14:ligatures w14:val="none"/>
    </w:rPr>
  </w:style>
  <w:style w:type="paragraph" w:customStyle="1" w:styleId="tblcap">
    <w:name w:val="tbl:cap"/>
    <w:uiPriority w:val="99"/>
    <w:qFormat/>
    <w:rsid w:val="00602251"/>
    <w:pPr>
      <w:keepNext/>
      <w:widowControl w:val="0"/>
      <w:suppressAutoHyphens/>
      <w:spacing w:before="143" w:after="201" w:line="259" w:lineRule="atLeast"/>
      <w:jc w:val="both"/>
    </w:pPr>
    <w:rPr>
      <w:rFonts w:ascii="Helvetica" w:eastAsia="Arial" w:hAnsi="Helvetica" w:cs="Arial"/>
      <w:sz w:val="20"/>
      <w:szCs w:val="20"/>
      <w14:ligatures w14:val="none"/>
    </w:rPr>
  </w:style>
  <w:style w:type="paragraph" w:customStyle="1" w:styleId="txtrce">
    <w:name w:val="txt:r:ce"/>
    <w:uiPriority w:val="99"/>
    <w:qFormat/>
    <w:rsid w:val="00602251"/>
    <w:pPr>
      <w:widowControl w:val="0"/>
      <w:tabs>
        <w:tab w:val="left" w:pos="0"/>
        <w:tab w:val="left" w:pos="454"/>
        <w:tab w:val="left" w:pos="907"/>
        <w:tab w:val="left" w:pos="1361"/>
        <w:tab w:val="left" w:pos="1814"/>
        <w:tab w:val="left" w:pos="2268"/>
        <w:tab w:val="left" w:pos="2721"/>
        <w:tab w:val="left" w:pos="3175"/>
        <w:tab w:val="left" w:pos="3628"/>
        <w:tab w:val="left" w:pos="4082"/>
        <w:tab w:val="left" w:pos="4535"/>
        <w:tab w:val="left" w:pos="4989"/>
        <w:tab w:val="left" w:pos="5443"/>
        <w:tab w:val="left" w:pos="5896"/>
        <w:tab w:val="left" w:pos="6350"/>
        <w:tab w:val="left" w:pos="6803"/>
        <w:tab w:val="left" w:pos="7257"/>
        <w:tab w:val="left" w:pos="7710"/>
        <w:tab w:val="left" w:pos="8164"/>
        <w:tab w:val="left" w:pos="8617"/>
        <w:tab w:val="left" w:pos="9071"/>
      </w:tabs>
      <w:suppressAutoHyphens/>
      <w:spacing w:before="120" w:after="0" w:line="259" w:lineRule="atLeast"/>
      <w:jc w:val="center"/>
    </w:pPr>
    <w:rPr>
      <w:rFonts w:ascii="Helvetica" w:eastAsia="Arial" w:hAnsi="Helvetica" w:cs="Arial"/>
      <w:sz w:val="20"/>
      <w:szCs w:val="20"/>
      <w14:ligatures w14:val="none"/>
    </w:rPr>
  </w:style>
  <w:style w:type="paragraph" w:customStyle="1" w:styleId="tablecell0">
    <w:name w:val="table cell"/>
    <w:basedOn w:val="Normal"/>
    <w:uiPriority w:val="99"/>
    <w:qFormat/>
    <w:rsid w:val="00602251"/>
    <w:pPr>
      <w:suppressAutoHyphens/>
      <w:spacing w:before="40" w:after="40" w:line="240" w:lineRule="auto"/>
    </w:pPr>
    <w:rPr>
      <w:rFonts w:ascii="Arial" w:eastAsia="Arial" w:hAnsi="Arial" w:cs="Arial"/>
      <w:color w:val="000000"/>
      <w:sz w:val="16"/>
      <w:szCs w:val="20"/>
      <w14:ligatures w14:val="none"/>
    </w:rPr>
  </w:style>
  <w:style w:type="paragraph" w:customStyle="1" w:styleId="headerleft">
    <w:name w:val="header left"/>
    <w:basedOn w:val="BodyText"/>
    <w:autoRedefine/>
    <w:uiPriority w:val="99"/>
    <w:qFormat/>
    <w:rsid w:val="00602251"/>
    <w:pPr>
      <w:jc w:val="left"/>
    </w:pPr>
    <w:rPr>
      <w:rFonts w:ascii="TIM Sans Medium" w:hAnsi="TIM Sans Medium"/>
      <w:b w:val="0"/>
      <w:bCs w:val="0"/>
      <w:szCs w:val="20"/>
      <w:lang w:val="fr-FR"/>
    </w:rPr>
  </w:style>
  <w:style w:type="paragraph" w:customStyle="1" w:styleId="headerleftbold">
    <w:name w:val="header left bold"/>
    <w:basedOn w:val="BodyText"/>
    <w:autoRedefine/>
    <w:uiPriority w:val="99"/>
    <w:qFormat/>
    <w:rsid w:val="00602251"/>
    <w:pPr>
      <w:spacing w:after="60"/>
      <w:jc w:val="center"/>
    </w:pPr>
    <w:rPr>
      <w:rFonts w:ascii="TIM Sans Medium" w:hAnsi="TIM Sans Medium"/>
      <w:bCs w:val="0"/>
      <w:sz w:val="18"/>
      <w:szCs w:val="20"/>
      <w:lang w:val="it-IT" w:eastAsia="it-IT"/>
    </w:rPr>
  </w:style>
  <w:style w:type="paragraph" w:customStyle="1" w:styleId="headercentered">
    <w:name w:val="header centered"/>
    <w:basedOn w:val="headerleft"/>
    <w:autoRedefine/>
    <w:uiPriority w:val="99"/>
    <w:qFormat/>
    <w:rsid w:val="00602251"/>
    <w:rPr>
      <w:i/>
    </w:rPr>
  </w:style>
  <w:style w:type="paragraph" w:customStyle="1" w:styleId="headercenteredbold">
    <w:name w:val="header centered bold"/>
    <w:basedOn w:val="headercentered"/>
    <w:autoRedefine/>
    <w:uiPriority w:val="99"/>
    <w:qFormat/>
    <w:rsid w:val="00602251"/>
    <w:rPr>
      <w:bCs/>
      <w:i w:val="0"/>
      <w:sz w:val="18"/>
      <w:lang w:val="it-IT"/>
    </w:rPr>
  </w:style>
  <w:style w:type="paragraph" w:customStyle="1" w:styleId="footercenteredbold">
    <w:name w:val="footer centered bold"/>
    <w:basedOn w:val="headercenteredbold"/>
    <w:autoRedefine/>
    <w:uiPriority w:val="99"/>
    <w:qFormat/>
    <w:rsid w:val="00602251"/>
    <w:pPr>
      <w:spacing w:line="192" w:lineRule="auto"/>
    </w:pPr>
  </w:style>
  <w:style w:type="paragraph" w:customStyle="1" w:styleId="footerrightbold">
    <w:name w:val="footer right bold"/>
    <w:basedOn w:val="footercenteredbold"/>
    <w:autoRedefine/>
    <w:uiPriority w:val="99"/>
    <w:qFormat/>
    <w:rsid w:val="00602251"/>
    <w:rPr>
      <w:i/>
    </w:rPr>
  </w:style>
  <w:style w:type="paragraph" w:customStyle="1" w:styleId="footerleftbold">
    <w:name w:val="footer left bold"/>
    <w:basedOn w:val="footercenteredbold"/>
    <w:autoRedefine/>
    <w:uiPriority w:val="99"/>
    <w:qFormat/>
    <w:rsid w:val="00602251"/>
    <w:rPr>
      <w:i/>
    </w:rPr>
  </w:style>
  <w:style w:type="paragraph" w:customStyle="1" w:styleId="CodiceEtico">
    <w:name w:val="Codice Etico"/>
    <w:basedOn w:val="BodyText"/>
    <w:uiPriority w:val="99"/>
    <w:qFormat/>
    <w:rsid w:val="00602251"/>
    <w:pPr>
      <w:spacing w:after="60"/>
      <w:jc w:val="center"/>
    </w:pPr>
    <w:rPr>
      <w:b w:val="0"/>
      <w:bCs w:val="0"/>
      <w:i/>
      <w:iCs/>
      <w:sz w:val="18"/>
      <w:szCs w:val="20"/>
      <w:lang w:val="it-IT" w:eastAsia="it-IT"/>
    </w:rPr>
  </w:style>
  <w:style w:type="paragraph" w:customStyle="1" w:styleId="InformazionibolditalicCarattereCarattereCarattereCarattereCarattere">
    <w:name w:val="Informazioni bold italic Carattere Carattere Carattere Carattere Carattere"/>
    <w:basedOn w:val="BodyText"/>
    <w:uiPriority w:val="99"/>
    <w:qFormat/>
    <w:rsid w:val="00602251"/>
    <w:pPr>
      <w:spacing w:after="60"/>
    </w:pPr>
    <w:rPr>
      <w:i/>
      <w:iCs/>
      <w:szCs w:val="20"/>
      <w:lang w:val="it-IT" w:eastAsia="it-IT"/>
    </w:rPr>
  </w:style>
  <w:style w:type="paragraph" w:customStyle="1" w:styleId="Informazionisuldocumento">
    <w:name w:val="Informazioni sul documento"/>
    <w:basedOn w:val="BodyText"/>
    <w:autoRedefine/>
    <w:uiPriority w:val="99"/>
    <w:qFormat/>
    <w:rsid w:val="00602251"/>
    <w:pPr>
      <w:spacing w:after="60"/>
      <w:jc w:val="left"/>
    </w:pPr>
    <w:rPr>
      <w:rFonts w:ascii="TIM Sans" w:hAnsi="TIM Sans"/>
      <w:b w:val="0"/>
      <w:bCs w:val="0"/>
      <w:sz w:val="22"/>
      <w:szCs w:val="22"/>
      <w:lang w:val="it-IT" w:eastAsia="it-IT"/>
    </w:rPr>
  </w:style>
  <w:style w:type="paragraph" w:customStyle="1" w:styleId="CommentText1">
    <w:name w:val="Comment Text1"/>
    <w:basedOn w:val="Normal"/>
    <w:uiPriority w:val="99"/>
    <w:qFormat/>
    <w:rsid w:val="00602251"/>
    <w:pPr>
      <w:suppressAutoHyphens/>
      <w:spacing w:before="120" w:after="0" w:line="240" w:lineRule="auto"/>
      <w:jc w:val="both"/>
    </w:pPr>
    <w:rPr>
      <w:rFonts w:ascii="Arial" w:eastAsia="Arial" w:hAnsi="Arial" w:cs="Arial"/>
      <w:sz w:val="20"/>
      <w:szCs w:val="20"/>
      <w14:ligatures w14:val="none"/>
    </w:rPr>
  </w:style>
  <w:style w:type="paragraph" w:customStyle="1" w:styleId="CommentSubject1">
    <w:name w:val="Comment Subject1"/>
    <w:basedOn w:val="CommentText1"/>
    <w:uiPriority w:val="99"/>
    <w:qFormat/>
    <w:rsid w:val="00602251"/>
    <w:rPr>
      <w:b/>
      <w:bCs/>
    </w:rPr>
  </w:style>
  <w:style w:type="paragraph" w:customStyle="1" w:styleId="BalloonText1">
    <w:name w:val="Balloon Text1"/>
    <w:basedOn w:val="Normal"/>
    <w:uiPriority w:val="99"/>
    <w:qFormat/>
    <w:rsid w:val="00602251"/>
    <w:pPr>
      <w:suppressAutoHyphens/>
      <w:spacing w:before="120" w:after="0" w:line="240" w:lineRule="auto"/>
      <w:jc w:val="both"/>
    </w:pPr>
    <w:rPr>
      <w:rFonts w:ascii="Tahoma" w:eastAsia="Arial" w:hAnsi="Tahoma" w:cs="Tahoma"/>
      <w:sz w:val="16"/>
      <w:szCs w:val="16"/>
      <w14:ligatures w14:val="none"/>
    </w:rPr>
  </w:style>
  <w:style w:type="paragraph" w:customStyle="1" w:styleId="DocumentMap1">
    <w:name w:val="Document Map1"/>
    <w:basedOn w:val="Normal"/>
    <w:uiPriority w:val="99"/>
    <w:qFormat/>
    <w:rsid w:val="00602251"/>
    <w:pPr>
      <w:shd w:val="clear" w:color="auto" w:fill="000080"/>
      <w:suppressAutoHyphens/>
      <w:spacing w:before="120" w:after="0" w:line="240" w:lineRule="auto"/>
      <w:jc w:val="both"/>
    </w:pPr>
    <w:rPr>
      <w:rFonts w:ascii="Tahoma" w:eastAsia="Arial" w:hAnsi="Tahoma" w:cs="Tahoma"/>
      <w:sz w:val="20"/>
      <w14:ligatures w14:val="none"/>
    </w:rPr>
  </w:style>
  <w:style w:type="paragraph" w:customStyle="1" w:styleId="xl24">
    <w:name w:val="xl24"/>
    <w:basedOn w:val="Normal"/>
    <w:uiPriority w:val="99"/>
    <w:qFormat/>
    <w:rsid w:val="00602251"/>
    <w:pPr>
      <w:pBdr>
        <w:top w:val="single" w:sz="4" w:space="0" w:color="00000A"/>
        <w:left w:val="single" w:sz="4" w:space="0" w:color="00000A"/>
        <w:right w:val="single" w:sz="4" w:space="0" w:color="00000A"/>
      </w:pBdr>
      <w:shd w:val="clear" w:color="auto" w:fill="FF0000"/>
      <w:suppressAutoHyphens/>
      <w:spacing w:before="280" w:after="280" w:line="240" w:lineRule="auto"/>
      <w:jc w:val="center"/>
    </w:pPr>
    <w:rPr>
      <w:rFonts w:ascii="Arial" w:eastAsia="Arial Unicode MS" w:hAnsi="Arial" w:cs="Arial"/>
      <w:b/>
      <w:bCs/>
      <w:color w:val="FFFFFF"/>
      <w:lang w:eastAsia="it-IT"/>
      <w14:ligatures w14:val="none"/>
    </w:rPr>
  </w:style>
  <w:style w:type="paragraph" w:customStyle="1" w:styleId="xl25">
    <w:name w:val="xl25"/>
    <w:basedOn w:val="Normal"/>
    <w:uiPriority w:val="99"/>
    <w:qFormat/>
    <w:rsid w:val="00602251"/>
    <w:pPr>
      <w:pBdr>
        <w:top w:val="single" w:sz="4" w:space="0" w:color="00000A"/>
        <w:right w:val="single" w:sz="4" w:space="0" w:color="00000A"/>
      </w:pBdr>
      <w:shd w:val="clear" w:color="auto" w:fill="FF0000"/>
      <w:suppressAutoHyphens/>
      <w:spacing w:before="280" w:after="280" w:line="240" w:lineRule="auto"/>
      <w:jc w:val="center"/>
    </w:pPr>
    <w:rPr>
      <w:rFonts w:ascii="Arial" w:eastAsia="Arial Unicode MS" w:hAnsi="Arial" w:cs="Arial"/>
      <w:b/>
      <w:bCs/>
      <w:color w:val="FFFFFF"/>
      <w:lang w:eastAsia="it-IT"/>
      <w14:ligatures w14:val="none"/>
    </w:rPr>
  </w:style>
  <w:style w:type="paragraph" w:customStyle="1" w:styleId="ALLEGATO3">
    <w:name w:val="ALLEGATO 3"/>
    <w:basedOn w:val="Heading3"/>
    <w:autoRedefine/>
    <w:uiPriority w:val="99"/>
    <w:qFormat/>
    <w:rsid w:val="00602251"/>
    <w:pPr>
      <w:keepLines w:val="0"/>
      <w:suppressAutoHyphens/>
      <w:spacing w:before="240" w:after="60" w:line="240" w:lineRule="auto"/>
      <w:ind w:left="720" w:hanging="720"/>
      <w:jc w:val="both"/>
    </w:pPr>
    <w:rPr>
      <w:rFonts w:ascii="Arial" w:eastAsia="Arial" w:hAnsi="Arial" w:cs="Times New Roman"/>
      <w:b/>
      <w:color w:val="auto"/>
      <w:sz w:val="24"/>
      <w:szCs w:val="20"/>
      <w:lang w:eastAsia="it-IT"/>
      <w14:ligatures w14:val="none"/>
    </w:rPr>
  </w:style>
  <w:style w:type="paragraph" w:customStyle="1" w:styleId="IndirizzoHTML1">
    <w:name w:val="Indirizzo HTML1"/>
    <w:basedOn w:val="Normal"/>
    <w:uiPriority w:val="99"/>
    <w:qFormat/>
    <w:rsid w:val="00602251"/>
    <w:pPr>
      <w:suppressAutoHyphens/>
      <w:spacing w:before="60" w:after="60" w:line="240" w:lineRule="auto"/>
    </w:pPr>
    <w:rPr>
      <w:rFonts w:ascii="Futura Bk" w:eastAsia="Arial" w:hAnsi="Futura Bk" w:cs="Arial"/>
      <w:i/>
      <w:sz w:val="20"/>
      <w:szCs w:val="20"/>
      <w14:ligatures w14:val="none"/>
    </w:rPr>
  </w:style>
  <w:style w:type="paragraph" w:customStyle="1" w:styleId="body">
    <w:name w:val="body"/>
    <w:basedOn w:val="Normal"/>
    <w:uiPriority w:val="99"/>
    <w:qFormat/>
    <w:rsid w:val="00602251"/>
    <w:pPr>
      <w:suppressAutoHyphens/>
      <w:spacing w:before="100" w:after="100" w:line="240" w:lineRule="auto"/>
    </w:pPr>
    <w:rPr>
      <w:rFonts w:ascii="Arial" w:eastAsia="Arial" w:hAnsi="Arial" w:cs="Arial"/>
      <w:sz w:val="20"/>
      <w:szCs w:val="20"/>
      <w:lang w:val="en-US"/>
      <w14:ligatures w14:val="none"/>
    </w:rPr>
  </w:style>
  <w:style w:type="paragraph" w:customStyle="1" w:styleId="Tabella">
    <w:name w:val="Tabella"/>
    <w:basedOn w:val="Normal"/>
    <w:uiPriority w:val="99"/>
    <w:qFormat/>
    <w:rsid w:val="00602251"/>
    <w:pPr>
      <w:suppressAutoHyphens/>
      <w:spacing w:before="40" w:after="40" w:line="240" w:lineRule="auto"/>
    </w:pPr>
    <w:rPr>
      <w:rFonts w:ascii="Futura Bk" w:eastAsia="Arial" w:hAnsi="Futura Bk" w:cs="Arial"/>
      <w:sz w:val="20"/>
      <w:szCs w:val="20"/>
      <w14:ligatures w14:val="none"/>
    </w:rPr>
  </w:style>
  <w:style w:type="paragraph" w:customStyle="1" w:styleId="BodyText31">
    <w:name w:val="Body Text 31"/>
    <w:basedOn w:val="Normal"/>
    <w:uiPriority w:val="99"/>
    <w:qFormat/>
    <w:rsid w:val="00602251"/>
    <w:pPr>
      <w:suppressAutoHyphens/>
      <w:spacing w:before="120" w:after="120" w:line="240" w:lineRule="auto"/>
      <w:jc w:val="both"/>
    </w:pPr>
    <w:rPr>
      <w:rFonts w:ascii="Arial" w:eastAsia="Arial" w:hAnsi="Arial" w:cs="Arial"/>
      <w:sz w:val="16"/>
      <w:szCs w:val="16"/>
      <w14:ligatures w14:val="none"/>
    </w:rPr>
  </w:style>
  <w:style w:type="paragraph" w:customStyle="1" w:styleId="StileAllineatoasinistraprima0pt">
    <w:name w:val="Stile Allineato a sinistra prima 0 pt"/>
    <w:basedOn w:val="Normal"/>
    <w:uiPriority w:val="99"/>
    <w:qFormat/>
    <w:rsid w:val="00602251"/>
    <w:pPr>
      <w:shd w:val="clear" w:color="auto" w:fill="FFFFFF"/>
      <w:suppressAutoHyphens/>
      <w:spacing w:after="0" w:line="240" w:lineRule="auto"/>
    </w:pPr>
    <w:rPr>
      <w:rFonts w:ascii="Arial" w:eastAsia="Arial" w:hAnsi="Arial" w:cs="Arial"/>
      <w:sz w:val="20"/>
      <w:szCs w:val="20"/>
      <w14:ligatures w14:val="none"/>
    </w:rPr>
  </w:style>
  <w:style w:type="paragraph" w:customStyle="1" w:styleId="1">
    <w:name w:val="1"/>
    <w:basedOn w:val="Normal"/>
    <w:uiPriority w:val="99"/>
    <w:qFormat/>
    <w:rsid w:val="00602251"/>
    <w:pPr>
      <w:suppressAutoHyphens/>
      <w:spacing w:line="240" w:lineRule="exact"/>
    </w:pPr>
    <w:rPr>
      <w:rFonts w:ascii="Verdana" w:eastAsia="Arial" w:hAnsi="Verdana" w:cs="Arial"/>
      <w:sz w:val="20"/>
      <w:szCs w:val="20"/>
      <w:lang w:val="en-US"/>
      <w14:ligatures w14:val="none"/>
    </w:rPr>
  </w:style>
  <w:style w:type="paragraph" w:customStyle="1" w:styleId="CharCharCarattereCarattereCharCharCarattereCarattereCharCharCarattereCarattereCharCharCarattereCarattereCharChar1">
    <w:name w:val="Char Char Carattere Carattere Char Char Carattere Carattere Char Char Carattere Carattere Char Char Carattere Carattere Char Char1"/>
    <w:basedOn w:val="Normal"/>
    <w:uiPriority w:val="99"/>
    <w:qFormat/>
    <w:rsid w:val="00602251"/>
    <w:pPr>
      <w:suppressAutoHyphens/>
      <w:spacing w:line="240" w:lineRule="exact"/>
    </w:pPr>
    <w:rPr>
      <w:rFonts w:ascii="Verdana" w:eastAsia="Arial" w:hAnsi="Verdana" w:cs="Arial"/>
      <w:sz w:val="20"/>
      <w:szCs w:val="20"/>
      <w:lang w:val="en-US"/>
      <w14:ligatures w14:val="none"/>
    </w:rPr>
  </w:style>
  <w:style w:type="paragraph" w:customStyle="1" w:styleId="Allegato1">
    <w:name w:val="Allegato 1"/>
    <w:basedOn w:val="Heading1"/>
    <w:uiPriority w:val="99"/>
    <w:qFormat/>
    <w:rsid w:val="00602251"/>
    <w:pPr>
      <w:keepNext w:val="0"/>
      <w:keepLines w:val="0"/>
      <w:pageBreakBefore/>
      <w:suppressAutoHyphens/>
      <w:spacing w:before="120" w:after="720" w:line="240" w:lineRule="auto"/>
      <w:ind w:left="1985" w:hanging="1985"/>
      <w:jc w:val="both"/>
    </w:pPr>
    <w:rPr>
      <w:rFonts w:ascii="Arial" w:eastAsia="Arial" w:hAnsi="Arial" w:cs="Times New Roman"/>
      <w:b/>
      <w:caps/>
      <w:color w:val="auto"/>
      <w:kern w:val="0"/>
      <w:sz w:val="32"/>
      <w:szCs w:val="28"/>
      <w:lang w:eastAsia="it-IT"/>
      <w14:ligatures w14:val="none"/>
    </w:rPr>
  </w:style>
  <w:style w:type="paragraph" w:customStyle="1" w:styleId="Allegato2">
    <w:name w:val="Allegato 2"/>
    <w:basedOn w:val="Allegato1"/>
    <w:uiPriority w:val="99"/>
    <w:qFormat/>
    <w:rsid w:val="00602251"/>
    <w:pPr>
      <w:pageBreakBefore w:val="0"/>
      <w:ind w:left="576" w:hanging="576"/>
    </w:pPr>
    <w:rPr>
      <w:smallCaps/>
    </w:rPr>
  </w:style>
  <w:style w:type="paragraph" w:customStyle="1" w:styleId="Allegato30">
    <w:name w:val="Allegato 3"/>
    <w:basedOn w:val="Allegato2"/>
    <w:uiPriority w:val="99"/>
    <w:qFormat/>
    <w:rsid w:val="00602251"/>
    <w:pPr>
      <w:ind w:left="720" w:hanging="720"/>
    </w:pPr>
    <w:rPr>
      <w:sz w:val="30"/>
    </w:rPr>
  </w:style>
  <w:style w:type="paragraph" w:customStyle="1" w:styleId="Allegato4">
    <w:name w:val="Allegato 4"/>
    <w:basedOn w:val="Allegato30"/>
    <w:uiPriority w:val="99"/>
    <w:qFormat/>
    <w:rsid w:val="00602251"/>
    <w:pPr>
      <w:ind w:left="864" w:hanging="864"/>
    </w:pPr>
    <w:rPr>
      <w:sz w:val="28"/>
    </w:rPr>
  </w:style>
  <w:style w:type="paragraph" w:customStyle="1" w:styleId="Allegato5">
    <w:name w:val="Allegato 5"/>
    <w:basedOn w:val="Allegato4"/>
    <w:uiPriority w:val="99"/>
    <w:qFormat/>
    <w:rsid w:val="00602251"/>
    <w:pPr>
      <w:ind w:left="1008" w:hanging="1008"/>
    </w:pPr>
    <w:rPr>
      <w:sz w:val="26"/>
    </w:rPr>
  </w:style>
  <w:style w:type="paragraph" w:customStyle="1" w:styleId="Allegato6">
    <w:name w:val="Allegato 6"/>
    <w:basedOn w:val="Allegato5"/>
    <w:uiPriority w:val="99"/>
    <w:qFormat/>
    <w:rsid w:val="00602251"/>
    <w:pPr>
      <w:ind w:left="1152" w:hanging="1152"/>
    </w:pPr>
    <w:rPr>
      <w:sz w:val="24"/>
    </w:rPr>
  </w:style>
  <w:style w:type="paragraph" w:customStyle="1" w:styleId="Allegato7">
    <w:name w:val="Allegato 7"/>
    <w:basedOn w:val="Allegato6"/>
    <w:uiPriority w:val="99"/>
    <w:qFormat/>
    <w:rsid w:val="00602251"/>
    <w:pPr>
      <w:ind w:left="1296" w:hanging="1296"/>
    </w:pPr>
    <w:rPr>
      <w:caps w:val="0"/>
      <w:smallCaps w:val="0"/>
    </w:rPr>
  </w:style>
  <w:style w:type="paragraph" w:customStyle="1" w:styleId="Allegato8">
    <w:name w:val="Allegato 8"/>
    <w:basedOn w:val="Allegato7"/>
    <w:uiPriority w:val="99"/>
    <w:qFormat/>
    <w:rsid w:val="00602251"/>
    <w:pPr>
      <w:ind w:left="1440" w:hanging="1440"/>
    </w:pPr>
  </w:style>
  <w:style w:type="paragraph" w:customStyle="1" w:styleId="Allegato9">
    <w:name w:val="Allegato 9"/>
    <w:basedOn w:val="Allegato8"/>
    <w:uiPriority w:val="99"/>
    <w:qFormat/>
    <w:rsid w:val="00602251"/>
    <w:pPr>
      <w:ind w:left="1584" w:hanging="1584"/>
    </w:pPr>
  </w:style>
  <w:style w:type="paragraph" w:customStyle="1" w:styleId="Descrizionecontesto">
    <w:name w:val="Descrizione contesto"/>
    <w:basedOn w:val="Normal"/>
    <w:uiPriority w:val="99"/>
    <w:qFormat/>
    <w:rsid w:val="00602251"/>
    <w:pPr>
      <w:suppressAutoHyphens/>
      <w:spacing w:before="240" w:after="0" w:line="360" w:lineRule="auto"/>
      <w:ind w:right="14"/>
      <w:jc w:val="right"/>
    </w:pPr>
    <w:rPr>
      <w:rFonts w:ascii="Times New Roman" w:eastAsia="Arial" w:hAnsi="Times New Roman" w:cs="Arial"/>
      <w:i/>
      <w:color w:val="000000"/>
      <w:sz w:val="36"/>
      <w:szCs w:val="20"/>
      <w14:ligatures w14:val="none"/>
    </w:rPr>
  </w:style>
  <w:style w:type="paragraph" w:customStyle="1" w:styleId="elenco1livello">
    <w:name w:val="elenco 1livello"/>
    <w:basedOn w:val="Normal"/>
    <w:uiPriority w:val="99"/>
    <w:qFormat/>
    <w:rsid w:val="00602251"/>
    <w:pPr>
      <w:tabs>
        <w:tab w:val="left" w:pos="1134"/>
        <w:tab w:val="left" w:pos="1701"/>
        <w:tab w:val="left" w:pos="2268"/>
        <w:tab w:val="left" w:pos="2835"/>
        <w:tab w:val="left" w:pos="3402"/>
        <w:tab w:val="left" w:pos="3969"/>
        <w:tab w:val="left" w:pos="4536"/>
        <w:tab w:val="left" w:pos="5103"/>
        <w:tab w:val="left" w:pos="5670"/>
      </w:tabs>
      <w:suppressAutoHyphens/>
      <w:spacing w:before="120" w:after="0" w:line="240" w:lineRule="auto"/>
      <w:jc w:val="both"/>
    </w:pPr>
    <w:rPr>
      <w:rFonts w:ascii="Arial" w:eastAsia="Arial" w:hAnsi="Arial" w:cs="Arial"/>
      <w:sz w:val="20"/>
      <w:szCs w:val="20"/>
      <w:lang w:eastAsia="it-IT"/>
      <w14:ligatures w14:val="none"/>
    </w:rPr>
  </w:style>
  <w:style w:type="paragraph" w:customStyle="1" w:styleId="CharChar1CarattereCarattere">
    <w:name w:val="Char Char1 Carattere Carattere"/>
    <w:basedOn w:val="Normal"/>
    <w:uiPriority w:val="99"/>
    <w:qFormat/>
    <w:rsid w:val="00602251"/>
    <w:pPr>
      <w:suppressAutoHyphens/>
      <w:spacing w:line="240" w:lineRule="exact"/>
    </w:pPr>
    <w:rPr>
      <w:rFonts w:ascii="Verdana" w:eastAsia="Arial" w:hAnsi="Verdana" w:cs="Arial"/>
      <w:sz w:val="20"/>
      <w:szCs w:val="20"/>
      <w:lang w:val="en-US"/>
      <w14:ligatures w14:val="none"/>
    </w:rPr>
  </w:style>
  <w:style w:type="paragraph" w:customStyle="1" w:styleId="Normale2">
    <w:name w:val="Normale 2"/>
    <w:basedOn w:val="Normal"/>
    <w:uiPriority w:val="99"/>
    <w:qFormat/>
    <w:rsid w:val="00602251"/>
    <w:pPr>
      <w:widowControl w:val="0"/>
      <w:suppressAutoHyphens/>
      <w:spacing w:after="120" w:line="240" w:lineRule="atLeast"/>
      <w:jc w:val="both"/>
    </w:pPr>
    <w:rPr>
      <w:rFonts w:ascii="Verdana" w:eastAsia="Arial" w:hAnsi="Verdana" w:cs="Arial"/>
      <w:sz w:val="20"/>
      <w:szCs w:val="20"/>
      <w14:ligatures w14:val="none"/>
    </w:rPr>
  </w:style>
  <w:style w:type="paragraph" w:customStyle="1" w:styleId="Normale4">
    <w:name w:val="Normale 4"/>
    <w:basedOn w:val="Normal"/>
    <w:uiPriority w:val="99"/>
    <w:qFormat/>
    <w:rsid w:val="00602251"/>
    <w:pPr>
      <w:widowControl w:val="0"/>
      <w:suppressAutoHyphens/>
      <w:spacing w:after="120" w:line="240" w:lineRule="atLeast"/>
      <w:jc w:val="both"/>
    </w:pPr>
    <w:rPr>
      <w:rFonts w:ascii="Verdana" w:eastAsia="Arial" w:hAnsi="Verdana" w:cs="Arial"/>
      <w:sz w:val="20"/>
      <w:szCs w:val="20"/>
      <w14:ligatures w14:val="none"/>
    </w:rPr>
  </w:style>
  <w:style w:type="paragraph" w:customStyle="1" w:styleId="PlainText1">
    <w:name w:val="Plain Text1"/>
    <w:basedOn w:val="Normal"/>
    <w:uiPriority w:val="99"/>
    <w:qFormat/>
    <w:rsid w:val="00602251"/>
    <w:pPr>
      <w:suppressAutoHyphens/>
      <w:spacing w:after="0" w:line="240" w:lineRule="auto"/>
    </w:pPr>
    <w:rPr>
      <w:rFonts w:ascii="Courier New" w:eastAsia="Arial" w:hAnsi="Courier New" w:cs="Courier New"/>
      <w:sz w:val="20"/>
      <w:szCs w:val="20"/>
      <w:lang w:val="en-US"/>
      <w14:ligatures w14:val="none"/>
    </w:rPr>
  </w:style>
  <w:style w:type="paragraph" w:customStyle="1" w:styleId="NormalBullet0">
    <w:name w:val="Normal + Bullet"/>
    <w:basedOn w:val="Normal"/>
    <w:uiPriority w:val="99"/>
    <w:qFormat/>
    <w:rsid w:val="00602251"/>
    <w:pPr>
      <w:widowControl w:val="0"/>
      <w:suppressAutoHyphens/>
      <w:spacing w:after="120" w:line="240" w:lineRule="auto"/>
    </w:pPr>
    <w:rPr>
      <w:rFonts w:ascii="Arial" w:eastAsia="Arial" w:hAnsi="Arial" w:cs="Arial"/>
      <w:sz w:val="20"/>
      <w:szCs w:val="20"/>
      <w:lang w:val="en-US"/>
      <w14:ligatures w14:val="none"/>
    </w:rPr>
  </w:style>
  <w:style w:type="paragraph" w:customStyle="1" w:styleId="ABLOCKPARA">
    <w:name w:val="A BLOCK PARA"/>
    <w:basedOn w:val="Normal"/>
    <w:uiPriority w:val="99"/>
    <w:qFormat/>
    <w:rsid w:val="00602251"/>
    <w:pPr>
      <w:suppressAutoHyphens/>
      <w:spacing w:after="120" w:line="240" w:lineRule="auto"/>
    </w:pPr>
    <w:rPr>
      <w:rFonts w:ascii="Book Antiqua" w:eastAsia="Arial" w:hAnsi="Book Antiqua" w:cs="Arial"/>
      <w:sz w:val="22"/>
      <w:szCs w:val="20"/>
      <w:lang w:val="en-US"/>
      <w14:ligatures w14:val="none"/>
    </w:rPr>
  </w:style>
  <w:style w:type="paragraph" w:customStyle="1" w:styleId="ABULLET">
    <w:name w:val="A BULLET"/>
    <w:basedOn w:val="ABLOCKPARA"/>
    <w:uiPriority w:val="99"/>
    <w:qFormat/>
    <w:rsid w:val="00602251"/>
    <w:pPr>
      <w:ind w:left="331" w:hanging="331"/>
    </w:pPr>
  </w:style>
  <w:style w:type="paragraph" w:customStyle="1" w:styleId="AINDENTEDBULLET">
    <w:name w:val="A INDENTED BULLET"/>
    <w:basedOn w:val="ABLOCKPARA"/>
    <w:uiPriority w:val="99"/>
    <w:qFormat/>
    <w:rsid w:val="00602251"/>
    <w:pPr>
      <w:tabs>
        <w:tab w:val="left" w:pos="1080"/>
      </w:tabs>
      <w:ind w:left="662" w:hanging="331"/>
    </w:pPr>
  </w:style>
  <w:style w:type="paragraph" w:customStyle="1" w:styleId="AINDENTEDPARA">
    <w:name w:val="A INDENTED PARA"/>
    <w:basedOn w:val="ABLOCKPARA"/>
    <w:uiPriority w:val="99"/>
    <w:qFormat/>
    <w:rsid w:val="00602251"/>
    <w:pPr>
      <w:ind w:left="331"/>
    </w:pPr>
  </w:style>
  <w:style w:type="paragraph" w:customStyle="1" w:styleId="BodyTextIndent1">
    <w:name w:val="Body Text Indent1"/>
    <w:basedOn w:val="BodyText"/>
    <w:autoRedefine/>
    <w:uiPriority w:val="99"/>
    <w:qFormat/>
    <w:rsid w:val="00602251"/>
    <w:pPr>
      <w:spacing w:before="0" w:after="120"/>
      <w:jc w:val="center"/>
    </w:pPr>
    <w:rPr>
      <w:rFonts w:ascii="Times New Roman" w:hAnsi="Times New Roman"/>
      <w:bCs w:val="0"/>
      <w:szCs w:val="20"/>
      <w:lang w:val="en-US"/>
    </w:rPr>
  </w:style>
  <w:style w:type="paragraph" w:customStyle="1" w:styleId="Table-Normal">
    <w:name w:val="Table-Normal"/>
    <w:basedOn w:val="Normal"/>
    <w:uiPriority w:val="99"/>
    <w:qFormat/>
    <w:rsid w:val="00602251"/>
    <w:pPr>
      <w:suppressAutoHyphens/>
      <w:spacing w:before="60" w:after="60" w:line="240" w:lineRule="auto"/>
    </w:pPr>
    <w:rPr>
      <w:rFonts w:ascii="Times New Roman" w:eastAsia="Arial" w:hAnsi="Times New Roman" w:cs="Arial"/>
      <w:sz w:val="20"/>
      <w:szCs w:val="20"/>
      <w:lang w:val="en-US"/>
      <w14:ligatures w14:val="none"/>
    </w:rPr>
  </w:style>
  <w:style w:type="paragraph" w:customStyle="1" w:styleId="Appendix2">
    <w:name w:val="Appendix 2"/>
    <w:basedOn w:val="Normal"/>
    <w:uiPriority w:val="99"/>
    <w:qFormat/>
    <w:rsid w:val="00602251"/>
    <w:pPr>
      <w:tabs>
        <w:tab w:val="left" w:pos="720"/>
      </w:tabs>
      <w:suppressAutoHyphens/>
      <w:spacing w:before="120" w:after="120" w:line="240" w:lineRule="auto"/>
      <w:ind w:left="720"/>
    </w:pPr>
    <w:rPr>
      <w:rFonts w:ascii="Arial" w:eastAsia="Arial" w:hAnsi="Arial" w:cs="Arial"/>
      <w:lang w:val="en-US"/>
      <w14:ligatures w14:val="none"/>
    </w:rPr>
  </w:style>
  <w:style w:type="paragraph" w:customStyle="1" w:styleId="closewindow">
    <w:name w:val="closewindow"/>
    <w:basedOn w:val="Normal"/>
    <w:uiPriority w:val="99"/>
    <w:qFormat/>
    <w:rsid w:val="00602251"/>
    <w:pPr>
      <w:suppressAutoHyphens/>
      <w:spacing w:before="280" w:after="280" w:line="240" w:lineRule="auto"/>
    </w:pPr>
    <w:rPr>
      <w:rFonts w:ascii="Verdana" w:eastAsia="Arial" w:hAnsi="Verdana" w:cs="Arial"/>
      <w:sz w:val="15"/>
      <w:szCs w:val="15"/>
      <w:lang w:val="en-US"/>
      <w14:ligatures w14:val="none"/>
    </w:rPr>
  </w:style>
  <w:style w:type="paragraph" w:customStyle="1" w:styleId="pt1text1">
    <w:name w:val="pt1text1"/>
    <w:basedOn w:val="Normal"/>
    <w:uiPriority w:val="99"/>
    <w:qFormat/>
    <w:rsid w:val="00602251"/>
    <w:pPr>
      <w:suppressAutoHyphens/>
      <w:spacing w:before="120" w:after="120" w:line="240" w:lineRule="auto"/>
    </w:pPr>
    <w:rPr>
      <w:rFonts w:ascii="Verdana" w:eastAsia="Arial" w:hAnsi="Verdana" w:cs="Arial"/>
      <w:color w:val="000000"/>
      <w:sz w:val="17"/>
      <w:szCs w:val="17"/>
      <w:lang w:val="en-US"/>
      <w14:ligatures w14:val="none"/>
    </w:rPr>
  </w:style>
  <w:style w:type="paragraph" w:customStyle="1" w:styleId="pt2text2">
    <w:name w:val="pt2text2"/>
    <w:basedOn w:val="Normal"/>
    <w:uiPriority w:val="99"/>
    <w:qFormat/>
    <w:rsid w:val="00602251"/>
    <w:pPr>
      <w:suppressAutoHyphens/>
      <w:spacing w:before="120" w:after="120" w:line="240" w:lineRule="auto"/>
    </w:pPr>
    <w:rPr>
      <w:rFonts w:ascii="Verdana" w:eastAsia="Arial" w:hAnsi="Verdana" w:cs="Arial"/>
      <w:color w:val="000000"/>
      <w:sz w:val="17"/>
      <w:szCs w:val="17"/>
      <w:lang w:val="en-US"/>
      <w14:ligatures w14:val="none"/>
    </w:rPr>
  </w:style>
  <w:style w:type="paragraph" w:customStyle="1" w:styleId="StyleHeading2NotItalic">
    <w:name w:val="Style Heading 2 + Not Italic"/>
    <w:basedOn w:val="Heading2"/>
    <w:uiPriority w:val="99"/>
    <w:qFormat/>
    <w:rsid w:val="00602251"/>
    <w:pPr>
      <w:tabs>
        <w:tab w:val="left" w:pos="432"/>
        <w:tab w:val="left" w:pos="1440"/>
      </w:tabs>
      <w:suppressAutoHyphens/>
      <w:spacing w:before="240" w:after="60" w:line="240" w:lineRule="auto"/>
      <w:ind w:left="432" w:hanging="432"/>
    </w:pPr>
    <w:rPr>
      <w:rFonts w:ascii="Arial Bold" w:eastAsia="Arial" w:hAnsi="Arial Bold" w:cs="Times New Roman"/>
      <w:b/>
      <w:bCs/>
      <w:i/>
      <w:color w:val="auto"/>
      <w:sz w:val="24"/>
      <w:szCs w:val="20"/>
      <w:lang w:val="en-US"/>
      <w14:ligatures w14:val="none"/>
    </w:rPr>
  </w:style>
  <w:style w:type="paragraph" w:customStyle="1" w:styleId="bullet1">
    <w:name w:val="bullet1"/>
    <w:basedOn w:val="Normal"/>
    <w:uiPriority w:val="99"/>
    <w:qFormat/>
    <w:rsid w:val="00602251"/>
    <w:pPr>
      <w:widowControl w:val="0"/>
      <w:suppressAutoHyphens/>
      <w:spacing w:after="120" w:line="240" w:lineRule="auto"/>
    </w:pPr>
    <w:rPr>
      <w:rFonts w:ascii="Book Antiqua" w:eastAsia="Arial" w:hAnsi="Book Antiqua" w:cs="Arial"/>
      <w:szCs w:val="20"/>
      <w14:ligatures w14:val="none"/>
    </w:rPr>
  </w:style>
  <w:style w:type="paragraph" w:customStyle="1" w:styleId="TextNormalBL">
    <w:name w:val="Text Normal BL"/>
    <w:basedOn w:val="Normal"/>
    <w:uiPriority w:val="99"/>
    <w:qFormat/>
    <w:rsid w:val="00602251"/>
    <w:pPr>
      <w:suppressAutoHyphens/>
      <w:spacing w:before="60" w:after="60" w:line="240" w:lineRule="auto"/>
      <w:ind w:left="1440"/>
    </w:pPr>
    <w:rPr>
      <w:rFonts w:ascii="Arial" w:eastAsia="Arial" w:hAnsi="Arial" w:cs="Arial"/>
      <w:sz w:val="22"/>
      <w:szCs w:val="20"/>
      <w14:ligatures w14:val="none"/>
    </w:rPr>
  </w:style>
  <w:style w:type="paragraph" w:customStyle="1" w:styleId="clearformatting">
    <w:name w:val="clear formatting"/>
    <w:basedOn w:val="Heading1"/>
    <w:uiPriority w:val="99"/>
    <w:qFormat/>
    <w:rsid w:val="00602251"/>
    <w:pPr>
      <w:suppressAutoHyphens/>
      <w:spacing w:before="240" w:after="60" w:line="240" w:lineRule="auto"/>
    </w:pPr>
    <w:rPr>
      <w:rFonts w:ascii="Arial" w:eastAsia="Arial" w:hAnsi="Arial" w:cs="Times New Roman"/>
      <w:color w:val="auto"/>
      <w:kern w:val="0"/>
      <w:sz w:val="20"/>
      <w:szCs w:val="24"/>
      <w14:ligatures w14:val="none"/>
    </w:rPr>
  </w:style>
  <w:style w:type="paragraph" w:customStyle="1" w:styleId="Contenutotabella">
    <w:name w:val="Contenuto tabella"/>
    <w:basedOn w:val="BodyText"/>
    <w:uiPriority w:val="99"/>
    <w:qFormat/>
    <w:rsid w:val="00602251"/>
    <w:pPr>
      <w:widowControl w:val="0"/>
      <w:spacing w:before="0" w:after="120"/>
      <w:jc w:val="left"/>
    </w:pPr>
    <w:rPr>
      <w:rFonts w:ascii="Thorndale" w:hAnsi="Thorndale" w:cs="Arial Unicode MS"/>
      <w:b w:val="0"/>
      <w:bCs w:val="0"/>
      <w:sz w:val="22"/>
      <w:lang w:val="it-IT"/>
    </w:rPr>
  </w:style>
  <w:style w:type="paragraph" w:customStyle="1" w:styleId="Intestazionetabella">
    <w:name w:val="Intestazione tabella"/>
    <w:basedOn w:val="Contenutotabella"/>
    <w:uiPriority w:val="99"/>
    <w:qFormat/>
    <w:rsid w:val="00602251"/>
    <w:pPr>
      <w:jc w:val="center"/>
    </w:pPr>
    <w:rPr>
      <w:b/>
      <w:i/>
    </w:rPr>
  </w:style>
  <w:style w:type="paragraph" w:customStyle="1" w:styleId="Haupttext">
    <w:name w:val="Haupttext"/>
    <w:basedOn w:val="Normal"/>
    <w:uiPriority w:val="99"/>
    <w:qFormat/>
    <w:rsid w:val="00602251"/>
    <w:pPr>
      <w:widowControl w:val="0"/>
      <w:tabs>
        <w:tab w:val="left" w:pos="720"/>
        <w:tab w:val="left" w:pos="1440"/>
        <w:tab w:val="left" w:pos="2160"/>
      </w:tabs>
      <w:suppressAutoHyphens/>
      <w:spacing w:after="0" w:line="278" w:lineRule="atLeast"/>
      <w:jc w:val="both"/>
    </w:pPr>
    <w:rPr>
      <w:rFonts w:ascii="Helvetica" w:eastAsia="Arial" w:hAnsi="Helvetica" w:cs="Arial Unicode MS"/>
      <w:color w:val="000000"/>
      <w14:ligatures w14:val="none"/>
    </w:rPr>
  </w:style>
  <w:style w:type="paragraph" w:customStyle="1" w:styleId="Titolotabella">
    <w:name w:val="Titolo tabella"/>
    <w:basedOn w:val="Contenutotabella"/>
    <w:uiPriority w:val="99"/>
    <w:qFormat/>
    <w:rsid w:val="00602251"/>
    <w:pPr>
      <w:jc w:val="center"/>
    </w:pPr>
    <w:rPr>
      <w:b/>
      <w:i/>
    </w:rPr>
  </w:style>
  <w:style w:type="paragraph" w:customStyle="1" w:styleId="Sottocapitolo">
    <w:name w:val="Sotto_capitolo"/>
    <w:basedOn w:val="Normal"/>
    <w:uiPriority w:val="99"/>
    <w:qFormat/>
    <w:rsid w:val="00602251"/>
    <w:pPr>
      <w:widowControl w:val="0"/>
      <w:suppressAutoHyphens/>
      <w:spacing w:after="0" w:line="240" w:lineRule="auto"/>
    </w:pPr>
    <w:rPr>
      <w:rFonts w:ascii="Palatino" w:eastAsia="Arial" w:hAnsi="Palatino" w:cs="Arial Unicode MS"/>
      <w:b/>
      <w:sz w:val="28"/>
      <w:u w:val="single"/>
      <w14:ligatures w14:val="none"/>
    </w:rPr>
  </w:style>
  <w:style w:type="paragraph" w:customStyle="1" w:styleId="Indice10">
    <w:name w:val="Indice 10"/>
    <w:basedOn w:val="Normal"/>
    <w:uiPriority w:val="99"/>
    <w:qFormat/>
    <w:rsid w:val="00602251"/>
    <w:pPr>
      <w:widowControl w:val="0"/>
      <w:suppressLineNumbers/>
      <w:tabs>
        <w:tab w:val="right" w:leader="dot" w:pos="8640"/>
      </w:tabs>
      <w:suppressAutoHyphens/>
      <w:spacing w:after="0" w:line="240" w:lineRule="auto"/>
      <w:ind w:left="2547"/>
    </w:pPr>
    <w:rPr>
      <w:rFonts w:ascii="Thorndale" w:eastAsia="Arial" w:hAnsi="Thorndale" w:cs="Tahoma"/>
      <w:sz w:val="22"/>
      <w14:ligatures w14:val="none"/>
    </w:rPr>
  </w:style>
  <w:style w:type="paragraph" w:customStyle="1" w:styleId="ListBullet1">
    <w:name w:val="List Bullet 1"/>
    <w:basedOn w:val="Normal"/>
    <w:uiPriority w:val="99"/>
    <w:qFormat/>
    <w:rsid w:val="00602251"/>
    <w:pPr>
      <w:suppressAutoHyphens/>
      <w:spacing w:after="0" w:line="240" w:lineRule="auto"/>
    </w:pPr>
    <w:rPr>
      <w:rFonts w:ascii="Arial" w:eastAsia="Batang" w:hAnsi="Arial" w:cs="Arial"/>
      <w:sz w:val="20"/>
      <w:lang w:eastAsia="ko-KR"/>
      <w14:ligatures w14:val="none"/>
    </w:rPr>
  </w:style>
  <w:style w:type="paragraph" w:customStyle="1" w:styleId="xl26">
    <w:name w:val="xl26"/>
    <w:basedOn w:val="Normal"/>
    <w:uiPriority w:val="99"/>
    <w:qFormat/>
    <w:rsid w:val="00602251"/>
    <w:pPr>
      <w:pBdr>
        <w:left w:val="single" w:sz="4" w:space="0" w:color="00000A"/>
        <w:bottom w:val="single" w:sz="4" w:space="0" w:color="00000A"/>
        <w:right w:val="single" w:sz="4" w:space="0" w:color="00000A"/>
      </w:pBdr>
      <w:suppressAutoHyphens/>
      <w:spacing w:before="280" w:after="280" w:line="240" w:lineRule="auto"/>
      <w:jc w:val="center"/>
    </w:pPr>
    <w:rPr>
      <w:rFonts w:ascii="Arial" w:eastAsia="Arial Unicode MS" w:hAnsi="Arial" w:cs="Arial"/>
      <w:lang w:eastAsia="it-IT"/>
      <w14:ligatures w14:val="none"/>
    </w:rPr>
  </w:style>
  <w:style w:type="paragraph" w:customStyle="1" w:styleId="xl27">
    <w:name w:val="xl27"/>
    <w:basedOn w:val="Normal"/>
    <w:uiPriority w:val="99"/>
    <w:qFormat/>
    <w:rsid w:val="00602251"/>
    <w:pPr>
      <w:pBdr>
        <w:bottom w:val="single" w:sz="4" w:space="0" w:color="00000A"/>
        <w:right w:val="single" w:sz="4" w:space="0" w:color="00000A"/>
      </w:pBdr>
      <w:suppressAutoHyphens/>
      <w:spacing w:before="280" w:after="280" w:line="240" w:lineRule="auto"/>
      <w:jc w:val="center"/>
    </w:pPr>
    <w:rPr>
      <w:rFonts w:ascii="Arial" w:eastAsia="Arial Unicode MS" w:hAnsi="Arial" w:cs="Arial"/>
      <w:lang w:eastAsia="it-IT"/>
      <w14:ligatures w14:val="none"/>
    </w:rPr>
  </w:style>
  <w:style w:type="paragraph" w:customStyle="1" w:styleId="ListParagraph1">
    <w:name w:val="List Paragraph1"/>
    <w:basedOn w:val="Normal"/>
    <w:uiPriority w:val="99"/>
    <w:qFormat/>
    <w:rsid w:val="00602251"/>
    <w:pPr>
      <w:suppressAutoHyphens/>
      <w:spacing w:before="120" w:after="0" w:line="240" w:lineRule="auto"/>
      <w:ind w:left="720"/>
      <w:contextualSpacing/>
      <w:jc w:val="both"/>
    </w:pPr>
    <w:rPr>
      <w:rFonts w:ascii="Arial" w:eastAsia="Arial" w:hAnsi="Arial" w:cs="Arial"/>
      <w:sz w:val="20"/>
      <w14:ligatures w14:val="none"/>
    </w:rPr>
  </w:style>
  <w:style w:type="paragraph" w:customStyle="1" w:styleId="NormalWeb1">
    <w:name w:val="Normal (Web)1"/>
    <w:basedOn w:val="Normal"/>
    <w:uiPriority w:val="99"/>
    <w:qFormat/>
    <w:rsid w:val="00602251"/>
    <w:pPr>
      <w:suppressAutoHyphens/>
      <w:spacing w:before="280" w:after="280" w:line="240" w:lineRule="auto"/>
    </w:pPr>
    <w:rPr>
      <w:rFonts w:ascii="Arial" w:eastAsia="Arial" w:hAnsi="Arial" w:cs="Arial"/>
      <w:lang w:val="en-US"/>
      <w14:ligatures w14:val="none"/>
    </w:rPr>
  </w:style>
  <w:style w:type="paragraph" w:customStyle="1" w:styleId="ListBullet10">
    <w:name w:val="List Bullet1"/>
    <w:basedOn w:val="Normal"/>
    <w:uiPriority w:val="99"/>
    <w:qFormat/>
    <w:rsid w:val="00602251"/>
    <w:pPr>
      <w:suppressAutoHyphens/>
      <w:spacing w:before="120" w:after="0" w:line="240" w:lineRule="auto"/>
      <w:contextualSpacing/>
      <w:jc w:val="both"/>
    </w:pPr>
    <w:rPr>
      <w:rFonts w:ascii="Arial" w:eastAsia="Arial" w:hAnsi="Arial" w:cs="Arial"/>
      <w:sz w:val="20"/>
      <w14:ligatures w14:val="none"/>
    </w:rPr>
  </w:style>
  <w:style w:type="paragraph" w:customStyle="1" w:styleId="TOCHeading1">
    <w:name w:val="TOC Heading1"/>
    <w:basedOn w:val="Heading1"/>
    <w:uiPriority w:val="99"/>
    <w:qFormat/>
    <w:rsid w:val="00602251"/>
    <w:pPr>
      <w:suppressAutoHyphens/>
      <w:spacing w:before="480" w:after="0" w:line="276" w:lineRule="auto"/>
      <w:jc w:val="both"/>
    </w:pPr>
    <w:rPr>
      <w:rFonts w:ascii="Calibri" w:eastAsia="MS Gothic" w:hAnsi="Calibri" w:cs="Times New Roman"/>
      <w:b/>
      <w:bCs/>
      <w:color w:val="365F91"/>
      <w:kern w:val="0"/>
      <w:sz w:val="28"/>
      <w:szCs w:val="28"/>
      <w:lang w:val="en-US" w:eastAsia="ja-JP"/>
      <w14:ligatures w14:val="none"/>
    </w:rPr>
  </w:style>
  <w:style w:type="paragraph" w:customStyle="1" w:styleId="TitoloeContenutoLTGliederung1">
    <w:name w:val="Titolo e Contenuto~LT~Gliederung 1"/>
    <w:basedOn w:val="Normal"/>
    <w:uiPriority w:val="99"/>
    <w:qFormat/>
    <w:rsid w:val="00602251"/>
    <w:pPr>
      <w:suppressAutoHyphens/>
      <w:spacing w:before="283" w:after="0" w:line="288" w:lineRule="auto"/>
    </w:pPr>
    <w:rPr>
      <w:rFonts w:ascii="Arial" w:eastAsia="Calibri" w:hAnsi="Arial" w:cs="Arial"/>
      <w:color w:val="000000"/>
      <w:sz w:val="36"/>
      <w:szCs w:val="36"/>
      <w:lang w:eastAsia="it-IT"/>
      <w14:ligatures w14:val="none"/>
    </w:rPr>
  </w:style>
  <w:style w:type="paragraph" w:customStyle="1" w:styleId="Normale1">
    <w:name w:val="Normale1"/>
    <w:uiPriority w:val="99"/>
    <w:qFormat/>
    <w:rsid w:val="00602251"/>
    <w:pPr>
      <w:widowControl w:val="0"/>
      <w:suppressAutoHyphens/>
      <w:spacing w:before="120" w:after="0" w:line="240" w:lineRule="auto"/>
      <w:jc w:val="both"/>
    </w:pPr>
    <w:rPr>
      <w:rFonts w:ascii="Arial" w:eastAsia="Arial" w:hAnsi="Arial" w:cs="Arial"/>
      <w:sz w:val="20"/>
      <w14:ligatures w14:val="none"/>
    </w:rPr>
  </w:style>
  <w:style w:type="paragraph" w:customStyle="1" w:styleId="Illustrazione">
    <w:name w:val="Illustrazione"/>
    <w:basedOn w:val="Caption"/>
    <w:uiPriority w:val="99"/>
    <w:qFormat/>
    <w:rsid w:val="00602251"/>
  </w:style>
  <w:style w:type="paragraph" w:customStyle="1" w:styleId="Contenutocornice">
    <w:name w:val="Contenuto cornice"/>
    <w:basedOn w:val="Normal"/>
    <w:uiPriority w:val="99"/>
    <w:qFormat/>
    <w:rsid w:val="00602251"/>
    <w:pPr>
      <w:suppressAutoHyphens/>
      <w:spacing w:before="120" w:after="0" w:line="240" w:lineRule="auto"/>
      <w:jc w:val="both"/>
    </w:pPr>
    <w:rPr>
      <w:rFonts w:ascii="Arial" w:eastAsia="Arial" w:hAnsi="Arial" w:cs="Arial"/>
      <w:sz w:val="20"/>
      <w14:ligatures w14:val="none"/>
    </w:rPr>
  </w:style>
  <w:style w:type="paragraph" w:customStyle="1" w:styleId="western">
    <w:name w:val="western"/>
    <w:basedOn w:val="Normal"/>
    <w:uiPriority w:val="99"/>
    <w:qFormat/>
    <w:rsid w:val="00602251"/>
    <w:pPr>
      <w:spacing w:before="119" w:after="0" w:line="240" w:lineRule="auto"/>
      <w:jc w:val="both"/>
    </w:pPr>
    <w:rPr>
      <w:rFonts w:ascii="Arial" w:eastAsia="Arial" w:hAnsi="Arial" w:cs="Arial"/>
      <w:b/>
      <w:bCs/>
      <w:kern w:val="0"/>
      <w:lang w:eastAsia="it-IT"/>
      <w14:ligatures w14:val="none"/>
    </w:rPr>
  </w:style>
  <w:style w:type="paragraph" w:customStyle="1" w:styleId="western1">
    <w:name w:val="western1"/>
    <w:basedOn w:val="Normal"/>
    <w:uiPriority w:val="99"/>
    <w:qFormat/>
    <w:rsid w:val="00602251"/>
    <w:pPr>
      <w:spacing w:before="119" w:after="119" w:line="240" w:lineRule="auto"/>
    </w:pPr>
    <w:rPr>
      <w:rFonts w:ascii="Thorndale" w:eastAsia="Arial" w:hAnsi="Thorndale" w:cs="Arial"/>
      <w:kern w:val="0"/>
      <w:sz w:val="22"/>
      <w:szCs w:val="22"/>
      <w:lang w:eastAsia="it-IT"/>
      <w14:ligatures w14:val="none"/>
    </w:rPr>
  </w:style>
  <w:style w:type="paragraph" w:customStyle="1" w:styleId="Standard">
    <w:name w:val="Standard"/>
    <w:uiPriority w:val="99"/>
    <w:qFormat/>
    <w:rsid w:val="00602251"/>
    <w:pPr>
      <w:suppressAutoHyphens/>
      <w:autoSpaceDN w:val="0"/>
      <w:spacing w:before="120" w:after="120" w:line="276" w:lineRule="auto"/>
      <w:jc w:val="both"/>
    </w:pPr>
    <w:rPr>
      <w:rFonts w:ascii="Calibri" w:eastAsia="Calibri" w:hAnsi="Calibri" w:cs="Arial"/>
      <w:kern w:val="3"/>
      <w14:ligatures w14:val="none"/>
    </w:rPr>
  </w:style>
  <w:style w:type="paragraph" w:customStyle="1" w:styleId="Textbody">
    <w:name w:val="Text body"/>
    <w:basedOn w:val="Standard"/>
    <w:uiPriority w:val="99"/>
    <w:qFormat/>
    <w:rsid w:val="00602251"/>
  </w:style>
  <w:style w:type="paragraph" w:customStyle="1" w:styleId="Contents1">
    <w:name w:val="Contents 1"/>
    <w:basedOn w:val="Standard"/>
    <w:autoRedefine/>
    <w:uiPriority w:val="99"/>
    <w:qFormat/>
    <w:rsid w:val="00602251"/>
    <w:pPr>
      <w:tabs>
        <w:tab w:val="left" w:pos="660"/>
        <w:tab w:val="right" w:leader="dot" w:pos="9628"/>
      </w:tabs>
      <w:spacing w:after="100"/>
    </w:pPr>
  </w:style>
  <w:style w:type="paragraph" w:customStyle="1" w:styleId="ListParagraph2">
    <w:name w:val="List Paragraph2"/>
    <w:basedOn w:val="Normal"/>
    <w:uiPriority w:val="99"/>
    <w:qFormat/>
    <w:rsid w:val="00602251"/>
    <w:pPr>
      <w:suppressAutoHyphens/>
      <w:spacing w:before="120" w:after="0" w:line="240" w:lineRule="auto"/>
      <w:ind w:left="720"/>
      <w:contextualSpacing/>
      <w:jc w:val="both"/>
    </w:pPr>
    <w:rPr>
      <w:rFonts w:ascii="Arial" w:eastAsia="Times New Roman" w:hAnsi="Arial" w:cs="Arial"/>
      <w:sz w:val="20"/>
      <w14:ligatures w14:val="none"/>
    </w:rPr>
  </w:style>
  <w:style w:type="paragraph" w:customStyle="1" w:styleId="NormalWeb2">
    <w:name w:val="Normal (Web)2"/>
    <w:basedOn w:val="Normal"/>
    <w:uiPriority w:val="99"/>
    <w:qFormat/>
    <w:rsid w:val="00602251"/>
    <w:pPr>
      <w:suppressAutoHyphens/>
      <w:spacing w:before="280" w:after="280" w:line="240" w:lineRule="auto"/>
    </w:pPr>
    <w:rPr>
      <w:rFonts w:ascii="Arial" w:eastAsia="Times New Roman" w:hAnsi="Arial" w:cs="Arial"/>
      <w:lang w:val="en-US"/>
      <w14:ligatures w14:val="none"/>
    </w:rPr>
  </w:style>
  <w:style w:type="paragraph" w:customStyle="1" w:styleId="p6n-form-note">
    <w:name w:val="p6n-form-note"/>
    <w:basedOn w:val="Normal"/>
    <w:uiPriority w:val="99"/>
    <w:qFormat/>
    <w:rsid w:val="00602251"/>
    <w:pPr>
      <w:spacing w:before="100" w:beforeAutospacing="1" w:after="100" w:afterAutospacing="1" w:line="240" w:lineRule="auto"/>
    </w:pPr>
    <w:rPr>
      <w:rFonts w:ascii="Times New Roman" w:eastAsia="Times New Roman" w:hAnsi="Times New Roman" w:cs="Arial"/>
      <w:kern w:val="0"/>
      <w:lang w:eastAsia="it-IT"/>
      <w14:ligatures w14:val="none"/>
    </w:rPr>
  </w:style>
  <w:style w:type="character" w:styleId="CommentReference">
    <w:name w:val="annotation reference"/>
    <w:uiPriority w:val="99"/>
    <w:semiHidden/>
    <w:unhideWhenUsed/>
    <w:rsid w:val="00602251"/>
    <w:rPr>
      <w:sz w:val="16"/>
      <w:szCs w:val="16"/>
    </w:rPr>
  </w:style>
  <w:style w:type="character" w:customStyle="1" w:styleId="DefaultParagraphFont1">
    <w:name w:val="Default Paragraph Font1"/>
    <w:rsid w:val="00602251"/>
  </w:style>
  <w:style w:type="character" w:customStyle="1" w:styleId="Titolo1Carattere">
    <w:name w:val="Titolo 1 Carattere"/>
    <w:rsid w:val="00602251"/>
    <w:rPr>
      <w:rFonts w:ascii="Arial" w:hAnsi="Arial" w:cs="Arial" w:hint="default"/>
      <w:b/>
      <w:bCs/>
      <w:kern w:val="2"/>
      <w:sz w:val="32"/>
      <w:szCs w:val="32"/>
      <w:lang w:val="it-IT"/>
    </w:rPr>
  </w:style>
  <w:style w:type="character" w:customStyle="1" w:styleId="Titolo2Carattere">
    <w:name w:val="Titolo 2 Carattere"/>
    <w:rsid w:val="00602251"/>
    <w:rPr>
      <w:rFonts w:ascii="Arial" w:hAnsi="Arial" w:cs="Arial" w:hint="default"/>
      <w:b/>
      <w:bCs/>
      <w:iCs/>
      <w:sz w:val="24"/>
      <w:szCs w:val="28"/>
      <w:lang w:val="it-IT"/>
    </w:rPr>
  </w:style>
  <w:style w:type="character" w:customStyle="1" w:styleId="Titolo3Carattere">
    <w:name w:val="Titolo 3 Carattere"/>
    <w:rsid w:val="00602251"/>
    <w:rPr>
      <w:rFonts w:ascii="Arial" w:hAnsi="Arial" w:cs="Arial" w:hint="default"/>
      <w:b/>
      <w:bCs/>
      <w:sz w:val="22"/>
      <w:szCs w:val="26"/>
      <w:lang w:val="en-AU"/>
    </w:rPr>
  </w:style>
  <w:style w:type="character" w:customStyle="1" w:styleId="Titolo4Carattere">
    <w:name w:val="Titolo 4 Carattere"/>
    <w:rsid w:val="00602251"/>
    <w:rPr>
      <w:rFonts w:ascii="Arial" w:hAnsi="Arial" w:cs="Arial" w:hint="default"/>
      <w:b/>
      <w:bCs/>
      <w:szCs w:val="28"/>
      <w:lang w:val="en-AU"/>
    </w:rPr>
  </w:style>
  <w:style w:type="character" w:customStyle="1" w:styleId="Titolo5Carattere">
    <w:name w:val="Titolo 5 Carattere"/>
    <w:rsid w:val="00602251"/>
    <w:rPr>
      <w:rFonts w:ascii="Arial" w:hAnsi="Arial" w:cs="Arial" w:hint="default"/>
      <w:b/>
      <w:bCs/>
      <w:iCs/>
      <w:szCs w:val="26"/>
      <w:lang w:val="it-IT"/>
    </w:rPr>
  </w:style>
  <w:style w:type="character" w:customStyle="1" w:styleId="Titolo6Carattere">
    <w:name w:val="Titolo 6 Carattere"/>
    <w:rsid w:val="00602251"/>
    <w:rPr>
      <w:rFonts w:ascii="Arial" w:hAnsi="Arial" w:cs="Arial" w:hint="default"/>
      <w:b/>
      <w:bCs/>
      <w:szCs w:val="22"/>
      <w:lang w:val="it-IT"/>
    </w:rPr>
  </w:style>
  <w:style w:type="character" w:customStyle="1" w:styleId="Titolo7Carattere">
    <w:name w:val="Titolo 7 Carattere"/>
    <w:rsid w:val="00602251"/>
    <w:rPr>
      <w:rFonts w:ascii="Arial" w:hAnsi="Arial" w:cs="Arial" w:hint="default"/>
      <w:szCs w:val="24"/>
      <w:lang w:val="it-IT"/>
    </w:rPr>
  </w:style>
  <w:style w:type="character" w:customStyle="1" w:styleId="Titolo8Carattere">
    <w:name w:val="Titolo 8 Carattere"/>
    <w:rsid w:val="00602251"/>
    <w:rPr>
      <w:rFonts w:ascii="Arial" w:hAnsi="Arial" w:cs="Arial" w:hint="default"/>
      <w:i/>
      <w:iCs/>
      <w:szCs w:val="24"/>
      <w:lang w:val="it-IT"/>
    </w:rPr>
  </w:style>
  <w:style w:type="character" w:customStyle="1" w:styleId="Titolo9Carattere">
    <w:name w:val="Titolo 9 Carattere"/>
    <w:rsid w:val="00602251"/>
    <w:rPr>
      <w:rFonts w:ascii="Arial" w:hAnsi="Arial" w:cs="Arial" w:hint="default"/>
      <w:i/>
      <w:iCs w:val="0"/>
      <w:sz w:val="18"/>
      <w:szCs w:val="22"/>
      <w:lang w:val="it-IT"/>
    </w:rPr>
  </w:style>
  <w:style w:type="character" w:customStyle="1" w:styleId="AttributeHeading2Char1">
    <w:name w:val="Attribute Heading 2 Char1"/>
    <w:rsid w:val="00602251"/>
    <w:rPr>
      <w:rFonts w:ascii="Arial" w:hAnsi="Arial" w:cs="Arial" w:hint="default"/>
      <w:b/>
      <w:bCs/>
      <w:iCs/>
      <w:sz w:val="28"/>
      <w:szCs w:val="28"/>
      <w:lang w:val="it-IT" w:eastAsia="en-US" w:bidi="ar-SA"/>
    </w:rPr>
  </w:style>
  <w:style w:type="character" w:customStyle="1" w:styleId="IntestazioneCarattere">
    <w:name w:val="Intestazione Carattere"/>
    <w:rsid w:val="00602251"/>
    <w:rPr>
      <w:rFonts w:ascii="Arial" w:hAnsi="Arial" w:cs="Arial" w:hint="default"/>
      <w:sz w:val="20"/>
      <w:szCs w:val="24"/>
      <w:lang w:eastAsia="en-US"/>
    </w:rPr>
  </w:style>
  <w:style w:type="character" w:customStyle="1" w:styleId="PidipaginaCarattere">
    <w:name w:val="Piè di pagina Carattere"/>
    <w:rsid w:val="00602251"/>
    <w:rPr>
      <w:rFonts w:ascii="Arial" w:hAnsi="Arial" w:cs="Arial" w:hint="default"/>
      <w:sz w:val="20"/>
      <w:szCs w:val="24"/>
      <w:lang w:eastAsia="en-US"/>
    </w:rPr>
  </w:style>
  <w:style w:type="character" w:customStyle="1" w:styleId="PageNumber1">
    <w:name w:val="Page Number1"/>
    <w:rsid w:val="00602251"/>
    <w:rPr>
      <w:rFonts w:ascii="Times New Roman" w:hAnsi="Times New Roman" w:cs="Times New Roman" w:hint="default"/>
    </w:rPr>
  </w:style>
  <w:style w:type="character" w:customStyle="1" w:styleId="TestonotaapidipaginaCarattere">
    <w:name w:val="Testo nota a piè di pagina Carattere"/>
    <w:rsid w:val="00602251"/>
    <w:rPr>
      <w:rFonts w:ascii="Arial" w:hAnsi="Arial" w:cs="Arial" w:hint="default"/>
      <w:sz w:val="20"/>
      <w:szCs w:val="20"/>
      <w:lang w:eastAsia="en-US"/>
    </w:rPr>
  </w:style>
  <w:style w:type="character" w:customStyle="1" w:styleId="FootnoteReference1">
    <w:name w:val="Footnote Reference1"/>
    <w:rsid w:val="00602251"/>
    <w:rPr>
      <w:rFonts w:ascii="Times New Roman" w:hAnsi="Times New Roman" w:cs="Times New Roman" w:hint="default"/>
      <w:vertAlign w:val="superscript"/>
    </w:rPr>
  </w:style>
  <w:style w:type="character" w:customStyle="1" w:styleId="Corpodeltesto2Carattere">
    <w:name w:val="Corpo del testo 2 Carattere"/>
    <w:rsid w:val="00602251"/>
    <w:rPr>
      <w:rFonts w:ascii="Arial" w:hAnsi="Arial" w:cs="Arial" w:hint="default"/>
      <w:sz w:val="20"/>
      <w:szCs w:val="24"/>
      <w:lang w:eastAsia="en-US"/>
    </w:rPr>
  </w:style>
  <w:style w:type="character" w:customStyle="1" w:styleId="FollowedHyperlink1">
    <w:name w:val="FollowedHyperlink1"/>
    <w:rsid w:val="00602251"/>
    <w:rPr>
      <w:rFonts w:ascii="Times New Roman" w:hAnsi="Times New Roman" w:cs="Times New Roman" w:hint="default"/>
      <w:color w:val="800080"/>
      <w:u w:val="single"/>
    </w:rPr>
  </w:style>
  <w:style w:type="character" w:customStyle="1" w:styleId="CorpotestoCarattere">
    <w:name w:val="Corpo testo Carattere"/>
    <w:rsid w:val="00602251"/>
    <w:rPr>
      <w:rFonts w:ascii="Arial" w:hAnsi="Arial" w:cs="Arial" w:hint="default"/>
      <w:sz w:val="20"/>
      <w:szCs w:val="24"/>
      <w:lang w:eastAsia="en-US"/>
    </w:rPr>
  </w:style>
  <w:style w:type="character" w:customStyle="1" w:styleId="RientrocorpodeltestoCarattere">
    <w:name w:val="Rientro corpo del testo Carattere"/>
    <w:rsid w:val="00602251"/>
    <w:rPr>
      <w:rFonts w:ascii="Arial" w:hAnsi="Arial" w:cs="Arial" w:hint="default"/>
      <w:sz w:val="20"/>
      <w:szCs w:val="24"/>
      <w:lang w:eastAsia="en-US"/>
    </w:rPr>
  </w:style>
  <w:style w:type="character" w:customStyle="1" w:styleId="headerleftboldChar">
    <w:name w:val="header left bold Char"/>
    <w:rsid w:val="00602251"/>
    <w:rPr>
      <w:rFonts w:ascii="Arial" w:hAnsi="Arial" w:cs="Times New Roman" w:hint="default"/>
      <w:b/>
      <w:bCs w:val="0"/>
      <w:sz w:val="18"/>
      <w:lang w:val="it-IT" w:eastAsia="it-IT" w:bidi="ar-SA"/>
    </w:rPr>
  </w:style>
  <w:style w:type="character" w:customStyle="1" w:styleId="CommentReference1">
    <w:name w:val="Comment Reference1"/>
    <w:rsid w:val="00602251"/>
    <w:rPr>
      <w:rFonts w:ascii="Times New Roman" w:hAnsi="Times New Roman" w:cs="Times New Roman" w:hint="default"/>
      <w:sz w:val="16"/>
      <w:szCs w:val="16"/>
    </w:rPr>
  </w:style>
  <w:style w:type="character" w:customStyle="1" w:styleId="TestocommentoCarattere">
    <w:name w:val="Testo commento Carattere"/>
    <w:rsid w:val="00602251"/>
    <w:rPr>
      <w:rFonts w:ascii="Arial" w:hAnsi="Arial" w:cs="Arial" w:hint="default"/>
      <w:sz w:val="20"/>
      <w:szCs w:val="20"/>
      <w:lang w:eastAsia="en-US"/>
    </w:rPr>
  </w:style>
  <w:style w:type="character" w:customStyle="1" w:styleId="SoggettocommentoCarattere">
    <w:name w:val="Soggetto commento Carattere"/>
    <w:rsid w:val="00602251"/>
    <w:rPr>
      <w:rFonts w:ascii="Arial" w:hAnsi="Arial" w:cs="Arial" w:hint="default"/>
      <w:b/>
      <w:bCs/>
      <w:sz w:val="20"/>
      <w:szCs w:val="20"/>
      <w:lang w:eastAsia="en-US"/>
    </w:rPr>
  </w:style>
  <w:style w:type="character" w:customStyle="1" w:styleId="TestofumettoCarattere">
    <w:name w:val="Testo fumetto Carattere"/>
    <w:rsid w:val="00602251"/>
    <w:rPr>
      <w:sz w:val="2"/>
      <w:szCs w:val="2"/>
      <w:lang w:eastAsia="en-US"/>
    </w:rPr>
  </w:style>
  <w:style w:type="character" w:customStyle="1" w:styleId="MappadocumentoCarattere">
    <w:name w:val="Mappa documento Carattere"/>
    <w:rsid w:val="00602251"/>
    <w:rPr>
      <w:sz w:val="2"/>
      <w:szCs w:val="2"/>
      <w:lang w:eastAsia="en-US"/>
    </w:rPr>
  </w:style>
  <w:style w:type="character" w:customStyle="1" w:styleId="Corpodeltesto3Carattere">
    <w:name w:val="Corpo del testo 3 Carattere"/>
    <w:rsid w:val="00602251"/>
    <w:rPr>
      <w:rFonts w:ascii="Arial" w:hAnsi="Arial" w:cs="Arial" w:hint="default"/>
      <w:sz w:val="16"/>
      <w:szCs w:val="16"/>
      <w:lang w:eastAsia="en-US"/>
    </w:rPr>
  </w:style>
  <w:style w:type="character" w:customStyle="1" w:styleId="TitoloCarattere">
    <w:name w:val="Titolo Carattere"/>
    <w:rsid w:val="00602251"/>
    <w:rPr>
      <w:rFonts w:ascii="Cambria" w:eastAsia="Times New Roman" w:hAnsi="Cambria" w:cs="Times New Roman" w:hint="default"/>
      <w:b/>
      <w:bCs/>
      <w:kern w:val="2"/>
      <w:sz w:val="32"/>
      <w:szCs w:val="32"/>
      <w:lang w:eastAsia="en-US"/>
    </w:rPr>
  </w:style>
  <w:style w:type="character" w:customStyle="1" w:styleId="TestonormaleCarattere">
    <w:name w:val="Testo normale Carattere"/>
    <w:rsid w:val="00602251"/>
    <w:rPr>
      <w:rFonts w:ascii="Courier New" w:hAnsi="Courier New" w:cs="Courier New" w:hint="default"/>
      <w:sz w:val="20"/>
      <w:szCs w:val="20"/>
      <w:lang w:eastAsia="en-US"/>
    </w:rPr>
  </w:style>
  <w:style w:type="character" w:customStyle="1" w:styleId="H3Char1">
    <w:name w:val="H3 Char1"/>
    <w:rsid w:val="00602251"/>
    <w:rPr>
      <w:rFonts w:ascii="Arial" w:hAnsi="Arial" w:cs="Arial" w:hint="default"/>
      <w:b/>
      <w:bCs/>
      <w:sz w:val="26"/>
      <w:szCs w:val="26"/>
      <w:lang w:val="en-AU" w:eastAsia="en-US" w:bidi="ar-SA"/>
    </w:rPr>
  </w:style>
  <w:style w:type="character" w:customStyle="1" w:styleId="NormalBulletChar">
    <w:name w:val="Normal + Bullet Char"/>
    <w:rsid w:val="00602251"/>
    <w:rPr>
      <w:rFonts w:ascii="Arial" w:hAnsi="Arial" w:cs="Times New Roman" w:hint="default"/>
      <w:lang w:val="en-US" w:eastAsia="en-US" w:bidi="ar-SA"/>
    </w:rPr>
  </w:style>
  <w:style w:type="character" w:customStyle="1" w:styleId="PrimorientrocorpodeltestoCarattere">
    <w:name w:val="Primo rientro corpo del testo Carattere"/>
    <w:rsid w:val="00602251"/>
    <w:rPr>
      <w:rFonts w:ascii="Arial" w:hAnsi="Arial" w:cs="Arial" w:hint="default"/>
      <w:sz w:val="20"/>
      <w:szCs w:val="24"/>
      <w:lang w:eastAsia="en-US"/>
    </w:rPr>
  </w:style>
  <w:style w:type="character" w:customStyle="1" w:styleId="EndnoteReference1">
    <w:name w:val="Endnote Reference1"/>
    <w:rsid w:val="00602251"/>
    <w:rPr>
      <w:rFonts w:ascii="Times New Roman" w:hAnsi="Times New Roman" w:cs="Times New Roman" w:hint="default"/>
      <w:vertAlign w:val="superscript"/>
    </w:rPr>
  </w:style>
  <w:style w:type="character" w:customStyle="1" w:styleId="Caratteredellanota">
    <w:name w:val="Carattere della nota"/>
    <w:rsid w:val="00602251"/>
    <w:rPr>
      <w:rFonts w:ascii="Times New Roman" w:hAnsi="Times New Roman" w:cs="Times New Roman" w:hint="default"/>
      <w:vertAlign w:val="superscript"/>
    </w:rPr>
  </w:style>
  <w:style w:type="character" w:customStyle="1" w:styleId="apple-style-span">
    <w:name w:val="apple-style-span"/>
    <w:rsid w:val="00602251"/>
    <w:rPr>
      <w:rFonts w:ascii="Times New Roman" w:hAnsi="Times New Roman" w:cs="Times New Roman" w:hint="default"/>
    </w:rPr>
  </w:style>
  <w:style w:type="character" w:customStyle="1" w:styleId="ListLabel1">
    <w:name w:val="ListLabel 1"/>
    <w:rsid w:val="00602251"/>
    <w:rPr>
      <w:b w:val="0"/>
      <w:bCs w:val="0"/>
      <w:i w:val="0"/>
      <w:iCs w:val="0"/>
      <w:sz w:val="20"/>
    </w:rPr>
  </w:style>
  <w:style w:type="character" w:customStyle="1" w:styleId="ListLabel2">
    <w:name w:val="ListLabel 2"/>
    <w:rsid w:val="00602251"/>
    <w:rPr>
      <w:rFonts w:ascii="Times New Roman" w:hAnsi="Times New Roman" w:cs="Times New Roman" w:hint="default"/>
    </w:rPr>
  </w:style>
  <w:style w:type="character" w:customStyle="1" w:styleId="ListLabel3">
    <w:name w:val="ListLabel 3"/>
    <w:rsid w:val="00602251"/>
    <w:rPr>
      <w:rFonts w:ascii="Times New Roman" w:hAnsi="Times New Roman" w:cs="Times New Roman" w:hint="default"/>
    </w:rPr>
  </w:style>
  <w:style w:type="character" w:customStyle="1" w:styleId="ListLabel4">
    <w:name w:val="ListLabel 4"/>
    <w:rsid w:val="00602251"/>
    <w:rPr>
      <w:rFonts w:ascii="Times New Roman" w:hAnsi="Times New Roman" w:cs="Times New Roman" w:hint="default"/>
    </w:rPr>
  </w:style>
  <w:style w:type="character" w:customStyle="1" w:styleId="ListLabel5">
    <w:name w:val="ListLabel 5"/>
    <w:rsid w:val="00602251"/>
    <w:rPr>
      <w:rFonts w:ascii="Times New Roman" w:hAnsi="Times New Roman" w:cs="Times New Roman" w:hint="default"/>
    </w:rPr>
  </w:style>
  <w:style w:type="character" w:customStyle="1" w:styleId="ListLabel6">
    <w:name w:val="ListLabel 6"/>
    <w:rsid w:val="00602251"/>
    <w:rPr>
      <w:rFonts w:ascii="Times New Roman" w:hAnsi="Times New Roman" w:cs="Times New Roman" w:hint="default"/>
    </w:rPr>
  </w:style>
  <w:style w:type="character" w:customStyle="1" w:styleId="ListLabel7">
    <w:name w:val="ListLabel 7"/>
    <w:rsid w:val="00602251"/>
    <w:rPr>
      <w:rFonts w:ascii="Times New Roman" w:hAnsi="Times New Roman" w:cs="Times New Roman" w:hint="default"/>
    </w:rPr>
  </w:style>
  <w:style w:type="character" w:customStyle="1" w:styleId="ListLabel8">
    <w:name w:val="ListLabel 8"/>
    <w:rsid w:val="00602251"/>
    <w:rPr>
      <w:rFonts w:ascii="Times New Roman" w:hAnsi="Times New Roman" w:cs="Times New Roman" w:hint="default"/>
    </w:rPr>
  </w:style>
  <w:style w:type="character" w:customStyle="1" w:styleId="ListLabel9">
    <w:name w:val="ListLabel 9"/>
    <w:rsid w:val="00602251"/>
    <w:rPr>
      <w:rFonts w:ascii="Times New Roman" w:hAnsi="Times New Roman" w:cs="Times New Roman" w:hint="default"/>
    </w:rPr>
  </w:style>
  <w:style w:type="character" w:customStyle="1" w:styleId="ListLabel10">
    <w:name w:val="ListLabel 10"/>
    <w:rsid w:val="00602251"/>
    <w:rPr>
      <w:rFonts w:ascii="Times New Roman" w:hAnsi="Times New Roman" w:cs="Times New Roman" w:hint="default"/>
    </w:rPr>
  </w:style>
  <w:style w:type="character" w:customStyle="1" w:styleId="ListLabel11">
    <w:name w:val="ListLabel 11"/>
    <w:rsid w:val="00602251"/>
    <w:rPr>
      <w:rFonts w:ascii="TIM Sans" w:hAnsi="TIM Sans" w:cs="Times New Roman" w:hint="default"/>
      <w:b/>
      <w:bCs/>
      <w:sz w:val="24"/>
    </w:rPr>
  </w:style>
  <w:style w:type="character" w:customStyle="1" w:styleId="ListLabel12">
    <w:name w:val="ListLabel 12"/>
    <w:rsid w:val="00602251"/>
    <w:rPr>
      <w:rFonts w:ascii="TIM Sans" w:hAnsi="TIM Sans" w:cs="Times New Roman" w:hint="default"/>
      <w:sz w:val="24"/>
    </w:rPr>
  </w:style>
  <w:style w:type="character" w:customStyle="1" w:styleId="ListLabel13">
    <w:name w:val="ListLabel 13"/>
    <w:rsid w:val="00602251"/>
    <w:rPr>
      <w:rFonts w:ascii="TIM Sans" w:hAnsi="TIM Sans" w:cs="Times New Roman" w:hint="default"/>
      <w:sz w:val="24"/>
    </w:rPr>
  </w:style>
  <w:style w:type="character" w:customStyle="1" w:styleId="ListLabel14">
    <w:name w:val="ListLabel 14"/>
    <w:rsid w:val="00602251"/>
    <w:rPr>
      <w:rFonts w:ascii="Times New Roman" w:hAnsi="Times New Roman" w:cs="Times New Roman" w:hint="default"/>
    </w:rPr>
  </w:style>
  <w:style w:type="character" w:customStyle="1" w:styleId="ListLabel15">
    <w:name w:val="ListLabel 15"/>
    <w:rsid w:val="00602251"/>
    <w:rPr>
      <w:rFonts w:ascii="Times New Roman" w:hAnsi="Times New Roman" w:cs="Times New Roman" w:hint="default"/>
    </w:rPr>
  </w:style>
  <w:style w:type="character" w:customStyle="1" w:styleId="ListLabel16">
    <w:name w:val="ListLabel 16"/>
    <w:rsid w:val="00602251"/>
    <w:rPr>
      <w:rFonts w:ascii="Times New Roman" w:hAnsi="Times New Roman" w:cs="Times New Roman" w:hint="default"/>
    </w:rPr>
  </w:style>
  <w:style w:type="character" w:customStyle="1" w:styleId="ListLabel17">
    <w:name w:val="ListLabel 17"/>
    <w:rsid w:val="00602251"/>
    <w:rPr>
      <w:rFonts w:ascii="Times New Roman" w:hAnsi="Times New Roman" w:cs="Times New Roman" w:hint="default"/>
    </w:rPr>
  </w:style>
  <w:style w:type="character" w:customStyle="1" w:styleId="ListLabel18">
    <w:name w:val="ListLabel 18"/>
    <w:rsid w:val="00602251"/>
    <w:rPr>
      <w:rFonts w:ascii="Times New Roman" w:hAnsi="Times New Roman" w:cs="Times New Roman" w:hint="default"/>
    </w:rPr>
  </w:style>
  <w:style w:type="character" w:customStyle="1" w:styleId="ListLabel19">
    <w:name w:val="ListLabel 19"/>
    <w:rsid w:val="00602251"/>
    <w:rPr>
      <w:rFonts w:ascii="Times New Roman" w:hAnsi="Times New Roman" w:cs="Times New Roman" w:hint="default"/>
    </w:rPr>
  </w:style>
  <w:style w:type="character" w:customStyle="1" w:styleId="ListLabel20">
    <w:name w:val="ListLabel 20"/>
    <w:rsid w:val="00602251"/>
    <w:rPr>
      <w:rFonts w:ascii="TIM Sans" w:hAnsi="TIM Sans" w:hint="default"/>
      <w:b/>
      <w:bCs w:val="0"/>
      <w:sz w:val="24"/>
      <w:szCs w:val="18"/>
    </w:rPr>
  </w:style>
  <w:style w:type="character" w:customStyle="1" w:styleId="ListLabel21">
    <w:name w:val="ListLabel 21"/>
    <w:rsid w:val="00602251"/>
    <w:rPr>
      <w:rFonts w:ascii="Courier New" w:hAnsi="Courier New" w:cs="Courier New" w:hint="default"/>
    </w:rPr>
  </w:style>
  <w:style w:type="character" w:customStyle="1" w:styleId="ListLabel22">
    <w:name w:val="ListLabel 22"/>
    <w:rsid w:val="00602251"/>
    <w:rPr>
      <w:rFonts w:ascii="Courier New" w:hAnsi="Courier New" w:cs="Courier New" w:hint="default"/>
    </w:rPr>
  </w:style>
  <w:style w:type="character" w:customStyle="1" w:styleId="ListLabel23">
    <w:name w:val="ListLabel 23"/>
    <w:rsid w:val="00602251"/>
    <w:rPr>
      <w:rFonts w:ascii="Courier New" w:hAnsi="Courier New" w:cs="Courier New" w:hint="default"/>
    </w:rPr>
  </w:style>
  <w:style w:type="character" w:customStyle="1" w:styleId="ListLabel24">
    <w:name w:val="ListLabel 24"/>
    <w:rsid w:val="00602251"/>
    <w:rPr>
      <w:rFonts w:ascii="TIM Sans" w:hAnsi="TIM Sans" w:cs="Times New Roman" w:hint="default"/>
      <w:sz w:val="20"/>
    </w:rPr>
  </w:style>
  <w:style w:type="character" w:customStyle="1" w:styleId="ListLabel25">
    <w:name w:val="ListLabel 25"/>
    <w:rsid w:val="00602251"/>
    <w:rPr>
      <w:rFonts w:ascii="Times New Roman" w:hAnsi="Times New Roman" w:cs="Times New Roman" w:hint="default"/>
    </w:rPr>
  </w:style>
  <w:style w:type="character" w:customStyle="1" w:styleId="ListLabel26">
    <w:name w:val="ListLabel 26"/>
    <w:rsid w:val="00602251"/>
    <w:rPr>
      <w:rFonts w:ascii="Times New Roman" w:hAnsi="Times New Roman" w:cs="Times New Roman" w:hint="default"/>
    </w:rPr>
  </w:style>
  <w:style w:type="character" w:customStyle="1" w:styleId="ListLabel27">
    <w:name w:val="ListLabel 27"/>
    <w:rsid w:val="00602251"/>
    <w:rPr>
      <w:rFonts w:ascii="Times New Roman" w:hAnsi="Times New Roman" w:cs="Times New Roman" w:hint="default"/>
    </w:rPr>
  </w:style>
  <w:style w:type="character" w:customStyle="1" w:styleId="ListLabel28">
    <w:name w:val="ListLabel 28"/>
    <w:rsid w:val="00602251"/>
    <w:rPr>
      <w:rFonts w:ascii="Times New Roman" w:hAnsi="Times New Roman" w:cs="Times New Roman" w:hint="default"/>
    </w:rPr>
  </w:style>
  <w:style w:type="character" w:customStyle="1" w:styleId="ListLabel29">
    <w:name w:val="ListLabel 29"/>
    <w:rsid w:val="00602251"/>
    <w:rPr>
      <w:rFonts w:ascii="Times New Roman" w:hAnsi="Times New Roman" w:cs="Times New Roman" w:hint="default"/>
    </w:rPr>
  </w:style>
  <w:style w:type="character" w:customStyle="1" w:styleId="ListLabel30">
    <w:name w:val="ListLabel 30"/>
    <w:rsid w:val="00602251"/>
    <w:rPr>
      <w:rFonts w:ascii="Times New Roman" w:hAnsi="Times New Roman" w:cs="Times New Roman" w:hint="default"/>
    </w:rPr>
  </w:style>
  <w:style w:type="character" w:customStyle="1" w:styleId="ListLabel31">
    <w:name w:val="ListLabel 31"/>
    <w:rsid w:val="00602251"/>
    <w:rPr>
      <w:rFonts w:ascii="Times New Roman" w:hAnsi="Times New Roman" w:cs="Times New Roman" w:hint="default"/>
    </w:rPr>
  </w:style>
  <w:style w:type="character" w:customStyle="1" w:styleId="ListLabel32">
    <w:name w:val="ListLabel 32"/>
    <w:rsid w:val="00602251"/>
    <w:rPr>
      <w:rFonts w:ascii="Times New Roman" w:hAnsi="Times New Roman" w:cs="Times New Roman" w:hint="default"/>
    </w:rPr>
  </w:style>
  <w:style w:type="character" w:customStyle="1" w:styleId="ListLabel33">
    <w:name w:val="ListLabel 33"/>
    <w:rsid w:val="00602251"/>
    <w:rPr>
      <w:rFonts w:ascii="Courier New" w:hAnsi="Courier New" w:cs="Courier New" w:hint="default"/>
    </w:rPr>
  </w:style>
  <w:style w:type="character" w:customStyle="1" w:styleId="ListLabel34">
    <w:name w:val="ListLabel 34"/>
    <w:rsid w:val="00602251"/>
    <w:rPr>
      <w:rFonts w:ascii="Courier New" w:hAnsi="Courier New" w:cs="Courier New" w:hint="default"/>
    </w:rPr>
  </w:style>
  <w:style w:type="character" w:customStyle="1" w:styleId="ListLabel35">
    <w:name w:val="ListLabel 35"/>
    <w:rsid w:val="00602251"/>
    <w:rPr>
      <w:rFonts w:ascii="Courier New" w:hAnsi="Courier New" w:cs="Courier New" w:hint="default"/>
    </w:rPr>
  </w:style>
  <w:style w:type="character" w:customStyle="1" w:styleId="ListLabel36">
    <w:name w:val="ListLabel 36"/>
    <w:rsid w:val="00602251"/>
    <w:rPr>
      <w:rFonts w:ascii="Courier New" w:hAnsi="Courier New" w:cs="Courier New" w:hint="default"/>
    </w:rPr>
  </w:style>
  <w:style w:type="character" w:customStyle="1" w:styleId="ListLabel37">
    <w:name w:val="ListLabel 37"/>
    <w:rsid w:val="00602251"/>
    <w:rPr>
      <w:rFonts w:ascii="Courier New" w:hAnsi="Courier New" w:cs="Courier New" w:hint="default"/>
    </w:rPr>
  </w:style>
  <w:style w:type="character" w:customStyle="1" w:styleId="ListLabel38">
    <w:name w:val="ListLabel 38"/>
    <w:rsid w:val="00602251"/>
    <w:rPr>
      <w:rFonts w:ascii="Courier New" w:hAnsi="Courier New" w:cs="Courier New" w:hint="default"/>
    </w:rPr>
  </w:style>
  <w:style w:type="character" w:customStyle="1" w:styleId="ListLabel39">
    <w:name w:val="ListLabel 39"/>
    <w:rsid w:val="00602251"/>
    <w:rPr>
      <w:rFonts w:ascii="Courier New" w:hAnsi="Courier New" w:cs="Courier New" w:hint="default"/>
    </w:rPr>
  </w:style>
  <w:style w:type="character" w:customStyle="1" w:styleId="ListLabel40">
    <w:name w:val="ListLabel 40"/>
    <w:rsid w:val="00602251"/>
    <w:rPr>
      <w:rFonts w:ascii="Courier New" w:hAnsi="Courier New" w:cs="Courier New" w:hint="default"/>
    </w:rPr>
  </w:style>
  <w:style w:type="character" w:customStyle="1" w:styleId="ListLabel41">
    <w:name w:val="ListLabel 41"/>
    <w:rsid w:val="00602251"/>
    <w:rPr>
      <w:rFonts w:ascii="Courier New" w:hAnsi="Courier New" w:cs="Courier New" w:hint="default"/>
    </w:rPr>
  </w:style>
  <w:style w:type="character" w:customStyle="1" w:styleId="ListLabel42">
    <w:name w:val="ListLabel 42"/>
    <w:rsid w:val="00602251"/>
    <w:rPr>
      <w:rFonts w:ascii="Courier New" w:hAnsi="Courier New" w:cs="Courier New" w:hint="default"/>
    </w:rPr>
  </w:style>
  <w:style w:type="character" w:customStyle="1" w:styleId="ListLabel43">
    <w:name w:val="ListLabel 43"/>
    <w:rsid w:val="00602251"/>
    <w:rPr>
      <w:rFonts w:ascii="Courier New" w:hAnsi="Courier New" w:cs="Courier New" w:hint="default"/>
    </w:rPr>
  </w:style>
  <w:style w:type="character" w:customStyle="1" w:styleId="ListLabel44">
    <w:name w:val="ListLabel 44"/>
    <w:rsid w:val="00602251"/>
    <w:rPr>
      <w:rFonts w:ascii="Courier New" w:hAnsi="Courier New" w:cs="Courier New" w:hint="default"/>
    </w:rPr>
  </w:style>
  <w:style w:type="character" w:customStyle="1" w:styleId="ListLabel45">
    <w:name w:val="ListLabel 45"/>
    <w:rsid w:val="00602251"/>
    <w:rPr>
      <w:rFonts w:ascii="Courier New" w:hAnsi="Courier New" w:cs="Courier New" w:hint="default"/>
    </w:rPr>
  </w:style>
  <w:style w:type="character" w:customStyle="1" w:styleId="ListLabel46">
    <w:name w:val="ListLabel 46"/>
    <w:rsid w:val="00602251"/>
    <w:rPr>
      <w:rFonts w:ascii="Courier New" w:hAnsi="Courier New" w:cs="Courier New" w:hint="default"/>
    </w:rPr>
  </w:style>
  <w:style w:type="character" w:customStyle="1" w:styleId="ListLabel47">
    <w:name w:val="ListLabel 47"/>
    <w:rsid w:val="00602251"/>
    <w:rPr>
      <w:rFonts w:ascii="Courier New" w:hAnsi="Courier New" w:cs="Courier New" w:hint="default"/>
    </w:rPr>
  </w:style>
  <w:style w:type="character" w:customStyle="1" w:styleId="ListLabel48">
    <w:name w:val="ListLabel 48"/>
    <w:rsid w:val="00602251"/>
    <w:rPr>
      <w:rFonts w:ascii="Courier New" w:hAnsi="Courier New" w:cs="Courier New" w:hint="default"/>
    </w:rPr>
  </w:style>
  <w:style w:type="character" w:customStyle="1" w:styleId="ListLabel49">
    <w:name w:val="ListLabel 49"/>
    <w:rsid w:val="00602251"/>
    <w:rPr>
      <w:rFonts w:ascii="Courier New" w:hAnsi="Courier New" w:cs="Courier New" w:hint="default"/>
    </w:rPr>
  </w:style>
  <w:style w:type="character" w:customStyle="1" w:styleId="ListLabel50">
    <w:name w:val="ListLabel 50"/>
    <w:rsid w:val="00602251"/>
    <w:rPr>
      <w:rFonts w:ascii="Courier New" w:hAnsi="Courier New" w:cs="Courier New" w:hint="default"/>
    </w:rPr>
  </w:style>
  <w:style w:type="character" w:customStyle="1" w:styleId="ListLabel51">
    <w:name w:val="ListLabel 51"/>
    <w:rsid w:val="00602251"/>
    <w:rPr>
      <w:rFonts w:ascii="Courier New" w:hAnsi="Courier New" w:cs="Courier New" w:hint="default"/>
    </w:rPr>
  </w:style>
  <w:style w:type="character" w:customStyle="1" w:styleId="ListLabel52">
    <w:name w:val="ListLabel 52"/>
    <w:rsid w:val="00602251"/>
    <w:rPr>
      <w:rFonts w:ascii="Courier New" w:hAnsi="Courier New" w:cs="Courier New" w:hint="default"/>
    </w:rPr>
  </w:style>
  <w:style w:type="character" w:customStyle="1" w:styleId="ListLabel53">
    <w:name w:val="ListLabel 53"/>
    <w:rsid w:val="00602251"/>
    <w:rPr>
      <w:rFonts w:ascii="Courier New" w:hAnsi="Courier New" w:cs="Courier New" w:hint="default"/>
    </w:rPr>
  </w:style>
  <w:style w:type="character" w:customStyle="1" w:styleId="ListLabel54">
    <w:name w:val="ListLabel 54"/>
    <w:rsid w:val="00602251"/>
    <w:rPr>
      <w:rFonts w:ascii="Courier New" w:hAnsi="Courier New" w:cs="Courier New" w:hint="default"/>
    </w:rPr>
  </w:style>
  <w:style w:type="character" w:customStyle="1" w:styleId="ListLabel55">
    <w:name w:val="ListLabel 55"/>
    <w:rsid w:val="00602251"/>
    <w:rPr>
      <w:rFonts w:ascii="Courier New" w:hAnsi="Courier New" w:cs="Courier New" w:hint="default"/>
    </w:rPr>
  </w:style>
  <w:style w:type="character" w:customStyle="1" w:styleId="ListLabel56">
    <w:name w:val="ListLabel 56"/>
    <w:rsid w:val="00602251"/>
    <w:rPr>
      <w:rFonts w:ascii="Courier New" w:hAnsi="Courier New" w:cs="Courier New" w:hint="default"/>
    </w:rPr>
  </w:style>
  <w:style w:type="character" w:customStyle="1" w:styleId="ListLabel57">
    <w:name w:val="ListLabel 57"/>
    <w:rsid w:val="00602251"/>
    <w:rPr>
      <w:rFonts w:ascii="Courier New" w:hAnsi="Courier New" w:cs="Courier New" w:hint="default"/>
    </w:rPr>
  </w:style>
  <w:style w:type="character" w:customStyle="1" w:styleId="ListLabel58">
    <w:name w:val="ListLabel 58"/>
    <w:rsid w:val="00602251"/>
    <w:rPr>
      <w:rFonts w:ascii="Courier New" w:hAnsi="Courier New" w:cs="Courier New" w:hint="default"/>
    </w:rPr>
  </w:style>
  <w:style w:type="character" w:customStyle="1" w:styleId="ListLabel59">
    <w:name w:val="ListLabel 59"/>
    <w:rsid w:val="00602251"/>
    <w:rPr>
      <w:rFonts w:ascii="Courier New" w:hAnsi="Courier New" w:cs="Courier New" w:hint="default"/>
    </w:rPr>
  </w:style>
  <w:style w:type="character" w:customStyle="1" w:styleId="Saltoaindice">
    <w:name w:val="Salto a indice"/>
    <w:rsid w:val="00602251"/>
  </w:style>
  <w:style w:type="character" w:customStyle="1" w:styleId="Punti">
    <w:name w:val="Punti"/>
    <w:rsid w:val="00602251"/>
    <w:rPr>
      <w:rFonts w:ascii="OpenSymbol" w:eastAsia="OpenSymbol" w:hAnsi="OpenSymbol" w:cs="OpenSymbol" w:hint="default"/>
    </w:rPr>
  </w:style>
  <w:style w:type="character" w:customStyle="1" w:styleId="CollegamentoInternet">
    <w:name w:val="Collegamento Internet"/>
    <w:rsid w:val="00602251"/>
    <w:rPr>
      <w:rFonts w:ascii="Times New Roman" w:hAnsi="Times New Roman" w:cs="Times New Roman" w:hint="default"/>
      <w:color w:val="0000FF"/>
      <w:u w:val="single"/>
    </w:rPr>
  </w:style>
  <w:style w:type="character" w:customStyle="1" w:styleId="hljs-section">
    <w:name w:val="hljs-section"/>
    <w:basedOn w:val="DefaultParagraphFont"/>
    <w:rsid w:val="00602251"/>
  </w:style>
  <w:style w:type="character" w:customStyle="1" w:styleId="hljs-builtin">
    <w:name w:val="hljs-built_in"/>
    <w:basedOn w:val="DefaultParagraphFont"/>
    <w:rsid w:val="00602251"/>
  </w:style>
  <w:style w:type="table" w:styleId="TableGrid">
    <w:name w:val="Table Grid"/>
    <w:basedOn w:val="TableNormal"/>
    <w:rsid w:val="00602251"/>
    <w:pPr>
      <w:spacing w:before="120" w:after="0" w:line="240" w:lineRule="auto"/>
      <w:jc w:val="both"/>
    </w:pPr>
    <w:rPr>
      <w:rFonts w:ascii="Arial" w:eastAsia="Arial" w:hAnsi="Arial" w:cs="Arial"/>
      <w:kern w:val="0"/>
      <w:sz w:val="20"/>
      <w:szCs w:val="20"/>
      <w:lang w:eastAsia="it-IT"/>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semiHidden/>
    <w:unhideWhenUsed/>
    <w:rsid w:val="00602251"/>
    <w:pPr>
      <w:spacing w:before="120" w:after="0" w:line="240" w:lineRule="auto"/>
      <w:jc w:val="both"/>
    </w:pPr>
    <w:rPr>
      <w:rFonts w:ascii="Arial" w:eastAsia="Arial" w:hAnsi="Arial" w:cs="Arial"/>
      <w:color w:val="365F91"/>
      <w:kern w:val="0"/>
      <w:sz w:val="20"/>
      <w:szCs w:val="20"/>
      <w:lang w:eastAsia="it-IT"/>
      <w14:ligatures w14:val="none"/>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GridTable4-Accent31">
    <w:name w:val="Grid Table 4 - Accent 31"/>
    <w:basedOn w:val="TableNormal"/>
    <w:uiPriority w:val="49"/>
    <w:rsid w:val="00602251"/>
    <w:pPr>
      <w:spacing w:before="120" w:after="0" w:line="240" w:lineRule="auto"/>
      <w:jc w:val="both"/>
    </w:pPr>
    <w:rPr>
      <w:rFonts w:ascii="Arial" w:eastAsia="Arial" w:hAnsi="Arial" w:cs="Arial"/>
      <w:kern w:val="0"/>
      <w:sz w:val="20"/>
      <w:szCs w:val="20"/>
      <w:lang w:eastAsia="it-IT"/>
      <w14:ligatures w14:val="none"/>
    </w:rPr>
    <w:tblPr>
      <w:tblStyleRowBandSize w:val="1"/>
      <w:tblStyleColBandSize w:val="1"/>
      <w:tblInd w:w="0" w:type="nil"/>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1">
    <w:name w:val="Grid Table 31"/>
    <w:basedOn w:val="TableNormal"/>
    <w:uiPriority w:val="48"/>
    <w:rsid w:val="00602251"/>
    <w:pPr>
      <w:spacing w:before="120" w:after="0" w:line="240" w:lineRule="auto"/>
      <w:jc w:val="both"/>
    </w:pPr>
    <w:rPr>
      <w:rFonts w:ascii="Arial" w:eastAsia="Arial" w:hAnsi="Arial" w:cs="Arial"/>
      <w:kern w:val="0"/>
      <w:sz w:val="20"/>
      <w:szCs w:val="20"/>
      <w:lang w:eastAsia="it-IT"/>
      <w14:ligatures w14:val="none"/>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ListTable7Colorful1">
    <w:name w:val="List Table 7 Colorful1"/>
    <w:basedOn w:val="TableNormal"/>
    <w:uiPriority w:val="52"/>
    <w:rsid w:val="00602251"/>
    <w:pPr>
      <w:spacing w:before="120" w:after="0" w:line="240" w:lineRule="auto"/>
      <w:jc w:val="both"/>
    </w:pPr>
    <w:rPr>
      <w:rFonts w:ascii="Arial" w:eastAsia="Arial" w:hAnsi="Arial" w:cs="Arial"/>
      <w:color w:val="000000"/>
      <w:kern w:val="0"/>
      <w:sz w:val="20"/>
      <w:szCs w:val="20"/>
      <w:lang w:eastAsia="it-IT"/>
      <w14:ligatures w14:val="none"/>
    </w:rPr>
    <w:tblPr>
      <w:tblStyleRowBandSize w:val="1"/>
      <w:tblStyleColBandSize w:val="1"/>
      <w:tblInd w:w="0" w:type="nil"/>
    </w:tblPr>
    <w:tblStylePr w:type="firstRow">
      <w:rPr>
        <w:rFonts w:ascii="DengXian" w:eastAsia="SimSun" w:hAnsi="DengXian" w:cs="Times New Roman" w:hint="eastAsia"/>
        <w:i/>
        <w:iCs/>
        <w:sz w:val="26"/>
        <w:szCs w:val="26"/>
      </w:rPr>
      <w:tblPr/>
      <w:tcPr>
        <w:tcBorders>
          <w:bottom w:val="single" w:sz="4" w:space="0" w:color="000000"/>
        </w:tcBorders>
        <w:shd w:val="clear" w:color="auto" w:fill="FFFFFF"/>
      </w:tcPr>
    </w:tblStylePr>
    <w:tblStylePr w:type="lastRow">
      <w:rPr>
        <w:rFonts w:ascii="DengXian" w:eastAsia="SimSun" w:hAnsi="DengXian" w:cs="Times New Roman" w:hint="eastAsia"/>
        <w:i/>
        <w:iCs/>
        <w:sz w:val="26"/>
        <w:szCs w:val="26"/>
      </w:rPr>
      <w:tblPr/>
      <w:tcPr>
        <w:tcBorders>
          <w:top w:val="single" w:sz="4" w:space="0" w:color="000000"/>
        </w:tcBorders>
        <w:shd w:val="clear" w:color="auto" w:fill="FFFFFF"/>
      </w:tcPr>
    </w:tblStylePr>
    <w:tblStylePr w:type="firstCol">
      <w:pPr>
        <w:jc w:val="right"/>
      </w:pPr>
      <w:rPr>
        <w:rFonts w:ascii="DengXian" w:eastAsia="SimSun" w:hAnsi="DengXian" w:cs="Times New Roman" w:hint="eastAsia"/>
        <w:i/>
        <w:iCs/>
        <w:sz w:val="26"/>
        <w:szCs w:val="26"/>
      </w:rPr>
      <w:tblPr/>
      <w:tcPr>
        <w:tcBorders>
          <w:right w:val="single" w:sz="4" w:space="0" w:color="000000"/>
        </w:tcBorders>
        <w:shd w:val="clear" w:color="auto" w:fill="FFFFFF"/>
      </w:tcPr>
    </w:tblStylePr>
    <w:tblStylePr w:type="lastCol">
      <w:rPr>
        <w:rFonts w:ascii="DengXian" w:eastAsia="SimSun" w:hAnsi="DengXian" w:cs="Times New Roman" w:hint="eastAsia"/>
        <w:i/>
        <w:iCs/>
        <w:sz w:val="26"/>
        <w:szCs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6022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eam-oracle.com/seamless-authentication-to-the-oracle-database-with-sqldeveloper-23ai-jdbc-drivers-and-an-oci-identity-domain?utm_source=chatgpt.com" TargetMode="External"/><Relationship Id="rId13" Type="http://schemas.openxmlformats.org/officeDocument/2006/relationships/image" Target="media/image4.png"/><Relationship Id="rId18" Type="http://schemas.openxmlformats.org/officeDocument/2006/relationships/hyperlink" Target="https://docs.oracle.com/en/cloud/paas/autonomous-database/serverless/adbsb/iam-access-database.html?utm_source=chatgpt.com"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forums.oracle.com/ords/apexds/post/seamless-iam-db-token-authentication-with-sql-developer-24-4421?utm_source=chatgpt.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cs.oracle.com/en/cloud/paas/base-database/iam/?utm_source=chatgpt.com"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blogs.oracle.com/developers/accessing-autonomous-database-with-iam-token-using-java?utm_source=chatgpt.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yperlink" Target="https://www.ateam-oracle.com/seamless-authentication-to-the-oracle-database-with-sqldeveloper-23ai-jdbc-drivers-and-an-oci-identity-domain?utm_source=chatgpt.com" TargetMode="External"/><Relationship Id="rId4" Type="http://schemas.openxmlformats.org/officeDocument/2006/relationships/settings" Target="settings.xml"/><Relationship Id="rId9" Type="http://schemas.openxmlformats.org/officeDocument/2006/relationships/hyperlink" Target="https://www.ateam-oracle.com/seamless-authentication-to-the-oracle-database-with-sqldeveloper-23ai-jdbc-drivers-and-an-oci-identity-domain" TargetMode="External"/><Relationship Id="rId14" Type="http://schemas.openxmlformats.org/officeDocument/2006/relationships/image" Target="media/image5.png"/><Relationship Id="rId22" Type="http://schemas.openxmlformats.org/officeDocument/2006/relationships/hyperlink" Target="https://github.com/oracle-samples/oracle-db-examples/blob/main/java/jdbc/ConnectionSamples/JdbcTokenAuthentication.java?utm_source=chatgpt.com"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41881-7A84-439B-BC5A-CAA15BC59903}">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51</Pages>
  <Words>12465</Words>
  <Characters>95363</Characters>
  <Application>Microsoft Office Word</Application>
  <DocSecurity>0</DocSecurity>
  <Lines>2073</Lines>
  <Paragraphs>1437</Paragraphs>
  <ScaleCrop>false</ScaleCrop>
  <Company/>
  <LinksUpToDate>false</LinksUpToDate>
  <CharactersWithSpaces>106391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Moccia, Alessandro</dc:creator>
  <cp:keywords/>
  <dc:description/>
  <cp:lastModifiedBy>Moccia, Alessandro</cp:lastModifiedBy>
  <cp:revision>2</cp:revision>
  <dcterms:created xsi:type="dcterms:W3CDTF">2026-02-04T21:30:00Z</dcterms:created>
  <dcterms:modified xsi:type="dcterms:W3CDTF">2026-02-04T21:30:00Z</dcterms:modified>
</cp:coreProperties>
</file>