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431"/>
      </w:tblGrid>
      <w:tr w:rsidR="00534F9C" w:rsidRPr="00534F9C" w:rsidTr="00534F9C">
        <w:trPr>
          <w:trHeight w:val="1380"/>
        </w:trPr>
        <w:tc>
          <w:tcPr>
            <w:tcW w:w="4248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АПЕЛЯЦІЙНА ПАЛАТА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Національного органу інтелектуальної власності, 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Державного підприємства "Український інтелектуальної власності"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:rsidR="00534F9C" w:rsidRPr="00534F9C" w:rsidRDefault="00534F9C" w:rsidP="00937CB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Глазунова, 1, м. Київ, 01601, Україна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Апелянт: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Шанель САРЛ (Chanel SARL)</w:t>
            </w:r>
          </w:p>
          <w:p w:rsidR="00705328" w:rsidRPr="00534F9C" w:rsidRDefault="00705328" w:rsidP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123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Представник апелянта: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123</w:t>
            </w:r>
            <w:r w:rsidR="00254A4A"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  <w:r w:rsidR="00B96FC6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</w:p>
          <w:p w:rsidR="00705328" w:rsidRPr="00534F9C" w:rsidRDefault="00705328" w:rsidP="00254A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123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534F9C" w:rsidRDefault="00254A4A" w:rsidP="00254A4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Адреса для листування:</w:t>
            </w:r>
          </w:p>
          <w:p w:rsidR="00254A4A" w:rsidRPr="00534F9C" w:rsidRDefault="00254A4A" w:rsidP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123</w:t>
            </w:r>
            <w:r w:rsidR="00534F9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B96FC6" w:rsidRDefault="00254A4A" w:rsidP="00727B2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Засоби зв’язку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br/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123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="00727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alex.mon1989@gmail.com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</w:r>
            <w:r w:rsidR="0087332B">
              <w:rPr>
                <w:rFonts w:ascii="Times New Roman" w:hAnsi="Times New Roman" w:cs="Times New Roman"/>
                <w:sz w:val="24"/>
                <w:szCs w:val="24"/>
              </w:rPr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254A4A" w:rsidP="00534F9C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Назва об’єкта інтелектуальної власності:</w:t>
            </w:r>
          </w:p>
        </w:tc>
        <w:tc>
          <w:tcPr>
            <w:tcW w:w="5431" w:type="dxa"/>
          </w:tcPr>
          <w:p w:rsidR="00705328" w:rsidRPr="00534F9C" w:rsidRDefault="00254A4A" w:rsidP="00534F9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Заперечення проти рішення НОІВ за заявкою (абзац 2, пункт 1 стаття 15 Закону) (3-а особа) “Торговельна марка”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Номер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m201917567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подання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08.07.2019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прийняття рішення: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2022-06-01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одержання апелянтом рішення:</w:t>
            </w:r>
          </w:p>
        </w:tc>
        <w:tc>
          <w:tcPr>
            <w:tcW w:w="5431" w:type="dxa"/>
          </w:tcPr>
          <w:p w:rsidR="00534F9C" w:rsidRPr="00B96FC6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2022-06-20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  <w:bookmarkStart w:id="0" w:name="_GoBack"/>
            <w:bookmarkEnd w:id="0"/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</w:p>
        </w:tc>
      </w:tr>
    </w:tbl>
    <w:p w:rsidR="00534F9C" w:rsidRPr="00534F9C" w:rsidRDefault="00534F9C" w:rsidP="00534F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34F9C">
        <w:rPr>
          <w:rFonts w:ascii="Times New Roman" w:hAnsi="Times New Roman" w:cs="Times New Roman"/>
          <w:b/>
          <w:sz w:val="24"/>
          <w:szCs w:val="24"/>
          <w:lang w:val="uk-UA"/>
        </w:rPr>
        <w:t>Заперечення проти рішення НОІВ за заявкою (абзац 2, пункт 1 стаття 15 Закону) (3-а особа)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416"/>
      </w:tblGrid>
      <w:tr w:rsidR="00534F9C" w:rsidRPr="00534F9C" w:rsidTr="006755B0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Стосовно заявки: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m201917567</w:t>
            </w:r>
          </w:p>
        </w:tc>
      </w:tr>
      <w:tr w:rsidR="00534F9C" w:rsidRPr="00534F9C" w:rsidTr="006755B0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подання: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08.07.2019</w:t>
            </w:r>
          </w:p>
        </w:tc>
      </w:tr>
      <w:tr w:rsidR="00534F9C" w:rsidRPr="00534F9C" w:rsidTr="006755B0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Заявник: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Ручко Уляна Сергіївна</w:t>
            </w:r>
            <w:r w:rsidR="000700E5" w:rsidRPr="006755B0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r>
          </w:p>
        </w:tc>
      </w:tr>
    </w:tbl>
    <w:p w:rsid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34F9C" w:rsidRPr="00534F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28"/>
    <w:rsid w:val="000700E5"/>
    <w:rsid w:val="001A4499"/>
    <w:rsid w:val="001C46AF"/>
    <w:rsid w:val="00254A4A"/>
    <w:rsid w:val="00534F9C"/>
    <w:rsid w:val="006755B0"/>
    <w:rsid w:val="00705328"/>
    <w:rsid w:val="00727B2C"/>
    <w:rsid w:val="00806D09"/>
    <w:rsid w:val="0087332B"/>
    <w:rsid w:val="00B96FC6"/>
    <w:rsid w:val="00F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52FA"/>
  <w15:chartTrackingRefBased/>
  <w15:docId w15:val="{96CED3ED-9FB8-4FFF-9C79-3D753AED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C667-20E5-4D2D-861B-A146E264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2022-06-20T10:22:00Z</dcterms:created>
  <dcterms:modified xsi:type="dcterms:W3CDTF">2022-06-20T13:07:00Z</dcterms:modified>
</cp:coreProperties>
</file>