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646" w:rsidRDefault="002F2F1F" w:rsidP="00767CAE">
      <w:pPr>
        <w:spacing w:after="0" w:line="360" w:lineRule="auto"/>
        <w:ind w:firstLine="567"/>
        <w:contextualSpacing/>
        <w:mirrorIndents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F1F">
        <w:rPr>
          <w:rFonts w:ascii="Times New Roman" w:hAnsi="Times New Roman" w:cs="Times New Roman"/>
          <w:sz w:val="24"/>
          <w:szCs w:val="24"/>
          <w:lang w:val="ru-RU"/>
        </w:rPr>
        <w:t xml:space="preserve">Добрый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день, </w:t>
      </w:r>
      <w:r w:rsidR="00D02E48" w:rsidRPr="00D02E48">
        <w:rPr>
          <w:rFonts w:ascii="Times New Roman" w:hAnsi="Times New Roman" w:cs="Times New Roman"/>
          <w:sz w:val="24"/>
          <w:szCs w:val="24"/>
          <w:lang w:val="ru-RU"/>
        </w:rPr>
        <w:t>Валентин Владимирович</w:t>
      </w:r>
      <w:r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:rsidR="002F2F1F" w:rsidRDefault="002F2F1F" w:rsidP="00767CAE">
      <w:pPr>
        <w:spacing w:after="0" w:line="360" w:lineRule="auto"/>
        <w:ind w:firstLine="567"/>
        <w:contextualSpacing/>
        <w:mirrorIndents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F2F1F" w:rsidRDefault="002F2F1F" w:rsidP="00767CAE">
      <w:pPr>
        <w:spacing w:after="0" w:line="360" w:lineRule="auto"/>
        <w:ind w:firstLine="567"/>
        <w:contextualSpacing/>
        <w:mirrorIndents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прочёл документ «</w:t>
      </w:r>
      <w:r w:rsidRPr="002F2F1F">
        <w:rPr>
          <w:rFonts w:ascii="Times New Roman" w:hAnsi="Times New Roman"/>
          <w:sz w:val="24"/>
          <w:szCs w:val="24"/>
        </w:rPr>
        <w:t>Розробка методики віддаленої роботи з базами даних програмного комплексу GoldenGate2002 за допомогою додаткового компонента GGComServer</w:t>
      </w:r>
      <w:r>
        <w:rPr>
          <w:rFonts w:ascii="Times New Roman" w:hAnsi="Times New Roman" w:cs="Times New Roman"/>
          <w:sz w:val="24"/>
          <w:szCs w:val="24"/>
          <w:lang w:val="ru-RU"/>
        </w:rPr>
        <w:t>» (далее Документ).</w:t>
      </w:r>
    </w:p>
    <w:p w:rsidR="002F2F1F" w:rsidRDefault="002F2F1F" w:rsidP="00767CAE">
      <w:pPr>
        <w:spacing w:after="0" w:line="360" w:lineRule="auto"/>
        <w:ind w:firstLine="567"/>
        <w:contextualSpacing/>
        <w:mirrorIndents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Хотелось бы написать некоторые свои комментарии и соображения.</w:t>
      </w:r>
    </w:p>
    <w:p w:rsidR="002F2F1F" w:rsidRPr="00767CAE" w:rsidRDefault="002F2F1F" w:rsidP="00F066AF">
      <w:pPr>
        <w:pStyle w:val="a3"/>
        <w:tabs>
          <w:tab w:val="left" w:pos="-1843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Мы с </w:t>
      </w:r>
      <w:r w:rsidR="00D02E48">
        <w:rPr>
          <w:rFonts w:ascii="Times New Roman" w:hAnsi="Times New Roman" w:cs="Times New Roman"/>
          <w:sz w:val="24"/>
          <w:szCs w:val="24"/>
          <w:lang w:val="ru-RU"/>
        </w:rPr>
        <w:t>Гожим Игорем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 xml:space="preserve"> обсуждали то, что синхронизация будет проходить в два этапа. 1-ый этап – при сохранении данных пользователя через программу «Кадры», второй этап – автоматическая отложенная синхронизация с помощью программы, написанной вашими программистами (на случай если при сохранении данных «</w:t>
      </w:r>
      <w:r>
        <w:rPr>
          <w:rFonts w:ascii="Times New Roman" w:hAnsi="Times New Roman" w:cs="Times New Roman"/>
          <w:sz w:val="24"/>
          <w:szCs w:val="24"/>
          <w:lang w:val="en-US"/>
        </w:rPr>
        <w:t>Golden</w:t>
      </w:r>
      <w:r w:rsidRPr="002F2F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Gate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2F2F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 работал или иных неполадок). Следовательно, предложенные в пункте </w:t>
      </w:r>
      <w:r w:rsidRPr="002F2F1F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2F2F1F">
        <w:rPr>
          <w:rFonts w:ascii="Times New Roman" w:hAnsi="Times New Roman"/>
          <w:sz w:val="24"/>
          <w:szCs w:val="24"/>
        </w:rPr>
        <w:t>2.5.Висновки по розділу ІІ.</w:t>
      </w:r>
      <w:r w:rsidRPr="002F2F1F">
        <w:rPr>
          <w:rFonts w:ascii="Times New Roman" w:hAnsi="Times New Roman"/>
          <w:sz w:val="24"/>
          <w:szCs w:val="24"/>
          <w:lang w:val="ru-RU"/>
        </w:rPr>
        <w:t>»</w:t>
      </w:r>
      <w:r>
        <w:rPr>
          <w:rFonts w:ascii="Times New Roman" w:hAnsi="Times New Roman"/>
          <w:sz w:val="24"/>
          <w:szCs w:val="24"/>
          <w:lang w:val="ru-RU"/>
        </w:rPr>
        <w:t xml:space="preserve"> варианты использования методики не совсем верны. Необходимо использовать данную методику для разработки следующих вещей</w:t>
      </w:r>
      <w:r w:rsidR="00767CAE">
        <w:rPr>
          <w:rFonts w:ascii="Times New Roman" w:hAnsi="Times New Roman"/>
          <w:sz w:val="24"/>
          <w:szCs w:val="24"/>
          <w:lang w:val="en-US"/>
        </w:rPr>
        <w:t>:</w:t>
      </w:r>
    </w:p>
    <w:p w:rsidR="003417EA" w:rsidRDefault="00767CAE" w:rsidP="00767CAE">
      <w:pPr>
        <w:pStyle w:val="a3"/>
        <w:tabs>
          <w:tab w:val="left" w:pos="851"/>
        </w:tabs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а) Библиотека (класс или набор классов, написанных на языке </w:t>
      </w:r>
      <w:r w:rsidRPr="00767CAE">
        <w:rPr>
          <w:rFonts w:ascii="Times New Roman" w:hAnsi="Times New Roman"/>
          <w:b/>
          <w:sz w:val="24"/>
          <w:szCs w:val="24"/>
          <w:lang w:val="en-US"/>
        </w:rPr>
        <w:t>PHP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(версия </w:t>
      </w:r>
      <w:r w:rsidRPr="00767CAE">
        <w:rPr>
          <w:rFonts w:ascii="Times New Roman" w:hAnsi="Times New Roman"/>
          <w:sz w:val="24"/>
          <w:szCs w:val="24"/>
          <w:lang w:val="ru-RU"/>
        </w:rPr>
        <w:t>5.4</w:t>
      </w:r>
      <w:r>
        <w:rPr>
          <w:rFonts w:ascii="Times New Roman" w:hAnsi="Times New Roman"/>
          <w:sz w:val="24"/>
          <w:szCs w:val="24"/>
          <w:lang w:val="ru-RU"/>
        </w:rPr>
        <w:t xml:space="preserve">)), которая использовалась бы программой «Кадры» для сохранения и извлечения данных из </w:t>
      </w:r>
      <w:r>
        <w:rPr>
          <w:rFonts w:ascii="Times New Roman" w:hAnsi="Times New Roman"/>
          <w:sz w:val="24"/>
          <w:szCs w:val="24"/>
          <w:lang w:val="en-US"/>
        </w:rPr>
        <w:t>Golden</w:t>
      </w:r>
      <w:r w:rsidRPr="00767CA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Gate</w:t>
      </w:r>
      <w:r w:rsidRPr="00767CAE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 xml:space="preserve">На эту библиотеку должны возлагаться как функции подключения </w:t>
      </w:r>
      <w:r w:rsidRPr="00767CAE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 xml:space="preserve">через </w:t>
      </w:r>
      <w:r>
        <w:rPr>
          <w:rFonts w:ascii="Times New Roman" w:hAnsi="Times New Roman"/>
          <w:sz w:val="24"/>
          <w:szCs w:val="24"/>
          <w:lang w:val="en-US"/>
        </w:rPr>
        <w:t>GGComServer</w:t>
      </w:r>
      <w:r w:rsidRPr="00767CAE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 xml:space="preserve">, так и функции записи и извлечения данных из </w:t>
      </w:r>
      <w:r>
        <w:rPr>
          <w:rFonts w:ascii="Times New Roman" w:hAnsi="Times New Roman"/>
          <w:sz w:val="24"/>
          <w:szCs w:val="24"/>
          <w:lang w:val="en-US"/>
        </w:rPr>
        <w:t>Golden</w:t>
      </w:r>
      <w:r w:rsidRPr="00767CA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</w:t>
      </w:r>
      <w:r>
        <w:rPr>
          <w:rFonts w:ascii="Times New Roman" w:hAnsi="Times New Roman"/>
          <w:sz w:val="24"/>
          <w:szCs w:val="24"/>
          <w:lang w:val="en-US"/>
        </w:rPr>
        <w:t>ate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767CA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Если разрабатывать программу «Кадры» согласно ТЗ, то предполагается, что синхронизация происходит по шести параметрам</w:t>
      </w:r>
      <w:r w:rsidRPr="00767CAE">
        <w:rPr>
          <w:rFonts w:ascii="Times New Roman" w:hAnsi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  <w:lang w:val="ru-RU"/>
        </w:rPr>
        <w:t xml:space="preserve">фамилия, имя, отчество, отдел, должность, табельный номер. Предлагаю </w:t>
      </w:r>
      <w:r w:rsidRPr="00F511E2">
        <w:rPr>
          <w:rFonts w:ascii="Times New Roman" w:hAnsi="Times New Roman"/>
          <w:b/>
          <w:sz w:val="24"/>
          <w:szCs w:val="24"/>
          <w:lang w:val="ru-RU"/>
        </w:rPr>
        <w:t>примерную</w:t>
      </w:r>
      <w:r>
        <w:rPr>
          <w:rFonts w:ascii="Times New Roman" w:hAnsi="Times New Roman"/>
          <w:sz w:val="24"/>
          <w:szCs w:val="24"/>
          <w:lang w:val="ru-RU"/>
        </w:rPr>
        <w:t xml:space="preserve"> диаграмму</w:t>
      </w:r>
      <w:r w:rsidR="00185C2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85C27">
        <w:rPr>
          <w:rFonts w:ascii="Times New Roman" w:hAnsi="Times New Roman"/>
          <w:sz w:val="24"/>
          <w:szCs w:val="24"/>
          <w:lang w:val="en-US"/>
        </w:rPr>
        <w:t>(UML)</w:t>
      </w:r>
      <w:r>
        <w:rPr>
          <w:rFonts w:ascii="Times New Roman" w:hAnsi="Times New Roman"/>
          <w:sz w:val="24"/>
          <w:szCs w:val="24"/>
          <w:lang w:val="ru-RU"/>
        </w:rPr>
        <w:t xml:space="preserve"> такого класса</w:t>
      </w:r>
      <w:r w:rsidR="00185C27">
        <w:rPr>
          <w:rFonts w:ascii="Times New Roman" w:hAnsi="Times New Roman"/>
          <w:sz w:val="24"/>
          <w:szCs w:val="24"/>
          <w:lang w:val="en-US"/>
        </w:rPr>
        <w:t>:</w:t>
      </w:r>
    </w:p>
    <w:p w:rsidR="00767CAE" w:rsidRDefault="00272BCE" w:rsidP="003417EA">
      <w:pPr>
        <w:pStyle w:val="a3"/>
        <w:tabs>
          <w:tab w:val="left" w:pos="851"/>
        </w:tabs>
        <w:autoSpaceDE w:val="0"/>
        <w:autoSpaceDN w:val="0"/>
        <w:adjustRightInd w:val="0"/>
        <w:spacing w:after="0" w:line="360" w:lineRule="auto"/>
        <w:ind w:left="567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436A3" wp14:editId="5EB0AF41">
                <wp:simplePos x="0" y="0"/>
                <wp:positionH relativeFrom="column">
                  <wp:posOffset>110026</wp:posOffset>
                </wp:positionH>
                <wp:positionV relativeFrom="paragraph">
                  <wp:posOffset>992647</wp:posOffset>
                </wp:positionV>
                <wp:extent cx="1098550" cy="525145"/>
                <wp:effectExtent l="0" t="0" r="311150" b="27305"/>
                <wp:wrapNone/>
                <wp:docPr id="5" name="Скругленная прямоугольная вынос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25145"/>
                        </a:xfrm>
                        <a:prstGeom prst="wedgeRoundRectCallout">
                          <a:avLst>
                            <a:gd name="adj1" fmla="val 75160"/>
                            <a:gd name="adj2" fmla="val 3644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1E2" w:rsidRPr="00272BCE" w:rsidRDefault="00F511E2" w:rsidP="00F511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lang w:val="ru-RU"/>
                              </w:rPr>
                            </w:pPr>
                            <w:r w:rsidRPr="00272BCE">
                              <w:rPr>
                                <w:rFonts w:ascii="Times New Roman" w:hAnsi="Times New Roman" w:cs="Times New Roman"/>
                                <w:sz w:val="16"/>
                                <w:lang w:val="ru-RU"/>
                              </w:rPr>
                              <w:t xml:space="preserve">Методы для записи данных в </w:t>
                            </w:r>
                            <w:r w:rsidRPr="00272BCE">
                              <w:rPr>
                                <w:rFonts w:ascii="Times New Roman" w:hAnsi="Times New Roman" w:cs="Times New Roman"/>
                                <w:sz w:val="16"/>
                                <w:lang w:val="en-US"/>
                              </w:rPr>
                              <w:t>GoldenGate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Скругленная прямоугольная выноска 5" o:spid="_x0000_s1026" type="#_x0000_t62" style="position:absolute;left:0;text-align:left;margin-left:8.65pt;margin-top:78.15pt;width:86.5pt;height:4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" adj="27035,18673" fillcolor="white [3201]" strokecolor="#f79646 [3209]" strokeweight="2pt">
                <v:textbox>
                  <w:txbxContent>
                    <w:p w:rsidR="00F511E2" w:rsidRPr="00272BCE" w:rsidRDefault="00F511E2" w:rsidP="00F511E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lang w:val="ru-RU"/>
                        </w:rPr>
                      </w:pPr>
                      <w:r w:rsidRPr="00272BCE">
                        <w:rPr>
                          <w:rFonts w:ascii="Times New Roman" w:hAnsi="Times New Roman" w:cs="Times New Roman"/>
                          <w:sz w:val="16"/>
                          <w:lang w:val="ru-RU"/>
                        </w:rPr>
                        <w:t xml:space="preserve">Методы для записи данных в </w:t>
                      </w:r>
                      <w:r w:rsidRPr="00272BCE">
                        <w:rPr>
                          <w:rFonts w:ascii="Times New Roman" w:hAnsi="Times New Roman" w:cs="Times New Roman"/>
                          <w:sz w:val="16"/>
                          <w:lang w:val="en-US"/>
                        </w:rPr>
                        <w:t>GoldenGate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060EB" wp14:editId="5DA2D57C">
                <wp:simplePos x="0" y="0"/>
                <wp:positionH relativeFrom="column">
                  <wp:posOffset>3842385</wp:posOffset>
                </wp:positionH>
                <wp:positionV relativeFrom="paragraph">
                  <wp:posOffset>78409</wp:posOffset>
                </wp:positionV>
                <wp:extent cx="2115185" cy="224790"/>
                <wp:effectExtent l="247650" t="0" r="18415" b="22860"/>
                <wp:wrapNone/>
                <wp:docPr id="2" name="Скругленная прямоугольная вынос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185" cy="224790"/>
                        </a:xfrm>
                        <a:prstGeom prst="wedgeRoundRectCallout">
                          <a:avLst>
                            <a:gd name="adj1" fmla="val -61034"/>
                            <a:gd name="adj2" fmla="val 3071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7EA" w:rsidRPr="00272BCE" w:rsidRDefault="003417EA" w:rsidP="003417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lang w:val="en-US"/>
                              </w:rPr>
                            </w:pPr>
                            <w:r w:rsidRPr="00272BCE">
                              <w:rPr>
                                <w:rFonts w:ascii="Times New Roman" w:hAnsi="Times New Roman" w:cs="Times New Roman"/>
                                <w:sz w:val="16"/>
                                <w:lang w:val="ru-RU"/>
                              </w:rPr>
                              <w:t xml:space="preserve">Свойство с </w:t>
                            </w:r>
                            <w:r w:rsidRPr="00272BCE">
                              <w:rPr>
                                <w:rFonts w:ascii="Times New Roman" w:hAnsi="Times New Roman" w:cs="Times New Roman"/>
                                <w:sz w:val="16"/>
                                <w:lang w:val="en-US"/>
                              </w:rPr>
                              <w:t>IP-</w:t>
                            </w:r>
                            <w:r w:rsidRPr="00272BCE">
                              <w:rPr>
                                <w:rFonts w:ascii="Times New Roman" w:hAnsi="Times New Roman" w:cs="Times New Roman"/>
                                <w:sz w:val="16"/>
                                <w:lang w:val="ru-RU"/>
                              </w:rPr>
                              <w:t>адресом</w:t>
                            </w:r>
                            <w:r w:rsidRPr="00272BCE">
                              <w:rPr>
                                <w:rFonts w:ascii="Times New Roman" w:hAnsi="Times New Roman" w:cs="Times New Roman"/>
                                <w:sz w:val="16"/>
                                <w:lang w:val="en-US"/>
                              </w:rPr>
                              <w:t xml:space="preserve"> GGComServer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кругленная прямоугольная выноска 2" o:spid="_x0000_s1027" type="#_x0000_t62" style="position:absolute;left:0;text-align:left;margin-left:302.55pt;margin-top:6.15pt;width:166.55pt;height:1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" adj="-2383,17435" fillcolor="white [3201]" strokecolor="#f79646 [3209]" strokeweight="2pt">
                <v:textbox>
                  <w:txbxContent>
                    <w:p w:rsidR="003417EA" w:rsidRPr="00272BCE" w:rsidRDefault="003417EA" w:rsidP="003417E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lang w:val="en-US"/>
                        </w:rPr>
                      </w:pPr>
                      <w:r w:rsidRPr="00272BCE">
                        <w:rPr>
                          <w:rFonts w:ascii="Times New Roman" w:hAnsi="Times New Roman" w:cs="Times New Roman"/>
                          <w:sz w:val="16"/>
                          <w:lang w:val="ru-RU"/>
                        </w:rPr>
                        <w:t xml:space="preserve">Свойство с </w:t>
                      </w:r>
                      <w:r w:rsidRPr="00272BCE">
                        <w:rPr>
                          <w:rFonts w:ascii="Times New Roman" w:hAnsi="Times New Roman" w:cs="Times New Roman"/>
                          <w:sz w:val="16"/>
                          <w:lang w:val="en-US"/>
                        </w:rPr>
                        <w:t>IP-</w:t>
                      </w:r>
                      <w:r w:rsidRPr="00272BCE">
                        <w:rPr>
                          <w:rFonts w:ascii="Times New Roman" w:hAnsi="Times New Roman" w:cs="Times New Roman"/>
                          <w:sz w:val="16"/>
                          <w:lang w:val="ru-RU"/>
                        </w:rPr>
                        <w:t>адресом</w:t>
                      </w:r>
                      <w:r w:rsidRPr="00272BCE">
                        <w:rPr>
                          <w:rFonts w:ascii="Times New Roman" w:hAnsi="Times New Roman" w:cs="Times New Roman"/>
                          <w:sz w:val="16"/>
                          <w:lang w:val="en-US"/>
                        </w:rPr>
                        <w:t xml:space="preserve"> GGComServer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4E624" wp14:editId="4A5DC2BA">
                <wp:simplePos x="0" y="0"/>
                <wp:positionH relativeFrom="column">
                  <wp:posOffset>1051835</wp:posOffset>
                </wp:positionH>
                <wp:positionV relativeFrom="paragraph">
                  <wp:posOffset>194452</wp:posOffset>
                </wp:positionV>
                <wp:extent cx="1480185" cy="245660"/>
                <wp:effectExtent l="0" t="0" r="367665" b="21590"/>
                <wp:wrapNone/>
                <wp:docPr id="7" name="Скругленная прямоугольная вынос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245660"/>
                        </a:xfrm>
                        <a:prstGeom prst="wedgeRoundRectCallout">
                          <a:avLst>
                            <a:gd name="adj1" fmla="val 72347"/>
                            <a:gd name="adj2" fmla="val 3510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316" w:rsidRPr="00272BCE" w:rsidRDefault="002C0316" w:rsidP="002C03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  <w:lang w:val="ru-RU"/>
                              </w:rPr>
                            </w:pPr>
                            <w:r w:rsidRPr="00272BCE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  <w:lang w:val="ru-RU"/>
                              </w:rPr>
                              <w:t xml:space="preserve">Объект </w:t>
                            </w:r>
                            <w:r w:rsidRPr="00272BCE">
                              <w:rPr>
                                <w:rFonts w:ascii="Times New Roman" w:hAnsi="Times New Roman" w:cs="Times New Roman"/>
                                <w:sz w:val="16"/>
                                <w:szCs w:val="20"/>
                                <w:lang w:val="en-US"/>
                              </w:rPr>
                              <w:t>GGComServer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кругленная прямоугольная выноска 7" o:spid="_x0000_s1028" type="#_x0000_t62" style="position:absolute;left:0;text-align:left;margin-left:82.8pt;margin-top:15.3pt;width:116.55pt;height:1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" adj="26427,18384" fillcolor="white [3201]" strokecolor="#f79646 [3209]" strokeweight="2pt">
                <v:textbox>
                  <w:txbxContent>
                    <w:p w:rsidR="002C0316" w:rsidRPr="00272BCE" w:rsidRDefault="002C0316" w:rsidP="002C031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20"/>
                          <w:lang w:val="ru-RU"/>
                        </w:rPr>
                      </w:pPr>
                      <w:r w:rsidRPr="00272BCE">
                        <w:rPr>
                          <w:rFonts w:ascii="Times New Roman" w:hAnsi="Times New Roman" w:cs="Times New Roman"/>
                          <w:sz w:val="16"/>
                          <w:szCs w:val="20"/>
                          <w:lang w:val="ru-RU"/>
                        </w:rPr>
                        <w:t xml:space="preserve">Объект </w:t>
                      </w:r>
                      <w:r w:rsidRPr="00272BCE">
                        <w:rPr>
                          <w:rFonts w:ascii="Times New Roman" w:hAnsi="Times New Roman" w:cs="Times New Roman"/>
                          <w:sz w:val="16"/>
                          <w:szCs w:val="20"/>
                          <w:lang w:val="en-US"/>
                        </w:rPr>
                        <w:t>GGComServer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B9135" wp14:editId="29AE7DDD">
                <wp:simplePos x="0" y="0"/>
                <wp:positionH relativeFrom="column">
                  <wp:posOffset>3760915</wp:posOffset>
                </wp:positionH>
                <wp:positionV relativeFrom="paragraph">
                  <wp:posOffset>405992</wp:posOffset>
                </wp:positionV>
                <wp:extent cx="2142490" cy="368490"/>
                <wp:effectExtent l="247650" t="0" r="10160" b="12700"/>
                <wp:wrapNone/>
                <wp:docPr id="4" name="Скругленная прямоугольная вынос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490" cy="368490"/>
                        </a:xfrm>
                        <a:prstGeom prst="wedgeRoundRectCallout">
                          <a:avLst>
                            <a:gd name="adj1" fmla="val -61051"/>
                            <a:gd name="adj2" fmla="val -103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1E2" w:rsidRPr="00272BCE" w:rsidRDefault="00F511E2" w:rsidP="00F511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272BC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Метод</w:t>
                            </w:r>
                            <w:r w:rsidR="002C0316" w:rsidRPr="00272BC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>ы</w:t>
                            </w:r>
                            <w:r w:rsidRPr="00272BC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 xml:space="preserve"> для соединения</w:t>
                            </w:r>
                            <w:r w:rsidR="002C0316" w:rsidRPr="00272BC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 xml:space="preserve"> и рассоединения</w:t>
                            </w:r>
                            <w:r w:rsidRPr="00272BC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  <w:t xml:space="preserve"> с </w:t>
                            </w:r>
                            <w:r w:rsidRPr="00272BC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GGComServer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кругленная прямоугольная выноска 4" o:spid="_x0000_s1029" type="#_x0000_t62" style="position:absolute;left:0;text-align:left;margin-left:296.15pt;margin-top:31.95pt;width:168.7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" adj="-2387,10576" fillcolor="white [3201]" strokecolor="#f79646 [3209]" strokeweight="2pt">
                <v:textbox>
                  <w:txbxContent>
                    <w:p w:rsidR="00F511E2" w:rsidRPr="00272BCE" w:rsidRDefault="00F511E2" w:rsidP="00F511E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</w:pPr>
                      <w:r w:rsidRPr="00272BCE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Метод</w:t>
                      </w:r>
                      <w:r w:rsidR="002C0316" w:rsidRPr="00272BCE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>ы</w:t>
                      </w:r>
                      <w:r w:rsidRPr="00272BCE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 xml:space="preserve"> для соединения</w:t>
                      </w:r>
                      <w:r w:rsidR="002C0316" w:rsidRPr="00272BCE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 xml:space="preserve"> и рассоединения</w:t>
                      </w:r>
                      <w:r w:rsidRPr="00272BCE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ru-RU"/>
                        </w:rPr>
                        <w:t xml:space="preserve"> с </w:t>
                      </w:r>
                      <w:r w:rsidRPr="00272BCE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GGComServer</w:t>
                      </w:r>
                    </w:p>
                  </w:txbxContent>
                </v:textbox>
              </v:shape>
            </w:pict>
          </mc:Fallback>
        </mc:AlternateContent>
      </w:r>
      <w:r w:rsidR="00CA58CA">
        <w:rPr>
          <w:rFonts w:ascii="Times New Roman" w:hAnsi="Times New Roman"/>
          <w:noProof/>
          <w:sz w:val="24"/>
          <w:szCs w:val="24"/>
          <w:lang w:eastAsia="uk-UA"/>
        </w:rPr>
        <w:drawing>
          <wp:inline distT="0" distB="0" distL="0" distR="0">
            <wp:extent cx="5704771" cy="1712794"/>
            <wp:effectExtent l="0" t="0" r="0" b="1905"/>
            <wp:docPr id="10" name="Рисунок 10" descr="C:\Users\a_monastyretsky\Desktop\ef1e19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_monastyretsky\Desktop\ef1e19a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274" cy="17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EA" w:rsidRDefault="003417EA" w:rsidP="003417EA">
      <w:pPr>
        <w:pStyle w:val="a3"/>
        <w:tabs>
          <w:tab w:val="left" w:pos="851"/>
        </w:tabs>
        <w:autoSpaceDE w:val="0"/>
        <w:autoSpaceDN w:val="0"/>
        <w:adjustRightInd w:val="0"/>
        <w:spacing w:after="0" w:line="360" w:lineRule="auto"/>
        <w:ind w:left="567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Рис. 1. Диаграмма класса</w:t>
      </w:r>
    </w:p>
    <w:p w:rsidR="00F511E2" w:rsidRDefault="00F511E2" w:rsidP="00BF5221">
      <w:pPr>
        <w:pStyle w:val="a3"/>
        <w:tabs>
          <w:tab w:val="left" w:pos="851"/>
        </w:tabs>
        <w:autoSpaceDE w:val="0"/>
        <w:autoSpaceDN w:val="0"/>
        <w:adjustRightInd w:val="0"/>
        <w:spacing w:after="0" w:line="360" w:lineRule="auto"/>
        <w:ind w:left="567" w:firstLine="284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То есть при таком подходе я смогу программировать на основе интерфейса и код, который я буду добавлять в мои модули</w:t>
      </w:r>
      <w:r w:rsidR="00BF5221">
        <w:rPr>
          <w:rFonts w:ascii="Times New Roman" w:hAnsi="Times New Roman"/>
          <w:sz w:val="24"/>
          <w:szCs w:val="24"/>
          <w:lang w:val="ru-RU"/>
        </w:rPr>
        <w:t>,</w:t>
      </w:r>
      <w:r>
        <w:rPr>
          <w:rFonts w:ascii="Times New Roman" w:hAnsi="Times New Roman"/>
          <w:sz w:val="24"/>
          <w:szCs w:val="24"/>
          <w:lang w:val="ru-RU"/>
        </w:rPr>
        <w:t xml:space="preserve"> будет очень простым</w:t>
      </w:r>
      <w:r w:rsidR="00BF5221">
        <w:rPr>
          <w:rFonts w:ascii="Times New Roman" w:hAnsi="Times New Roman"/>
          <w:sz w:val="24"/>
          <w:szCs w:val="24"/>
          <w:lang w:val="ru-RU"/>
        </w:rPr>
        <w:t>. Например, для изменения данных имени мне нужно будет написать</w:t>
      </w:r>
      <w:r w:rsidR="002C0316" w:rsidRPr="002C031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C0316">
        <w:rPr>
          <w:rFonts w:ascii="Times New Roman" w:hAnsi="Times New Roman"/>
          <w:sz w:val="24"/>
          <w:szCs w:val="24"/>
          <w:lang w:val="ru-RU"/>
        </w:rPr>
        <w:t>такой код</w:t>
      </w:r>
      <w:r w:rsidR="00272BCE">
        <w:rPr>
          <w:rFonts w:ascii="Times New Roman" w:hAnsi="Times New Roman"/>
          <w:sz w:val="24"/>
          <w:szCs w:val="24"/>
          <w:lang w:val="ru-RU"/>
        </w:rPr>
        <w:t xml:space="preserve"> на языке </w:t>
      </w:r>
      <w:r w:rsidR="00272BCE">
        <w:rPr>
          <w:rFonts w:ascii="Times New Roman" w:hAnsi="Times New Roman"/>
          <w:sz w:val="24"/>
          <w:szCs w:val="24"/>
          <w:lang w:val="en-US"/>
        </w:rPr>
        <w:t>PHP</w:t>
      </w:r>
      <w:r w:rsidR="00BF5221" w:rsidRPr="00BF5221">
        <w:rPr>
          <w:rFonts w:ascii="Times New Roman" w:hAnsi="Times New Roman"/>
          <w:sz w:val="24"/>
          <w:szCs w:val="24"/>
          <w:lang w:val="ru-RU"/>
        </w:rPr>
        <w:t>:</w:t>
      </w:r>
    </w:p>
    <w:p w:rsidR="00F066AF" w:rsidRPr="00BF5221" w:rsidRDefault="00F066AF" w:rsidP="00BF5221">
      <w:pPr>
        <w:pStyle w:val="a3"/>
        <w:tabs>
          <w:tab w:val="left" w:pos="851"/>
        </w:tabs>
        <w:autoSpaceDE w:val="0"/>
        <w:autoSpaceDN w:val="0"/>
        <w:adjustRightInd w:val="0"/>
        <w:spacing w:after="0" w:line="360" w:lineRule="auto"/>
        <w:ind w:left="567" w:firstLine="284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BF5221" w:rsidRDefault="00BF5221" w:rsidP="00BF5221">
      <w:pPr>
        <w:pStyle w:val="a3"/>
        <w:tabs>
          <w:tab w:val="left" w:pos="851"/>
        </w:tabs>
        <w:autoSpaceDE w:val="0"/>
        <w:autoSpaceDN w:val="0"/>
        <w:adjustRightInd w:val="0"/>
        <w:spacing w:after="0" w:line="360" w:lineRule="auto"/>
        <w:ind w:left="567" w:firstLine="284"/>
        <w:rPr>
          <w:rFonts w:ascii="Times New Roman" w:hAnsi="Times New Roman"/>
          <w:sz w:val="24"/>
          <w:szCs w:val="24"/>
          <w:lang w:val="en-US"/>
        </w:rPr>
      </w:pPr>
      <w:r w:rsidRPr="002C0316">
        <w:rPr>
          <w:rFonts w:ascii="Times New Roman" w:hAnsi="Times New Roman"/>
          <w:sz w:val="24"/>
          <w:szCs w:val="24"/>
          <w:lang w:val="en-US"/>
        </w:rPr>
        <w:t>$</w:t>
      </w:r>
      <w:r>
        <w:rPr>
          <w:rFonts w:ascii="Times New Roman" w:hAnsi="Times New Roman"/>
          <w:sz w:val="24"/>
          <w:szCs w:val="24"/>
          <w:lang w:val="en-US"/>
        </w:rPr>
        <w:t>gg</w:t>
      </w:r>
      <w:r w:rsidRPr="002C0316">
        <w:rPr>
          <w:rFonts w:ascii="Times New Roman" w:hAnsi="Times New Roman"/>
          <w:sz w:val="24"/>
          <w:szCs w:val="24"/>
          <w:lang w:val="en-US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client</w:t>
      </w:r>
      <w:r w:rsidRPr="002C0316">
        <w:rPr>
          <w:rFonts w:ascii="Times New Roman" w:hAnsi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/>
          <w:sz w:val="24"/>
          <w:szCs w:val="24"/>
          <w:lang w:val="en-US"/>
        </w:rPr>
        <w:t>new</w:t>
      </w:r>
      <w:r w:rsidRPr="002C0316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Gol</w:t>
      </w:r>
      <w:r w:rsidR="002C0316">
        <w:rPr>
          <w:rFonts w:ascii="Times New Roman" w:hAnsi="Times New Roman"/>
          <w:sz w:val="24"/>
          <w:szCs w:val="24"/>
          <w:lang w:val="en-US"/>
        </w:rPr>
        <w:t>denGateClient();</w:t>
      </w:r>
    </w:p>
    <w:p w:rsidR="002C0316" w:rsidRDefault="002C0316" w:rsidP="00BF5221">
      <w:pPr>
        <w:pStyle w:val="a3"/>
        <w:tabs>
          <w:tab w:val="left" w:pos="851"/>
        </w:tabs>
        <w:autoSpaceDE w:val="0"/>
        <w:autoSpaceDN w:val="0"/>
        <w:adjustRightInd w:val="0"/>
        <w:spacing w:after="0" w:line="360" w:lineRule="auto"/>
        <w:ind w:left="567" w:firstLine="28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$gg_client-&gt;connect();</w:t>
      </w:r>
    </w:p>
    <w:p w:rsidR="002C0316" w:rsidRPr="00272BCE" w:rsidRDefault="00272BCE" w:rsidP="00BF5221">
      <w:pPr>
        <w:pStyle w:val="a3"/>
        <w:tabs>
          <w:tab w:val="left" w:pos="851"/>
        </w:tabs>
        <w:autoSpaceDE w:val="0"/>
        <w:autoSpaceDN w:val="0"/>
        <w:adjustRightInd w:val="0"/>
        <w:spacing w:after="0" w:line="360" w:lineRule="auto"/>
        <w:ind w:left="567" w:firstLine="28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$gg_client-&gt;set_name</w:t>
      </w:r>
      <w:r w:rsidR="002C0316"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11000, ‘</w:t>
      </w:r>
      <w:r>
        <w:rPr>
          <w:rFonts w:ascii="Times New Roman" w:hAnsi="Times New Roman"/>
          <w:sz w:val="24"/>
          <w:szCs w:val="24"/>
          <w:lang w:val="ru-RU"/>
        </w:rPr>
        <w:t>Монастирецький</w:t>
      </w:r>
      <w:r>
        <w:rPr>
          <w:rFonts w:ascii="Times New Roman" w:hAnsi="Times New Roman"/>
          <w:sz w:val="24"/>
          <w:szCs w:val="24"/>
          <w:lang w:val="en-US"/>
        </w:rPr>
        <w:t>’</w:t>
      </w:r>
      <w:r w:rsidRPr="00272BCE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‘</w:t>
      </w:r>
      <w:r>
        <w:rPr>
          <w:rFonts w:ascii="Times New Roman" w:hAnsi="Times New Roman"/>
          <w:sz w:val="24"/>
          <w:szCs w:val="24"/>
          <w:lang w:val="ru-RU"/>
        </w:rPr>
        <w:t>Олександр</w:t>
      </w:r>
      <w:r>
        <w:rPr>
          <w:rFonts w:ascii="Times New Roman" w:hAnsi="Times New Roman"/>
          <w:sz w:val="24"/>
          <w:szCs w:val="24"/>
          <w:lang w:val="en-US"/>
        </w:rPr>
        <w:t>’</w:t>
      </w:r>
      <w:r w:rsidRPr="00272BCE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‘</w:t>
      </w:r>
      <w:r>
        <w:rPr>
          <w:rFonts w:ascii="Times New Roman" w:hAnsi="Times New Roman"/>
          <w:sz w:val="24"/>
          <w:szCs w:val="24"/>
          <w:lang w:val="ru-RU"/>
        </w:rPr>
        <w:t>Миколайович</w:t>
      </w:r>
      <w:r>
        <w:rPr>
          <w:rFonts w:ascii="Times New Roman" w:hAnsi="Times New Roman"/>
          <w:sz w:val="24"/>
          <w:szCs w:val="24"/>
          <w:lang w:val="en-US"/>
        </w:rPr>
        <w:t>’</w:t>
      </w:r>
      <w:r w:rsidR="002C0316">
        <w:rPr>
          <w:rFonts w:ascii="Times New Roman" w:hAnsi="Times New Roman"/>
          <w:sz w:val="24"/>
          <w:szCs w:val="24"/>
          <w:lang w:val="en-US"/>
        </w:rPr>
        <w:t>);</w:t>
      </w:r>
    </w:p>
    <w:p w:rsidR="00272BCE" w:rsidRDefault="00272BCE" w:rsidP="00BF5221">
      <w:pPr>
        <w:pStyle w:val="a3"/>
        <w:tabs>
          <w:tab w:val="left" w:pos="851"/>
        </w:tabs>
        <w:autoSpaceDE w:val="0"/>
        <w:autoSpaceDN w:val="0"/>
        <w:adjustRightInd w:val="0"/>
        <w:spacing w:after="0" w:line="360" w:lineRule="auto"/>
        <w:ind w:left="567" w:firstLine="284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$gg_client-&gt;disconnect();</w:t>
      </w:r>
    </w:p>
    <w:p w:rsidR="00F066AF" w:rsidRPr="00F066AF" w:rsidRDefault="00F066AF" w:rsidP="00BF5221">
      <w:pPr>
        <w:pStyle w:val="a3"/>
        <w:tabs>
          <w:tab w:val="left" w:pos="851"/>
        </w:tabs>
        <w:autoSpaceDE w:val="0"/>
        <w:autoSpaceDN w:val="0"/>
        <w:adjustRightInd w:val="0"/>
        <w:spacing w:after="0" w:line="360" w:lineRule="auto"/>
        <w:ind w:left="567" w:firstLine="284"/>
        <w:rPr>
          <w:rFonts w:ascii="Times New Roman" w:hAnsi="Times New Roman"/>
          <w:sz w:val="24"/>
          <w:szCs w:val="24"/>
          <w:lang w:val="ru-RU"/>
        </w:rPr>
      </w:pPr>
    </w:p>
    <w:p w:rsidR="00AA5CBE" w:rsidRPr="00AA5CBE" w:rsidRDefault="00272BCE" w:rsidP="00AA5CBE">
      <w:pPr>
        <w:pStyle w:val="a3"/>
        <w:tabs>
          <w:tab w:val="left" w:pos="851"/>
        </w:tabs>
        <w:autoSpaceDE w:val="0"/>
        <w:autoSpaceDN w:val="0"/>
        <w:adjustRightInd w:val="0"/>
        <w:spacing w:after="0" w:line="360" w:lineRule="auto"/>
        <w:ind w:left="567" w:firstLine="284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Как видите, этот код реально простой.</w:t>
      </w:r>
      <w:r w:rsidR="00AA5CB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AA5CBE" w:rsidRPr="00272BCE" w:rsidRDefault="00AA5CBE" w:rsidP="00BF5221">
      <w:pPr>
        <w:pStyle w:val="a3"/>
        <w:tabs>
          <w:tab w:val="left" w:pos="851"/>
        </w:tabs>
        <w:autoSpaceDE w:val="0"/>
        <w:autoSpaceDN w:val="0"/>
        <w:adjustRightInd w:val="0"/>
        <w:spacing w:after="0" w:line="360" w:lineRule="auto"/>
        <w:ind w:left="567" w:firstLine="284"/>
        <w:rPr>
          <w:rFonts w:ascii="Times New Roman" w:hAnsi="Times New Roman"/>
          <w:sz w:val="24"/>
          <w:szCs w:val="24"/>
          <w:lang w:val="ru-RU"/>
        </w:rPr>
      </w:pPr>
    </w:p>
    <w:p w:rsidR="00185C27" w:rsidRPr="00F511E2" w:rsidRDefault="00F511E2" w:rsidP="00767CAE">
      <w:pPr>
        <w:pStyle w:val="a3"/>
        <w:tabs>
          <w:tab w:val="left" w:pos="851"/>
        </w:tabs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б) Отдельная программа, которая может быть реализована как служба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>
        <w:rPr>
          <w:rFonts w:ascii="Times New Roman" w:hAnsi="Times New Roman"/>
          <w:sz w:val="24"/>
          <w:szCs w:val="24"/>
          <w:lang w:val="ru-RU"/>
        </w:rPr>
        <w:t>. Используется для отложенной синхронизации. Она может быть написана в любой среде разработки на любом языке, удобном для ваших программистов.</w:t>
      </w:r>
      <w:r w:rsidR="00F066AF">
        <w:rPr>
          <w:rFonts w:ascii="Times New Roman" w:hAnsi="Times New Roman"/>
          <w:sz w:val="24"/>
          <w:szCs w:val="24"/>
          <w:lang w:val="ru-RU"/>
        </w:rPr>
        <w:t xml:space="preserve"> Для написания этой программы вам нужно получить от меня описание базы данных</w:t>
      </w:r>
      <w:r w:rsidR="00132035">
        <w:rPr>
          <w:rFonts w:ascii="Times New Roman" w:hAnsi="Times New Roman"/>
          <w:sz w:val="24"/>
          <w:szCs w:val="24"/>
          <w:lang w:val="ru-RU"/>
        </w:rPr>
        <w:t xml:space="preserve"> программы «Кадры»</w:t>
      </w:r>
      <w:r w:rsidR="00F066AF">
        <w:rPr>
          <w:rFonts w:ascii="Times New Roman" w:hAnsi="Times New Roman"/>
          <w:sz w:val="24"/>
          <w:szCs w:val="24"/>
          <w:lang w:val="ru-RU"/>
        </w:rPr>
        <w:t>. Его, а также скрипт, который создает базу данных, я смогу предоставить в течении пары дней (приведу в порядок описание) или позже по Вашему запросу. Структура базы данных практически сформирована и в части тех шести параметров для синхронизации меняться уже не будет.</w:t>
      </w:r>
    </w:p>
    <w:p w:rsidR="00185C27" w:rsidRDefault="00185C27" w:rsidP="00767CAE">
      <w:pPr>
        <w:pStyle w:val="a3"/>
        <w:tabs>
          <w:tab w:val="left" w:pos="851"/>
        </w:tabs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066AF" w:rsidRDefault="00F066AF" w:rsidP="00767CAE">
      <w:pPr>
        <w:pStyle w:val="a3"/>
        <w:tabs>
          <w:tab w:val="left" w:pos="851"/>
        </w:tabs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 уважением,</w:t>
      </w:r>
    </w:p>
    <w:p w:rsidR="00F066AF" w:rsidRPr="00F511E2" w:rsidRDefault="00F066AF" w:rsidP="00767CAE">
      <w:pPr>
        <w:pStyle w:val="a3"/>
        <w:tabs>
          <w:tab w:val="left" w:pos="851"/>
        </w:tabs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Александр Монастырецкий</w:t>
      </w:r>
    </w:p>
    <w:sectPr w:rsidR="00F066AF" w:rsidRPr="00F511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0BFA"/>
    <w:multiLevelType w:val="hybridMultilevel"/>
    <w:tmpl w:val="6040EBF2"/>
    <w:lvl w:ilvl="0" w:tplc="51908C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6CBB0753"/>
    <w:multiLevelType w:val="hybridMultilevel"/>
    <w:tmpl w:val="5DD63AF6"/>
    <w:lvl w:ilvl="0" w:tplc="4DD8B45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F1F"/>
    <w:rsid w:val="000C3C80"/>
    <w:rsid w:val="00132035"/>
    <w:rsid w:val="00185C27"/>
    <w:rsid w:val="00202906"/>
    <w:rsid w:val="00272BCE"/>
    <w:rsid w:val="002C0316"/>
    <w:rsid w:val="002F2F1F"/>
    <w:rsid w:val="003417EA"/>
    <w:rsid w:val="003E7FFA"/>
    <w:rsid w:val="00767CAE"/>
    <w:rsid w:val="007C6C3F"/>
    <w:rsid w:val="00AA5CBE"/>
    <w:rsid w:val="00B864B4"/>
    <w:rsid w:val="00BF5221"/>
    <w:rsid w:val="00CA58CA"/>
    <w:rsid w:val="00D02E48"/>
    <w:rsid w:val="00E02F24"/>
    <w:rsid w:val="00F066AF"/>
    <w:rsid w:val="00F5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F1F"/>
    <w:pPr>
      <w:ind w:left="720"/>
      <w:contextualSpacing/>
    </w:pPr>
  </w:style>
  <w:style w:type="table" w:styleId="a4">
    <w:name w:val="Table Grid"/>
    <w:basedOn w:val="a1"/>
    <w:uiPriority w:val="59"/>
    <w:rsid w:val="00185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85C2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4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17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F1F"/>
    <w:pPr>
      <w:ind w:left="720"/>
      <w:contextualSpacing/>
    </w:pPr>
  </w:style>
  <w:style w:type="table" w:styleId="a4">
    <w:name w:val="Table Grid"/>
    <w:basedOn w:val="a1"/>
    <w:uiPriority w:val="59"/>
    <w:rsid w:val="00185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85C2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4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1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1543</Words>
  <Characters>881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Монастирецький Олександр Миколайович</dc:creator>
  <cp:lastModifiedBy>Монастирецький Олександр Миколайович</cp:lastModifiedBy>
  <cp:revision>12</cp:revision>
  <dcterms:created xsi:type="dcterms:W3CDTF">2013-05-15T11:08:00Z</dcterms:created>
  <dcterms:modified xsi:type="dcterms:W3CDTF">2013-05-15T12:36:00Z</dcterms:modified>
</cp:coreProperties>
</file>