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F02DB" w14:textId="3B1E3656" w:rsidR="00D63D90" w:rsidRPr="00A26A14" w:rsidRDefault="00D63D90" w:rsidP="00D63D90">
      <w:pPr>
        <w:spacing w:line="276" w:lineRule="auto"/>
        <w:jc w:val="both"/>
        <w:rPr>
          <w:sz w:val="22"/>
          <w:szCs w:val="22"/>
        </w:rPr>
      </w:pPr>
      <w:r w:rsidRPr="00A26A14">
        <w:rPr>
          <w:sz w:val="22"/>
          <w:szCs w:val="22"/>
        </w:rPr>
        <w:t xml:space="preserve">Professor </w:t>
      </w:r>
      <w:r>
        <w:rPr>
          <w:sz w:val="22"/>
          <w:szCs w:val="22"/>
        </w:rPr>
        <w:t>Malcolm Jones</w:t>
      </w:r>
    </w:p>
    <w:p w14:paraId="6C6D65FF" w14:textId="7066C247" w:rsidR="00D63D90" w:rsidRPr="00A26A14" w:rsidRDefault="00D63D90" w:rsidP="00D63D90">
      <w:pPr>
        <w:spacing w:line="276" w:lineRule="auto"/>
        <w:jc w:val="both"/>
        <w:rPr>
          <w:sz w:val="22"/>
          <w:szCs w:val="22"/>
        </w:rPr>
      </w:pPr>
      <w:r w:rsidRPr="00A26A14">
        <w:rPr>
          <w:sz w:val="22"/>
          <w:szCs w:val="22"/>
        </w:rPr>
        <w:t xml:space="preserve">Professor Aileen </w:t>
      </w:r>
      <w:r>
        <w:rPr>
          <w:sz w:val="22"/>
          <w:szCs w:val="22"/>
        </w:rPr>
        <w:t xml:space="preserve">M. </w:t>
      </w:r>
      <w:r w:rsidRPr="00A26A14">
        <w:rPr>
          <w:sz w:val="22"/>
          <w:szCs w:val="22"/>
        </w:rPr>
        <w:t>Marty</w:t>
      </w:r>
    </w:p>
    <w:p w14:paraId="3BEECAB1" w14:textId="77777777" w:rsidR="00D63D90" w:rsidRPr="00A26A14" w:rsidRDefault="00D63D90" w:rsidP="00D63D90">
      <w:pPr>
        <w:spacing w:line="276" w:lineRule="auto"/>
        <w:jc w:val="both"/>
        <w:rPr>
          <w:sz w:val="22"/>
          <w:szCs w:val="22"/>
        </w:rPr>
      </w:pPr>
      <w:r w:rsidRPr="00A26A14">
        <w:rPr>
          <w:sz w:val="22"/>
          <w:szCs w:val="22"/>
        </w:rPr>
        <w:t xml:space="preserve">Professor Kai Wang </w:t>
      </w:r>
    </w:p>
    <w:p w14:paraId="359562CE" w14:textId="77777777" w:rsidR="00D63D90" w:rsidRPr="00A26A14" w:rsidRDefault="00D63D90" w:rsidP="00D63D90">
      <w:pPr>
        <w:spacing w:line="276" w:lineRule="auto"/>
        <w:rPr>
          <w:i/>
          <w:iCs/>
          <w:sz w:val="22"/>
          <w:szCs w:val="22"/>
        </w:rPr>
      </w:pPr>
      <w:r w:rsidRPr="00A26A14">
        <w:rPr>
          <w:i/>
          <w:iCs/>
          <w:sz w:val="22"/>
          <w:szCs w:val="22"/>
        </w:rPr>
        <w:t>One Health</w:t>
      </w:r>
    </w:p>
    <w:p w14:paraId="5BC764F7" w14:textId="77777777" w:rsidR="008B0FF8" w:rsidRPr="00FD273F" w:rsidRDefault="008B0FF8" w:rsidP="00FD273F">
      <w:pPr>
        <w:spacing w:line="276" w:lineRule="auto"/>
        <w:rPr>
          <w:sz w:val="22"/>
          <w:szCs w:val="22"/>
        </w:rPr>
      </w:pPr>
    </w:p>
    <w:p w14:paraId="27E7CC96" w14:textId="04D0D77B" w:rsidR="008B0FF8" w:rsidRPr="00FD273F" w:rsidRDefault="00D63D90" w:rsidP="00FD273F">
      <w:pPr>
        <w:spacing w:line="276" w:lineRule="auto"/>
        <w:rPr>
          <w:sz w:val="22"/>
          <w:szCs w:val="22"/>
        </w:rPr>
      </w:pPr>
      <w:r>
        <w:rPr>
          <w:sz w:val="22"/>
          <w:szCs w:val="22"/>
        </w:rPr>
        <w:t>July</w:t>
      </w:r>
      <w:r w:rsidR="008B0FF8" w:rsidRPr="002953E4">
        <w:rPr>
          <w:sz w:val="22"/>
          <w:szCs w:val="22"/>
        </w:rPr>
        <w:t xml:space="preserve"> </w:t>
      </w:r>
      <w:r w:rsidR="002953E4" w:rsidRPr="002953E4">
        <w:rPr>
          <w:sz w:val="22"/>
          <w:szCs w:val="22"/>
        </w:rPr>
        <w:t>1</w:t>
      </w:r>
      <w:r>
        <w:rPr>
          <w:sz w:val="22"/>
          <w:szCs w:val="22"/>
        </w:rPr>
        <w:t>1</w:t>
      </w:r>
      <w:r w:rsidR="002953E4" w:rsidRPr="002953E4">
        <w:rPr>
          <w:sz w:val="22"/>
          <w:szCs w:val="22"/>
        </w:rPr>
        <w:t>th</w:t>
      </w:r>
      <w:r w:rsidR="008B0FF8" w:rsidRPr="002953E4">
        <w:rPr>
          <w:sz w:val="22"/>
          <w:szCs w:val="22"/>
        </w:rPr>
        <w:t>, 2023</w:t>
      </w:r>
    </w:p>
    <w:p w14:paraId="5D1F7FC9" w14:textId="77777777" w:rsidR="008B0FF8" w:rsidRPr="00FD273F" w:rsidRDefault="008B0FF8" w:rsidP="00FD273F">
      <w:pPr>
        <w:spacing w:line="276" w:lineRule="auto"/>
        <w:rPr>
          <w:sz w:val="22"/>
          <w:szCs w:val="22"/>
        </w:rPr>
      </w:pPr>
    </w:p>
    <w:p w14:paraId="37E206B7" w14:textId="77777777" w:rsidR="00D63D90" w:rsidRPr="00A26A14" w:rsidRDefault="00D63D90" w:rsidP="00D63D90">
      <w:pPr>
        <w:spacing w:line="276" w:lineRule="auto"/>
        <w:jc w:val="both"/>
        <w:rPr>
          <w:sz w:val="22"/>
          <w:szCs w:val="22"/>
        </w:rPr>
      </w:pPr>
      <w:r w:rsidRPr="00A26A14">
        <w:rPr>
          <w:sz w:val="22"/>
          <w:szCs w:val="22"/>
        </w:rPr>
        <w:t>Dear Editors-in Chief,</w:t>
      </w:r>
    </w:p>
    <w:p w14:paraId="70369F30" w14:textId="77777777" w:rsidR="008B0FF8" w:rsidRPr="00FD273F" w:rsidRDefault="008B0FF8" w:rsidP="00FD273F">
      <w:pPr>
        <w:spacing w:line="276" w:lineRule="auto"/>
        <w:jc w:val="both"/>
        <w:rPr>
          <w:sz w:val="22"/>
          <w:szCs w:val="22"/>
        </w:rPr>
      </w:pPr>
    </w:p>
    <w:p w14:paraId="1E869B32" w14:textId="6D699173" w:rsidR="00B835E2" w:rsidRPr="00FD273F" w:rsidRDefault="001A0319" w:rsidP="00D63D90">
      <w:pPr>
        <w:pStyle w:val="NoSpacing"/>
        <w:spacing w:line="276" w:lineRule="auto"/>
        <w:jc w:val="both"/>
      </w:pPr>
      <w:r w:rsidRPr="00FD273F">
        <w:t>We wish to submit an original research article titled: “</w:t>
      </w:r>
      <w:r w:rsidR="00FD273F" w:rsidRPr="00FD273F">
        <w:t>Modelling the effects of antibiotic usage in livestock on human salmonellosis</w:t>
      </w:r>
      <w:r w:rsidRPr="00FD273F">
        <w:t>” for consideration by</w:t>
      </w:r>
      <w:r w:rsidR="00B835E2" w:rsidRPr="00FD273F">
        <w:t xml:space="preserve"> </w:t>
      </w:r>
      <w:r w:rsidR="00D63D90" w:rsidRPr="00D63D90">
        <w:rPr>
          <w:i/>
          <w:iCs/>
        </w:rPr>
        <w:t>One Health</w:t>
      </w:r>
      <w:r w:rsidR="00D63D90">
        <w:t>.</w:t>
      </w:r>
      <w:r w:rsidR="00B835E2" w:rsidRPr="00FD273F">
        <w:t xml:space="preserve"> </w:t>
      </w:r>
    </w:p>
    <w:p w14:paraId="43C1F294" w14:textId="2CFC988B" w:rsidR="001A0319" w:rsidRPr="00FD273F" w:rsidRDefault="001A0319" w:rsidP="00D63D90">
      <w:pPr>
        <w:spacing w:line="276" w:lineRule="auto"/>
        <w:jc w:val="both"/>
        <w:rPr>
          <w:sz w:val="22"/>
          <w:szCs w:val="22"/>
        </w:rPr>
      </w:pPr>
    </w:p>
    <w:p w14:paraId="61AEEDC7" w14:textId="0C0E229B" w:rsidR="005A733A" w:rsidRDefault="002B349C" w:rsidP="00D63D90">
      <w:pPr>
        <w:spacing w:line="276" w:lineRule="auto"/>
        <w:jc w:val="both"/>
        <w:rPr>
          <w:sz w:val="22"/>
          <w:szCs w:val="22"/>
        </w:rPr>
      </w:pPr>
      <w:r w:rsidRPr="00FD273F">
        <w:rPr>
          <w:sz w:val="22"/>
          <w:szCs w:val="22"/>
        </w:rPr>
        <w:t xml:space="preserve">In this paper, we show that current interventions to </w:t>
      </w:r>
      <w:r w:rsidR="005A733A">
        <w:rPr>
          <w:sz w:val="22"/>
          <w:szCs w:val="22"/>
        </w:rPr>
        <w:t>curtail</w:t>
      </w:r>
      <w:r w:rsidRPr="00FD273F">
        <w:rPr>
          <w:sz w:val="22"/>
          <w:szCs w:val="22"/>
        </w:rPr>
        <w:t xml:space="preserve"> antibiotic usage in livestock </w:t>
      </w:r>
      <w:r w:rsidR="005A733A">
        <w:rPr>
          <w:sz w:val="22"/>
          <w:szCs w:val="22"/>
        </w:rPr>
        <w:t xml:space="preserve">may have the unintended impact of </w:t>
      </w:r>
      <w:r w:rsidRPr="00FD273F">
        <w:rPr>
          <w:sz w:val="22"/>
          <w:szCs w:val="22"/>
        </w:rPr>
        <w:t>increas</w:t>
      </w:r>
      <w:r w:rsidR="005A733A">
        <w:rPr>
          <w:sz w:val="22"/>
          <w:szCs w:val="22"/>
        </w:rPr>
        <w:t>ing</w:t>
      </w:r>
      <w:r w:rsidRPr="00FD273F">
        <w:rPr>
          <w:sz w:val="22"/>
          <w:szCs w:val="22"/>
        </w:rPr>
        <w:t xml:space="preserve"> the incidence of</w:t>
      </w:r>
      <w:r w:rsidR="00FD273F" w:rsidRPr="00FD273F">
        <w:rPr>
          <w:sz w:val="22"/>
          <w:szCs w:val="22"/>
        </w:rPr>
        <w:t xml:space="preserve"> salmonellosis in humans</w:t>
      </w:r>
      <w:r w:rsidRPr="00FD273F">
        <w:rPr>
          <w:sz w:val="22"/>
          <w:szCs w:val="22"/>
        </w:rPr>
        <w:t xml:space="preserve">. </w:t>
      </w:r>
      <w:r w:rsidR="005A733A">
        <w:rPr>
          <w:sz w:val="22"/>
          <w:szCs w:val="22"/>
        </w:rPr>
        <w:t>However, we also identify that ensuring adequate farm-to-fork security will be sufficient to control these increases in foodborne disease. The results in this study are significant, given recent implementation of interventions worldwide to control modes of application and usage of antibiotic usage in livestock, despite a knowledge gap in the understanding of the impact of antibiotic curtailment in a one-health context.</w:t>
      </w:r>
    </w:p>
    <w:p w14:paraId="42A3E12B" w14:textId="77777777" w:rsidR="002B349C" w:rsidRPr="00FD273F" w:rsidRDefault="002B349C" w:rsidP="00D63D90">
      <w:pPr>
        <w:spacing w:line="276" w:lineRule="auto"/>
        <w:jc w:val="both"/>
        <w:rPr>
          <w:sz w:val="22"/>
          <w:szCs w:val="22"/>
        </w:rPr>
      </w:pPr>
    </w:p>
    <w:p w14:paraId="1C18FC6C" w14:textId="2FC04122" w:rsidR="00FD273F" w:rsidRPr="00FD273F" w:rsidRDefault="00FD273F" w:rsidP="00D63D90">
      <w:pPr>
        <w:spacing w:line="276" w:lineRule="auto"/>
        <w:jc w:val="both"/>
        <w:rPr>
          <w:sz w:val="22"/>
          <w:szCs w:val="22"/>
        </w:rPr>
      </w:pPr>
      <w:r w:rsidRPr="00FD273F">
        <w:rPr>
          <w:sz w:val="22"/>
          <w:szCs w:val="22"/>
        </w:rPr>
        <w:t>We believe that this research will appeal to a wide range of readers of</w:t>
      </w:r>
      <w:r w:rsidR="005A733A">
        <w:rPr>
          <w:sz w:val="22"/>
          <w:szCs w:val="22"/>
        </w:rPr>
        <w:t xml:space="preserve"> </w:t>
      </w:r>
      <w:r w:rsidR="00D63D90" w:rsidRPr="00D63D90">
        <w:rPr>
          <w:i/>
          <w:iCs/>
          <w:sz w:val="22"/>
          <w:szCs w:val="22"/>
        </w:rPr>
        <w:t>One Health</w:t>
      </w:r>
      <w:r w:rsidRPr="00FD273F">
        <w:rPr>
          <w:sz w:val="22"/>
          <w:szCs w:val="22"/>
        </w:rPr>
        <w:t xml:space="preserve">. </w:t>
      </w:r>
      <w:proofErr w:type="gramStart"/>
      <w:r w:rsidRPr="00FD273F">
        <w:rPr>
          <w:sz w:val="22"/>
          <w:szCs w:val="22"/>
        </w:rPr>
        <w:t>In particular, we</w:t>
      </w:r>
      <w:proofErr w:type="gramEnd"/>
      <w:r w:rsidRPr="00FD273F">
        <w:rPr>
          <w:sz w:val="22"/>
          <w:szCs w:val="22"/>
        </w:rPr>
        <w:t xml:space="preserve"> believe that modelling </w:t>
      </w:r>
      <w:r w:rsidR="005A733A">
        <w:rPr>
          <w:sz w:val="22"/>
          <w:szCs w:val="22"/>
        </w:rPr>
        <w:t xml:space="preserve">the dynamics of </w:t>
      </w:r>
      <w:r w:rsidRPr="00FD273F">
        <w:rPr>
          <w:sz w:val="22"/>
          <w:szCs w:val="22"/>
        </w:rPr>
        <w:t xml:space="preserve">antimicrobial resistance and </w:t>
      </w:r>
      <w:r w:rsidRPr="005A733A">
        <w:rPr>
          <w:i/>
          <w:iCs/>
          <w:sz w:val="22"/>
          <w:szCs w:val="22"/>
        </w:rPr>
        <w:t>Salmonella</w:t>
      </w:r>
      <w:r w:rsidRPr="00FD273F">
        <w:rPr>
          <w:sz w:val="22"/>
          <w:szCs w:val="22"/>
        </w:rPr>
        <w:t xml:space="preserve"> spp. </w:t>
      </w:r>
      <w:r w:rsidR="005A733A">
        <w:rPr>
          <w:sz w:val="22"/>
          <w:szCs w:val="22"/>
        </w:rPr>
        <w:t xml:space="preserve">in both livestock and human populations will be of broad interest, and not limited, to those in </w:t>
      </w:r>
      <w:r w:rsidRPr="00FD273F">
        <w:rPr>
          <w:sz w:val="22"/>
          <w:szCs w:val="22"/>
        </w:rPr>
        <w:t xml:space="preserve">veterinary sciences, ecology, evolutionary biology, epidemiology and mathematical biology. </w:t>
      </w:r>
    </w:p>
    <w:p w14:paraId="48108D5B" w14:textId="77777777" w:rsidR="00FD273F" w:rsidRPr="00FD273F" w:rsidRDefault="00FD273F" w:rsidP="00D63D90">
      <w:pPr>
        <w:spacing w:line="276" w:lineRule="auto"/>
        <w:jc w:val="both"/>
        <w:rPr>
          <w:sz w:val="22"/>
          <w:szCs w:val="22"/>
        </w:rPr>
      </w:pPr>
    </w:p>
    <w:p w14:paraId="669D1064" w14:textId="50B1886B" w:rsidR="002B349C" w:rsidRPr="00FD273F" w:rsidRDefault="00B835E2" w:rsidP="00D63D90">
      <w:pPr>
        <w:spacing w:line="276" w:lineRule="auto"/>
        <w:jc w:val="both"/>
        <w:rPr>
          <w:sz w:val="22"/>
          <w:szCs w:val="22"/>
        </w:rPr>
      </w:pPr>
      <w:r w:rsidRPr="00FD273F">
        <w:rPr>
          <w:sz w:val="22"/>
          <w:szCs w:val="22"/>
        </w:rPr>
        <w:t xml:space="preserve">We confirm that this work is original, has not been previously published elsewhere, and is not under consideration by another journal. </w:t>
      </w:r>
      <w:r w:rsidR="002B349C" w:rsidRPr="00FD273F">
        <w:rPr>
          <w:sz w:val="22"/>
          <w:szCs w:val="22"/>
        </w:rPr>
        <w:t xml:space="preserve">We have no conflicts of interest to disclose. </w:t>
      </w:r>
      <w:r w:rsidRPr="00FD273F">
        <w:rPr>
          <w:sz w:val="22"/>
          <w:szCs w:val="22"/>
        </w:rPr>
        <w:t xml:space="preserve">Please address all correspondence concerning this manuscript to </w:t>
      </w:r>
      <w:hyperlink r:id="rId7" w:history="1">
        <w:r w:rsidR="002B349C" w:rsidRPr="00FD273F">
          <w:rPr>
            <w:rStyle w:val="Hyperlink"/>
            <w:sz w:val="22"/>
            <w:szCs w:val="22"/>
          </w:rPr>
          <w:t>alexanderliangkang.morgan@usys.ethz.ch</w:t>
        </w:r>
      </w:hyperlink>
      <w:r w:rsidRPr="00FD273F">
        <w:rPr>
          <w:sz w:val="22"/>
          <w:szCs w:val="22"/>
        </w:rPr>
        <w:t xml:space="preserve">. </w:t>
      </w:r>
    </w:p>
    <w:p w14:paraId="0F378D37" w14:textId="77777777" w:rsidR="002B349C" w:rsidRPr="00FD273F" w:rsidRDefault="002B349C" w:rsidP="00FD273F">
      <w:pPr>
        <w:spacing w:line="276" w:lineRule="auto"/>
        <w:rPr>
          <w:sz w:val="22"/>
          <w:szCs w:val="22"/>
        </w:rPr>
      </w:pPr>
    </w:p>
    <w:p w14:paraId="20750DD7" w14:textId="328ABB13" w:rsidR="00B835E2" w:rsidRPr="00FD273F" w:rsidRDefault="00B835E2" w:rsidP="00FD273F">
      <w:pPr>
        <w:spacing w:line="276" w:lineRule="auto"/>
        <w:rPr>
          <w:sz w:val="22"/>
          <w:szCs w:val="22"/>
        </w:rPr>
      </w:pPr>
      <w:r w:rsidRPr="00FD273F">
        <w:rPr>
          <w:sz w:val="22"/>
          <w:szCs w:val="22"/>
        </w:rPr>
        <w:t xml:space="preserve">Thank you for your consideration of this manuscript. </w:t>
      </w:r>
    </w:p>
    <w:p w14:paraId="583E9E97" w14:textId="77777777" w:rsidR="008B0FF8" w:rsidRPr="00FD273F" w:rsidRDefault="008B0FF8" w:rsidP="00FD273F">
      <w:pPr>
        <w:spacing w:line="276" w:lineRule="auto"/>
        <w:rPr>
          <w:sz w:val="22"/>
          <w:szCs w:val="22"/>
        </w:rPr>
      </w:pPr>
    </w:p>
    <w:p w14:paraId="7A85E4AD" w14:textId="04CBC55B" w:rsidR="008B0FF8" w:rsidRPr="00FD273F" w:rsidRDefault="008B0FF8" w:rsidP="00FD273F">
      <w:pPr>
        <w:spacing w:line="276" w:lineRule="auto"/>
        <w:jc w:val="both"/>
        <w:rPr>
          <w:sz w:val="22"/>
          <w:szCs w:val="22"/>
        </w:rPr>
      </w:pPr>
      <w:r w:rsidRPr="00FD273F">
        <w:rPr>
          <w:sz w:val="22"/>
          <w:szCs w:val="22"/>
        </w:rPr>
        <w:t>Best Regards,</w:t>
      </w:r>
    </w:p>
    <w:p w14:paraId="5AD7144D" w14:textId="77777777" w:rsidR="001A0319" w:rsidRPr="00FD273F" w:rsidRDefault="001A0319" w:rsidP="00FD273F">
      <w:pPr>
        <w:spacing w:line="276" w:lineRule="auto"/>
        <w:jc w:val="both"/>
        <w:rPr>
          <w:sz w:val="22"/>
          <w:szCs w:val="22"/>
        </w:rPr>
      </w:pPr>
    </w:p>
    <w:p w14:paraId="7DA2C4F1" w14:textId="2195AA39" w:rsidR="008B0FF8" w:rsidRPr="00FD273F" w:rsidRDefault="008B0FF8" w:rsidP="00FD273F">
      <w:pPr>
        <w:spacing w:line="276" w:lineRule="auto"/>
        <w:rPr>
          <w:sz w:val="22"/>
          <w:szCs w:val="22"/>
        </w:rPr>
      </w:pPr>
      <w:r w:rsidRPr="00FD273F">
        <w:rPr>
          <w:sz w:val="22"/>
          <w:szCs w:val="22"/>
        </w:rPr>
        <w:t>Alex Morgan</w:t>
      </w:r>
      <w:r w:rsidR="001A0319" w:rsidRPr="00FD273F">
        <w:rPr>
          <w:sz w:val="22"/>
          <w:szCs w:val="22"/>
        </w:rPr>
        <w:t>, PhD</w:t>
      </w:r>
    </w:p>
    <w:p w14:paraId="3C546AB9" w14:textId="5F29749C" w:rsidR="001A0319" w:rsidRPr="00FD273F" w:rsidRDefault="001A0319" w:rsidP="00FD273F">
      <w:pPr>
        <w:spacing w:line="276" w:lineRule="auto"/>
        <w:rPr>
          <w:sz w:val="22"/>
          <w:szCs w:val="22"/>
        </w:rPr>
      </w:pPr>
      <w:r w:rsidRPr="00FD273F">
        <w:rPr>
          <w:sz w:val="22"/>
          <w:szCs w:val="22"/>
        </w:rPr>
        <w:t xml:space="preserve">Postdoctoral Researcher </w:t>
      </w:r>
    </w:p>
    <w:p w14:paraId="73C3E2F1" w14:textId="77777777" w:rsidR="001A0319" w:rsidRPr="00FD273F" w:rsidRDefault="001A0319" w:rsidP="00FD273F">
      <w:pPr>
        <w:spacing w:line="276" w:lineRule="auto"/>
        <w:rPr>
          <w:sz w:val="22"/>
          <w:szCs w:val="22"/>
        </w:rPr>
      </w:pPr>
    </w:p>
    <w:p w14:paraId="66CE1C00" w14:textId="2508BE19" w:rsidR="001A0319" w:rsidRPr="00FD273F" w:rsidRDefault="001A0319" w:rsidP="00FD273F">
      <w:pPr>
        <w:spacing w:line="276" w:lineRule="auto"/>
        <w:rPr>
          <w:sz w:val="22"/>
          <w:szCs w:val="22"/>
        </w:rPr>
      </w:pPr>
      <w:r w:rsidRPr="00FD273F">
        <w:rPr>
          <w:sz w:val="22"/>
          <w:szCs w:val="22"/>
        </w:rPr>
        <w:t xml:space="preserve">Prof Mark </w:t>
      </w:r>
      <w:proofErr w:type="spellStart"/>
      <w:r w:rsidRPr="00FD273F">
        <w:rPr>
          <w:sz w:val="22"/>
          <w:szCs w:val="22"/>
        </w:rPr>
        <w:t>Woolhouse</w:t>
      </w:r>
      <w:proofErr w:type="spellEnd"/>
      <w:r w:rsidRPr="00FD273F">
        <w:rPr>
          <w:sz w:val="22"/>
          <w:szCs w:val="22"/>
        </w:rPr>
        <w:t xml:space="preserve">, PhD FRSE </w:t>
      </w:r>
      <w:proofErr w:type="spellStart"/>
      <w:r w:rsidRPr="00FD273F">
        <w:rPr>
          <w:sz w:val="22"/>
          <w:szCs w:val="22"/>
        </w:rPr>
        <w:t>FMedSci</w:t>
      </w:r>
      <w:proofErr w:type="spellEnd"/>
      <w:r w:rsidRPr="00FD273F">
        <w:rPr>
          <w:sz w:val="22"/>
          <w:szCs w:val="22"/>
        </w:rPr>
        <w:t xml:space="preserve"> OBE </w:t>
      </w:r>
    </w:p>
    <w:p w14:paraId="5BF89C09" w14:textId="21D658D3" w:rsidR="001A0319" w:rsidRPr="00FD273F" w:rsidRDefault="001A0319" w:rsidP="00FD273F">
      <w:pPr>
        <w:spacing w:line="276" w:lineRule="auto"/>
        <w:rPr>
          <w:sz w:val="22"/>
          <w:szCs w:val="22"/>
        </w:rPr>
      </w:pPr>
      <w:r w:rsidRPr="00FD273F">
        <w:rPr>
          <w:sz w:val="22"/>
          <w:szCs w:val="22"/>
        </w:rPr>
        <w:t>Professor of Infectious Disease Epidemiology</w:t>
      </w:r>
    </w:p>
    <w:p w14:paraId="6874621E" w14:textId="77777777" w:rsidR="001A0319" w:rsidRPr="00FD273F" w:rsidRDefault="001A0319" w:rsidP="00FD273F">
      <w:pPr>
        <w:spacing w:line="276" w:lineRule="auto"/>
        <w:rPr>
          <w:sz w:val="22"/>
          <w:szCs w:val="22"/>
        </w:rPr>
      </w:pPr>
    </w:p>
    <w:p w14:paraId="71D170D0" w14:textId="7BCDAA1F" w:rsidR="001A0319" w:rsidRPr="00FD273F" w:rsidRDefault="001A0319" w:rsidP="00FD273F">
      <w:pPr>
        <w:spacing w:line="276" w:lineRule="auto"/>
        <w:rPr>
          <w:sz w:val="22"/>
          <w:szCs w:val="22"/>
        </w:rPr>
      </w:pPr>
      <w:r w:rsidRPr="00FD273F">
        <w:rPr>
          <w:sz w:val="22"/>
          <w:szCs w:val="22"/>
        </w:rPr>
        <w:t xml:space="preserve">Prof. Jaap A. </w:t>
      </w:r>
      <w:proofErr w:type="spellStart"/>
      <w:r w:rsidRPr="00FD273F">
        <w:rPr>
          <w:sz w:val="22"/>
          <w:szCs w:val="22"/>
        </w:rPr>
        <w:t>Wagenaar</w:t>
      </w:r>
      <w:proofErr w:type="spellEnd"/>
      <w:r w:rsidRPr="00FD273F">
        <w:rPr>
          <w:sz w:val="22"/>
          <w:szCs w:val="22"/>
        </w:rPr>
        <w:t>, DVM PhD</w:t>
      </w:r>
    </w:p>
    <w:p w14:paraId="36E45D06" w14:textId="18A5F6D9" w:rsidR="001A0319" w:rsidRPr="00FD273F" w:rsidRDefault="001A0319" w:rsidP="00FD273F">
      <w:pPr>
        <w:spacing w:line="276" w:lineRule="auto"/>
        <w:rPr>
          <w:sz w:val="22"/>
          <w:szCs w:val="22"/>
        </w:rPr>
      </w:pPr>
      <w:r w:rsidRPr="00FD273F">
        <w:rPr>
          <w:sz w:val="22"/>
          <w:szCs w:val="22"/>
        </w:rPr>
        <w:t>Professor of Clinical Infectiology</w:t>
      </w:r>
    </w:p>
    <w:p w14:paraId="1AB6D267" w14:textId="77777777" w:rsidR="001A0319" w:rsidRPr="00FD273F" w:rsidRDefault="001A0319" w:rsidP="00FD273F">
      <w:pPr>
        <w:spacing w:line="276" w:lineRule="auto"/>
        <w:rPr>
          <w:sz w:val="22"/>
          <w:szCs w:val="22"/>
        </w:rPr>
      </w:pPr>
    </w:p>
    <w:p w14:paraId="3C880A90" w14:textId="0B25AB58" w:rsidR="001A0319" w:rsidRPr="00FD273F" w:rsidRDefault="001A0319" w:rsidP="00FD273F">
      <w:pPr>
        <w:spacing w:line="276" w:lineRule="auto"/>
        <w:rPr>
          <w:sz w:val="22"/>
          <w:szCs w:val="22"/>
        </w:rPr>
      </w:pPr>
      <w:r w:rsidRPr="00FD273F">
        <w:rPr>
          <w:sz w:val="22"/>
          <w:szCs w:val="22"/>
        </w:rPr>
        <w:t xml:space="preserve">Bram van </w:t>
      </w:r>
      <w:proofErr w:type="spellStart"/>
      <w:r w:rsidRPr="00FD273F">
        <w:rPr>
          <w:sz w:val="22"/>
          <w:szCs w:val="22"/>
        </w:rPr>
        <w:t>Bunnik</w:t>
      </w:r>
      <w:proofErr w:type="spellEnd"/>
      <w:r w:rsidRPr="00FD273F">
        <w:rPr>
          <w:sz w:val="22"/>
          <w:szCs w:val="22"/>
        </w:rPr>
        <w:t>, PhD</w:t>
      </w:r>
    </w:p>
    <w:p w14:paraId="14FD2BC0" w14:textId="7CE9748E" w:rsidR="00FD273F" w:rsidRPr="00FD273F" w:rsidRDefault="001A0319">
      <w:pPr>
        <w:spacing w:line="276" w:lineRule="auto"/>
        <w:rPr>
          <w:sz w:val="22"/>
          <w:szCs w:val="22"/>
        </w:rPr>
      </w:pPr>
      <w:r w:rsidRPr="00FD273F">
        <w:rPr>
          <w:sz w:val="22"/>
          <w:szCs w:val="22"/>
        </w:rPr>
        <w:t>Core Scientist</w:t>
      </w:r>
    </w:p>
    <w:sectPr w:rsidR="00FD273F" w:rsidRPr="00FD273F" w:rsidSect="00FD273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2A400" w14:textId="77777777" w:rsidR="00B80D7E" w:rsidRDefault="00B80D7E" w:rsidP="008B0FF8">
      <w:r>
        <w:separator/>
      </w:r>
    </w:p>
  </w:endnote>
  <w:endnote w:type="continuationSeparator" w:id="0">
    <w:p w14:paraId="532F4A9C" w14:textId="77777777" w:rsidR="00B80D7E" w:rsidRDefault="00B80D7E" w:rsidP="008B0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464BB" w14:textId="77777777" w:rsidR="00B80D7E" w:rsidRDefault="00B80D7E" w:rsidP="008B0FF8">
      <w:r>
        <w:separator/>
      </w:r>
    </w:p>
  </w:footnote>
  <w:footnote w:type="continuationSeparator" w:id="0">
    <w:p w14:paraId="664AE275" w14:textId="77777777" w:rsidR="00B80D7E" w:rsidRDefault="00B80D7E" w:rsidP="008B0F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ACDF8" w14:textId="77777777" w:rsidR="00FD273F" w:rsidRPr="00FD273F" w:rsidRDefault="00FD273F" w:rsidP="00FD273F">
    <w:pPr>
      <w:jc w:val="right"/>
      <w:rPr>
        <w:sz w:val="22"/>
        <w:szCs w:val="22"/>
      </w:rPr>
    </w:pPr>
    <w:proofErr w:type="spellStart"/>
    <w:r w:rsidRPr="00FD273F">
      <w:rPr>
        <w:sz w:val="22"/>
        <w:szCs w:val="22"/>
      </w:rPr>
      <w:t>Departement</w:t>
    </w:r>
    <w:proofErr w:type="spellEnd"/>
    <w:r w:rsidRPr="00FD273F">
      <w:rPr>
        <w:sz w:val="22"/>
        <w:szCs w:val="22"/>
      </w:rPr>
      <w:t xml:space="preserve"> </w:t>
    </w:r>
    <w:proofErr w:type="spellStart"/>
    <w:r w:rsidRPr="00FD273F">
      <w:rPr>
        <w:sz w:val="22"/>
        <w:szCs w:val="22"/>
      </w:rPr>
      <w:t>Umweltsystemwissenschaften</w:t>
    </w:r>
    <w:proofErr w:type="spellEnd"/>
  </w:p>
  <w:p w14:paraId="6B4C91FC" w14:textId="77777777" w:rsidR="00FD273F" w:rsidRPr="00FD273F" w:rsidRDefault="00FD273F" w:rsidP="00FD273F">
    <w:pPr>
      <w:jc w:val="right"/>
      <w:rPr>
        <w:sz w:val="22"/>
        <w:szCs w:val="22"/>
      </w:rPr>
    </w:pPr>
    <w:r w:rsidRPr="00FD273F">
      <w:rPr>
        <w:sz w:val="22"/>
        <w:szCs w:val="22"/>
      </w:rPr>
      <w:t>ETH Zürich</w:t>
    </w:r>
  </w:p>
  <w:p w14:paraId="73896A27" w14:textId="77777777" w:rsidR="00FD273F" w:rsidRPr="00FD273F" w:rsidRDefault="00FD273F" w:rsidP="00FD273F">
    <w:pPr>
      <w:jc w:val="right"/>
      <w:rPr>
        <w:sz w:val="22"/>
        <w:szCs w:val="22"/>
      </w:rPr>
    </w:pPr>
    <w:proofErr w:type="spellStart"/>
    <w:r w:rsidRPr="00FD273F">
      <w:rPr>
        <w:sz w:val="22"/>
        <w:szCs w:val="22"/>
      </w:rPr>
      <w:t>Universitätstrasse</w:t>
    </w:r>
    <w:proofErr w:type="spellEnd"/>
    <w:r w:rsidRPr="00FD273F">
      <w:rPr>
        <w:sz w:val="22"/>
        <w:szCs w:val="22"/>
      </w:rPr>
      <w:t xml:space="preserve"> 16, 8006 </w:t>
    </w:r>
  </w:p>
  <w:p w14:paraId="10058B01" w14:textId="32402758" w:rsidR="00FD273F" w:rsidRDefault="00FD273F" w:rsidP="00FD273F">
    <w:pPr>
      <w:jc w:val="right"/>
      <w:rPr>
        <w:sz w:val="22"/>
        <w:szCs w:val="22"/>
      </w:rPr>
    </w:pPr>
    <w:r w:rsidRPr="00FD273F">
      <w:rPr>
        <w:sz w:val="22"/>
        <w:szCs w:val="22"/>
      </w:rPr>
      <w:t>Zürich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bookFoldPrinting/>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FF8"/>
    <w:rsid w:val="00040778"/>
    <w:rsid w:val="000B1539"/>
    <w:rsid w:val="00170B3D"/>
    <w:rsid w:val="00194E34"/>
    <w:rsid w:val="001A0319"/>
    <w:rsid w:val="001E63B5"/>
    <w:rsid w:val="00210398"/>
    <w:rsid w:val="00242F1C"/>
    <w:rsid w:val="00247B86"/>
    <w:rsid w:val="00287A37"/>
    <w:rsid w:val="002953E4"/>
    <w:rsid w:val="002A4395"/>
    <w:rsid w:val="002B349C"/>
    <w:rsid w:val="00307462"/>
    <w:rsid w:val="00343249"/>
    <w:rsid w:val="003907F0"/>
    <w:rsid w:val="003C7466"/>
    <w:rsid w:val="00421D13"/>
    <w:rsid w:val="00433333"/>
    <w:rsid w:val="0046341A"/>
    <w:rsid w:val="00464781"/>
    <w:rsid w:val="00475A0A"/>
    <w:rsid w:val="004C7025"/>
    <w:rsid w:val="004D5673"/>
    <w:rsid w:val="004E299A"/>
    <w:rsid w:val="00505789"/>
    <w:rsid w:val="005129C3"/>
    <w:rsid w:val="00582A2D"/>
    <w:rsid w:val="005A733A"/>
    <w:rsid w:val="005B4114"/>
    <w:rsid w:val="005B5A3D"/>
    <w:rsid w:val="005D12E6"/>
    <w:rsid w:val="0064298D"/>
    <w:rsid w:val="00667A5A"/>
    <w:rsid w:val="006E0547"/>
    <w:rsid w:val="006F2B17"/>
    <w:rsid w:val="00742816"/>
    <w:rsid w:val="007A3FBC"/>
    <w:rsid w:val="007C0FB4"/>
    <w:rsid w:val="0082351B"/>
    <w:rsid w:val="00840AF9"/>
    <w:rsid w:val="00897EA2"/>
    <w:rsid w:val="008A33C8"/>
    <w:rsid w:val="008B0FF8"/>
    <w:rsid w:val="008C4387"/>
    <w:rsid w:val="008D15C0"/>
    <w:rsid w:val="008F41CB"/>
    <w:rsid w:val="009D5325"/>
    <w:rsid w:val="009F20DD"/>
    <w:rsid w:val="00A1180E"/>
    <w:rsid w:val="00A47C96"/>
    <w:rsid w:val="00A97E7A"/>
    <w:rsid w:val="00AD30A2"/>
    <w:rsid w:val="00AF4838"/>
    <w:rsid w:val="00B475B5"/>
    <w:rsid w:val="00B6655A"/>
    <w:rsid w:val="00B80D7E"/>
    <w:rsid w:val="00B835E2"/>
    <w:rsid w:val="00B841A4"/>
    <w:rsid w:val="00BF3244"/>
    <w:rsid w:val="00C17E00"/>
    <w:rsid w:val="00C95584"/>
    <w:rsid w:val="00CA7EE1"/>
    <w:rsid w:val="00D47F62"/>
    <w:rsid w:val="00D63D90"/>
    <w:rsid w:val="00E0518E"/>
    <w:rsid w:val="00EA43AF"/>
    <w:rsid w:val="00EC7FB2"/>
    <w:rsid w:val="00F362F1"/>
    <w:rsid w:val="00F4741D"/>
    <w:rsid w:val="00F83086"/>
    <w:rsid w:val="00F83E65"/>
    <w:rsid w:val="00FD2221"/>
    <w:rsid w:val="00FD273F"/>
    <w:rsid w:val="00FE7C77"/>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1AEC0"/>
  <w15:chartTrackingRefBased/>
  <w15:docId w15:val="{F9296E55-642A-F647-BA66-B6360D1C1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FF8"/>
    <w:rPr>
      <w:lang w:val="en-GB"/>
    </w:rPr>
  </w:style>
  <w:style w:type="paragraph" w:styleId="Heading2">
    <w:name w:val="heading 2"/>
    <w:basedOn w:val="Normal"/>
    <w:link w:val="Heading2Char"/>
    <w:uiPriority w:val="9"/>
    <w:qFormat/>
    <w:rsid w:val="008B0FF8"/>
    <w:pPr>
      <w:spacing w:before="100" w:beforeAutospacing="1" w:after="100" w:afterAutospacing="1"/>
      <w:outlineLvl w:val="1"/>
    </w:pPr>
    <w:rPr>
      <w:rFonts w:ascii="Times New Roman" w:eastAsia="Times New Roman" w:hAnsi="Times New Roman" w:cs="Times New Roman"/>
      <w:b/>
      <w:bCs/>
      <w:kern w:val="0"/>
      <w:sz w:val="36"/>
      <w:szCs w:val="36"/>
      <w:lang w:val="en-CH"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0FF8"/>
    <w:pPr>
      <w:tabs>
        <w:tab w:val="center" w:pos="4513"/>
        <w:tab w:val="right" w:pos="9026"/>
      </w:tabs>
    </w:pPr>
  </w:style>
  <w:style w:type="character" w:customStyle="1" w:styleId="HeaderChar">
    <w:name w:val="Header Char"/>
    <w:basedOn w:val="DefaultParagraphFont"/>
    <w:link w:val="Header"/>
    <w:uiPriority w:val="99"/>
    <w:rsid w:val="008B0FF8"/>
    <w:rPr>
      <w:lang w:val="en-GB"/>
    </w:rPr>
  </w:style>
  <w:style w:type="paragraph" w:styleId="Footer">
    <w:name w:val="footer"/>
    <w:basedOn w:val="Normal"/>
    <w:link w:val="FooterChar"/>
    <w:uiPriority w:val="99"/>
    <w:unhideWhenUsed/>
    <w:rsid w:val="008B0FF8"/>
    <w:pPr>
      <w:tabs>
        <w:tab w:val="center" w:pos="4513"/>
        <w:tab w:val="right" w:pos="9026"/>
      </w:tabs>
    </w:pPr>
  </w:style>
  <w:style w:type="character" w:customStyle="1" w:styleId="FooterChar">
    <w:name w:val="Footer Char"/>
    <w:basedOn w:val="DefaultParagraphFont"/>
    <w:link w:val="Footer"/>
    <w:uiPriority w:val="99"/>
    <w:rsid w:val="008B0FF8"/>
    <w:rPr>
      <w:lang w:val="en-GB"/>
    </w:rPr>
  </w:style>
  <w:style w:type="character" w:customStyle="1" w:styleId="Heading2Char">
    <w:name w:val="Heading 2 Char"/>
    <w:basedOn w:val="DefaultParagraphFont"/>
    <w:link w:val="Heading2"/>
    <w:uiPriority w:val="9"/>
    <w:rsid w:val="008B0FF8"/>
    <w:rPr>
      <w:rFonts w:ascii="Times New Roman" w:eastAsia="Times New Roman" w:hAnsi="Times New Roman" w:cs="Times New Roman"/>
      <w:b/>
      <w:bCs/>
      <w:kern w:val="0"/>
      <w:sz w:val="36"/>
      <w:szCs w:val="36"/>
      <w:lang w:eastAsia="en-GB"/>
      <w14:ligatures w14:val="none"/>
    </w:rPr>
  </w:style>
  <w:style w:type="character" w:styleId="Hyperlink">
    <w:name w:val="Hyperlink"/>
    <w:basedOn w:val="DefaultParagraphFont"/>
    <w:uiPriority w:val="99"/>
    <w:unhideWhenUsed/>
    <w:rsid w:val="008B0FF8"/>
    <w:rPr>
      <w:color w:val="0000FF"/>
      <w:u w:val="single"/>
    </w:rPr>
  </w:style>
  <w:style w:type="character" w:styleId="UnresolvedMention">
    <w:name w:val="Unresolved Mention"/>
    <w:basedOn w:val="DefaultParagraphFont"/>
    <w:uiPriority w:val="99"/>
    <w:semiHidden/>
    <w:unhideWhenUsed/>
    <w:rsid w:val="001A0319"/>
    <w:rPr>
      <w:color w:val="605E5C"/>
      <w:shd w:val="clear" w:color="auto" w:fill="E1DFDD"/>
    </w:rPr>
  </w:style>
  <w:style w:type="character" w:customStyle="1" w:styleId="apple-converted-space">
    <w:name w:val="apple-converted-space"/>
    <w:basedOn w:val="DefaultParagraphFont"/>
    <w:rsid w:val="001A0319"/>
  </w:style>
  <w:style w:type="paragraph" w:styleId="NormalWeb">
    <w:name w:val="Normal (Web)"/>
    <w:basedOn w:val="Normal"/>
    <w:uiPriority w:val="99"/>
    <w:semiHidden/>
    <w:unhideWhenUsed/>
    <w:rsid w:val="00B835E2"/>
    <w:pPr>
      <w:spacing w:before="100" w:beforeAutospacing="1" w:after="100" w:afterAutospacing="1"/>
    </w:pPr>
    <w:rPr>
      <w:rFonts w:ascii="Times New Roman" w:eastAsia="Times New Roman" w:hAnsi="Times New Roman" w:cs="Times New Roman"/>
      <w:kern w:val="0"/>
      <w:lang w:val="en-CH" w:eastAsia="en-GB"/>
      <w14:ligatures w14:val="none"/>
    </w:rPr>
  </w:style>
  <w:style w:type="character" w:styleId="FollowedHyperlink">
    <w:name w:val="FollowedHyperlink"/>
    <w:basedOn w:val="DefaultParagraphFont"/>
    <w:uiPriority w:val="99"/>
    <w:semiHidden/>
    <w:unhideWhenUsed/>
    <w:rsid w:val="002B349C"/>
    <w:rPr>
      <w:color w:val="954F72" w:themeColor="followedHyperlink"/>
      <w:u w:val="single"/>
    </w:rPr>
  </w:style>
  <w:style w:type="paragraph" w:styleId="NoSpacing">
    <w:name w:val="No Spacing"/>
    <w:link w:val="NoSpacingChar"/>
    <w:uiPriority w:val="1"/>
    <w:qFormat/>
    <w:rsid w:val="00FD273F"/>
    <w:rPr>
      <w:kern w:val="0"/>
      <w:sz w:val="22"/>
      <w:szCs w:val="22"/>
      <w:lang w:val="en-GB"/>
      <w14:ligatures w14:val="none"/>
    </w:rPr>
  </w:style>
  <w:style w:type="character" w:customStyle="1" w:styleId="NoSpacingChar">
    <w:name w:val="No Spacing Char"/>
    <w:basedOn w:val="DefaultParagraphFont"/>
    <w:link w:val="NoSpacing"/>
    <w:uiPriority w:val="1"/>
    <w:rsid w:val="00FD273F"/>
    <w:rPr>
      <w:kern w:val="0"/>
      <w:sz w:val="22"/>
      <w:szCs w:val="22"/>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018373">
      <w:bodyDiv w:val="1"/>
      <w:marLeft w:val="0"/>
      <w:marRight w:val="0"/>
      <w:marTop w:val="0"/>
      <w:marBottom w:val="0"/>
      <w:divBdr>
        <w:top w:val="none" w:sz="0" w:space="0" w:color="auto"/>
        <w:left w:val="none" w:sz="0" w:space="0" w:color="auto"/>
        <w:bottom w:val="none" w:sz="0" w:space="0" w:color="auto"/>
        <w:right w:val="none" w:sz="0" w:space="0" w:color="auto"/>
      </w:divBdr>
    </w:div>
    <w:div w:id="947201126">
      <w:bodyDiv w:val="1"/>
      <w:marLeft w:val="0"/>
      <w:marRight w:val="0"/>
      <w:marTop w:val="0"/>
      <w:marBottom w:val="0"/>
      <w:divBdr>
        <w:top w:val="none" w:sz="0" w:space="0" w:color="auto"/>
        <w:left w:val="none" w:sz="0" w:space="0" w:color="auto"/>
        <w:bottom w:val="none" w:sz="0" w:space="0" w:color="auto"/>
        <w:right w:val="none" w:sz="0" w:space="0" w:color="auto"/>
      </w:divBdr>
      <w:divsChild>
        <w:div w:id="1269965007">
          <w:marLeft w:val="0"/>
          <w:marRight w:val="0"/>
          <w:marTop w:val="0"/>
          <w:marBottom w:val="0"/>
          <w:divBdr>
            <w:top w:val="none" w:sz="0" w:space="0" w:color="auto"/>
            <w:left w:val="none" w:sz="0" w:space="0" w:color="auto"/>
            <w:bottom w:val="none" w:sz="0" w:space="0" w:color="auto"/>
            <w:right w:val="none" w:sz="0" w:space="0" w:color="auto"/>
          </w:divBdr>
          <w:divsChild>
            <w:div w:id="1095705404">
              <w:marLeft w:val="0"/>
              <w:marRight w:val="0"/>
              <w:marTop w:val="0"/>
              <w:marBottom w:val="0"/>
              <w:divBdr>
                <w:top w:val="none" w:sz="0" w:space="0" w:color="auto"/>
                <w:left w:val="none" w:sz="0" w:space="0" w:color="auto"/>
                <w:bottom w:val="none" w:sz="0" w:space="0" w:color="auto"/>
                <w:right w:val="none" w:sz="0" w:space="0" w:color="auto"/>
              </w:divBdr>
              <w:divsChild>
                <w:div w:id="130843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lexanderliangkang.morgan@usys.ethz.ch"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EAC6E-6E8B-E94B-963A-2AA3F0F9E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Morgan</dc:creator>
  <cp:keywords/>
  <dc:description/>
  <cp:lastModifiedBy>Alex Morgan</cp:lastModifiedBy>
  <cp:revision>3</cp:revision>
  <dcterms:created xsi:type="dcterms:W3CDTF">2023-07-11T09:24:00Z</dcterms:created>
  <dcterms:modified xsi:type="dcterms:W3CDTF">2023-07-11T10:37:00Z</dcterms:modified>
</cp:coreProperties>
</file>