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4A5" w:rsidRDefault="004C587B" w:rsidP="004C587B">
      <w:pPr>
        <w:pStyle w:val="PargrafodaLista"/>
        <w:numPr>
          <w:ilvl w:val="0"/>
          <w:numId w:val="3"/>
        </w:numPr>
      </w:pPr>
      <w:r>
        <w:t>Explique quais devem ser as duas principais funções dos Sistemas Operativos e em que módulos funcionais se pode dividir o SO dos computadores.</w:t>
      </w:r>
    </w:p>
    <w:p w:rsidR="00CC4CB8" w:rsidRDefault="00CC4CB8" w:rsidP="00CC4CB8">
      <w:pPr>
        <w:pStyle w:val="PargrafodaLista"/>
      </w:pPr>
      <w:r>
        <w:rPr>
          <w:color w:val="000000" w:themeColor="text1"/>
          <w:sz w:val="24"/>
          <w:szCs w:val="24"/>
        </w:rPr>
        <w:t>Uma possível resposta é o facto de o SO gerir recursos, isto é, ele é responsável por gerir a memória virtual, CPU, também processos (acho) e qualquer tipo de dispositivos. Outra das vertentes é estender a máquina, isto é, fazer com que se possa comunicar com a máquina com mais facilidade, isto em termos de programação, pois existem inúmeras coisas que teríamos que saber e controlar, por exemplo para simplesmente ligar o cabo da impressora ao PC.</w:t>
      </w:r>
    </w:p>
    <w:p w:rsidR="004C587B" w:rsidRDefault="00CC4CB8" w:rsidP="00CC4CB8">
      <w:pPr>
        <w:jc w:val="center"/>
      </w:pPr>
      <w:r>
        <w:rPr>
          <w:noProof/>
          <w:lang w:eastAsia="pt-PT"/>
        </w:rPr>
        <w:drawing>
          <wp:inline distT="0" distB="0" distL="0" distR="0" wp14:anchorId="40D98EEB" wp14:editId="754C924D">
            <wp:extent cx="2973788" cy="168567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8ABDB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95" t="35266" r="20324" b="38593"/>
                    <a:stretch/>
                  </pic:blipFill>
                  <pic:spPr bwMode="auto">
                    <a:xfrm>
                      <a:off x="0" y="0"/>
                      <a:ext cx="2973788" cy="1685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87B" w:rsidRDefault="004C587B" w:rsidP="004C587B">
      <w:pPr>
        <w:pStyle w:val="PargrafodaLista"/>
        <w:numPr>
          <w:ilvl w:val="0"/>
          <w:numId w:val="3"/>
        </w:numPr>
      </w:pPr>
      <w:r>
        <w:t xml:space="preserve">Explique o que é entendido por </w:t>
      </w:r>
      <w:proofErr w:type="spellStart"/>
      <w:r>
        <w:t>Multiprogramming</w:t>
      </w:r>
      <w:proofErr w:type="spellEnd"/>
      <w:r>
        <w:t xml:space="preserve"> e por </w:t>
      </w:r>
      <w:proofErr w:type="spellStart"/>
      <w:r>
        <w:t>pseudo-paralelismo</w:t>
      </w:r>
      <w:proofErr w:type="spellEnd"/>
      <w:r>
        <w:t xml:space="preserve"> entre processos dum sistema operativo e qual o papel do </w:t>
      </w:r>
      <w:proofErr w:type="spellStart"/>
      <w:r>
        <w:t>escalonador</w:t>
      </w:r>
      <w:proofErr w:type="spellEnd"/>
      <w:r>
        <w:t>.</w:t>
      </w:r>
    </w:p>
    <w:p w:rsidR="00CC4CB8" w:rsidRDefault="00CB2C32" w:rsidP="00CC4CB8">
      <w:pPr>
        <w:pStyle w:val="PargrafodaLista"/>
      </w:pPr>
      <w:r w:rsidRPr="00CB2C32">
        <w:t xml:space="preserve">Num sistema de </w:t>
      </w:r>
      <w:proofErr w:type="spellStart"/>
      <w:r w:rsidRPr="00CB2C32">
        <w:t>multiprogramação</w:t>
      </w:r>
      <w:proofErr w:type="spellEnd"/>
      <w:r w:rsidRPr="00CB2C32">
        <w:t xml:space="preserve">, </w:t>
      </w:r>
      <w:proofErr w:type="gramStart"/>
      <w:r w:rsidRPr="00CB2C32">
        <w:t>o CPU</w:t>
      </w:r>
      <w:proofErr w:type="gramEnd"/>
      <w:r w:rsidRPr="00CB2C32">
        <w:t xml:space="preserve"> também alterna os programas em execução. Na realidade, em qualquer instante de tempo </w:t>
      </w:r>
      <w:proofErr w:type="gramStart"/>
      <w:r w:rsidRPr="00CB2C32">
        <w:t>o CPU</w:t>
      </w:r>
      <w:proofErr w:type="gramEnd"/>
      <w:r w:rsidRPr="00CB2C32">
        <w:t xml:space="preserve"> apenas executa um único programa, no entanto, no decorrer de um segundo ele pode estar a trabalhar alternadamente com vários programas, dando ao utilizador a sensação que estão a ser executados vários processos em paralelo. Utiliza-se por vezes o termo </w:t>
      </w:r>
      <w:proofErr w:type="spellStart"/>
      <w:r w:rsidRPr="00CB2C32">
        <w:t>pseudoparalelismo</w:t>
      </w:r>
      <w:proofErr w:type="spellEnd"/>
      <w:r w:rsidRPr="00CB2C32">
        <w:t xml:space="preserve"> para designar esta troca rápida entre programas feita pelo CPU, como contraste face ao verdadeiro paralelismo que consiste em ter o CPU a executar enquanto um ou mais dispositivos de E/S estão também em execução.</w:t>
      </w:r>
    </w:p>
    <w:p w:rsidR="00CB2C32" w:rsidRDefault="00CB2C32" w:rsidP="00CC4CB8">
      <w:pPr>
        <w:pStyle w:val="PargrafodaLista"/>
      </w:pPr>
      <w:proofErr w:type="spellStart"/>
      <w:r>
        <w:t>E</w:t>
      </w:r>
      <w:r w:rsidRPr="00CB2C32">
        <w:t>scalonador</w:t>
      </w:r>
      <w:proofErr w:type="spellEnd"/>
      <w:r w:rsidRPr="00CB2C32">
        <w:t xml:space="preserve"> decide que o processo actual já se encontra há demasiado tempo em execução e concede algum tempo de CPU a outro processo</w:t>
      </w:r>
    </w:p>
    <w:p w:rsidR="00CB2C32" w:rsidRDefault="00CB2C32" w:rsidP="00CB2C32">
      <w:pPr>
        <w:pStyle w:val="PargrafodaLista"/>
      </w:pPr>
    </w:p>
    <w:p w:rsidR="004C587B" w:rsidRDefault="004C587B" w:rsidP="004C587B">
      <w:pPr>
        <w:pStyle w:val="PargrafodaLista"/>
        <w:numPr>
          <w:ilvl w:val="0"/>
          <w:numId w:val="3"/>
        </w:numPr>
      </w:pPr>
      <w:r>
        <w:t xml:space="preserve">Explique qual o propósito de guardar a informação sobre os vários ponteiros para </w:t>
      </w:r>
      <w:proofErr w:type="gramStart"/>
      <w:r>
        <w:t>os</w:t>
      </w:r>
      <w:proofErr w:type="gramEnd"/>
      <w:r>
        <w:t xml:space="preserve"> </w:t>
      </w:r>
      <w:proofErr w:type="gramStart"/>
      <w:r>
        <w:t>segmentos</w:t>
      </w:r>
      <w:proofErr w:type="gramEnd"/>
      <w:r>
        <w:t xml:space="preserve"> de dados, texto e </w:t>
      </w:r>
      <w:proofErr w:type="spellStart"/>
      <w:r>
        <w:t>stack</w:t>
      </w:r>
      <w:proofErr w:type="spellEnd"/>
      <w:r>
        <w:t xml:space="preserve"> na tabela de processos.</w:t>
      </w:r>
    </w:p>
    <w:p w:rsidR="004C587B" w:rsidRDefault="00CB2C32" w:rsidP="00CB2C32">
      <w:pPr>
        <w:ind w:firstLine="708"/>
      </w:pPr>
      <w:r w:rsidRPr="00CB2C32">
        <w:t>Guardar a informação é necessário pois, no caso do texto, se um texto está a ser escrito e perde a vez para um outro processo, é necessário guardar a informação de onde parou, para continuar a escrita no ponto correcto. Quando o processo é trocado do estado “Em execução” para o estado “Pronto a executar”, para que, quando retoma a execução, o processo possa continuar como se nada tivesse acontecido.</w:t>
      </w:r>
    </w:p>
    <w:p w:rsidR="00CB2C32" w:rsidRDefault="00CB2C32" w:rsidP="00CB2C32">
      <w:pPr>
        <w:ind w:firstLine="708"/>
      </w:pPr>
    </w:p>
    <w:p w:rsidR="00CB2C32" w:rsidRDefault="00CB2C32" w:rsidP="00CB2C32">
      <w:pPr>
        <w:ind w:firstLine="708"/>
      </w:pPr>
    </w:p>
    <w:p w:rsidR="00CB2C32" w:rsidRDefault="00CB2C32" w:rsidP="00CB2C32">
      <w:pPr>
        <w:ind w:firstLine="708"/>
      </w:pPr>
    </w:p>
    <w:p w:rsidR="004C587B" w:rsidRDefault="004C587B" w:rsidP="004C587B">
      <w:pPr>
        <w:pStyle w:val="PargrafodaLista"/>
        <w:numPr>
          <w:ilvl w:val="0"/>
          <w:numId w:val="3"/>
        </w:numPr>
      </w:pPr>
      <w:r>
        <w:lastRenderedPageBreak/>
        <w:t>Explique o funcionamento interno do SO quando ocorrem a sequência dos seguintes eventos:</w:t>
      </w:r>
    </w:p>
    <w:p w:rsidR="004C587B" w:rsidRDefault="004C587B" w:rsidP="004C587B">
      <w:pPr>
        <w:pStyle w:val="PargrafodaLista"/>
      </w:pPr>
    </w:p>
    <w:p w:rsidR="004C587B" w:rsidRDefault="004C587B" w:rsidP="004C587B">
      <w:pPr>
        <w:pStyle w:val="PargrafodaLista"/>
        <w:numPr>
          <w:ilvl w:val="1"/>
          <w:numId w:val="3"/>
        </w:numPr>
      </w:pPr>
      <w:r>
        <w:t>É criado o processo PID#52;</w:t>
      </w:r>
    </w:p>
    <w:p w:rsidR="004C587B" w:rsidRDefault="004C587B" w:rsidP="004C587B">
      <w:pPr>
        <w:pStyle w:val="PargrafodaLista"/>
        <w:numPr>
          <w:ilvl w:val="1"/>
          <w:numId w:val="3"/>
        </w:numPr>
      </w:pPr>
      <w:r>
        <w:t>O processo PID#31 fica bloqueado à espera do Input;</w:t>
      </w:r>
    </w:p>
    <w:p w:rsidR="004C587B" w:rsidRDefault="004C587B" w:rsidP="001844A5">
      <w:pPr>
        <w:pStyle w:val="PargrafodaLista"/>
        <w:numPr>
          <w:ilvl w:val="1"/>
          <w:numId w:val="3"/>
        </w:numPr>
      </w:pPr>
      <w:r>
        <w:t xml:space="preserve">O processo PID#43 termina normalmente a sua </w:t>
      </w:r>
      <w:r w:rsidR="00CB2C32">
        <w:t>execução</w:t>
      </w:r>
      <w:r>
        <w:t>;</w:t>
      </w:r>
    </w:p>
    <w:p w:rsidR="00CB2C32" w:rsidRDefault="00B34207" w:rsidP="00B34207">
      <w:pPr>
        <w:ind w:left="1080"/>
      </w:pPr>
      <w:r>
        <w:t xml:space="preserve">O processo 52 é criado e fica </w:t>
      </w:r>
      <w:r w:rsidR="00682349">
        <w:t>em execução em modo utilizador e passa para modo nuclear, de seguida fica pronto a executar e de seguida fica bloqueado.</w:t>
      </w:r>
    </w:p>
    <w:p w:rsidR="00682349" w:rsidRDefault="00682349" w:rsidP="00B34207">
      <w:pPr>
        <w:ind w:left="1080"/>
      </w:pPr>
      <w:r>
        <w:t xml:space="preserve">O processo 31 verifica se existe </w:t>
      </w:r>
      <w:proofErr w:type="gramStart"/>
      <w:r>
        <w:t>input</w:t>
      </w:r>
      <w:proofErr w:type="gramEnd"/>
      <w:r>
        <w:t>, caso exista input passa de bloqueado para execução, caso não exista input continua bloqueado.</w:t>
      </w:r>
    </w:p>
    <w:p w:rsidR="00682349" w:rsidRDefault="00682349" w:rsidP="00B34207">
      <w:pPr>
        <w:ind w:left="1080"/>
      </w:pPr>
      <w:r>
        <w:t>O processo 43 passa de bloqueado para pronto a executar, de seguida para execução nuclear e passa para extinção (zombie), que é o estado intermédio entre a execução e a destruição do processo.</w:t>
      </w:r>
    </w:p>
    <w:p w:rsidR="004C587B" w:rsidRDefault="004C587B" w:rsidP="004C587B">
      <w:pPr>
        <w:pStyle w:val="PargrafodaLista"/>
        <w:numPr>
          <w:ilvl w:val="0"/>
          <w:numId w:val="3"/>
        </w:numPr>
      </w:pPr>
      <w:r>
        <w:t>Explique qual o papel desempenhado pelos vários semáforos no código da fig.1.</w:t>
      </w:r>
    </w:p>
    <w:p w:rsidR="004C587B" w:rsidRPr="004C587B" w:rsidRDefault="004C587B" w:rsidP="003F7254">
      <w:pPr>
        <w:spacing w:line="240" w:lineRule="auto"/>
        <w:ind w:left="709"/>
        <w:contextualSpacing/>
        <w:rPr>
          <w:lang w:val="en-US"/>
        </w:rPr>
      </w:pPr>
      <w:proofErr w:type="spellStart"/>
      <w:proofErr w:type="gramStart"/>
      <w:r w:rsidRPr="004C587B">
        <w:rPr>
          <w:lang w:val="en-US"/>
        </w:rPr>
        <w:t>typedef</w:t>
      </w:r>
      <w:proofErr w:type="spellEnd"/>
      <w:proofErr w:type="gramEnd"/>
      <w:r w:rsidRPr="004C587B">
        <w:rPr>
          <w:lang w:val="en-US"/>
        </w:rPr>
        <w:t xml:space="preserve"> </w:t>
      </w:r>
      <w:proofErr w:type="spellStart"/>
      <w:r w:rsidRPr="004C587B">
        <w:rPr>
          <w:lang w:val="en-US"/>
        </w:rPr>
        <w:t>int</w:t>
      </w:r>
      <w:proofErr w:type="spellEnd"/>
      <w:r w:rsidRPr="004C587B">
        <w:rPr>
          <w:lang w:val="en-US"/>
        </w:rPr>
        <w:t xml:space="preserve"> semaphore;</w:t>
      </w:r>
    </w:p>
    <w:p w:rsidR="004C587B" w:rsidRPr="004C587B" w:rsidRDefault="004C587B" w:rsidP="003F7254">
      <w:pPr>
        <w:spacing w:line="240" w:lineRule="auto"/>
        <w:ind w:left="709"/>
        <w:contextualSpacing/>
        <w:rPr>
          <w:lang w:val="en-US"/>
        </w:rPr>
      </w:pPr>
      <w:proofErr w:type="gramStart"/>
      <w:r w:rsidRPr="004C587B">
        <w:rPr>
          <w:lang w:val="en-US"/>
        </w:rPr>
        <w:t>semaphore</w:t>
      </w:r>
      <w:proofErr w:type="gramEnd"/>
      <w:r w:rsidRPr="004C587B">
        <w:rPr>
          <w:lang w:val="en-US"/>
        </w:rPr>
        <w:t xml:space="preserve"> </w:t>
      </w:r>
      <w:proofErr w:type="spellStart"/>
      <w:r w:rsidRPr="004C587B">
        <w:rPr>
          <w:lang w:val="en-US"/>
        </w:rPr>
        <w:t>mutex</w:t>
      </w:r>
      <w:proofErr w:type="spellEnd"/>
      <w:r w:rsidRPr="004C587B">
        <w:rPr>
          <w:lang w:val="en-US"/>
        </w:rPr>
        <w:t xml:space="preserve"> = 1;</w:t>
      </w:r>
    </w:p>
    <w:p w:rsidR="004C587B" w:rsidRDefault="004C587B" w:rsidP="003F7254">
      <w:pPr>
        <w:spacing w:line="240" w:lineRule="auto"/>
        <w:ind w:left="709"/>
        <w:contextualSpacing/>
        <w:rPr>
          <w:lang w:val="en-US"/>
        </w:rPr>
      </w:pPr>
      <w:proofErr w:type="gramStart"/>
      <w:r>
        <w:rPr>
          <w:lang w:val="en-US"/>
        </w:rPr>
        <w:t>semaphore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= 1;</w:t>
      </w:r>
    </w:p>
    <w:p w:rsidR="004C587B" w:rsidRDefault="004C587B" w:rsidP="003F7254">
      <w:pPr>
        <w:spacing w:line="240" w:lineRule="auto"/>
        <w:ind w:left="709"/>
        <w:contextualSpacing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rc</w:t>
      </w:r>
      <w:proofErr w:type="spellEnd"/>
      <w:r>
        <w:rPr>
          <w:lang w:val="en-US"/>
        </w:rPr>
        <w:t xml:space="preserve"> = 0;</w:t>
      </w:r>
    </w:p>
    <w:p w:rsidR="004C587B" w:rsidRDefault="004C587B" w:rsidP="003F7254">
      <w:pPr>
        <w:spacing w:line="240" w:lineRule="auto"/>
        <w:ind w:left="709"/>
        <w:contextualSpacing/>
        <w:rPr>
          <w:lang w:val="en-US"/>
        </w:rPr>
      </w:pPr>
    </w:p>
    <w:p w:rsidR="004C587B" w:rsidRDefault="004C587B" w:rsidP="003F7254">
      <w:pPr>
        <w:spacing w:line="240" w:lineRule="auto"/>
        <w:ind w:left="709"/>
        <w:contextualSpacing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reader(void)</w:t>
      </w:r>
    </w:p>
    <w:p w:rsidR="004C587B" w:rsidRDefault="004C587B" w:rsidP="003F7254">
      <w:pPr>
        <w:spacing w:line="240" w:lineRule="auto"/>
        <w:ind w:left="709"/>
        <w:contextualSpacing/>
        <w:rPr>
          <w:lang w:val="en-US"/>
        </w:rPr>
      </w:pPr>
      <w:r>
        <w:rPr>
          <w:lang w:val="en-US"/>
        </w:rPr>
        <w:t>{</w:t>
      </w:r>
    </w:p>
    <w:p w:rsidR="004C587B" w:rsidRDefault="004C587B" w:rsidP="003F7254">
      <w:pPr>
        <w:spacing w:line="240" w:lineRule="auto"/>
        <w:ind w:left="709"/>
        <w:contextualSpacing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(TRUE) {</w:t>
      </w:r>
    </w:p>
    <w:p w:rsidR="004C587B" w:rsidRDefault="004C587B" w:rsidP="003F7254">
      <w:pPr>
        <w:spacing w:line="240" w:lineRule="auto"/>
        <w:ind w:left="709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down(</w:t>
      </w:r>
      <w:proofErr w:type="gramEnd"/>
      <w:r>
        <w:rPr>
          <w:lang w:val="en-US"/>
        </w:rPr>
        <w:t>&amp;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>);</w:t>
      </w:r>
    </w:p>
    <w:p w:rsidR="004C587B" w:rsidRDefault="004C587B" w:rsidP="003F7254">
      <w:pPr>
        <w:spacing w:line="240" w:lineRule="auto"/>
        <w:ind w:left="709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rc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rc</w:t>
      </w:r>
      <w:proofErr w:type="spellEnd"/>
      <w:r>
        <w:rPr>
          <w:lang w:val="en-US"/>
        </w:rPr>
        <w:t xml:space="preserve"> + 1;</w:t>
      </w:r>
    </w:p>
    <w:p w:rsidR="004C587B" w:rsidRDefault="004C587B" w:rsidP="003F7254">
      <w:pPr>
        <w:spacing w:line="240" w:lineRule="auto"/>
        <w:ind w:left="709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rc</w:t>
      </w:r>
      <w:proofErr w:type="spellEnd"/>
      <w:r>
        <w:rPr>
          <w:lang w:val="en-US"/>
        </w:rPr>
        <w:t xml:space="preserve"> == 1) down(&amp;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>);</w:t>
      </w:r>
    </w:p>
    <w:p w:rsidR="004C587B" w:rsidRDefault="004C587B" w:rsidP="003F7254">
      <w:pPr>
        <w:spacing w:line="240" w:lineRule="auto"/>
        <w:ind w:left="709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up(</w:t>
      </w:r>
      <w:proofErr w:type="gramEnd"/>
      <w:r>
        <w:rPr>
          <w:lang w:val="en-US"/>
        </w:rPr>
        <w:t>&amp;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>);</w:t>
      </w:r>
    </w:p>
    <w:p w:rsidR="004C587B" w:rsidRDefault="004C587B" w:rsidP="003F7254">
      <w:pPr>
        <w:spacing w:line="240" w:lineRule="auto"/>
        <w:ind w:left="709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read_data_</w:t>
      </w:r>
      <w:proofErr w:type="gramStart"/>
      <w:r>
        <w:rPr>
          <w:lang w:val="en-US"/>
        </w:rPr>
        <w:t>base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4C587B" w:rsidRDefault="004C587B" w:rsidP="003F7254">
      <w:pPr>
        <w:spacing w:line="240" w:lineRule="auto"/>
        <w:ind w:left="709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down(</w:t>
      </w:r>
      <w:proofErr w:type="gramEnd"/>
      <w:r>
        <w:rPr>
          <w:lang w:val="en-US"/>
        </w:rPr>
        <w:t>&amp;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>);</w:t>
      </w:r>
    </w:p>
    <w:p w:rsidR="004C587B" w:rsidRDefault="004C587B" w:rsidP="003F7254">
      <w:pPr>
        <w:spacing w:line="240" w:lineRule="auto"/>
        <w:ind w:left="709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rc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rc</w:t>
      </w:r>
      <w:proofErr w:type="spellEnd"/>
      <w:r>
        <w:rPr>
          <w:lang w:val="en-US"/>
        </w:rPr>
        <w:t xml:space="preserve"> – 1;</w:t>
      </w:r>
    </w:p>
    <w:p w:rsidR="004C587B" w:rsidRDefault="004C587B" w:rsidP="003F7254">
      <w:pPr>
        <w:spacing w:line="240" w:lineRule="auto"/>
        <w:ind w:left="709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rc</w:t>
      </w:r>
      <w:proofErr w:type="spellEnd"/>
      <w:r>
        <w:rPr>
          <w:lang w:val="en-US"/>
        </w:rPr>
        <w:t xml:space="preserve"> == 0) up(&amp;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>);</w:t>
      </w:r>
    </w:p>
    <w:p w:rsidR="004C587B" w:rsidRDefault="004C587B" w:rsidP="003F7254">
      <w:pPr>
        <w:spacing w:line="240" w:lineRule="auto"/>
        <w:ind w:left="709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up(</w:t>
      </w:r>
      <w:proofErr w:type="gramEnd"/>
      <w:r>
        <w:rPr>
          <w:lang w:val="en-US"/>
        </w:rPr>
        <w:t>&amp;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>);</w:t>
      </w:r>
    </w:p>
    <w:p w:rsidR="004C587B" w:rsidRDefault="004C587B" w:rsidP="003F7254">
      <w:pPr>
        <w:spacing w:line="240" w:lineRule="auto"/>
        <w:ind w:left="709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3F7254">
        <w:rPr>
          <w:lang w:val="en-US"/>
        </w:rPr>
        <w:t>use_data_</w:t>
      </w:r>
      <w:proofErr w:type="gramStart"/>
      <w:r w:rsidR="003F7254">
        <w:rPr>
          <w:lang w:val="en-US"/>
        </w:rPr>
        <w:t>read</w:t>
      </w:r>
      <w:proofErr w:type="spellEnd"/>
      <w:r w:rsidR="003F7254">
        <w:rPr>
          <w:lang w:val="en-US"/>
        </w:rPr>
        <w:t>(</w:t>
      </w:r>
      <w:proofErr w:type="gramEnd"/>
      <w:r w:rsidR="003F7254">
        <w:rPr>
          <w:lang w:val="en-US"/>
        </w:rPr>
        <w:t>);</w:t>
      </w:r>
    </w:p>
    <w:p w:rsidR="003F7254" w:rsidRDefault="003F7254" w:rsidP="003F7254">
      <w:pPr>
        <w:spacing w:line="240" w:lineRule="auto"/>
        <w:ind w:left="709"/>
        <w:contextualSpacing/>
        <w:rPr>
          <w:lang w:val="en-US"/>
        </w:rPr>
      </w:pPr>
      <w:r>
        <w:rPr>
          <w:lang w:val="en-US"/>
        </w:rPr>
        <w:tab/>
        <w:t>}</w:t>
      </w:r>
    </w:p>
    <w:p w:rsidR="003F7254" w:rsidRDefault="003F7254" w:rsidP="003F7254">
      <w:pPr>
        <w:spacing w:line="240" w:lineRule="auto"/>
        <w:ind w:left="709"/>
        <w:contextualSpacing/>
        <w:rPr>
          <w:lang w:val="en-US"/>
        </w:rPr>
      </w:pPr>
      <w:r>
        <w:rPr>
          <w:lang w:val="en-US"/>
        </w:rPr>
        <w:t>}</w:t>
      </w:r>
    </w:p>
    <w:p w:rsidR="003F7254" w:rsidRDefault="003F7254" w:rsidP="003F7254">
      <w:pPr>
        <w:spacing w:line="240" w:lineRule="auto"/>
        <w:ind w:left="709"/>
        <w:contextualSpacing/>
        <w:rPr>
          <w:lang w:val="en-US"/>
        </w:rPr>
      </w:pPr>
    </w:p>
    <w:p w:rsidR="003F7254" w:rsidRDefault="003F7254" w:rsidP="003F7254">
      <w:pPr>
        <w:spacing w:line="240" w:lineRule="auto"/>
        <w:ind w:left="709"/>
        <w:contextualSpacing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writer(void)</w:t>
      </w:r>
    </w:p>
    <w:p w:rsidR="003F7254" w:rsidRDefault="003F7254" w:rsidP="003F7254">
      <w:pPr>
        <w:spacing w:line="240" w:lineRule="auto"/>
        <w:ind w:left="709"/>
        <w:contextualSpacing/>
        <w:rPr>
          <w:lang w:val="en-US"/>
        </w:rPr>
      </w:pPr>
      <w:r>
        <w:rPr>
          <w:lang w:val="en-US"/>
        </w:rPr>
        <w:t>{</w:t>
      </w:r>
    </w:p>
    <w:p w:rsidR="003F7254" w:rsidRDefault="003F7254" w:rsidP="003F7254">
      <w:pPr>
        <w:spacing w:line="240" w:lineRule="auto"/>
        <w:ind w:left="709"/>
        <w:contextualSpacing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(TRUE) {</w:t>
      </w:r>
    </w:p>
    <w:p w:rsidR="003F7254" w:rsidRDefault="003F7254" w:rsidP="003F7254">
      <w:pPr>
        <w:spacing w:line="240" w:lineRule="auto"/>
        <w:ind w:left="709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think_up_</w:t>
      </w:r>
      <w:proofErr w:type="gramStart"/>
      <w:r>
        <w:rPr>
          <w:lang w:val="en-US"/>
        </w:rPr>
        <w:t>data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3F7254" w:rsidRDefault="003F7254" w:rsidP="003F7254">
      <w:pPr>
        <w:spacing w:line="240" w:lineRule="auto"/>
        <w:ind w:left="709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down(</w:t>
      </w:r>
      <w:proofErr w:type="gramEnd"/>
      <w:r>
        <w:rPr>
          <w:lang w:val="en-US"/>
        </w:rPr>
        <w:t>&amp;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>);</w:t>
      </w:r>
    </w:p>
    <w:p w:rsidR="003F7254" w:rsidRDefault="003F7254" w:rsidP="003F7254">
      <w:pPr>
        <w:spacing w:line="240" w:lineRule="auto"/>
        <w:ind w:left="709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write_data_</w:t>
      </w:r>
      <w:proofErr w:type="gramStart"/>
      <w:r>
        <w:rPr>
          <w:lang w:val="en-US"/>
        </w:rPr>
        <w:t>base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3F7254" w:rsidRDefault="003F7254" w:rsidP="003F7254">
      <w:pPr>
        <w:spacing w:line="240" w:lineRule="auto"/>
        <w:ind w:left="709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up(</w:t>
      </w:r>
      <w:proofErr w:type="gramEnd"/>
      <w:r>
        <w:rPr>
          <w:lang w:val="en-US"/>
        </w:rPr>
        <w:t>&amp;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>);</w:t>
      </w:r>
    </w:p>
    <w:p w:rsidR="003F7254" w:rsidRDefault="003F7254" w:rsidP="003F7254">
      <w:pPr>
        <w:spacing w:line="240" w:lineRule="auto"/>
        <w:ind w:left="709"/>
        <w:contextualSpacing/>
        <w:rPr>
          <w:lang w:val="en-US"/>
        </w:rPr>
      </w:pPr>
      <w:r>
        <w:rPr>
          <w:lang w:val="en-US"/>
        </w:rPr>
        <w:tab/>
        <w:t>}</w:t>
      </w:r>
    </w:p>
    <w:p w:rsidR="001844A5" w:rsidRDefault="003F7254" w:rsidP="003F7254">
      <w:pPr>
        <w:spacing w:line="240" w:lineRule="auto"/>
        <w:ind w:left="709"/>
        <w:contextualSpacing/>
        <w:rPr>
          <w:lang w:val="en-US"/>
        </w:rPr>
      </w:pPr>
      <w:r>
        <w:rPr>
          <w:lang w:val="en-US"/>
        </w:rPr>
        <w:t>}</w:t>
      </w:r>
    </w:p>
    <w:p w:rsidR="001206EA" w:rsidRDefault="00682349" w:rsidP="003F7254">
      <w:pPr>
        <w:spacing w:line="240" w:lineRule="auto"/>
        <w:ind w:left="709"/>
        <w:contextualSpacing/>
      </w:pPr>
      <w:r w:rsidRPr="00682349">
        <w:lastRenderedPageBreak/>
        <w:t xml:space="preserve">Existem 2 </w:t>
      </w:r>
      <w:r w:rsidR="001206EA" w:rsidRPr="00682349">
        <w:t>semáforos</w:t>
      </w:r>
      <w:r w:rsidRPr="00682349">
        <w:t>,</w:t>
      </w:r>
      <w:r w:rsidR="001206EA">
        <w:t xml:space="preserve"> o </w:t>
      </w:r>
      <w:proofErr w:type="spellStart"/>
      <w:r w:rsidR="001206EA">
        <w:t>db</w:t>
      </w:r>
      <w:proofErr w:type="spellEnd"/>
      <w:r w:rsidR="001206EA">
        <w:t xml:space="preserve"> serve para controlar se existe leitores para não deixar o escritor escrever enquanto existem leitores. O </w:t>
      </w:r>
      <w:proofErr w:type="spellStart"/>
      <w:r w:rsidR="001206EA">
        <w:t>mutex</w:t>
      </w:r>
      <w:proofErr w:type="spellEnd"/>
      <w:r w:rsidR="001206EA">
        <w:t xml:space="preserve"> serve para controlar o acesso à região critica.  </w:t>
      </w:r>
    </w:p>
    <w:p w:rsidR="00682349" w:rsidRDefault="001206EA" w:rsidP="003F7254">
      <w:pPr>
        <w:spacing w:line="240" w:lineRule="auto"/>
        <w:ind w:left="709"/>
        <w:contextualSpacing/>
      </w:pPr>
      <w:r>
        <w:t xml:space="preserve">O leitor tenta aceder inicialmente à região </w:t>
      </w:r>
      <w:proofErr w:type="gramStart"/>
      <w:r>
        <w:t>critica</w:t>
      </w:r>
      <w:proofErr w:type="gramEnd"/>
      <w:r>
        <w:t xml:space="preserve">, assim que entra incrementa o numero de </w:t>
      </w:r>
      <w:r w:rsidR="00B53F4D">
        <w:t>leitores,</w:t>
      </w:r>
      <w:r>
        <w:t xml:space="preserve"> assim que existir um leitor bloqueia o acesso à base de dados. </w:t>
      </w:r>
      <w:r w:rsidR="00B53F4D">
        <w:t xml:space="preserve">Ele sai da região critica, lê os dados e volta a entrar na região </w:t>
      </w:r>
      <w:proofErr w:type="gramStart"/>
      <w:r w:rsidR="00B53F4D">
        <w:t>critica</w:t>
      </w:r>
      <w:proofErr w:type="gramEnd"/>
      <w:r w:rsidR="00B53F4D">
        <w:t>. E decrementa o numero de leitores. Caso já não exista leitores dá acesso à base de dados e liberta o acesso à região critica.</w:t>
      </w:r>
    </w:p>
    <w:p w:rsidR="00B53F4D" w:rsidRPr="00682349" w:rsidRDefault="00B53F4D" w:rsidP="003F7254">
      <w:pPr>
        <w:spacing w:line="240" w:lineRule="auto"/>
        <w:ind w:left="709"/>
        <w:contextualSpacing/>
      </w:pPr>
      <w:r>
        <w:t>No caso do escritor ele verifica se pode aceder a base de dados, caso possa escreve na base de dados e volta a pô-la disponível.</w:t>
      </w:r>
      <w:bookmarkStart w:id="0" w:name="_GoBack"/>
      <w:bookmarkEnd w:id="0"/>
    </w:p>
    <w:sectPr w:rsidR="00B53F4D" w:rsidRPr="006823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83EE0"/>
    <w:multiLevelType w:val="hybridMultilevel"/>
    <w:tmpl w:val="AA2CF68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417A4"/>
    <w:multiLevelType w:val="hybridMultilevel"/>
    <w:tmpl w:val="7AC096A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E50A78"/>
    <w:multiLevelType w:val="hybridMultilevel"/>
    <w:tmpl w:val="96ACBC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4A5"/>
    <w:rsid w:val="001206EA"/>
    <w:rsid w:val="001844A5"/>
    <w:rsid w:val="003F7254"/>
    <w:rsid w:val="004C587B"/>
    <w:rsid w:val="00682349"/>
    <w:rsid w:val="00B34207"/>
    <w:rsid w:val="00B53F4D"/>
    <w:rsid w:val="00CB2C32"/>
    <w:rsid w:val="00CC4CB8"/>
    <w:rsid w:val="00EE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44A5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CC4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C4C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44A5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CC4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C4C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608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HugoBatista</dc:creator>
  <cp:lastModifiedBy>João Faustino</cp:lastModifiedBy>
  <cp:revision>3</cp:revision>
  <dcterms:created xsi:type="dcterms:W3CDTF">2012-02-01T13:48:00Z</dcterms:created>
  <dcterms:modified xsi:type="dcterms:W3CDTF">2012-02-22T15:30:00Z</dcterms:modified>
</cp:coreProperties>
</file>