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3338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F471F2" w14:textId="61A4FCCD" w:rsidR="00631D82" w:rsidRDefault="00631D82">
          <w:pPr>
            <w:pStyle w:val="Cabealhodondice"/>
          </w:pPr>
          <w:r>
            <w:t>Índice</w:t>
          </w:r>
        </w:p>
        <w:p w14:paraId="73FE09CB" w14:textId="10CF5FCE" w:rsidR="00631D82" w:rsidRDefault="00631D82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5510" w:history="1">
            <w:r w:rsidRPr="00573BC9">
              <w:rPr>
                <w:rStyle w:val="Hiperligao"/>
                <w:b/>
                <w:bCs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0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9380" w14:textId="2EE0A409" w:rsidR="00631D82" w:rsidRDefault="00631D8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8835511" w:history="1">
            <w:r w:rsidRPr="00573BC9">
              <w:rPr>
                <w:rStyle w:val="Hiperligao"/>
                <w:rFonts w:eastAsia="Times New Roman"/>
                <w:b/>
                <w:bCs/>
                <w:noProof/>
                <w:lang w:eastAsia="pt-PT"/>
              </w:rPr>
              <w:t>Sumários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0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A0F7" w14:textId="11833B16" w:rsidR="00F05280" w:rsidRPr="00631D82" w:rsidRDefault="00631D82" w:rsidP="00631D82">
          <w:r>
            <w:rPr>
              <w:b/>
              <w:bCs/>
            </w:rPr>
            <w:fldChar w:fldCharType="end"/>
          </w:r>
        </w:p>
      </w:sdtContent>
    </w:sdt>
    <w:p w14:paraId="05660F1B" w14:textId="77777777" w:rsidR="00F05280" w:rsidRDefault="00F05280" w:rsidP="00F05280"/>
    <w:p w14:paraId="375E3D73" w14:textId="77777777" w:rsidR="00F05280" w:rsidRPr="00631D82" w:rsidRDefault="00F05280" w:rsidP="00631D82">
      <w:pPr>
        <w:pStyle w:val="Ttulo1"/>
        <w:jc w:val="center"/>
        <w:rPr>
          <w:b/>
          <w:bCs/>
          <w:color w:val="000000" w:themeColor="text1"/>
          <w:sz w:val="44"/>
          <w:szCs w:val="44"/>
        </w:rPr>
      </w:pPr>
      <w:bookmarkStart w:id="0" w:name="_Toc38835510"/>
      <w:r w:rsidRPr="00631D82">
        <w:rPr>
          <w:b/>
          <w:bCs/>
          <w:color w:val="000000" w:themeColor="text1"/>
          <w:sz w:val="44"/>
          <w:szCs w:val="44"/>
        </w:rPr>
        <w:t>QUIZ</w:t>
      </w:r>
      <w:bookmarkEnd w:id="0"/>
    </w:p>
    <w:p w14:paraId="356838EC" w14:textId="77777777" w:rsidR="00C03839" w:rsidRPr="00C03839" w:rsidRDefault="00C03839" w:rsidP="00C03839"/>
    <w:p w14:paraId="7A5C8EE5" w14:textId="77777777" w:rsidR="005810D0" w:rsidRPr="005810D0" w:rsidRDefault="005810D0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Em que consiste um Sistema Distribuído?</w:t>
      </w:r>
    </w:p>
    <w:p w14:paraId="4BE2ED3D" w14:textId="77777777" w:rsidR="005810D0" w:rsidRDefault="005810D0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As respostas corretas são: </w:t>
      </w:r>
    </w:p>
    <w:p w14:paraId="5BB41559" w14:textId="77777777" w:rsidR="005810D0" w:rsidRPr="00234BCC" w:rsidRDefault="005810D0" w:rsidP="005810D0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ligados em rede;</w:t>
      </w:r>
    </w:p>
    <w:p w14:paraId="26A3EF85" w14:textId="77777777" w:rsidR="005810D0" w:rsidRPr="00234BCC" w:rsidRDefault="005810D0" w:rsidP="005810D0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fisicamente distribuídos;</w:t>
      </w:r>
    </w:p>
    <w:p w14:paraId="7A288247" w14:textId="77777777" w:rsidR="005810D0" w:rsidRPr="00234BCC" w:rsidRDefault="005810D0" w:rsidP="005810D0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que operam concorrentemente;</w:t>
      </w:r>
    </w:p>
    <w:p w14:paraId="7F1ACA23" w14:textId="77777777" w:rsidR="005810D0" w:rsidRPr="00234BCC" w:rsidRDefault="005810D0" w:rsidP="005810D0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que colaboram entre si.</w:t>
      </w:r>
    </w:p>
    <w:p w14:paraId="41C993BB" w14:textId="77777777" w:rsidR="005810D0" w:rsidRDefault="005810D0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6D353FE0" w14:textId="77777777" w:rsidR="005810D0" w:rsidRDefault="005810D0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Que tipo de sistemas distribuídos considera mais relevante?</w:t>
      </w:r>
    </w:p>
    <w:p w14:paraId="2EE07780" w14:textId="77777777" w:rsidR="005810D0" w:rsidRPr="00234BCC" w:rsidRDefault="005810D0" w:rsidP="005810D0">
      <w:pPr>
        <w:pStyle w:val="PargrafodaLista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5810D0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As respostas corretas são: </w:t>
      </w: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 xml:space="preserve">Smartphones, Sistemas de reserva aérea, Banca </w:t>
      </w:r>
      <w:proofErr w:type="spellStart"/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electrónica</w:t>
      </w:r>
      <w:proofErr w:type="spellEnd"/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, Internet</w:t>
      </w:r>
    </w:p>
    <w:p w14:paraId="74553E8A" w14:textId="77777777" w:rsidR="005810D0" w:rsidRDefault="005810D0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054D3A8F" w14:textId="77777777" w:rsidR="005810D0" w:rsidRDefault="005810D0" w:rsidP="005810D0">
      <w:pPr>
        <w:spacing w:line="240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Qual dos seguintes </w:t>
      </w:r>
      <w:r>
        <w:rPr>
          <w:rStyle w:val="Forte"/>
          <w:rFonts w:ascii="Segoe UI" w:hAnsi="Segoe UI" w:cs="Segoe UI"/>
          <w:color w:val="2F6473"/>
          <w:sz w:val="23"/>
          <w:szCs w:val="23"/>
          <w:shd w:val="clear" w:color="auto" w:fill="DEF2F8"/>
        </w:rPr>
        <w:t>não é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 uma característica de um Sistema Distribuído?</w:t>
      </w:r>
    </w:p>
    <w:p w14:paraId="7ECC2E54" w14:textId="77777777" w:rsidR="005810D0" w:rsidRPr="00234BCC" w:rsidRDefault="005810D0" w:rsidP="005810D0">
      <w:pPr>
        <w:pStyle w:val="PargrafodaLista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5810D0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com maior disponibilidade</w:t>
      </w:r>
    </w:p>
    <w:p w14:paraId="7A1A370F" w14:textId="77777777" w:rsidR="005810D0" w:rsidRDefault="005810D0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5ABF460A" w14:textId="77777777" w:rsidR="005810D0" w:rsidRPr="005810D0" w:rsidRDefault="005810D0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São características de um Sistema Distribuído?</w:t>
      </w:r>
    </w:p>
    <w:p w14:paraId="76EED6C1" w14:textId="77777777" w:rsidR="005810D0" w:rsidRPr="005810D0" w:rsidRDefault="005810D0" w:rsidP="005810D0">
      <w:pPr>
        <w:pStyle w:val="PargrafodaLista"/>
        <w:numPr>
          <w:ilvl w:val="0"/>
          <w:numId w:val="1"/>
        </w:numPr>
        <w:spacing w:line="240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Computadores que estão fisicamente distribuídos</w:t>
      </w:r>
    </w:p>
    <w:p w14:paraId="43B1A43F" w14:textId="77777777" w:rsidR="005810D0" w:rsidRPr="005810D0" w:rsidRDefault="005810D0" w:rsidP="005810D0">
      <w:pPr>
        <w:pStyle w:val="PargrafodaLista"/>
        <w:numPr>
          <w:ilvl w:val="0"/>
          <w:numId w:val="1"/>
        </w:numPr>
        <w:spacing w:line="240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Computadores que operam concorrentemente</w:t>
      </w:r>
    </w:p>
    <w:p w14:paraId="10F6E1BA" w14:textId="77777777" w:rsidR="005810D0" w:rsidRPr="005810D0" w:rsidRDefault="005810D0" w:rsidP="005810D0">
      <w:pPr>
        <w:pStyle w:val="PargrafodaLista"/>
        <w:numPr>
          <w:ilvl w:val="0"/>
          <w:numId w:val="1"/>
        </w:numPr>
        <w:spacing w:line="240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Computadores conectados por uma rede</w:t>
      </w:r>
    </w:p>
    <w:p w14:paraId="6A3E5211" w14:textId="77777777" w:rsidR="005810D0" w:rsidRDefault="005810D0" w:rsidP="005810D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73DF4A89" w14:textId="77777777" w:rsidR="00ED3A8C" w:rsidRPr="004577C0" w:rsidRDefault="00ED3A8C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Qual dos seguintes considera uma falácia comum nos sistemas distribuídos?</w:t>
      </w:r>
    </w:p>
    <w:p w14:paraId="583B6D58" w14:textId="77777777" w:rsidR="00ED3A8C" w:rsidRDefault="00ED3A8C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As respostas corretas são: A rede é fiável, A rede é segura, A rede é rápida</w:t>
      </w:r>
    </w:p>
    <w:p w14:paraId="7ADEA14E" w14:textId="77777777" w:rsidR="006676A1" w:rsidRDefault="006676A1" w:rsidP="005810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Oito falacias da computação distribuída:</w:t>
      </w:r>
    </w:p>
    <w:p w14:paraId="49DF3375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A rede é fiável;</w:t>
      </w:r>
    </w:p>
    <w:p w14:paraId="12C5EEBE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A latência é zero;</w:t>
      </w:r>
    </w:p>
    <w:p w14:paraId="4E649D54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A largura de banda é infinita;</w:t>
      </w:r>
    </w:p>
    <w:p w14:paraId="04F48319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A rede é segura;</w:t>
      </w:r>
    </w:p>
    <w:p w14:paraId="335618EB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lastRenderedPageBreak/>
        <w:t>A topologia não se altera;</w:t>
      </w:r>
    </w:p>
    <w:p w14:paraId="0906CA1D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Existe um administrador;</w:t>
      </w:r>
    </w:p>
    <w:p w14:paraId="64846CBC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Custo de transporte é zero;</w:t>
      </w:r>
    </w:p>
    <w:p w14:paraId="474C5CF6" w14:textId="77777777" w:rsidR="006676A1" w:rsidRPr="0088739F" w:rsidRDefault="006676A1" w:rsidP="006676A1">
      <w:pPr>
        <w:pStyle w:val="PargrafodaLista"/>
        <w:numPr>
          <w:ilvl w:val="0"/>
          <w:numId w:val="5"/>
        </w:num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>
        <w:t>A rede é homogénea.</w:t>
      </w:r>
    </w:p>
    <w:p w14:paraId="57971C16" w14:textId="77777777" w:rsidR="0088739F" w:rsidRPr="004577C0" w:rsidRDefault="0088739F" w:rsidP="0088739F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</w:p>
    <w:p w14:paraId="5B1D6636" w14:textId="77777777" w:rsidR="00ED3A8C" w:rsidRPr="004577C0" w:rsidRDefault="0088739F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Sabendo que a rede não é homogénea, qual considera uma das soluções mais indicada?</w:t>
      </w:r>
    </w:p>
    <w:p w14:paraId="11E706E1" w14:textId="77777777" w:rsidR="0088739F" w:rsidRDefault="0088739F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Utilizar tecnologias standard</w:t>
      </w:r>
    </w:p>
    <w:p w14:paraId="66FF905F" w14:textId="77777777" w:rsidR="0088739F" w:rsidRDefault="0088739F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755273E9" w14:textId="77777777" w:rsidR="0088739F" w:rsidRPr="002164A7" w:rsidRDefault="002164A7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164A7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Um servidor web recebe um pedido e necessita consultar a Base de Dados. Qual a </w:t>
      </w:r>
      <w:proofErr w:type="spellStart"/>
      <w:r w:rsidRPr="002164A7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 w:rsidRPr="002164A7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mais adequada?</w:t>
      </w:r>
    </w:p>
    <w:p w14:paraId="7735A4F5" w14:textId="77777777" w:rsidR="002164A7" w:rsidRPr="00234BCC" w:rsidRDefault="002164A7" w:rsidP="005810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Camadas, onde a web app faz um pedido ao servidor da BD</w:t>
      </w:r>
    </w:p>
    <w:p w14:paraId="600639D2" w14:textId="77777777" w:rsidR="00234BCC" w:rsidRDefault="00234BCC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69E52001" w14:textId="77777777" w:rsidR="00234BCC" w:rsidRPr="00234BCC" w:rsidRDefault="00234BCC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34BC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Qual o exemplo mais </w:t>
      </w:r>
      <w:proofErr w:type="spellStart"/>
      <w:r w:rsidRPr="00234BC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correcto</w:t>
      </w:r>
      <w:proofErr w:type="spellEnd"/>
      <w:r w:rsidRPr="00234BC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de uma </w:t>
      </w:r>
      <w:proofErr w:type="spellStart"/>
      <w:r w:rsidRPr="00234BC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 w:rsidRPr="00234BC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centralizada?</w:t>
      </w:r>
    </w:p>
    <w:p w14:paraId="1609A3BA" w14:textId="77777777" w:rsidR="00234BCC" w:rsidRDefault="00234BCC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Modelo Cliente-Servidor</w:t>
      </w:r>
    </w:p>
    <w:p w14:paraId="0ADAD67D" w14:textId="77777777" w:rsidR="00234BCC" w:rsidRDefault="00234BCC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08632A91" w14:textId="77777777" w:rsidR="00234BCC" w:rsidRPr="006801D0" w:rsidRDefault="006801D0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A que </w:t>
      </w:r>
      <w:proofErr w:type="spellStart"/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corresponde esta imagem:</w:t>
      </w:r>
    </w:p>
    <w:p w14:paraId="5F64B625" w14:textId="77777777" w:rsidR="006801D0" w:rsidRDefault="006801D0" w:rsidP="006801D0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PT"/>
        </w:rPr>
      </w:pPr>
      <w:r w:rsidRPr="006801D0">
        <w:rPr>
          <w:rFonts w:eastAsia="Times New Roman" w:cstheme="minorHAnsi"/>
          <w:b/>
          <w:bCs/>
          <w:noProof/>
          <w:color w:val="000000" w:themeColor="text1"/>
          <w:lang w:eastAsia="pt-PT"/>
        </w:rPr>
        <w:drawing>
          <wp:inline distT="0" distB="0" distL="0" distR="0" wp14:anchorId="537FB552" wp14:editId="655BDABC">
            <wp:extent cx="2829320" cy="218152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F7F" w14:textId="77777777" w:rsidR="00A10DCA" w:rsidRDefault="006801D0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 w:rsidRPr="006801D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Em camadas</w:t>
      </w:r>
    </w:p>
    <w:p w14:paraId="3809BDC0" w14:textId="727E8312" w:rsidR="00A10DCA" w:rsidRDefault="00A10DCA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A773FB3" w14:textId="4BD3A119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10D82BA7" w14:textId="500F6AE7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A84F376" w14:textId="597CE403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7442188" w14:textId="7BC71B18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0676CDE" w14:textId="77777777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8C13495" w14:textId="77777777" w:rsidR="00A10DCA" w:rsidRPr="006801D0" w:rsidRDefault="00A10DCA" w:rsidP="00A10DCA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lastRenderedPageBreak/>
        <w:t xml:space="preserve">A que </w:t>
      </w:r>
      <w:proofErr w:type="spellStart"/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corresponde esta imagem:</w:t>
      </w:r>
    </w:p>
    <w:p w14:paraId="570B1D0E" w14:textId="77777777" w:rsidR="00A10DCA" w:rsidRDefault="00A10DCA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06695A0" w14:textId="77777777" w:rsidR="006801D0" w:rsidRDefault="00A10DCA" w:rsidP="00A10DCA">
      <w:pPr>
        <w:spacing w:line="240" w:lineRule="auto"/>
        <w:jc w:val="center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A10DCA">
        <w:rPr>
          <w:rFonts w:ascii="Segoe UI" w:hAnsi="Segoe UI" w:cs="Segoe UI"/>
          <w:b/>
          <w:bCs/>
          <w:noProof/>
          <w:color w:val="7D5A29"/>
          <w:sz w:val="23"/>
          <w:szCs w:val="23"/>
          <w:shd w:val="clear" w:color="auto" w:fill="FCEFDC"/>
        </w:rPr>
        <w:drawing>
          <wp:inline distT="0" distB="0" distL="0" distR="0" wp14:anchorId="0FE3573C" wp14:editId="1F9652B8">
            <wp:extent cx="2426874" cy="19064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94" cy="19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F869" w14:textId="77777777" w:rsidR="00A10DCA" w:rsidRDefault="00A10DCA" w:rsidP="00A10DCA">
      <w:pPr>
        <w:spacing w:line="240" w:lineRule="auto"/>
        <w:jc w:val="center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06F4B375" w14:textId="77777777" w:rsidR="00A10DCA" w:rsidRDefault="00A10DCA" w:rsidP="00A10DCA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proofErr w:type="spellStart"/>
      <w: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Objectos</w:t>
      </w:r>
      <w:proofErr w:type="spellEnd"/>
    </w:p>
    <w:p w14:paraId="749544C6" w14:textId="77777777" w:rsidR="006801D0" w:rsidRDefault="006801D0" w:rsidP="006801D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1D7C65C1" w14:textId="77777777" w:rsidR="00DB47F2" w:rsidRDefault="00DB47F2" w:rsidP="006801D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48586079" w14:textId="77777777" w:rsidR="00DB47F2" w:rsidRPr="006801D0" w:rsidRDefault="00DB47F2" w:rsidP="00DB47F2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A que </w:t>
      </w:r>
      <w:proofErr w:type="spellStart"/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corresponde esta imagem:</w:t>
      </w:r>
    </w:p>
    <w:p w14:paraId="0179E71D" w14:textId="77777777" w:rsidR="00DB47F2" w:rsidRDefault="00DB47F2" w:rsidP="00DB47F2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PT"/>
        </w:rPr>
      </w:pPr>
      <w:r w:rsidRPr="00DB47F2">
        <w:rPr>
          <w:rFonts w:eastAsia="Times New Roman" w:cstheme="minorHAnsi"/>
          <w:b/>
          <w:bCs/>
          <w:noProof/>
          <w:color w:val="000000" w:themeColor="text1"/>
          <w:lang w:eastAsia="pt-PT"/>
        </w:rPr>
        <w:drawing>
          <wp:inline distT="0" distB="0" distL="0" distR="0" wp14:anchorId="64F01FFA" wp14:editId="6B07B06E">
            <wp:extent cx="3474007" cy="2130724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428" cy="21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FF41" w14:textId="3AC851F2" w:rsidR="00DB47F2" w:rsidRDefault="00DB47F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Baseada em eventos</w:t>
      </w:r>
    </w:p>
    <w:p w14:paraId="31FC8DD4" w14:textId="40D9BA7C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BD3F0EC" w14:textId="0CCE91B0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BB7BB77" w14:textId="029FBCB8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5179551" w14:textId="34C8204B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C8B9BE2" w14:textId="12E8279D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F4464E9" w14:textId="2DE0254C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5D68FC7A" w14:textId="77777777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A843189" w14:textId="77777777" w:rsidR="00DB47F2" w:rsidRDefault="00DB47F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3C6D40AB" w14:textId="77777777" w:rsidR="00DB47F2" w:rsidRPr="006801D0" w:rsidRDefault="00DB47F2" w:rsidP="00DB47F2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lastRenderedPageBreak/>
        <w:t xml:space="preserve">A que </w:t>
      </w:r>
      <w:proofErr w:type="spellStart"/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corresponde esta imagem:</w:t>
      </w:r>
    </w:p>
    <w:p w14:paraId="4656A92D" w14:textId="77777777" w:rsidR="00DB47F2" w:rsidRDefault="00DB47F2" w:rsidP="00DB47F2">
      <w:pPr>
        <w:spacing w:line="240" w:lineRule="auto"/>
        <w:jc w:val="center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DB47F2">
        <w:rPr>
          <w:rFonts w:ascii="Segoe UI" w:hAnsi="Segoe UI" w:cs="Segoe UI"/>
          <w:b/>
          <w:bCs/>
          <w:noProof/>
          <w:color w:val="7D5A29"/>
          <w:sz w:val="23"/>
          <w:szCs w:val="23"/>
          <w:shd w:val="clear" w:color="auto" w:fill="FCEFDC"/>
        </w:rPr>
        <w:drawing>
          <wp:inline distT="0" distB="0" distL="0" distR="0" wp14:anchorId="21085A68" wp14:editId="588117BB">
            <wp:extent cx="3286664" cy="1568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961" cy="15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0103" w14:textId="77777777" w:rsidR="00DB47F2" w:rsidRDefault="00DB47F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Centrada em dados</w:t>
      </w:r>
    </w:p>
    <w:p w14:paraId="26248584" w14:textId="77777777" w:rsidR="00DB47F2" w:rsidRDefault="00DB47F2" w:rsidP="00DB47F2">
      <w:pPr>
        <w:spacing w:line="240" w:lineRule="auto"/>
        <w:jc w:val="center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222DFFC" w14:textId="77777777" w:rsidR="00DB47F2" w:rsidRPr="004577C0" w:rsidRDefault="00530C23" w:rsidP="00530C23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Qual o exemplo mais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correcto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de uma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descentralizada?</w:t>
      </w:r>
    </w:p>
    <w:p w14:paraId="6EF7A7E0" w14:textId="77777777" w:rsidR="00530C23" w:rsidRDefault="00530C23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530C23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Redes peer-to-peer</w:t>
      </w:r>
    </w:p>
    <w:p w14:paraId="2DF03AB5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408EED1" w14:textId="77777777" w:rsidR="009C1B87" w:rsidRPr="004577C0" w:rsidRDefault="009C1B87" w:rsidP="00530C23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Referente ao modelo P2P, qual das seguintes afirmações está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correcta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?</w:t>
      </w:r>
    </w:p>
    <w:p w14:paraId="15BEC98E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9C1B87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 xml:space="preserve">É </w:t>
      </w:r>
      <w:proofErr w:type="spellStart"/>
      <w:r w:rsidRPr="009C1B87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dificil</w:t>
      </w:r>
      <w:proofErr w:type="spellEnd"/>
      <w:r w:rsidRPr="009C1B87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 xml:space="preserve"> encontrar os serviços de um nó na internet</w:t>
      </w:r>
    </w:p>
    <w:p w14:paraId="5347095A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73EA772" w14:textId="77777777" w:rsidR="009C1B87" w:rsidRPr="004577C0" w:rsidRDefault="009C1B87" w:rsidP="00530C23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Na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centrada em dados, qual o método usado para a comunicação entre componentes?</w:t>
      </w:r>
    </w:p>
    <w:p w14:paraId="69AAB3E0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9C1B87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Algo parecido com áreas de memória partilhada</w:t>
      </w:r>
    </w:p>
    <w:p w14:paraId="54C3950E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E3A1D83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68B2C37" w14:textId="77777777" w:rsidR="009C1B87" w:rsidRPr="004577C0" w:rsidRDefault="00AF28F5" w:rsidP="00530C23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Referente ao modelo cliente-servidor, qual das seguintes afirmações está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correcta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?</w:t>
      </w:r>
    </w:p>
    <w:p w14:paraId="642C1D1C" w14:textId="77777777" w:rsidR="00AF28F5" w:rsidRDefault="00AF28F5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AF28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 xml:space="preserve">É a </w:t>
      </w:r>
      <w:proofErr w:type="spellStart"/>
      <w:r w:rsidRPr="00AF28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arquitectura</w:t>
      </w:r>
      <w:proofErr w:type="spellEnd"/>
      <w:r w:rsidRPr="00AF28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 xml:space="preserve"> mais usada na internet</w:t>
      </w:r>
    </w:p>
    <w:p w14:paraId="0B65A0EE" w14:textId="77777777" w:rsidR="004577C0" w:rsidRDefault="004577C0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54DB7133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proofErr w:type="spellStart"/>
      <w: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</w:t>
      </w:r>
      <w:proofErr w:type="spellEnd"/>
      <w: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centralizadas:</w:t>
      </w:r>
    </w:p>
    <w:p w14:paraId="019287D9" w14:textId="77777777" w:rsidR="004577C0" w:rsidRPr="004577C0" w:rsidRDefault="004577C0" w:rsidP="004577C0">
      <w:pPr>
        <w:pStyle w:val="PargrafodaLista"/>
        <w:numPr>
          <w:ilvl w:val="0"/>
          <w:numId w:val="6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Estão fortemente associadas ao modelo Cliente-Servidor;</w:t>
      </w:r>
    </w:p>
    <w:p w14:paraId="6D724CE5" w14:textId="77777777" w:rsidR="004577C0" w:rsidRPr="004577C0" w:rsidRDefault="004577C0" w:rsidP="004577C0">
      <w:pPr>
        <w:pStyle w:val="PargrafodaLista"/>
        <w:numPr>
          <w:ilvl w:val="0"/>
          <w:numId w:val="6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Clientes acedem aos serviços do servidor e aguardam pelos resultados.</w:t>
      </w:r>
    </w:p>
    <w:p w14:paraId="54FCEED1" w14:textId="77777777" w:rsidR="004577C0" w:rsidRDefault="004577C0" w:rsidP="00530C23">
      <w:pPr>
        <w:spacing w:line="240" w:lineRule="auto"/>
      </w:pPr>
    </w:p>
    <w:p w14:paraId="0662B673" w14:textId="77777777" w:rsidR="004577C0" w:rsidRDefault="004577C0" w:rsidP="00530C23">
      <w:pPr>
        <w:spacing w:line="240" w:lineRule="auto"/>
        <w:rPr>
          <w:b/>
          <w:bCs/>
        </w:rPr>
      </w:pPr>
      <w:r w:rsidRPr="004577C0">
        <w:rPr>
          <w:b/>
          <w:bCs/>
        </w:rPr>
        <w:t xml:space="preserve">O estilo </w:t>
      </w:r>
      <w:proofErr w:type="spellStart"/>
      <w:r w:rsidRPr="004577C0">
        <w:rPr>
          <w:b/>
          <w:bCs/>
        </w:rPr>
        <w:t>arquitectural</w:t>
      </w:r>
      <w:proofErr w:type="spellEnd"/>
      <w:r w:rsidRPr="004577C0">
        <w:rPr>
          <w:b/>
          <w:bCs/>
        </w:rPr>
        <w:t xml:space="preserve"> em camadas aplica-se naturalmente:</w:t>
      </w:r>
    </w:p>
    <w:p w14:paraId="13FE0A2F" w14:textId="77777777" w:rsidR="004577C0" w:rsidRDefault="004577C0" w:rsidP="004577C0">
      <w:pPr>
        <w:pStyle w:val="PargrafodaLista"/>
        <w:numPr>
          <w:ilvl w:val="0"/>
          <w:numId w:val="7"/>
        </w:numPr>
        <w:spacing w:line="240" w:lineRule="auto"/>
      </w:pPr>
      <w:r>
        <w:t xml:space="preserve">Camada de interface com o utilizador </w:t>
      </w:r>
    </w:p>
    <w:p w14:paraId="13D96D97" w14:textId="77777777" w:rsidR="004577C0" w:rsidRDefault="004577C0" w:rsidP="004577C0">
      <w:pPr>
        <w:pStyle w:val="PargrafodaLista"/>
        <w:numPr>
          <w:ilvl w:val="0"/>
          <w:numId w:val="7"/>
        </w:numPr>
        <w:spacing w:line="240" w:lineRule="auto"/>
      </w:pPr>
      <w:r>
        <w:t xml:space="preserve">Camada de processamento </w:t>
      </w:r>
    </w:p>
    <w:p w14:paraId="174DFC65" w14:textId="77777777" w:rsidR="004577C0" w:rsidRPr="004577C0" w:rsidRDefault="004577C0" w:rsidP="004577C0">
      <w:pPr>
        <w:pStyle w:val="PargrafodaLista"/>
        <w:numPr>
          <w:ilvl w:val="0"/>
          <w:numId w:val="7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Camada de dados</w:t>
      </w:r>
    </w:p>
    <w:p w14:paraId="25D86D8F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7AEFC9A2" w14:textId="77777777" w:rsidR="004577C0" w:rsidRPr="004577C0" w:rsidRDefault="004577C0" w:rsidP="004577C0">
      <w:pPr>
        <w:spacing w:line="240" w:lineRule="auto"/>
        <w:rPr>
          <w:b/>
          <w:bCs/>
        </w:rPr>
      </w:pPr>
      <w:proofErr w:type="spellStart"/>
      <w:r w:rsidRPr="004577C0">
        <w:rPr>
          <w:b/>
          <w:bCs/>
        </w:rPr>
        <w:t>Client</w:t>
      </w:r>
      <w:proofErr w:type="spellEnd"/>
      <w:r w:rsidRPr="004577C0">
        <w:rPr>
          <w:b/>
          <w:bCs/>
        </w:rPr>
        <w:t xml:space="preserve">-server: </w:t>
      </w:r>
    </w:p>
    <w:p w14:paraId="5C173F04" w14:textId="77777777" w:rsidR="004577C0" w:rsidRDefault="004577C0" w:rsidP="004577C0">
      <w:pPr>
        <w:pStyle w:val="PargrafodaLista"/>
        <w:numPr>
          <w:ilvl w:val="0"/>
          <w:numId w:val="8"/>
        </w:numPr>
        <w:spacing w:line="240" w:lineRule="auto"/>
      </w:pPr>
      <w:r>
        <w:t xml:space="preserve">Muito usadas </w:t>
      </w:r>
    </w:p>
    <w:p w14:paraId="02D95D57" w14:textId="77777777" w:rsidR="004577C0" w:rsidRDefault="004577C0" w:rsidP="004577C0">
      <w:pPr>
        <w:pStyle w:val="PargrafodaLista"/>
        <w:numPr>
          <w:ilvl w:val="0"/>
          <w:numId w:val="8"/>
        </w:numPr>
        <w:spacing w:line="240" w:lineRule="auto"/>
      </w:pPr>
      <w:r>
        <w:t xml:space="preserve">Assimétricas </w:t>
      </w:r>
    </w:p>
    <w:p w14:paraId="67DE80C2" w14:textId="77777777" w:rsidR="004577C0" w:rsidRPr="004577C0" w:rsidRDefault="004577C0" w:rsidP="004577C0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Tendem a "escalar" pobremente</w:t>
      </w:r>
    </w:p>
    <w:p w14:paraId="5DFE8E7C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09AD0D22" w14:textId="77777777" w:rsidR="004577C0" w:rsidRPr="004577C0" w:rsidRDefault="004577C0" w:rsidP="004577C0">
      <w:pPr>
        <w:spacing w:line="240" w:lineRule="auto"/>
        <w:rPr>
          <w:b/>
          <w:bCs/>
        </w:rPr>
      </w:pPr>
      <w:r w:rsidRPr="004577C0">
        <w:rPr>
          <w:b/>
          <w:bCs/>
        </w:rPr>
        <w:t xml:space="preserve">Peer-to-peer: </w:t>
      </w:r>
    </w:p>
    <w:p w14:paraId="4EDD7BE9" w14:textId="77777777" w:rsidR="004577C0" w:rsidRDefault="004577C0" w:rsidP="004577C0">
      <w:pPr>
        <w:pStyle w:val="PargrafodaLista"/>
        <w:numPr>
          <w:ilvl w:val="0"/>
          <w:numId w:val="9"/>
        </w:numPr>
        <w:spacing w:line="240" w:lineRule="auto"/>
      </w:pPr>
      <w:r>
        <w:t>Simétricas, computadores têm todos os mesmos "direitos"</w:t>
      </w:r>
    </w:p>
    <w:p w14:paraId="21E77A14" w14:textId="77777777" w:rsidR="004577C0" w:rsidRDefault="004577C0" w:rsidP="004577C0">
      <w:pPr>
        <w:pStyle w:val="PargrafodaLista"/>
        <w:numPr>
          <w:ilvl w:val="0"/>
          <w:numId w:val="9"/>
        </w:numPr>
        <w:spacing w:line="240" w:lineRule="auto"/>
      </w:pPr>
      <w:r>
        <w:t xml:space="preserve">Disponibilidade de recursos com muitos participantes </w:t>
      </w:r>
    </w:p>
    <w:p w14:paraId="48432256" w14:textId="77777777" w:rsidR="004577C0" w:rsidRPr="004577C0" w:rsidRDefault="004577C0" w:rsidP="004577C0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A descoberta de recursos é um desafio</w:t>
      </w:r>
    </w:p>
    <w:p w14:paraId="52892B9C" w14:textId="77777777" w:rsidR="004577C0" w:rsidRP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735AEEDD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lang w:eastAsia="pt-PT"/>
        </w:rPr>
        <w:t>Arquitecturas</w:t>
      </w:r>
      <w:proofErr w:type="spellEnd"/>
      <w:r>
        <w:rPr>
          <w:rFonts w:eastAsia="Times New Roman" w:cstheme="minorHAnsi"/>
          <w:b/>
          <w:bCs/>
          <w:color w:val="000000" w:themeColor="text1"/>
          <w:lang w:eastAsia="pt-PT"/>
        </w:rPr>
        <w:t xml:space="preserve"> híbridas:</w:t>
      </w:r>
    </w:p>
    <w:p w14:paraId="028A8368" w14:textId="77777777" w:rsidR="004577C0" w:rsidRDefault="004577C0" w:rsidP="004577C0">
      <w:pPr>
        <w:pStyle w:val="PargrafodaLista"/>
        <w:numPr>
          <w:ilvl w:val="0"/>
          <w:numId w:val="10"/>
        </w:numPr>
        <w:spacing w:line="240" w:lineRule="auto"/>
      </w:pPr>
      <w:r>
        <w:t xml:space="preserve">Sistemas </w:t>
      </w:r>
      <w:proofErr w:type="spellStart"/>
      <w:r>
        <w:t>Edge</w:t>
      </w:r>
      <w:proofErr w:type="spellEnd"/>
      <w:r>
        <w:t xml:space="preserve">-Server </w:t>
      </w:r>
    </w:p>
    <w:p w14:paraId="16DFEEA5" w14:textId="77777777" w:rsidR="004577C0" w:rsidRPr="004577C0" w:rsidRDefault="004577C0" w:rsidP="004577C0">
      <w:pPr>
        <w:pStyle w:val="PargrafodaLista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Sistemas colaborativos distribuídos</w:t>
      </w:r>
    </w:p>
    <w:p w14:paraId="27D2FCD2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6439DCB4" w14:textId="77777777" w:rsidR="004577C0" w:rsidRPr="004577C0" w:rsidRDefault="004577C0" w:rsidP="004577C0">
      <w:pPr>
        <w:spacing w:line="240" w:lineRule="auto"/>
        <w:rPr>
          <w:b/>
          <w:bCs/>
        </w:rPr>
      </w:pPr>
      <w:r w:rsidRPr="004577C0">
        <w:rPr>
          <w:b/>
          <w:bCs/>
        </w:rPr>
        <w:t>Sistemas colaborativos distribuídos</w:t>
      </w:r>
    </w:p>
    <w:p w14:paraId="1AD4CC1F" w14:textId="77777777" w:rsidR="004577C0" w:rsidRDefault="004577C0" w:rsidP="004577C0">
      <w:pPr>
        <w:spacing w:line="240" w:lineRule="auto"/>
      </w:pPr>
      <w:r>
        <w:t xml:space="preserve">Sistemas onde: </w:t>
      </w:r>
    </w:p>
    <w:p w14:paraId="70A775DC" w14:textId="77777777" w:rsidR="004577C0" w:rsidRDefault="004577C0" w:rsidP="004577C0">
      <w:pPr>
        <w:pStyle w:val="PargrafodaLista"/>
        <w:numPr>
          <w:ilvl w:val="0"/>
          <w:numId w:val="11"/>
        </w:numPr>
        <w:spacing w:line="240" w:lineRule="auto"/>
      </w:pPr>
      <w:r>
        <w:t>configuração inicial de um nó segue o modelo cliente-servidor.</w:t>
      </w:r>
    </w:p>
    <w:p w14:paraId="78D5B06C" w14:textId="2A801E0C" w:rsidR="004577C0" w:rsidRPr="00631D82" w:rsidRDefault="004577C0" w:rsidP="004577C0">
      <w:pPr>
        <w:pStyle w:val="PargrafodaLista"/>
        <w:numPr>
          <w:ilvl w:val="0"/>
          <w:numId w:val="11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 xml:space="preserve">comunicação com restantes </w:t>
      </w:r>
      <w:proofErr w:type="gramStart"/>
      <w:r>
        <w:t>nós segue</w:t>
      </w:r>
      <w:proofErr w:type="gramEnd"/>
      <w:r>
        <w:t xml:space="preserve"> o modelo P2P.</w:t>
      </w:r>
    </w:p>
    <w:p w14:paraId="38DE0FC7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3A10188A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O tempo gasto no 3-way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handshake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de uma ligação TCP é condicionado principalmente pela:</w:t>
      </w:r>
    </w:p>
    <w:p w14:paraId="168A3868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Latência na rede</w:t>
      </w:r>
    </w:p>
    <w:p w14:paraId="4FA2B231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F9AD56C" w14:textId="77777777" w:rsidR="004577C0" w:rsidRP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  <w:t xml:space="preserve">A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  <w:t>rwnd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  <w:t xml:space="preserve"> (receive window) define:</w:t>
      </w:r>
    </w:p>
    <w:p w14:paraId="61FA5EFB" w14:textId="77777777" w:rsidR="004577C0" w:rsidRP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número máximo de bytes que um nó pode receber</w:t>
      </w:r>
    </w:p>
    <w:p w14:paraId="5D1ABFB7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6639A4F9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  <w:t xml:space="preserve">A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  <w:t>cwnd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  <w:t xml:space="preserve"> (congestion window) serve para:</w:t>
      </w:r>
    </w:p>
    <w:p w14:paraId="4C7AC7F6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Estimar a largura de banda útil na rede</w:t>
      </w:r>
    </w:p>
    <w:p w14:paraId="1D560A9A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08E16E72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protocolo TCP fornece a abstração de:</w:t>
      </w:r>
    </w:p>
    <w:p w14:paraId="4B56BD3E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Uma rede fiável sobre um canal físico não-fiável</w:t>
      </w:r>
    </w:p>
    <w:p w14:paraId="59A6C558" w14:textId="100D76D9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F95170E" w14:textId="77777777" w:rsidR="00631D82" w:rsidRDefault="00631D82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DEDA84B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lastRenderedPageBreak/>
        <w:t xml:space="preserve">Quando a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rwnd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(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receive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window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) chega a zero:</w:t>
      </w:r>
    </w:p>
    <w:p w14:paraId="515E3197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Não serão transmitidos mais dados</w:t>
      </w:r>
    </w:p>
    <w:p w14:paraId="25A160DF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3B0E1DE2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Se não ocorrer perda de pacotes, uma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cwnd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de 20 pacotes será seguida de uma </w:t>
      </w:r>
      <w:proofErr w:type="spellStart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cwnd</w:t>
      </w:r>
      <w:proofErr w:type="spellEnd"/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de:</w:t>
      </w:r>
    </w:p>
    <w:p w14:paraId="279D3CE5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40 pacotes</w:t>
      </w:r>
    </w:p>
    <w:p w14:paraId="5635F635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F332100" w14:textId="77777777" w:rsidR="002B15EB" w:rsidRPr="002B15EB" w:rsidRDefault="002B15EB" w:rsidP="002B15EB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pt-PT"/>
        </w:rPr>
      </w:pPr>
      <w:r w:rsidRPr="002B15EB">
        <w:rPr>
          <w:rFonts w:ascii="Segoe UI" w:eastAsia="Times New Roman" w:hAnsi="Segoe UI" w:cs="Segoe UI"/>
          <w:color w:val="2F6473"/>
          <w:sz w:val="23"/>
          <w:szCs w:val="23"/>
          <w:lang w:eastAsia="pt-PT"/>
        </w:rPr>
        <w:t>Qual o resultado do seguinte pedido JSON-RPC?</w:t>
      </w:r>
    </w:p>
    <w:p w14:paraId="1785DD5C" w14:textId="77777777" w:rsidR="002B15EB" w:rsidRPr="002B15EB" w:rsidRDefault="002B15EB" w:rsidP="002B15EB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</w:pP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t>{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 xml:space="preserve">    "id": 1, 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 xml:space="preserve">    "</w:t>
      </w:r>
      <w:proofErr w:type="spellStart"/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t>jsonrcp</w:t>
      </w:r>
      <w:proofErr w:type="spellEnd"/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t xml:space="preserve">": "2.0", 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 xml:space="preserve">    "method": "sub", 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 xml:space="preserve">    "params": [2, 4]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>}</w:t>
      </w:r>
    </w:p>
    <w:p w14:paraId="0589DCAE" w14:textId="77777777" w:rsidR="002B15EB" w:rsidRDefault="002B15EB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val="en-US" w:eastAsia="pt-PT"/>
        </w:rPr>
      </w:pPr>
    </w:p>
    <w:p w14:paraId="14E3B2EA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{"id": 1, "</w:t>
      </w:r>
      <w:proofErr w:type="spellStart"/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jsonrpc</w:t>
      </w:r>
      <w:proofErr w:type="spellEnd"/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": "2.0", "</w:t>
      </w:r>
      <w:proofErr w:type="spellStart"/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result</w:t>
      </w:r>
      <w:proofErr w:type="spellEnd"/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": -2}</w:t>
      </w:r>
    </w:p>
    <w:p w14:paraId="0D00867F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8346AA9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3DECBBE6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B15EB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Qual o formato mais indicado para a troca de mensagens RPC?</w:t>
      </w:r>
    </w:p>
    <w:p w14:paraId="3DF12C9D" w14:textId="77777777" w:rsidR="002B15EB" w:rsidRDefault="002B15EB" w:rsidP="002B15EB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As respostas corretas são: </w:t>
      </w:r>
    </w:p>
    <w:p w14:paraId="68495681" w14:textId="77777777" w:rsidR="002B15EB" w:rsidRPr="002B15EB" w:rsidRDefault="002B15EB" w:rsidP="002B15EB">
      <w:pPr>
        <w:pStyle w:val="PargrafodaLista"/>
        <w:numPr>
          <w:ilvl w:val="0"/>
          <w:numId w:val="13"/>
        </w:num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</w:pP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URL (ex: function=add&amp;arg1=2&amp;arg2=3</w:t>
      </w:r>
      <w:proofErr w:type="gramStart"/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)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;</w:t>
      </w:r>
      <w:proofErr w:type="gramEnd"/>
    </w:p>
    <w:p w14:paraId="60887A0A" w14:textId="77777777" w:rsidR="002B15EB" w:rsidRPr="002B15EB" w:rsidRDefault="002B15EB" w:rsidP="002B15EB">
      <w:pPr>
        <w:pStyle w:val="PargrafodaLista"/>
        <w:numPr>
          <w:ilvl w:val="0"/>
          <w:numId w:val="13"/>
        </w:num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</w:pPr>
      <w:proofErr w:type="gramStart"/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XML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;</w:t>
      </w:r>
      <w:proofErr w:type="gramEnd"/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 xml:space="preserve"> </w:t>
      </w:r>
    </w:p>
    <w:p w14:paraId="6EBEB00A" w14:textId="77777777" w:rsidR="002B15EB" w:rsidRPr="002B15EB" w:rsidRDefault="002B15EB" w:rsidP="002B15EB">
      <w:pPr>
        <w:pStyle w:val="PargrafodaLista"/>
        <w:numPr>
          <w:ilvl w:val="0"/>
          <w:numId w:val="13"/>
        </w:num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</w:pPr>
      <w:proofErr w:type="gramStart"/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JSON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;</w:t>
      </w:r>
      <w:proofErr w:type="gramEnd"/>
    </w:p>
    <w:p w14:paraId="24746ABE" w14:textId="77777777" w:rsidR="002B15EB" w:rsidRPr="002B15EB" w:rsidRDefault="002B15EB" w:rsidP="002B15EB">
      <w:pPr>
        <w:pStyle w:val="PargrafodaLista"/>
        <w:numPr>
          <w:ilvl w:val="0"/>
          <w:numId w:val="13"/>
        </w:numPr>
        <w:spacing w:line="240" w:lineRule="auto"/>
        <w:rPr>
          <w:rFonts w:eastAsia="Times New Roman" w:cstheme="minorHAnsi"/>
          <w:b/>
          <w:bCs/>
          <w:color w:val="000000" w:themeColor="text1"/>
          <w:lang w:val="en-US" w:eastAsia="pt-PT"/>
        </w:rPr>
      </w:pP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JSON-RPC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.</w:t>
      </w:r>
    </w:p>
    <w:p w14:paraId="212FBF49" w14:textId="77777777" w:rsidR="002B15EB" w:rsidRPr="002B15EB" w:rsidRDefault="002B15EB" w:rsidP="002B15EB">
      <w:pPr>
        <w:pStyle w:val="PargrafodaLista"/>
        <w:spacing w:line="240" w:lineRule="auto"/>
        <w:rPr>
          <w:rFonts w:eastAsia="Times New Roman" w:cstheme="minorHAnsi"/>
          <w:b/>
          <w:bCs/>
          <w:color w:val="000000" w:themeColor="text1"/>
          <w:lang w:val="en-US" w:eastAsia="pt-PT"/>
        </w:rPr>
      </w:pPr>
    </w:p>
    <w:p w14:paraId="3FCA1934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B15EB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Como funciona realmente o mecanismo de RPC?</w:t>
      </w:r>
    </w:p>
    <w:p w14:paraId="4735B6E2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cliente faz pedido ao servidor, o servidor executa a função e retorna o resultado</w:t>
      </w:r>
    </w:p>
    <w:p w14:paraId="72B5D184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433B7DA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B15EB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Considerando o RPC síncrono, qual das afirmações está </w:t>
      </w:r>
      <w:proofErr w:type="spellStart"/>
      <w:r w:rsidRPr="002B15EB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correcta</w:t>
      </w:r>
      <w:proofErr w:type="spellEnd"/>
      <w:r w:rsidRPr="002B15EB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?</w:t>
      </w:r>
    </w:p>
    <w:p w14:paraId="0F210CA0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cliente invoca a função e bloqueia a aguardar a resposta</w:t>
      </w:r>
    </w:p>
    <w:p w14:paraId="01EE1538" w14:textId="77777777" w:rsidR="00F05280" w:rsidRDefault="00F05280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5B0B693" w14:textId="77777777" w:rsidR="00F05280" w:rsidRDefault="00F05280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0758E5D9" w14:textId="77777777" w:rsidR="00F05280" w:rsidRDefault="00F05280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2F87E6B" w14:textId="77777777" w:rsidR="003B12B0" w:rsidRDefault="003B12B0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216C02A" w14:textId="77777777" w:rsidR="003B12B0" w:rsidRPr="00631D82" w:rsidRDefault="002A2A0E" w:rsidP="00631D82">
      <w:pPr>
        <w:pStyle w:val="Ttulo1"/>
        <w:jc w:val="center"/>
        <w:rPr>
          <w:rFonts w:eastAsia="Times New Roman"/>
          <w:b/>
          <w:bCs/>
          <w:color w:val="000000" w:themeColor="text1"/>
          <w:sz w:val="44"/>
          <w:szCs w:val="44"/>
          <w:lang w:eastAsia="pt-PT"/>
        </w:rPr>
      </w:pPr>
      <w:bookmarkStart w:id="1" w:name="_Toc38835511"/>
      <w:r w:rsidRPr="00631D82">
        <w:rPr>
          <w:rFonts w:eastAsia="Times New Roman"/>
          <w:b/>
          <w:bCs/>
          <w:color w:val="000000" w:themeColor="text1"/>
          <w:sz w:val="44"/>
          <w:szCs w:val="44"/>
          <w:lang w:eastAsia="pt-PT"/>
        </w:rPr>
        <w:lastRenderedPageBreak/>
        <w:t>Sumários</w:t>
      </w:r>
      <w:bookmarkEnd w:id="1"/>
    </w:p>
    <w:p w14:paraId="7DD6D74E" w14:textId="77777777" w:rsidR="00D66D51" w:rsidRDefault="00D66D51" w:rsidP="00D66D51">
      <w:pPr>
        <w:rPr>
          <w:lang w:eastAsia="pt-PT"/>
        </w:rPr>
      </w:pPr>
    </w:p>
    <w:p w14:paraId="360ED98D" w14:textId="77777777" w:rsidR="00D66D51" w:rsidRDefault="00D66D51" w:rsidP="00D66D51">
      <w:pPr>
        <w:rPr>
          <w:b/>
          <w:bCs/>
          <w:lang w:eastAsia="pt-PT"/>
        </w:rPr>
      </w:pPr>
      <w:r w:rsidRPr="00D66D51">
        <w:rPr>
          <w:b/>
          <w:bCs/>
          <w:lang w:eastAsia="pt-PT"/>
        </w:rPr>
        <w:t xml:space="preserve">CD 2- </w:t>
      </w:r>
      <w:proofErr w:type="spellStart"/>
      <w:r w:rsidRPr="00D66D51">
        <w:rPr>
          <w:b/>
          <w:bCs/>
          <w:lang w:eastAsia="pt-PT"/>
        </w:rPr>
        <w:t>Arquitecturas</w:t>
      </w:r>
      <w:proofErr w:type="spellEnd"/>
      <w:r>
        <w:rPr>
          <w:b/>
          <w:bCs/>
          <w:lang w:eastAsia="pt-PT"/>
        </w:rPr>
        <w:t>:</w:t>
      </w:r>
    </w:p>
    <w:p w14:paraId="72BCC6C5" w14:textId="77777777" w:rsidR="00EB043E" w:rsidRDefault="00D66D51" w:rsidP="00EB043E">
      <w:pPr>
        <w:pStyle w:val="PargrafodaLista"/>
        <w:numPr>
          <w:ilvl w:val="0"/>
          <w:numId w:val="14"/>
        </w:numPr>
      </w:pPr>
      <w:r>
        <w:t xml:space="preserve">A </w:t>
      </w:r>
      <w:proofErr w:type="spellStart"/>
      <w:r>
        <w:t>arquitectura</w:t>
      </w:r>
      <w:proofErr w:type="spellEnd"/>
      <w:r>
        <w:t xml:space="preserve"> refere-se à forma de como os componentes dos sistemas interagem entre si. Estilo de </w:t>
      </w:r>
      <w:proofErr w:type="spellStart"/>
      <w:r>
        <w:t>arquitectura</w:t>
      </w:r>
      <w:proofErr w:type="spellEnd"/>
      <w:r>
        <w:t xml:space="preserve"> referem como o software está organizado: </w:t>
      </w:r>
    </w:p>
    <w:p w14:paraId="4F225785" w14:textId="77777777" w:rsidR="00EB043E" w:rsidRDefault="00D66D51" w:rsidP="00EB043E">
      <w:pPr>
        <w:pStyle w:val="PargrafodaLista"/>
        <w:numPr>
          <w:ilvl w:val="1"/>
          <w:numId w:val="14"/>
        </w:numPr>
      </w:pPr>
      <w:r>
        <w:t xml:space="preserve">camadas, </w:t>
      </w:r>
      <w:proofErr w:type="spellStart"/>
      <w:r>
        <w:t>objectos</w:t>
      </w:r>
      <w:proofErr w:type="spellEnd"/>
      <w:r>
        <w:t>, eventos, dados.</w:t>
      </w:r>
    </w:p>
    <w:p w14:paraId="73846F24" w14:textId="77777777" w:rsidR="00EB043E" w:rsidRDefault="00D66D51" w:rsidP="00EB043E">
      <w:pPr>
        <w:pStyle w:val="PargrafodaLista"/>
        <w:numPr>
          <w:ilvl w:val="0"/>
          <w:numId w:val="14"/>
        </w:numPr>
      </w:pPr>
      <w:proofErr w:type="spellStart"/>
      <w:r>
        <w:t>Arquitectura</w:t>
      </w:r>
      <w:proofErr w:type="spellEnd"/>
      <w:r>
        <w:t xml:space="preserve"> de um sistema refere como os componentes se organizam: </w:t>
      </w:r>
    </w:p>
    <w:p w14:paraId="3AA8B283" w14:textId="77777777" w:rsidR="00D66D51" w:rsidRDefault="00D66D51" w:rsidP="00EB043E">
      <w:pPr>
        <w:pStyle w:val="PargrafodaLista"/>
        <w:numPr>
          <w:ilvl w:val="1"/>
          <w:numId w:val="14"/>
        </w:numPr>
      </w:pPr>
      <w:r>
        <w:t>Modelo cliente-servidor, Peer-to-Peer, etc.</w:t>
      </w:r>
      <w:r w:rsidR="00EB043E">
        <w:tab/>
      </w:r>
    </w:p>
    <w:p w14:paraId="74D51DEF" w14:textId="77777777" w:rsidR="00952ADF" w:rsidRDefault="00952ADF" w:rsidP="00952ADF">
      <w:pPr>
        <w:rPr>
          <w:b/>
          <w:bCs/>
        </w:rPr>
      </w:pPr>
      <w:r w:rsidRPr="00952ADF">
        <w:rPr>
          <w:b/>
          <w:bCs/>
        </w:rPr>
        <w:t>CD 3- TCP:</w:t>
      </w:r>
    </w:p>
    <w:p w14:paraId="2EEA4B91" w14:textId="77777777" w:rsidR="00B513A4" w:rsidRDefault="00BC4BD5" w:rsidP="00B513A4">
      <w:pPr>
        <w:pStyle w:val="PargrafodaLista"/>
        <w:numPr>
          <w:ilvl w:val="0"/>
          <w:numId w:val="15"/>
        </w:numPr>
      </w:pPr>
      <w:r>
        <w:t xml:space="preserve">Fornece a </w:t>
      </w:r>
      <w:proofErr w:type="spellStart"/>
      <w:r>
        <w:t>abstracção</w:t>
      </w:r>
      <w:proofErr w:type="spellEnd"/>
      <w:r>
        <w:t xml:space="preserve"> de uma rede fiável </w:t>
      </w:r>
    </w:p>
    <w:p w14:paraId="6D61C952" w14:textId="77777777" w:rsidR="00B513A4" w:rsidRDefault="00BC4BD5" w:rsidP="00B513A4">
      <w:pPr>
        <w:pStyle w:val="PargrafodaLista"/>
        <w:numPr>
          <w:ilvl w:val="0"/>
          <w:numId w:val="15"/>
        </w:numPr>
      </w:pPr>
      <w:r>
        <w:t xml:space="preserve">Abstrai aplicações da complexidade da rede: </w:t>
      </w:r>
    </w:p>
    <w:p w14:paraId="5B755236" w14:textId="77777777" w:rsidR="00B513A4" w:rsidRDefault="00BC4BD5" w:rsidP="0060115D">
      <w:pPr>
        <w:pStyle w:val="PargrafodaLista"/>
        <w:numPr>
          <w:ilvl w:val="1"/>
          <w:numId w:val="15"/>
        </w:numPr>
      </w:pPr>
      <w:r>
        <w:t>reenvio de pacotes perdidos</w:t>
      </w:r>
    </w:p>
    <w:p w14:paraId="3EDFD289" w14:textId="77777777" w:rsidR="00B513A4" w:rsidRDefault="00BC4BD5" w:rsidP="0060115D">
      <w:pPr>
        <w:pStyle w:val="PargrafodaLista"/>
        <w:numPr>
          <w:ilvl w:val="1"/>
          <w:numId w:val="15"/>
        </w:numPr>
      </w:pPr>
      <w:r>
        <w:t xml:space="preserve">ordenação de pacotes recebidos </w:t>
      </w:r>
    </w:p>
    <w:p w14:paraId="2B9CA158" w14:textId="77777777" w:rsidR="00952ADF" w:rsidRPr="00AA0FE1" w:rsidRDefault="00BC4BD5" w:rsidP="00B513A4">
      <w:pPr>
        <w:pStyle w:val="PargrafodaLista"/>
        <w:numPr>
          <w:ilvl w:val="0"/>
          <w:numId w:val="15"/>
        </w:numPr>
        <w:rPr>
          <w:b/>
          <w:bCs/>
        </w:rPr>
      </w:pPr>
      <w:r>
        <w:t>Reutilização de ligações TCP é essencial</w:t>
      </w:r>
    </w:p>
    <w:p w14:paraId="32E68310" w14:textId="77777777" w:rsidR="00AA0FE1" w:rsidRDefault="00AA0FE1" w:rsidP="00AA0FE1">
      <w:pPr>
        <w:rPr>
          <w:b/>
          <w:bCs/>
        </w:rPr>
      </w:pPr>
      <w:r>
        <w:rPr>
          <w:b/>
          <w:bCs/>
        </w:rPr>
        <w:t>CD 4- RPC</w:t>
      </w:r>
      <w:r w:rsidR="004003AE">
        <w:rPr>
          <w:b/>
          <w:bCs/>
        </w:rPr>
        <w:t>:</w:t>
      </w:r>
    </w:p>
    <w:p w14:paraId="503ECB56" w14:textId="77777777" w:rsidR="00F26A90" w:rsidRDefault="00F26A90" w:rsidP="00F26A90">
      <w:pPr>
        <w:pStyle w:val="PargrafodaLista"/>
        <w:numPr>
          <w:ilvl w:val="0"/>
          <w:numId w:val="16"/>
        </w:numPr>
      </w:pPr>
      <w:r>
        <w:t xml:space="preserve">Processos entre diferentes computadores necessitam comunicar: </w:t>
      </w:r>
    </w:p>
    <w:p w14:paraId="140B89DF" w14:textId="77777777" w:rsidR="00F26A90" w:rsidRDefault="00F26A90" w:rsidP="00F26A90">
      <w:pPr>
        <w:pStyle w:val="PargrafodaLista"/>
        <w:numPr>
          <w:ilvl w:val="1"/>
          <w:numId w:val="16"/>
        </w:numPr>
      </w:pPr>
      <w:r>
        <w:t xml:space="preserve">combinar formato de mensagens </w:t>
      </w:r>
    </w:p>
    <w:p w14:paraId="19B4EB82" w14:textId="77777777" w:rsidR="00F26A90" w:rsidRDefault="00F26A90" w:rsidP="00F26A90">
      <w:pPr>
        <w:pStyle w:val="PargrafodaLista"/>
        <w:numPr>
          <w:ilvl w:val="1"/>
          <w:numId w:val="16"/>
        </w:numPr>
      </w:pPr>
      <w:r>
        <w:t xml:space="preserve">ter em atenção as diferenças entre máquinas </w:t>
      </w:r>
    </w:p>
    <w:p w14:paraId="4CBB963E" w14:textId="77777777" w:rsidR="00F26A90" w:rsidRPr="00F26A90" w:rsidRDefault="00F26A90" w:rsidP="00F26A90">
      <w:pPr>
        <w:pStyle w:val="PargrafodaLista"/>
        <w:numPr>
          <w:ilvl w:val="0"/>
          <w:numId w:val="16"/>
        </w:numPr>
      </w:pPr>
      <w:r>
        <w:t>As interfaces permitem abstrair o mecanismo de RPC</w:t>
      </w:r>
    </w:p>
    <w:sectPr w:rsidR="00F26A90" w:rsidRPr="00F26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C1D"/>
    <w:multiLevelType w:val="hybridMultilevel"/>
    <w:tmpl w:val="8D44EA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A663CD"/>
    <w:multiLevelType w:val="hybridMultilevel"/>
    <w:tmpl w:val="FC7268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0D42F5"/>
    <w:multiLevelType w:val="hybridMultilevel"/>
    <w:tmpl w:val="D020F9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C00C4"/>
    <w:multiLevelType w:val="hybridMultilevel"/>
    <w:tmpl w:val="0832A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734223"/>
    <w:multiLevelType w:val="hybridMultilevel"/>
    <w:tmpl w:val="11FC53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1B29A5"/>
    <w:multiLevelType w:val="hybridMultilevel"/>
    <w:tmpl w:val="D9205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842593"/>
    <w:multiLevelType w:val="hybridMultilevel"/>
    <w:tmpl w:val="66D6B8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A52EAA"/>
    <w:multiLevelType w:val="hybridMultilevel"/>
    <w:tmpl w:val="BB761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6D1E48"/>
    <w:multiLevelType w:val="hybridMultilevel"/>
    <w:tmpl w:val="F0E67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A6751F"/>
    <w:multiLevelType w:val="hybridMultilevel"/>
    <w:tmpl w:val="CB80A1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366CE9"/>
    <w:multiLevelType w:val="hybridMultilevel"/>
    <w:tmpl w:val="E84AF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A46703"/>
    <w:multiLevelType w:val="hybridMultilevel"/>
    <w:tmpl w:val="551C8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2C6BBD"/>
    <w:multiLevelType w:val="hybridMultilevel"/>
    <w:tmpl w:val="7B32D1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C114B9"/>
    <w:multiLevelType w:val="hybridMultilevel"/>
    <w:tmpl w:val="4B125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E517B2"/>
    <w:multiLevelType w:val="hybridMultilevel"/>
    <w:tmpl w:val="8D4AD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C91060"/>
    <w:multiLevelType w:val="hybridMultilevel"/>
    <w:tmpl w:val="E0E8B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13"/>
  </w:num>
  <w:num w:numId="9">
    <w:abstractNumId w:val="14"/>
  </w:num>
  <w:num w:numId="10">
    <w:abstractNumId w:val="3"/>
  </w:num>
  <w:num w:numId="11">
    <w:abstractNumId w:val="7"/>
  </w:num>
  <w:num w:numId="12">
    <w:abstractNumId w:val="15"/>
  </w:num>
  <w:num w:numId="13">
    <w:abstractNumId w:val="0"/>
  </w:num>
  <w:num w:numId="14">
    <w:abstractNumId w:val="1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D0"/>
    <w:rsid w:val="002164A7"/>
    <w:rsid w:val="00234BCC"/>
    <w:rsid w:val="002A2A0E"/>
    <w:rsid w:val="002B15EB"/>
    <w:rsid w:val="003B12B0"/>
    <w:rsid w:val="004003AE"/>
    <w:rsid w:val="004577C0"/>
    <w:rsid w:val="00512BFD"/>
    <w:rsid w:val="00530C23"/>
    <w:rsid w:val="005810D0"/>
    <w:rsid w:val="0060115D"/>
    <w:rsid w:val="00631D82"/>
    <w:rsid w:val="006676A1"/>
    <w:rsid w:val="006801D0"/>
    <w:rsid w:val="006859B6"/>
    <w:rsid w:val="0088739F"/>
    <w:rsid w:val="00952ADF"/>
    <w:rsid w:val="009C1B87"/>
    <w:rsid w:val="009C50AD"/>
    <w:rsid w:val="00A10DCA"/>
    <w:rsid w:val="00AA0FE1"/>
    <w:rsid w:val="00AF28F5"/>
    <w:rsid w:val="00B513A4"/>
    <w:rsid w:val="00B764CB"/>
    <w:rsid w:val="00BC4BD5"/>
    <w:rsid w:val="00C03839"/>
    <w:rsid w:val="00D66D51"/>
    <w:rsid w:val="00DB47F2"/>
    <w:rsid w:val="00EB043E"/>
    <w:rsid w:val="00ED3A8C"/>
    <w:rsid w:val="00F05280"/>
    <w:rsid w:val="00F2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BC25"/>
  <w15:chartTrackingRefBased/>
  <w15:docId w15:val="{D4E5F1C9-358D-4B7F-8F10-11067E2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nswernumber">
    <w:name w:val="answernumber"/>
    <w:basedOn w:val="Tipodeletrapredefinidodopargrafo"/>
    <w:rsid w:val="005810D0"/>
  </w:style>
  <w:style w:type="character" w:styleId="Forte">
    <w:name w:val="Strong"/>
    <w:basedOn w:val="Tipodeletrapredefinidodopargrafo"/>
    <w:uiPriority w:val="22"/>
    <w:qFormat/>
    <w:rsid w:val="005810D0"/>
    <w:rPr>
      <w:b/>
      <w:bCs/>
    </w:rPr>
  </w:style>
  <w:style w:type="paragraph" w:styleId="PargrafodaLista">
    <w:name w:val="List Paragraph"/>
    <w:basedOn w:val="Normal"/>
    <w:uiPriority w:val="34"/>
    <w:qFormat/>
    <w:rsid w:val="005810D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B1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B15EB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C03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0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1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31D8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31D8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31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1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1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E10E-EB02-4DB0-9C6D-B49FC6E4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842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30</cp:revision>
  <cp:lastPrinted>2020-04-26T22:19:00Z</cp:lastPrinted>
  <dcterms:created xsi:type="dcterms:W3CDTF">2020-04-26T16:11:00Z</dcterms:created>
  <dcterms:modified xsi:type="dcterms:W3CDTF">2020-04-26T22:19:00Z</dcterms:modified>
</cp:coreProperties>
</file>