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554E8" w14:textId="76745BFE" w:rsidR="008056C9" w:rsidRDefault="00F02758" w:rsidP="00F02758">
      <w:pPr>
        <w:pStyle w:val="Ttulo1"/>
        <w:jc w:val="center"/>
        <w:rPr>
          <w:lang w:val="en-US"/>
        </w:rPr>
      </w:pPr>
      <w:r>
        <w:rPr>
          <w:lang w:val="en-US"/>
        </w:rPr>
        <w:t>Resumos IA</w:t>
      </w:r>
    </w:p>
    <w:p w14:paraId="68FA0925" w14:textId="5D6E414D" w:rsidR="00F02758" w:rsidRDefault="00F02758" w:rsidP="00F02758">
      <w:pPr>
        <w:rPr>
          <w:lang w:val="en-US"/>
        </w:rPr>
      </w:pPr>
    </w:p>
    <w:p w14:paraId="3EE10C04" w14:textId="7498CF4C" w:rsidR="00F02758" w:rsidRDefault="00F02758" w:rsidP="00F02758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 – Breath First</w:t>
      </w:r>
      <w:r>
        <w:rPr>
          <w:lang w:val="en-US"/>
        </w:rPr>
        <w:br/>
        <w:t xml:space="preserve">- </w:t>
      </w:r>
      <w:r w:rsidRPr="00F02758">
        <w:rPr>
          <w:lang w:val="en-US"/>
        </w:rPr>
        <w:t>Assume-se que o nó inicial não é um nó objectivo.</w:t>
      </w:r>
      <w:r>
        <w:rPr>
          <w:lang w:val="en-US"/>
        </w:rPr>
        <w:br/>
        <w:t xml:space="preserve">- </w:t>
      </w:r>
      <w:r w:rsidRPr="00F02758">
        <w:rPr>
          <w:lang w:val="en-US"/>
        </w:rPr>
        <w:t>O BF encontra sempre a solução que corresponde ao caminho mais curto.</w:t>
      </w:r>
      <w:r>
        <w:rPr>
          <w:lang w:val="en-US"/>
        </w:rPr>
        <w:br/>
        <w:t xml:space="preserve">- </w:t>
      </w:r>
      <w:r w:rsidRPr="00F02758">
        <w:rPr>
          <w:lang w:val="en-US"/>
        </w:rPr>
        <w:t>Se não houver solução o método termina com falha se o grafo for finito ou não termina se o grafo for infinito.</w:t>
      </w:r>
    </w:p>
    <w:p w14:paraId="25558338" w14:textId="77777777" w:rsidR="00F02758" w:rsidRPr="00F02758" w:rsidRDefault="00F02758" w:rsidP="00F02758">
      <w:pPr>
        <w:ind w:left="360"/>
        <w:rPr>
          <w:lang w:val="en-US"/>
        </w:rPr>
      </w:pPr>
    </w:p>
    <w:p w14:paraId="387DE6DD" w14:textId="60489B9E" w:rsidR="00F02758" w:rsidRDefault="00F02758" w:rsidP="00F02758">
      <w:pPr>
        <w:pStyle w:val="PargrafodaLista"/>
        <w:numPr>
          <w:ilvl w:val="0"/>
          <w:numId w:val="2"/>
        </w:numPr>
        <w:rPr>
          <w:lang w:val="en-US"/>
        </w:rPr>
      </w:pPr>
      <w:r w:rsidRPr="00F02758">
        <w:rPr>
          <w:lang w:val="en-US"/>
        </w:rPr>
        <w:t>Custo Uniforme</w:t>
      </w:r>
      <w:r>
        <w:rPr>
          <w:lang w:val="en-US"/>
        </w:rPr>
        <w:br/>
        <w:t xml:space="preserve">- </w:t>
      </w:r>
      <w:r w:rsidRPr="00F02758">
        <w:rPr>
          <w:lang w:val="en-US"/>
        </w:rPr>
        <w:t>Se interessar minimizar o custo em vez da distância, e se os custos associados aos arcos forem diferentes de arco para arco, então é</w:t>
      </w:r>
      <w:r w:rsidRPr="00F02758">
        <w:rPr>
          <w:lang w:val="en-US"/>
        </w:rPr>
        <w:t xml:space="preserve"> </w:t>
      </w:r>
      <w:r w:rsidRPr="00F02758">
        <w:rPr>
          <w:lang w:val="en-US"/>
        </w:rPr>
        <w:t>necessário usar uma variante do BF designada “método do custo uniforme” que garante a minimização do custo.</w:t>
      </w:r>
    </w:p>
    <w:p w14:paraId="41113791" w14:textId="77777777" w:rsidR="00F02758" w:rsidRPr="00F02758" w:rsidRDefault="00F02758" w:rsidP="00F02758">
      <w:pPr>
        <w:pStyle w:val="PargrafodaLista"/>
        <w:rPr>
          <w:lang w:val="en-US"/>
        </w:rPr>
      </w:pPr>
    </w:p>
    <w:p w14:paraId="5C86F927" w14:textId="77777777" w:rsidR="00F02758" w:rsidRPr="00F02758" w:rsidRDefault="00F02758" w:rsidP="00F02758">
      <w:pPr>
        <w:rPr>
          <w:lang w:val="en-US"/>
        </w:rPr>
      </w:pPr>
    </w:p>
    <w:p w14:paraId="6CB32B46" w14:textId="1B5D1AF0" w:rsidR="00F02758" w:rsidRDefault="00F02758" w:rsidP="00F02758">
      <w:pPr>
        <w:pStyle w:val="PargrafodaLista"/>
        <w:numPr>
          <w:ilvl w:val="0"/>
          <w:numId w:val="2"/>
        </w:numPr>
        <w:rPr>
          <w:lang w:val="en-US"/>
        </w:rPr>
      </w:pPr>
      <w:r w:rsidRPr="00F02758">
        <w:rPr>
          <w:lang w:val="en-US"/>
        </w:rPr>
        <w:t>Depth First</w:t>
      </w:r>
      <w:r>
        <w:rPr>
          <w:lang w:val="en-US"/>
        </w:rPr>
        <w:br/>
        <w:t xml:space="preserve">- </w:t>
      </w:r>
      <w:r w:rsidRPr="00F02758">
        <w:rPr>
          <w:lang w:val="en-US"/>
        </w:rPr>
        <w:t>Convenciona-se que a profundidade do nó raiz é zero.</w:t>
      </w:r>
      <w:r>
        <w:rPr>
          <w:lang w:val="en-US"/>
        </w:rPr>
        <w:br/>
        <w:t xml:space="preserve">- </w:t>
      </w:r>
      <w:r w:rsidRPr="00F02758">
        <w:rPr>
          <w:lang w:val="en-US"/>
        </w:rPr>
        <w:t>A profundidade de um nó é 1 + a profundidade do antecessor.</w:t>
      </w:r>
      <w:r>
        <w:rPr>
          <w:lang w:val="en-US"/>
        </w:rPr>
        <w:br/>
        <w:t xml:space="preserve">- </w:t>
      </w:r>
      <w:r w:rsidRPr="00F02758">
        <w:rPr>
          <w:lang w:val="en-US"/>
        </w:rPr>
        <w:t>É definido um nível de profundidade máximo a partir do qual os nós não são expandidos</w:t>
      </w:r>
      <w:r>
        <w:rPr>
          <w:lang w:val="en-US"/>
        </w:rPr>
        <w:t>.</w:t>
      </w:r>
    </w:p>
    <w:p w14:paraId="5DDF1ADD" w14:textId="77777777" w:rsidR="00F02758" w:rsidRPr="00F02758" w:rsidRDefault="00F02758" w:rsidP="00F02758">
      <w:pPr>
        <w:ind w:left="360"/>
        <w:rPr>
          <w:lang w:val="en-US"/>
        </w:rPr>
      </w:pPr>
    </w:p>
    <w:p w14:paraId="3DF92F57" w14:textId="3B0B67D6" w:rsidR="00F02758" w:rsidRDefault="00F02758" w:rsidP="00F02758">
      <w:pPr>
        <w:pStyle w:val="PargrafodaLista"/>
        <w:numPr>
          <w:ilvl w:val="0"/>
          <w:numId w:val="2"/>
        </w:numPr>
        <w:rPr>
          <w:lang w:val="en-US"/>
        </w:rPr>
      </w:pPr>
      <w:r w:rsidRPr="00F02758">
        <w:rPr>
          <w:lang w:val="en-US"/>
        </w:rPr>
        <w:t>Explosão Combinatória</w:t>
      </w:r>
      <w:r>
        <w:rPr>
          <w:lang w:val="en-US"/>
        </w:rPr>
        <w:br/>
      </w:r>
      <w:r w:rsidRPr="00F02758">
        <w:rPr>
          <w:lang w:val="en-US"/>
        </w:rPr>
        <w:t>- Os métodos BF, Custo uniforme e DF fazem uma procura exaustiva, pelo que se designam por métodos cegos ou não informados.</w:t>
      </w:r>
      <w:r>
        <w:rPr>
          <w:lang w:val="en-US"/>
        </w:rPr>
        <w:br/>
      </w:r>
      <w:r w:rsidRPr="00F02758">
        <w:rPr>
          <w:lang w:val="en-US"/>
        </w:rPr>
        <w:t>- Para muitos problemas esta procura exaustiva torna-se pouco prática, não resolvendo o problema da explosão combinatória.</w:t>
      </w:r>
    </w:p>
    <w:p w14:paraId="44445016" w14:textId="77777777" w:rsidR="00F02758" w:rsidRPr="00F02758" w:rsidRDefault="00F02758" w:rsidP="00F02758">
      <w:pPr>
        <w:pStyle w:val="PargrafodaLista"/>
        <w:rPr>
          <w:lang w:val="en-US"/>
        </w:rPr>
      </w:pPr>
    </w:p>
    <w:p w14:paraId="3F9B4F77" w14:textId="77777777" w:rsidR="00F02758" w:rsidRPr="00F02758" w:rsidRDefault="00F02758" w:rsidP="00F02758">
      <w:pPr>
        <w:rPr>
          <w:lang w:val="en-US"/>
        </w:rPr>
      </w:pPr>
    </w:p>
    <w:p w14:paraId="4CF12A96" w14:textId="7754B98C" w:rsidR="00F02758" w:rsidRDefault="00F02758" w:rsidP="00F02758">
      <w:pPr>
        <w:pStyle w:val="PargrafodaLista"/>
        <w:numPr>
          <w:ilvl w:val="0"/>
          <w:numId w:val="2"/>
        </w:numPr>
        <w:rPr>
          <w:lang w:val="en-US"/>
        </w:rPr>
      </w:pPr>
      <w:r w:rsidRPr="00F02758">
        <w:rPr>
          <w:lang w:val="en-US"/>
        </w:rPr>
        <w:t>A e A*</w:t>
      </w:r>
      <w:r>
        <w:rPr>
          <w:lang w:val="en-US"/>
        </w:rPr>
        <w:br/>
      </w:r>
      <w:r w:rsidRPr="00F02758">
        <w:rPr>
          <w:lang w:val="en-US"/>
        </w:rPr>
        <w:t>- O algoritmo anterior não especifica o tipo de função de avaliação.</w:t>
      </w:r>
      <w:r>
        <w:rPr>
          <w:lang w:val="en-US"/>
        </w:rPr>
        <w:br/>
      </w:r>
      <w:r w:rsidRPr="00F02758">
        <w:rPr>
          <w:lang w:val="en-US"/>
        </w:rPr>
        <w:t>- Se esta consistir em f(n)=g(n)+h(n) em que g(n) é o custo do nó n e h(n) é o seu valor heurístico, designa-se essa família de algoritmos por A. Se se modificar o algoritmo de procura ordenada por forma a que o teste de estado objectivo seja feito sobre o nó n que é seleccionado depois de colocar todos os sucessores em ABERTOS, tem-se o algoritmo A*.</w:t>
      </w:r>
    </w:p>
    <w:p w14:paraId="085F2055" w14:textId="77777777" w:rsidR="00F02758" w:rsidRPr="00F02758" w:rsidRDefault="00F02758" w:rsidP="00F02758">
      <w:pPr>
        <w:ind w:left="360"/>
        <w:rPr>
          <w:lang w:val="en-US"/>
        </w:rPr>
      </w:pPr>
    </w:p>
    <w:p w14:paraId="6E540BEF" w14:textId="5DE21C05" w:rsidR="00F02758" w:rsidRDefault="00F02758" w:rsidP="00F02758">
      <w:pPr>
        <w:pStyle w:val="PargrafodaLista"/>
        <w:numPr>
          <w:ilvl w:val="0"/>
          <w:numId w:val="2"/>
        </w:numPr>
        <w:rPr>
          <w:lang w:val="en-US"/>
        </w:rPr>
      </w:pPr>
      <w:r w:rsidRPr="00F02758">
        <w:rPr>
          <w:lang w:val="en-US"/>
        </w:rPr>
        <w:t>Algoritmo de procura otimo</w:t>
      </w:r>
      <w:r>
        <w:rPr>
          <w:lang w:val="en-US"/>
        </w:rPr>
        <w:br/>
      </w:r>
      <w:r w:rsidRPr="00F02758">
        <w:rPr>
          <w:lang w:val="en-US"/>
        </w:rPr>
        <w:t>- A função de avaliação f’(n)=g(n)+h’(n) dá uma estimativa do custo total do caminho de custo mínimo que passa por n.</w:t>
      </w:r>
      <w:r>
        <w:rPr>
          <w:lang w:val="en-US"/>
        </w:rPr>
        <w:br/>
      </w:r>
      <w:r w:rsidRPr="00F02758">
        <w:rPr>
          <w:lang w:val="en-US"/>
        </w:rPr>
        <w:t>- Nota: O algoritmo de custo uniforme encontra a solução ótima (de menor custo).</w:t>
      </w:r>
      <w:r>
        <w:rPr>
          <w:lang w:val="en-US"/>
        </w:rPr>
        <w:br/>
      </w:r>
      <w:r w:rsidRPr="00F02758">
        <w:rPr>
          <w:lang w:val="en-US"/>
        </w:rPr>
        <w:t>- h’(n)≡0 =&gt; o algoritmo A* coincide com o do custo uniforme, e encontra a solução ótima.</w:t>
      </w:r>
      <w:r>
        <w:rPr>
          <w:lang w:val="en-US"/>
        </w:rPr>
        <w:br/>
      </w:r>
      <w:r w:rsidRPr="00F02758">
        <w:rPr>
          <w:lang w:val="en-US"/>
        </w:rPr>
        <w:lastRenderedPageBreak/>
        <w:t>- Pode demonstrar-se que se h’ for um limite inferior de h, o algoritmo A* continua a encontrar a solução ótima.</w:t>
      </w:r>
    </w:p>
    <w:p w14:paraId="7D794A45" w14:textId="77777777" w:rsidR="00F02758" w:rsidRPr="00F02758" w:rsidRDefault="00F02758" w:rsidP="00F02758">
      <w:pPr>
        <w:pStyle w:val="PargrafodaLista"/>
        <w:rPr>
          <w:lang w:val="en-US"/>
        </w:rPr>
      </w:pPr>
    </w:p>
    <w:p w14:paraId="4659C8CD" w14:textId="77777777" w:rsidR="00F02758" w:rsidRPr="00F02758" w:rsidRDefault="00F02758" w:rsidP="00F02758">
      <w:pPr>
        <w:rPr>
          <w:lang w:val="en-US"/>
        </w:rPr>
      </w:pPr>
    </w:p>
    <w:p w14:paraId="4BA7A5CD" w14:textId="6184E5F7" w:rsidR="00F02758" w:rsidRDefault="00F02758" w:rsidP="00F02758">
      <w:pPr>
        <w:pStyle w:val="PargrafodaLista"/>
        <w:numPr>
          <w:ilvl w:val="0"/>
          <w:numId w:val="2"/>
        </w:numPr>
        <w:rPr>
          <w:lang w:val="en-US"/>
        </w:rPr>
      </w:pPr>
      <w:r w:rsidRPr="00F02758">
        <w:rPr>
          <w:lang w:val="en-US"/>
        </w:rPr>
        <w:t>Admissibilidade</w:t>
      </w:r>
      <w:r>
        <w:rPr>
          <w:lang w:val="en-US"/>
        </w:rPr>
        <w:br/>
        <w:t xml:space="preserve">- </w:t>
      </w:r>
      <w:r w:rsidRPr="00F02758">
        <w:rPr>
          <w:lang w:val="en-US"/>
        </w:rPr>
        <w:t>Um algoritmo diz-se admissível se, para qualquer grafo, descobre sempre o caminho ótimo para o objetivo, desde que esse caminho exista.</w:t>
      </w:r>
      <w:r>
        <w:rPr>
          <w:lang w:val="en-US"/>
        </w:rPr>
        <w:br/>
      </w:r>
      <w:r w:rsidRPr="00F02758">
        <w:rPr>
          <w:lang w:val="en-US"/>
        </w:rPr>
        <w:t>- Se h’ é um limite inferior de h então o algoritmo A* é admissível.</w:t>
      </w:r>
      <w:r>
        <w:rPr>
          <w:lang w:val="en-US"/>
        </w:rPr>
        <w:br/>
      </w:r>
      <w:r w:rsidRPr="00F02758">
        <w:rPr>
          <w:lang w:val="en-US"/>
        </w:rPr>
        <w:t>- A admissibilidade implica que:</w:t>
      </w:r>
      <w:r>
        <w:rPr>
          <w:lang w:val="en-US"/>
        </w:rPr>
        <w:br/>
      </w:r>
      <w:r w:rsidRPr="00F02758">
        <w:rPr>
          <w:lang w:val="en-US"/>
        </w:rPr>
        <w:t>Quando o A* expande um nó n já encontrou um caminho ótimo para n.</w:t>
      </w:r>
      <w:r>
        <w:rPr>
          <w:lang w:val="en-US"/>
        </w:rPr>
        <w:br/>
      </w:r>
      <w:r w:rsidRPr="00F02758">
        <w:rPr>
          <w:lang w:val="en-US"/>
        </w:rPr>
        <w:t>Quando o A* expande um nó n a função de avaliação f’ não é maior que o custo real f.</w:t>
      </w:r>
    </w:p>
    <w:p w14:paraId="42772174" w14:textId="77777777" w:rsidR="00F02758" w:rsidRPr="00F02758" w:rsidRDefault="00F02758" w:rsidP="00F02758">
      <w:pPr>
        <w:ind w:left="360"/>
        <w:rPr>
          <w:lang w:val="en-US"/>
        </w:rPr>
      </w:pPr>
    </w:p>
    <w:p w14:paraId="261ABFA7" w14:textId="4AAC4ACC" w:rsidR="00F02758" w:rsidRDefault="00F02758" w:rsidP="00F02758">
      <w:pPr>
        <w:pStyle w:val="PargrafodaLista"/>
        <w:numPr>
          <w:ilvl w:val="0"/>
          <w:numId w:val="2"/>
        </w:numPr>
        <w:rPr>
          <w:lang w:val="en-US"/>
        </w:rPr>
      </w:pPr>
      <w:r w:rsidRPr="00F02758">
        <w:rPr>
          <w:lang w:val="en-US"/>
        </w:rPr>
        <w:t>Informação Heuristica</w:t>
      </w:r>
      <w:r>
        <w:rPr>
          <w:lang w:val="en-US"/>
        </w:rPr>
        <w:br/>
      </w:r>
      <w:r w:rsidRPr="00F02758">
        <w:rPr>
          <w:lang w:val="en-US"/>
        </w:rPr>
        <w:t>- Usar h’(n)≡0 reflete a ausência total de conhecimento acerca do domínio de aplicação pelo que embora o algoritmo seja admissível é pouco prático.</w:t>
      </w:r>
      <w:r>
        <w:rPr>
          <w:lang w:val="en-US"/>
        </w:rPr>
        <w:br/>
      </w:r>
      <w:r w:rsidRPr="00F02758">
        <w:rPr>
          <w:lang w:val="en-US"/>
        </w:rPr>
        <w:t>- Um algoritmo A é mais informado do que um algoritmo B sse hA &gt; hB para todos os estados exceto os objetivo.</w:t>
      </w:r>
    </w:p>
    <w:p w14:paraId="78A3F3B6" w14:textId="77777777" w:rsidR="00F02758" w:rsidRPr="00F02758" w:rsidRDefault="00F02758" w:rsidP="00F02758">
      <w:pPr>
        <w:pStyle w:val="PargrafodaLista"/>
        <w:rPr>
          <w:lang w:val="en-US"/>
        </w:rPr>
      </w:pPr>
    </w:p>
    <w:p w14:paraId="022E1EEB" w14:textId="7A73C455" w:rsidR="00F02758" w:rsidRDefault="00F02758" w:rsidP="00F02758">
      <w:pPr>
        <w:pStyle w:val="PargrafodaLista"/>
        <w:numPr>
          <w:ilvl w:val="0"/>
          <w:numId w:val="2"/>
        </w:numPr>
        <w:rPr>
          <w:lang w:val="en-US"/>
        </w:rPr>
      </w:pPr>
      <w:r w:rsidRPr="00F02758">
        <w:rPr>
          <w:lang w:val="en-US"/>
        </w:rPr>
        <w:t>Consistência</w:t>
      </w:r>
      <w:r>
        <w:rPr>
          <w:lang w:val="en-US"/>
        </w:rPr>
        <w:br/>
      </w:r>
      <w:r w:rsidRPr="00F02758">
        <w:rPr>
          <w:lang w:val="en-US"/>
        </w:rPr>
        <w:t>- Pode demonstrar-se que se a heurística for consistente o A* nunca expande mais nós do que um algoritmo A com informação heurística menor ou igual.</w:t>
      </w:r>
    </w:p>
    <w:p w14:paraId="1E21C39A" w14:textId="71ABE701" w:rsidR="00F02758" w:rsidRPr="00F02758" w:rsidRDefault="00F02758" w:rsidP="00F02758">
      <w:pPr>
        <w:pStyle w:val="PargrafodaLista"/>
        <w:rPr>
          <w:lang w:val="en-US"/>
        </w:rPr>
      </w:pPr>
    </w:p>
    <w:p w14:paraId="463FF188" w14:textId="26BBC804" w:rsidR="00F02758" w:rsidRDefault="00536D45" w:rsidP="00F02758">
      <w:pPr>
        <w:pStyle w:val="PargrafodaLista"/>
        <w:numPr>
          <w:ilvl w:val="0"/>
          <w:numId w:val="2"/>
        </w:numPr>
        <w:rPr>
          <w:lang w:val="en-US"/>
        </w:rPr>
      </w:pPr>
      <w:r w:rsidRPr="00F02758">
        <w:rPr>
          <w:lang w:val="en-US"/>
        </w:rPr>
        <w:drawing>
          <wp:anchor distT="0" distB="0" distL="114300" distR="114300" simplePos="0" relativeHeight="251661312" behindDoc="0" locked="0" layoutInCell="1" allowOverlap="1" wp14:anchorId="1E3652F6" wp14:editId="5F25A9C0">
            <wp:simplePos x="0" y="0"/>
            <wp:positionH relativeFrom="column">
              <wp:posOffset>-1021756</wp:posOffset>
            </wp:positionH>
            <wp:positionV relativeFrom="paragraph">
              <wp:posOffset>189055</wp:posOffset>
            </wp:positionV>
            <wp:extent cx="3248660" cy="223774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758">
        <w:rPr>
          <w:lang w:val="en-US"/>
        </w:rPr>
        <w:t xml:space="preserve">Custos </w:t>
      </w:r>
      <w:r w:rsidR="00F02758">
        <w:rPr>
          <w:lang w:val="en-US"/>
        </w:rPr>
        <w:br/>
      </w:r>
      <w:r w:rsidR="00F02758">
        <w:rPr>
          <w:lang w:val="en-US"/>
        </w:rPr>
        <w:br/>
      </w:r>
      <w:r w:rsidR="00F02758">
        <w:rPr>
          <w:lang w:val="en-US"/>
        </w:rPr>
        <w:br/>
      </w:r>
    </w:p>
    <w:p w14:paraId="3E036149" w14:textId="0CF501AC" w:rsidR="00536D45" w:rsidRDefault="00536D45">
      <w:pPr>
        <w:rPr>
          <w:lang w:val="en-US"/>
        </w:rPr>
      </w:pPr>
      <w:r w:rsidRPr="00F02758">
        <w:rPr>
          <w:lang w:val="en-US"/>
        </w:rPr>
        <w:drawing>
          <wp:anchor distT="0" distB="0" distL="114300" distR="114300" simplePos="0" relativeHeight="251659264" behindDoc="0" locked="0" layoutInCell="1" allowOverlap="1" wp14:anchorId="48349C8C" wp14:editId="54CD742B">
            <wp:simplePos x="0" y="0"/>
            <wp:positionH relativeFrom="column">
              <wp:posOffset>2946089</wp:posOffset>
            </wp:positionH>
            <wp:positionV relativeFrom="paragraph">
              <wp:posOffset>13187</wp:posOffset>
            </wp:positionV>
            <wp:extent cx="3423920" cy="2269490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758">
        <w:rPr>
          <w:lang w:val="en-US"/>
        </w:rPr>
        <w:drawing>
          <wp:anchor distT="0" distB="0" distL="114300" distR="114300" simplePos="0" relativeHeight="251660288" behindDoc="0" locked="0" layoutInCell="1" allowOverlap="1" wp14:anchorId="78434F23" wp14:editId="4CE4414E">
            <wp:simplePos x="0" y="0"/>
            <wp:positionH relativeFrom="margin">
              <wp:posOffset>-836579</wp:posOffset>
            </wp:positionH>
            <wp:positionV relativeFrom="paragraph">
              <wp:posOffset>1063193</wp:posOffset>
            </wp:positionV>
            <wp:extent cx="3692525" cy="2528570"/>
            <wp:effectExtent l="0" t="0" r="3175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066CE3B7" w14:textId="77777777" w:rsidR="00536D45" w:rsidRPr="00F02758" w:rsidRDefault="00536D45" w:rsidP="00F02758">
      <w:pPr>
        <w:pStyle w:val="PargrafodaLista"/>
        <w:rPr>
          <w:lang w:val="en-US"/>
        </w:rPr>
      </w:pPr>
    </w:p>
    <w:p w14:paraId="14D373FE" w14:textId="77777777" w:rsidR="00536D45" w:rsidRDefault="00F02758" w:rsidP="00F02758">
      <w:pPr>
        <w:pStyle w:val="PargrafodaLista"/>
        <w:numPr>
          <w:ilvl w:val="0"/>
          <w:numId w:val="2"/>
        </w:numPr>
      </w:pPr>
      <w:r>
        <w:rPr>
          <w:lang w:val="en-US"/>
        </w:rPr>
        <w:t>Dijsktra</w:t>
      </w:r>
      <w:r>
        <w:rPr>
          <w:lang w:val="en-US"/>
        </w:rPr>
        <w:br/>
        <w:t xml:space="preserve">- </w:t>
      </w:r>
      <w:r w:rsidRPr="00F02758">
        <w:t>Se os arcos tiverem valor unitário, o algoritmo de Dijkstra é igual ao BF.</w:t>
      </w:r>
      <w:r>
        <w:br/>
        <w:t xml:space="preserve">- </w:t>
      </w:r>
      <w:r w:rsidRPr="00F02758">
        <w:t>Se os arcos do grafo tiverem pesos arbitrários positivos este algoritmo determina o caminho de custo mínimo. Nesse caso, o algoritmo de Dijkstra é igual ao algoritmo de custo uniforme</w:t>
      </w:r>
      <w:r>
        <w:t>.</w:t>
      </w:r>
      <w:r>
        <w:br/>
        <w:t xml:space="preserve">- </w:t>
      </w:r>
      <w:r w:rsidRPr="00F02758">
        <w:t>O algoritmo de Dijkstra é um caso especial do A* em que a heurística é zero.</w:t>
      </w:r>
    </w:p>
    <w:p w14:paraId="7757EE10" w14:textId="7E29634D" w:rsidR="00F02758" w:rsidRDefault="00F02758" w:rsidP="00536D45">
      <w:pPr>
        <w:ind w:left="360"/>
      </w:pPr>
      <w:r w:rsidRPr="00F02758">
        <w:t xml:space="preserve"> </w:t>
      </w:r>
    </w:p>
    <w:p w14:paraId="7950E327" w14:textId="157EBA58" w:rsidR="00536D45" w:rsidRPr="00F02758" w:rsidRDefault="00536D45" w:rsidP="00F02758">
      <w:pPr>
        <w:pStyle w:val="PargrafodaLista"/>
        <w:numPr>
          <w:ilvl w:val="0"/>
          <w:numId w:val="2"/>
        </w:numPr>
      </w:pPr>
      <w:r>
        <w:t>Desempenho</w:t>
      </w:r>
      <w:r>
        <w:br/>
      </w:r>
      <w:r w:rsidRPr="00536D45">
        <w:drawing>
          <wp:inline distT="0" distB="0" distL="0" distR="0" wp14:anchorId="39BF72E6" wp14:editId="03C77FB1">
            <wp:extent cx="5400040" cy="3952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D45" w:rsidRPr="00F02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5F82"/>
    <w:multiLevelType w:val="hybridMultilevel"/>
    <w:tmpl w:val="B51A51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E25D5"/>
    <w:multiLevelType w:val="hybridMultilevel"/>
    <w:tmpl w:val="24F2A76A"/>
    <w:lvl w:ilvl="0" w:tplc="2B3E4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4E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89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8D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A6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5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940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D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1E107E"/>
    <w:multiLevelType w:val="hybridMultilevel"/>
    <w:tmpl w:val="EEACDD6E"/>
    <w:lvl w:ilvl="0" w:tplc="4DB47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44F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41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24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AD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4F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45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01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A6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8F5DF0"/>
    <w:multiLevelType w:val="hybridMultilevel"/>
    <w:tmpl w:val="412C8F14"/>
    <w:lvl w:ilvl="0" w:tplc="D98C55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D0AFA"/>
    <w:multiLevelType w:val="hybridMultilevel"/>
    <w:tmpl w:val="A21A69BE"/>
    <w:lvl w:ilvl="0" w:tplc="0F6AA82E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D1"/>
    <w:rsid w:val="003622D1"/>
    <w:rsid w:val="003A4369"/>
    <w:rsid w:val="004D5205"/>
    <w:rsid w:val="00536D45"/>
    <w:rsid w:val="00757000"/>
    <w:rsid w:val="00CF14E0"/>
    <w:rsid w:val="00E63DBD"/>
    <w:rsid w:val="00F02758"/>
    <w:rsid w:val="00FB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9B24"/>
  <w15:chartTrackingRefBased/>
  <w15:docId w15:val="{98A685B7-4EFC-4261-B96D-10C26301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0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2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0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Merênco</dc:creator>
  <cp:keywords/>
  <dc:description/>
  <cp:lastModifiedBy>Diogo Merênco</cp:lastModifiedBy>
  <cp:revision>2</cp:revision>
  <dcterms:created xsi:type="dcterms:W3CDTF">2021-02-11T09:26:00Z</dcterms:created>
  <dcterms:modified xsi:type="dcterms:W3CDTF">2021-02-11T09:40:00Z</dcterms:modified>
</cp:coreProperties>
</file>