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C660E" w14:textId="77777777" w:rsidR="009548AF" w:rsidRDefault="009548AF" w:rsidP="00A36570">
      <w:pPr>
        <w:jc w:val="center"/>
        <w:rPr>
          <w:sz w:val="100"/>
          <w:szCs w:val="100"/>
        </w:rPr>
      </w:pPr>
    </w:p>
    <w:p w14:paraId="1B91A169" w14:textId="77777777" w:rsidR="009548AF" w:rsidRDefault="009548AF" w:rsidP="00A36570">
      <w:pPr>
        <w:jc w:val="center"/>
        <w:rPr>
          <w:sz w:val="100"/>
          <w:szCs w:val="100"/>
        </w:rPr>
      </w:pPr>
    </w:p>
    <w:p w14:paraId="6F0ADE2F" w14:textId="28B3FA2F" w:rsidR="00A36570" w:rsidRPr="009548AF" w:rsidRDefault="008B6053" w:rsidP="00A36570">
      <w:pPr>
        <w:jc w:val="center"/>
        <w:rPr>
          <w:rFonts w:ascii="Arial" w:hAnsi="Arial" w:cs="Arial"/>
          <w:sz w:val="160"/>
          <w:szCs w:val="160"/>
        </w:rPr>
      </w:pPr>
      <w:r w:rsidRPr="009548AF">
        <w:rPr>
          <w:rFonts w:ascii="Arial" w:hAnsi="Arial" w:cs="Arial"/>
          <w:sz w:val="160"/>
          <w:szCs w:val="160"/>
        </w:rPr>
        <w:t>Memoria</w:t>
      </w:r>
    </w:p>
    <w:p w14:paraId="476B16D9" w14:textId="07C21C49" w:rsidR="009548AF" w:rsidRPr="009548AF" w:rsidRDefault="009548AF" w:rsidP="00A36570">
      <w:pPr>
        <w:jc w:val="center"/>
        <w:rPr>
          <w:rFonts w:ascii="Arial" w:hAnsi="Arial" w:cs="Arial"/>
          <w:sz w:val="40"/>
          <w:szCs w:val="40"/>
        </w:rPr>
      </w:pPr>
      <w:r w:rsidRPr="009548AF">
        <w:rPr>
          <w:rFonts w:ascii="Arial" w:hAnsi="Arial" w:cs="Arial"/>
          <w:sz w:val="40"/>
          <w:szCs w:val="40"/>
        </w:rPr>
        <w:t>Proyecto final de DAW</w:t>
      </w:r>
    </w:p>
    <w:p w14:paraId="3CC3C85B" w14:textId="642B6C4C" w:rsidR="009548AF" w:rsidRPr="009548AF" w:rsidRDefault="009548AF" w:rsidP="00A36570">
      <w:pPr>
        <w:jc w:val="center"/>
        <w:rPr>
          <w:rFonts w:ascii="Arial" w:hAnsi="Arial" w:cs="Arial"/>
          <w:sz w:val="40"/>
          <w:szCs w:val="40"/>
          <w:u w:val="single"/>
        </w:rPr>
      </w:pPr>
      <w:r w:rsidRPr="009548AF">
        <w:rPr>
          <w:rFonts w:ascii="Arial" w:hAnsi="Arial" w:cs="Arial"/>
          <w:sz w:val="40"/>
          <w:szCs w:val="40"/>
        </w:rPr>
        <w:t>Gestión de pedidos</w:t>
      </w:r>
    </w:p>
    <w:p w14:paraId="65A9AD89" w14:textId="77777777" w:rsidR="002B313E" w:rsidRPr="00CB00DD" w:rsidRDefault="002B313E">
      <w:pPr>
        <w:rPr>
          <w:u w:val="single"/>
        </w:rPr>
      </w:pPr>
      <w:r>
        <w:br w:type="page"/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576894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931C5F" w14:textId="2F200008" w:rsidR="002B313E" w:rsidRPr="00EC03DD" w:rsidRDefault="00EC03DD" w:rsidP="00EC03DD">
          <w:pPr>
            <w:pStyle w:val="TtuloTDC"/>
            <w:spacing w:line="276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Arial" w:hAnsi="Arial" w:cs="Arial"/>
              <w:sz w:val="36"/>
              <w:szCs w:val="36"/>
            </w:rPr>
            <w:t>Í</w:t>
          </w:r>
          <w:r w:rsidRPr="00EC03DD">
            <w:rPr>
              <w:rFonts w:ascii="Arial" w:hAnsi="Arial" w:cs="Arial"/>
              <w:sz w:val="36"/>
              <w:szCs w:val="36"/>
            </w:rPr>
            <w:t>ndice</w:t>
          </w:r>
        </w:p>
        <w:p w14:paraId="1816C427" w14:textId="39C02788" w:rsidR="008B6053" w:rsidRDefault="002B313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EC03DD">
            <w:rPr>
              <w:rFonts w:ascii="Arial" w:hAnsi="Arial" w:cs="Arial"/>
              <w:sz w:val="24"/>
              <w:szCs w:val="24"/>
            </w:rPr>
            <w:fldChar w:fldCharType="begin"/>
          </w:r>
          <w:r w:rsidRPr="00EC03DD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C03DD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02687755" w:history="1">
            <w:r w:rsidR="008B6053" w:rsidRPr="0087036F">
              <w:rPr>
                <w:rStyle w:val="Hipervnculo"/>
                <w:noProof/>
              </w:rPr>
              <w:t>Resumen</w:t>
            </w:r>
            <w:r w:rsidR="008B6053">
              <w:rPr>
                <w:noProof/>
                <w:webHidden/>
              </w:rPr>
              <w:tab/>
            </w:r>
            <w:r w:rsidR="008B6053">
              <w:rPr>
                <w:noProof/>
                <w:webHidden/>
              </w:rPr>
              <w:fldChar w:fldCharType="begin"/>
            </w:r>
            <w:r w:rsidR="008B6053">
              <w:rPr>
                <w:noProof/>
                <w:webHidden/>
              </w:rPr>
              <w:instrText xml:space="preserve"> PAGEREF _Toc102687755 \h </w:instrText>
            </w:r>
            <w:r w:rsidR="008B6053">
              <w:rPr>
                <w:noProof/>
                <w:webHidden/>
              </w:rPr>
            </w:r>
            <w:r w:rsidR="008B6053">
              <w:rPr>
                <w:noProof/>
                <w:webHidden/>
              </w:rPr>
              <w:fldChar w:fldCharType="separate"/>
            </w:r>
            <w:r w:rsidR="008B6053">
              <w:rPr>
                <w:noProof/>
                <w:webHidden/>
              </w:rPr>
              <w:t>3</w:t>
            </w:r>
            <w:r w:rsidR="008B6053">
              <w:rPr>
                <w:noProof/>
                <w:webHidden/>
              </w:rPr>
              <w:fldChar w:fldCharType="end"/>
            </w:r>
          </w:hyperlink>
        </w:p>
        <w:p w14:paraId="3C6FD6DF" w14:textId="5269F8BF" w:rsidR="008B6053" w:rsidRDefault="008B605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2687756" w:history="1">
            <w:r w:rsidRPr="0087036F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30686" w14:textId="5E42C7DD" w:rsidR="008B6053" w:rsidRDefault="008B605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2687757" w:history="1">
            <w:r w:rsidRPr="0087036F">
              <w:rPr>
                <w:rStyle w:val="Hipervnculo"/>
                <w:noProof/>
              </w:rPr>
              <w:t>Metodologías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E1089" w14:textId="291E822E" w:rsidR="008B6053" w:rsidRDefault="008B605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2687758" w:history="1">
            <w:r w:rsidRPr="0087036F">
              <w:rPr>
                <w:rStyle w:val="Hipervnculo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D00AF" w14:textId="1336D2AE" w:rsidR="008B6053" w:rsidRDefault="008B605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2687759" w:history="1">
            <w:r w:rsidRPr="0087036F">
              <w:rPr>
                <w:rStyle w:val="Hipervnculo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FF3CB" w14:textId="0050D01A" w:rsidR="008B6053" w:rsidRDefault="008B605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2687760" w:history="1">
            <w:r w:rsidRPr="0087036F">
              <w:rPr>
                <w:rStyle w:val="Hipervnculo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891C2" w14:textId="2744A474" w:rsidR="008B6053" w:rsidRDefault="008B605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2687761" w:history="1">
            <w:r w:rsidRPr="0087036F">
              <w:rPr>
                <w:rStyle w:val="Hipervnculo"/>
                <w:noProof/>
              </w:rPr>
              <w:t>Ordenador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C8ABD" w14:textId="31B05432" w:rsidR="008B6053" w:rsidRDefault="008B605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2687762" w:history="1">
            <w:r w:rsidRPr="0087036F">
              <w:rPr>
                <w:rStyle w:val="Hipervnculo"/>
                <w:noProof/>
              </w:rPr>
              <w:t>Móvil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37340" w14:textId="02EE3C99" w:rsidR="008B6053" w:rsidRDefault="008B605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2687763" w:history="1">
            <w:r w:rsidRPr="0087036F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_Toc102687763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A6769" w14:textId="751946C6" w:rsidR="002B313E" w:rsidRDefault="002B313E" w:rsidP="00EC03DD">
          <w:pPr>
            <w:spacing w:line="276" w:lineRule="auto"/>
            <w:jc w:val="both"/>
          </w:pPr>
          <w:r w:rsidRPr="00EC03DD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693C6DB9" w14:textId="77777777" w:rsidR="002B313E" w:rsidRDefault="002B31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1CA82A" w14:textId="77777777" w:rsidR="001120D3" w:rsidRDefault="001120D3" w:rsidP="001120D3">
      <w:pPr>
        <w:pStyle w:val="Ttulo1"/>
      </w:pPr>
      <w:bookmarkStart w:id="0" w:name="_Toc102687755"/>
      <w:r>
        <w:lastRenderedPageBreak/>
        <w:t>Resumen</w:t>
      </w:r>
      <w:bookmarkEnd w:id="0"/>
    </w:p>
    <w:p w14:paraId="3307250D" w14:textId="29E1AE3C" w:rsidR="001120D3" w:rsidRDefault="00EA4CBF" w:rsidP="00076199">
      <w:r>
        <w:t xml:space="preserve">Aplicación web monousuario, en la que una </w:t>
      </w:r>
      <w:r w:rsidR="00227CF2">
        <w:t xml:space="preserve">única </w:t>
      </w:r>
      <w:r>
        <w:t xml:space="preserve">entidad </w:t>
      </w:r>
      <w:r w:rsidR="00227CF2">
        <w:t>tiene acceso a sus pedidos, dichos pedidos una vez estén completados el usuario podrá pasarlos a facturas. Para la creación de dichos pedidos el usuario deberá crear clientes</w:t>
      </w:r>
      <w:r w:rsidR="00076199">
        <w:t xml:space="preserve"> y productos. Los cuales seleccionara en el proceso de creación de pedidos.</w:t>
      </w:r>
    </w:p>
    <w:p w14:paraId="7C229712" w14:textId="275C7EF0" w:rsidR="001120D3" w:rsidRDefault="001120D3" w:rsidP="001120D3">
      <w:pPr>
        <w:pStyle w:val="Ttulo1"/>
      </w:pPr>
      <w:bookmarkStart w:id="1" w:name="_Toc102687756"/>
      <w:r>
        <w:t>Justificación</w:t>
      </w:r>
      <w:bookmarkEnd w:id="1"/>
    </w:p>
    <w:p w14:paraId="6FC10EC3" w14:textId="082C198D" w:rsidR="001120D3" w:rsidRDefault="00076199" w:rsidP="00076199">
      <w:r>
        <w:t xml:space="preserve">Con el desarrollo de dicha aplicación practicare los </w:t>
      </w:r>
      <w:r w:rsidR="00721717">
        <w:t>conocimientos adquiridos a lo largo del curso. La aplicación estará dirigida a cualquier pequeña empresa que necesite gestionar sus pedidos. Un ejemplo real, una amiga que organiza bodas</w:t>
      </w:r>
      <w:r w:rsidR="001C5E18">
        <w:t>, al hacer uso de la aplicación podrá generar sus pedidos y si finalmente el pedido se cierra convertirlo en una factura real.</w:t>
      </w:r>
    </w:p>
    <w:p w14:paraId="48E682E3" w14:textId="4E380D24" w:rsidR="00F7615F" w:rsidRPr="00F7615F" w:rsidRDefault="00F7615F" w:rsidP="00F7615F">
      <w:pPr>
        <w:pStyle w:val="Ttulo1"/>
      </w:pPr>
      <w:bookmarkStart w:id="2" w:name="_Toc102687757"/>
      <w:r>
        <w:t>Metodologías</w:t>
      </w:r>
      <w:bookmarkEnd w:id="2"/>
    </w:p>
    <w:p w14:paraId="4C2B464E" w14:textId="1A45A87F" w:rsidR="00F7615F" w:rsidRDefault="00F7615F" w:rsidP="00F7615F">
      <w:pPr>
        <w:pStyle w:val="Ttulo2"/>
      </w:pPr>
      <w:bookmarkStart w:id="3" w:name="_Toc102687758"/>
      <w:r>
        <w:t>Trello</w:t>
      </w:r>
      <w:bookmarkEnd w:id="3"/>
    </w:p>
    <w:p w14:paraId="7D5DD119" w14:textId="2BDDE649" w:rsidR="00F7615F" w:rsidRPr="00F7615F" w:rsidRDefault="00F7615F" w:rsidP="00F7615F">
      <w:r>
        <w:t>Uso de Trello, un software de administración de proyectos. Usando la metodología de TO DO, DOING y DONE.  De esta manera tener claro en todo momento que tareas se tienen que realizar, cuales se están realizando y cuales están terminadas.</w:t>
      </w:r>
    </w:p>
    <w:p w14:paraId="74DC554A" w14:textId="003C53B3" w:rsidR="001120D3" w:rsidRDefault="00F7615F" w:rsidP="00183A94">
      <w:r>
        <w:rPr>
          <w:noProof/>
        </w:rPr>
        <w:drawing>
          <wp:inline distT="0" distB="0" distL="0" distR="0" wp14:anchorId="4774BE7A" wp14:editId="7935420D">
            <wp:extent cx="5513915" cy="1676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740" cy="170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2CC4F" w14:textId="77777777" w:rsidR="00F7615F" w:rsidRDefault="00F7615F" w:rsidP="00F7615F">
      <w:pPr>
        <w:pStyle w:val="Ttulo2"/>
        <w:jc w:val="both"/>
      </w:pPr>
    </w:p>
    <w:p w14:paraId="5ED6574B" w14:textId="0884B098" w:rsidR="00F7615F" w:rsidRDefault="00F7615F" w:rsidP="00F7615F">
      <w:pPr>
        <w:pStyle w:val="Ttulo2"/>
        <w:jc w:val="both"/>
      </w:pPr>
      <w:bookmarkStart w:id="4" w:name="_Toc102687759"/>
      <w:r>
        <w:t>GitHub</w:t>
      </w:r>
      <w:bookmarkEnd w:id="4"/>
    </w:p>
    <w:p w14:paraId="13C08FE3" w14:textId="562190B3" w:rsidR="00183A94" w:rsidRDefault="00F0594E" w:rsidP="00183A94">
      <w:pPr>
        <w:jc w:val="both"/>
        <w:rPr>
          <w:noProof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GitHub es una forja para alojar proyectos utilizando el sistema de control de versiones Git.</w:t>
      </w:r>
      <w:r w:rsidRPr="00F0594E">
        <w:rPr>
          <w:noProof/>
        </w:rPr>
        <w:t xml:space="preserve"> </w:t>
      </w:r>
      <w:r w:rsidR="00183A94">
        <w:rPr>
          <w:noProof/>
        </w:rPr>
        <w:t xml:space="preserve"> Se usara GitHub para almacenar el proyecto de tal manera que poder tener copias de segruridad y  disponer de los distintos tipos de versiones durante el desarrollo del proyecto. A su vez se usara como forma de entraga del proyecto.</w:t>
      </w:r>
    </w:p>
    <w:p w14:paraId="38D41C11" w14:textId="14C60BC8" w:rsidR="00F0594E" w:rsidRPr="00F7615F" w:rsidRDefault="00F0594E" w:rsidP="008B605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D0F92E" wp14:editId="7634D4BD">
            <wp:extent cx="3733800" cy="2087680"/>
            <wp:effectExtent l="0" t="0" r="0" b="8255"/>
            <wp:docPr id="6" name="Imagen 6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57" cy="210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DDE97" w14:textId="48E04211" w:rsidR="00CA185D" w:rsidRDefault="004A7367" w:rsidP="004A7367">
      <w:pPr>
        <w:pStyle w:val="Ttulo1"/>
      </w:pPr>
      <w:bookmarkStart w:id="5" w:name="_Toc102687760"/>
      <w:r>
        <w:lastRenderedPageBreak/>
        <w:t>Mockups</w:t>
      </w:r>
      <w:bookmarkEnd w:id="5"/>
    </w:p>
    <w:p w14:paraId="56BA82E8" w14:textId="7068DE4B" w:rsidR="002B313E" w:rsidRPr="002B313E" w:rsidRDefault="002B313E" w:rsidP="002B313E">
      <w:r>
        <w:t>Mockups diseñados tanto para dispositivos móviles como para ordenadores. Con el objetivo de poder saber cómo será la distribución de los destinos elementos</w:t>
      </w:r>
      <w:r w:rsidR="00ED3A91">
        <w:t xml:space="preserve"> de la web</w:t>
      </w:r>
      <w:r>
        <w:t xml:space="preserve">. </w:t>
      </w:r>
    </w:p>
    <w:p w14:paraId="79A220BF" w14:textId="6800CA43" w:rsidR="004A7367" w:rsidRDefault="004A7367" w:rsidP="004A7367">
      <w:pPr>
        <w:pStyle w:val="Ttulo2"/>
      </w:pPr>
      <w:bookmarkStart w:id="6" w:name="_Toc102687761"/>
      <w:r>
        <w:t>Ordenador</w:t>
      </w:r>
      <w:bookmarkEnd w:id="6"/>
    </w:p>
    <w:p w14:paraId="015C4AAE" w14:textId="77777777" w:rsidR="00D93C0F" w:rsidRPr="00D93C0F" w:rsidRDefault="00D93C0F" w:rsidP="00D93C0F"/>
    <w:p w14:paraId="5C8DEE06" w14:textId="4CA99C9F" w:rsidR="004A7367" w:rsidRDefault="00D93C0F" w:rsidP="00D93C0F">
      <w:pPr>
        <w:jc w:val="center"/>
      </w:pPr>
      <w:r>
        <w:rPr>
          <w:noProof/>
        </w:rPr>
        <w:drawing>
          <wp:inline distT="0" distB="0" distL="0" distR="0" wp14:anchorId="74EE9437" wp14:editId="1F786317">
            <wp:extent cx="4292600" cy="30108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279" cy="301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A6E6F" w14:textId="77777777" w:rsidR="00D93C0F" w:rsidRDefault="00D93C0F" w:rsidP="00D93C0F">
      <w:pPr>
        <w:jc w:val="center"/>
      </w:pPr>
    </w:p>
    <w:p w14:paraId="4A7DD988" w14:textId="6E6F5B48" w:rsidR="00D93C0F" w:rsidRDefault="00D93C0F" w:rsidP="00D93C0F">
      <w:pPr>
        <w:jc w:val="center"/>
      </w:pPr>
      <w:r>
        <w:rPr>
          <w:noProof/>
        </w:rPr>
        <w:drawing>
          <wp:inline distT="0" distB="0" distL="0" distR="0" wp14:anchorId="0E0754A7" wp14:editId="459E611F">
            <wp:extent cx="4258945" cy="2988733"/>
            <wp:effectExtent l="0" t="0" r="825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355" cy="300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DF7EF" w14:textId="77777777" w:rsidR="00D93C0F" w:rsidRDefault="00D93C0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EFFF781" w14:textId="32DA4265" w:rsidR="00D93C0F" w:rsidRDefault="002B313E" w:rsidP="002B313E">
      <w:pPr>
        <w:pStyle w:val="Ttulo2"/>
        <w:rPr>
          <w:noProof/>
        </w:rPr>
      </w:pPr>
      <w:bookmarkStart w:id="7" w:name="_Toc102687762"/>
      <w:r>
        <w:lastRenderedPageBreak/>
        <w:t>Móvil</w:t>
      </w:r>
      <w:bookmarkEnd w:id="7"/>
    </w:p>
    <w:p w14:paraId="7A31ED50" w14:textId="3F30C53A" w:rsidR="00D93C0F" w:rsidRDefault="00D93C0F" w:rsidP="00D93C0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3975"/>
      </w:tblGrid>
      <w:tr w:rsidR="00D93C0F" w14:paraId="18C80023" w14:textId="77777777" w:rsidTr="001120D3">
        <w:trPr>
          <w:trHeight w:val="2307"/>
        </w:trPr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22F7D113" w14:textId="0DF20928" w:rsidR="00D93C0F" w:rsidRDefault="00D93C0F" w:rsidP="00ED3A91">
            <w:pPr>
              <w:jc w:val="center"/>
            </w:pPr>
            <w:r>
              <w:rPr>
                <w:rFonts w:asciiTheme="majorHAnsi" w:eastAsiaTheme="majorEastAsia" w:hAnsiTheme="majorHAnsi" w:cstheme="majorBidi"/>
                <w:noProof/>
                <w:color w:val="2F5496" w:themeColor="accent1" w:themeShade="BF"/>
                <w:sz w:val="26"/>
                <w:szCs w:val="26"/>
              </w:rPr>
              <w:drawing>
                <wp:inline distT="0" distB="0" distL="0" distR="0" wp14:anchorId="1955F549" wp14:editId="50B00851">
                  <wp:extent cx="2419350" cy="4588656"/>
                  <wp:effectExtent l="0" t="0" r="0" b="2540"/>
                  <wp:docPr id="3" name="Imagen 3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nterfaz de usuario gráfic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1031" cy="4610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14:paraId="181C8286" w14:textId="09CE8558" w:rsidR="00D93C0F" w:rsidRDefault="00D93C0F" w:rsidP="00ED3A91">
            <w:pPr>
              <w:jc w:val="center"/>
            </w:pPr>
            <w:r>
              <w:rPr>
                <w:rFonts w:asciiTheme="majorHAnsi" w:eastAsiaTheme="majorEastAsia" w:hAnsiTheme="majorHAnsi" w:cstheme="majorBidi"/>
                <w:noProof/>
                <w:color w:val="2F5496" w:themeColor="accent1" w:themeShade="BF"/>
                <w:sz w:val="26"/>
                <w:szCs w:val="26"/>
              </w:rPr>
              <w:drawing>
                <wp:inline distT="0" distB="0" distL="0" distR="0" wp14:anchorId="52DE2755" wp14:editId="56703ABA">
                  <wp:extent cx="2305050" cy="453779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8719" cy="4564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B98FA" w14:textId="4648855D" w:rsidR="00D93C0F" w:rsidRDefault="00D93C0F" w:rsidP="00D93C0F"/>
    <w:p w14:paraId="46B51918" w14:textId="56E43D98" w:rsidR="008B6053" w:rsidRDefault="008B6053" w:rsidP="00ED3A91">
      <w:pPr>
        <w:pStyle w:val="Ttulo1"/>
      </w:pPr>
      <w:bookmarkStart w:id="8" w:name="_Toc102687763"/>
      <w:r>
        <w:t>Base de datos</w:t>
      </w:r>
      <w:bookmarkEnd w:id="8"/>
    </w:p>
    <w:p w14:paraId="0D1BDD05" w14:textId="77777777" w:rsidR="009548AF" w:rsidRPr="009548AF" w:rsidRDefault="009548AF" w:rsidP="009548AF">
      <w:pPr>
        <w:rPr>
          <w:u w:val="single"/>
        </w:rPr>
      </w:pPr>
    </w:p>
    <w:p w14:paraId="5E8925FA" w14:textId="00FAB268" w:rsidR="00D93C0F" w:rsidRPr="009548AF" w:rsidRDefault="008B6053" w:rsidP="00D93C0F">
      <w:pPr>
        <w:rPr>
          <w:u w:val="single"/>
        </w:rPr>
      </w:pPr>
      <w:r>
        <w:rPr>
          <w:noProof/>
        </w:rPr>
        <w:drawing>
          <wp:inline distT="0" distB="0" distL="0" distR="0" wp14:anchorId="3961A90F" wp14:editId="022B2EC0">
            <wp:extent cx="5506763" cy="2819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718" cy="282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91595" w14:textId="7C2DA9F3" w:rsidR="00D93C0F" w:rsidRDefault="00D93C0F" w:rsidP="00D93C0F"/>
    <w:p w14:paraId="7EDDD1A6" w14:textId="77777777" w:rsidR="00D93C0F" w:rsidRDefault="00D93C0F" w:rsidP="00D93C0F"/>
    <w:p w14:paraId="45B4A52E" w14:textId="2C824590" w:rsidR="00D93C0F" w:rsidRPr="00D93C0F" w:rsidRDefault="00D93C0F" w:rsidP="00D93C0F"/>
    <w:p w14:paraId="172B8FE9" w14:textId="5B1683E3" w:rsidR="004A7367" w:rsidRPr="00D93C0F" w:rsidRDefault="004A7367" w:rsidP="00D93C0F">
      <w:pPr>
        <w:jc w:val="righ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4A7367" w:rsidRPr="00D93C0F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7BAB" w14:textId="77777777" w:rsidR="00E96535" w:rsidRDefault="00E96535" w:rsidP="00EC03DD">
      <w:pPr>
        <w:spacing w:after="0" w:line="240" w:lineRule="auto"/>
      </w:pPr>
      <w:r>
        <w:separator/>
      </w:r>
    </w:p>
  </w:endnote>
  <w:endnote w:type="continuationSeparator" w:id="0">
    <w:p w14:paraId="5D277F93" w14:textId="77777777" w:rsidR="00E96535" w:rsidRDefault="00E96535" w:rsidP="00EC0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2252671"/>
      <w:docPartObj>
        <w:docPartGallery w:val="Page Numbers (Bottom of Page)"/>
        <w:docPartUnique/>
      </w:docPartObj>
    </w:sdtPr>
    <w:sdtEndPr/>
    <w:sdtContent>
      <w:p w14:paraId="561B3BF8" w14:textId="77738A09" w:rsidR="00EC03DD" w:rsidRDefault="00EC03DD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2DE8711" wp14:editId="5F711F50">
                  <wp:simplePos x="0" y="0"/>
                  <wp:positionH relativeFrom="page">
                    <wp:align>right</wp:align>
                  </wp:positionH>
                  <wp:positionV relativeFrom="page">
                    <wp:posOffset>9525000</wp:posOffset>
                  </wp:positionV>
                  <wp:extent cx="1080539" cy="1160953"/>
                  <wp:effectExtent l="0" t="0" r="5715" b="1270"/>
                  <wp:wrapNone/>
                  <wp:docPr id="8" name="Triángulo isósceles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0539" cy="1160953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F03D2A" w14:textId="77777777" w:rsidR="00EC03DD" w:rsidRPr="00F45889" w:rsidRDefault="00EC03DD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44"/>
                                </w:rPr>
                              </w:pPr>
                              <w:r w:rsidRPr="00F45889">
                                <w:rPr>
                                  <w:rFonts w:eastAsiaTheme="minorEastAsia" w:cs="Times New Roman"/>
                                  <w:color w:val="000000" w:themeColor="text1"/>
                                  <w:sz w:val="14"/>
                                  <w:szCs w:val="14"/>
                                </w:rPr>
                                <w:fldChar w:fldCharType="begin"/>
                              </w:r>
                              <w:r w:rsidRPr="00F45889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instrText>PAGE    \* MERGEFORMAT</w:instrText>
                              </w:r>
                              <w:r w:rsidRPr="00F45889">
                                <w:rPr>
                                  <w:rFonts w:eastAsiaTheme="minorEastAsia" w:cs="Times New Roman"/>
                                  <w:color w:val="000000" w:themeColor="text1"/>
                                  <w:sz w:val="14"/>
                                  <w:szCs w:val="14"/>
                                </w:rPr>
                                <w:fldChar w:fldCharType="separate"/>
                              </w:r>
                              <w:r w:rsidRPr="00F45889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44"/>
                                  <w:szCs w:val="44"/>
                                </w:rPr>
                                <w:t>2</w:t>
                              </w:r>
                              <w:r w:rsidRPr="00F45889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2DE8711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8" o:spid="_x0000_s1026" type="#_x0000_t5" style="position:absolute;margin-left:33.9pt;margin-top:750pt;width:85.1pt;height:91.4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" adj="21600" fillcolor="#d2eaf1" stroked="f">
                  <v:textbox>
                    <w:txbxContent>
                      <w:p w14:paraId="2DF03D2A" w14:textId="77777777" w:rsidR="00EC03DD" w:rsidRPr="00F45889" w:rsidRDefault="00EC03DD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44"/>
                          </w:rPr>
                        </w:pPr>
                        <w:r w:rsidRPr="00F45889">
                          <w:rPr>
                            <w:rFonts w:eastAsiaTheme="minorEastAsia" w:cs="Times New Roman"/>
                            <w:color w:val="000000" w:themeColor="text1"/>
                            <w:sz w:val="14"/>
                            <w:szCs w:val="14"/>
                          </w:rPr>
                          <w:fldChar w:fldCharType="begin"/>
                        </w:r>
                        <w:r w:rsidRPr="00F45889">
                          <w:rPr>
                            <w:color w:val="000000" w:themeColor="text1"/>
                            <w:sz w:val="14"/>
                            <w:szCs w:val="14"/>
                          </w:rPr>
                          <w:instrText>PAGE    \* MERGEFORMAT</w:instrText>
                        </w:r>
                        <w:r w:rsidRPr="00F45889">
                          <w:rPr>
                            <w:rFonts w:eastAsiaTheme="minorEastAsia" w:cs="Times New Roman"/>
                            <w:color w:val="000000" w:themeColor="text1"/>
                            <w:sz w:val="14"/>
                            <w:szCs w:val="14"/>
                          </w:rPr>
                          <w:fldChar w:fldCharType="separate"/>
                        </w:r>
                        <w:r w:rsidRPr="00F45889"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44"/>
                            <w:szCs w:val="44"/>
                          </w:rPr>
                          <w:t>2</w:t>
                        </w:r>
                        <w:r w:rsidRPr="00F45889"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9DA71" w14:textId="77777777" w:rsidR="00E96535" w:rsidRDefault="00E96535" w:rsidP="00EC03DD">
      <w:pPr>
        <w:spacing w:after="0" w:line="240" w:lineRule="auto"/>
      </w:pPr>
      <w:r>
        <w:separator/>
      </w:r>
    </w:p>
  </w:footnote>
  <w:footnote w:type="continuationSeparator" w:id="0">
    <w:p w14:paraId="4675300E" w14:textId="77777777" w:rsidR="00E96535" w:rsidRDefault="00E96535" w:rsidP="00EC03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70"/>
    <w:rsid w:val="00076199"/>
    <w:rsid w:val="001120D3"/>
    <w:rsid w:val="00183A94"/>
    <w:rsid w:val="001C5E18"/>
    <w:rsid w:val="00227CF2"/>
    <w:rsid w:val="002B313E"/>
    <w:rsid w:val="002F74F4"/>
    <w:rsid w:val="004A7367"/>
    <w:rsid w:val="006A76FF"/>
    <w:rsid w:val="00721717"/>
    <w:rsid w:val="008B6053"/>
    <w:rsid w:val="009548AF"/>
    <w:rsid w:val="00A36570"/>
    <w:rsid w:val="00A47EB7"/>
    <w:rsid w:val="00CA185D"/>
    <w:rsid w:val="00CB00DD"/>
    <w:rsid w:val="00D93C0F"/>
    <w:rsid w:val="00E96535"/>
    <w:rsid w:val="00EA4CBF"/>
    <w:rsid w:val="00EC03DD"/>
    <w:rsid w:val="00ED3A91"/>
    <w:rsid w:val="00F0594E"/>
    <w:rsid w:val="00F45889"/>
    <w:rsid w:val="00F7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9DC078"/>
  <w15:chartTrackingRefBased/>
  <w15:docId w15:val="{BB4D3740-BC1A-412B-98D1-25DE909E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7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73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7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73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2B313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B313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B313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B313E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93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F0594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C03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3DD"/>
  </w:style>
  <w:style w:type="paragraph" w:styleId="Piedepgina">
    <w:name w:val="footer"/>
    <w:basedOn w:val="Normal"/>
    <w:link w:val="PiedepginaCar"/>
    <w:uiPriority w:val="99"/>
    <w:unhideWhenUsed/>
    <w:rsid w:val="00EC03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</dc:creator>
  <cp:keywords/>
  <dc:description/>
  <cp:lastModifiedBy>A M</cp:lastModifiedBy>
  <cp:revision>6</cp:revision>
  <dcterms:created xsi:type="dcterms:W3CDTF">2022-05-03T18:25:00Z</dcterms:created>
  <dcterms:modified xsi:type="dcterms:W3CDTF">2022-05-05T22:09:00Z</dcterms:modified>
</cp:coreProperties>
</file>