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272DA" w14:textId="77777777" w:rsidR="007B35D1" w:rsidRPr="00F97B95" w:rsidRDefault="00F97B95">
      <w:pPr>
        <w:rPr>
          <w:lang w:val="en-US"/>
        </w:rPr>
      </w:pPr>
      <w:r w:rsidRPr="00F97B95">
        <w:rPr>
          <w:lang w:val="en-US"/>
        </w:rPr>
        <w:t>PRE-ONE</w:t>
      </w:r>
    </w:p>
    <w:p w14:paraId="208CE73E" w14:textId="77777777" w:rsidR="00F97B95" w:rsidRPr="00F97B95" w:rsidRDefault="00F97B95">
      <w:pPr>
        <w:rPr>
          <w:lang w:val="en-US"/>
        </w:rPr>
      </w:pPr>
      <w:r w:rsidRPr="00F97B95">
        <w:rPr>
          <w:lang w:val="en-US"/>
        </w:rPr>
        <w:t>Before we achieve to move into full one programming language, we can move to “pre-one” state and make it universally available:</w:t>
      </w:r>
    </w:p>
    <w:p w14:paraId="58900B64" w14:textId="77777777" w:rsidR="00F97B95" w:rsidRPr="00F97B95" w:rsidRDefault="00F97B95">
      <w:pPr>
        <w:rPr>
          <w:lang w:val="en-US"/>
        </w:rPr>
      </w:pPr>
      <w:r w:rsidRPr="00F97B95">
        <w:rPr>
          <w:lang w:val="en-US"/>
        </w:rPr>
        <w:t>KDDs:</w:t>
      </w:r>
    </w:p>
    <w:p w14:paraId="2911DB50" w14:textId="77777777" w:rsidR="00F97B95" w:rsidRPr="00F97B95" w:rsidRDefault="00F97B95" w:rsidP="00F97B95">
      <w:pPr>
        <w:pStyle w:val="Prrafodelista"/>
        <w:numPr>
          <w:ilvl w:val="0"/>
          <w:numId w:val="5"/>
        </w:numPr>
        <w:rPr>
          <w:lang w:val="en-US"/>
        </w:rPr>
      </w:pPr>
      <w:r w:rsidRPr="00F97B95">
        <w:rPr>
          <w:lang w:val="en-US"/>
        </w:rPr>
        <w:t xml:space="preserve">It is compiled to pure HTML, CSS and JS standards, no frameworks or </w:t>
      </w:r>
      <w:proofErr w:type="spellStart"/>
      <w:r w:rsidRPr="00F97B95">
        <w:rPr>
          <w:lang w:val="en-US"/>
        </w:rPr>
        <w:t>polyfills</w:t>
      </w:r>
      <w:proofErr w:type="spellEnd"/>
      <w:r w:rsidRPr="00F97B95">
        <w:rPr>
          <w:lang w:val="en-US"/>
        </w:rPr>
        <w:t xml:space="preserve"> needed</w:t>
      </w:r>
    </w:p>
    <w:p w14:paraId="2D1759B1" w14:textId="5487819D" w:rsidR="00F97B95" w:rsidRPr="00F97B95" w:rsidRDefault="00F97B95" w:rsidP="00F97B95">
      <w:pPr>
        <w:pStyle w:val="Prrafodelista"/>
        <w:numPr>
          <w:ilvl w:val="0"/>
          <w:numId w:val="5"/>
        </w:numPr>
        <w:rPr>
          <w:lang w:val="en-US"/>
        </w:rPr>
      </w:pPr>
      <w:r w:rsidRPr="00F97B95">
        <w:rPr>
          <w:lang w:val="en-US"/>
        </w:rPr>
        <w:t>It can be extensible and you may include external libraries</w:t>
      </w:r>
      <w:r w:rsidR="00DD6855">
        <w:rPr>
          <w:lang w:val="en-US"/>
        </w:rPr>
        <w:t xml:space="preserve">. Also other libraries should be able to import the modules like a breeze. (The </w:t>
      </w:r>
      <w:proofErr w:type="spellStart"/>
      <w:r w:rsidR="00DD6855">
        <w:rPr>
          <w:lang w:val="en-US"/>
        </w:rPr>
        <w:t>modulizer</w:t>
      </w:r>
      <w:proofErr w:type="spellEnd"/>
      <w:r w:rsidR="00DD6855">
        <w:rPr>
          <w:lang w:val="en-US"/>
        </w:rPr>
        <w:t xml:space="preserve"> comes with a feature that compile is down to ES6).</w:t>
      </w:r>
      <w:bookmarkStart w:id="0" w:name="_GoBack"/>
      <w:bookmarkEnd w:id="0"/>
    </w:p>
    <w:p w14:paraId="73D895AB" w14:textId="77777777" w:rsidR="00F97B95" w:rsidRDefault="00F97B95" w:rsidP="00F97B95">
      <w:pPr>
        <w:pStyle w:val="Prrafodelista"/>
        <w:numPr>
          <w:ilvl w:val="0"/>
          <w:numId w:val="5"/>
        </w:numPr>
        <w:rPr>
          <w:lang w:val="en-US"/>
        </w:rPr>
      </w:pPr>
      <w:r w:rsidRPr="00F97B95">
        <w:rPr>
          <w:lang w:val="en-US"/>
        </w:rPr>
        <w:t>The nomenclature has to be as similar as pos</w:t>
      </w:r>
      <w:r>
        <w:rPr>
          <w:lang w:val="en-US"/>
        </w:rPr>
        <w:t>s</w:t>
      </w:r>
      <w:r w:rsidRPr="00F97B95">
        <w:rPr>
          <w:lang w:val="en-US"/>
        </w:rPr>
        <w:t>ible to the existing one.</w:t>
      </w:r>
    </w:p>
    <w:p w14:paraId="56F2AE11" w14:textId="77777777" w:rsidR="00F97B95" w:rsidRDefault="00F97B95" w:rsidP="00F97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Many predefined modules that satisfy most of the users needs:</w:t>
      </w:r>
    </w:p>
    <w:p w14:paraId="370CA036" w14:textId="77777777" w:rsidR="00F97B95" w:rsidRPr="00F97B95" w:rsidRDefault="00F97B95" w:rsidP="00F97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ab/>
        <w:t>Routing, SSR, Sensors, Logins, Chat…</w:t>
      </w:r>
    </w:p>
    <w:p w14:paraId="7A6B0FE1" w14:textId="77777777" w:rsidR="00F97B95" w:rsidRDefault="00F97B95" w:rsidP="00F97B95">
      <w:pPr>
        <w:rPr>
          <w:lang w:val="en-US"/>
        </w:rPr>
      </w:pPr>
      <w:r>
        <w:rPr>
          <w:lang w:val="en-US"/>
        </w:rPr>
        <w:t>STRUCTURE:</w:t>
      </w:r>
    </w:p>
    <w:p w14:paraId="784D29E3" w14:textId="77777777" w:rsidR="00F97B95" w:rsidRDefault="00F97B95" w:rsidP="00F97B95">
      <w:pPr>
        <w:rPr>
          <w:lang w:val="en-US"/>
        </w:rPr>
      </w:pPr>
      <w:r>
        <w:rPr>
          <w:lang w:val="en-US"/>
        </w:rPr>
        <w:t>Like in one, there are four main parts that correspond with the human nature:</w:t>
      </w:r>
    </w:p>
    <w:p w14:paraId="434CF31C" w14:textId="5AC6BC47" w:rsidR="00F97B95" w:rsidRDefault="00F97B95" w:rsidP="00F97B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Structure: HTML</w:t>
      </w:r>
    </w:p>
    <w:p w14:paraId="1531DB9E" w14:textId="34C2FE7C" w:rsidR="007C1D3C" w:rsidRDefault="007C1D3C" w:rsidP="00F97B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Style</w:t>
      </w:r>
    </w:p>
    <w:p w14:paraId="7A174692" w14:textId="77777777" w:rsidR="00F97B95" w:rsidRDefault="00F97B95" w:rsidP="00F97B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Logic: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Defines the actions that happen</w:t>
      </w:r>
    </w:p>
    <w:p w14:paraId="42A4A050" w14:textId="16C735C2" w:rsidR="00F97B95" w:rsidRDefault="00F97B95" w:rsidP="007C1D3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Data: JSON. Defin</w:t>
      </w:r>
      <w:r w:rsidR="007C1D3C">
        <w:rPr>
          <w:lang w:val="en-US"/>
        </w:rPr>
        <w:t>es the structure of the database</w:t>
      </w:r>
    </w:p>
    <w:p w14:paraId="2AABAAE1" w14:textId="0D56B486" w:rsidR="007C1D3C" w:rsidRDefault="007C1D3C" w:rsidP="007C1D3C">
      <w:pPr>
        <w:rPr>
          <w:lang w:val="en-US"/>
        </w:rPr>
      </w:pPr>
      <w:r>
        <w:rPr>
          <w:lang w:val="en-US"/>
        </w:rPr>
        <w:t xml:space="preserve">Each part can be defined independently, but they also may be combined </w:t>
      </w:r>
      <w:proofErr w:type="spellStart"/>
      <w:r>
        <w:rPr>
          <w:lang w:val="en-US"/>
        </w:rPr>
        <w:t>togeather</w:t>
      </w:r>
      <w:proofErr w:type="spellEnd"/>
      <w:r>
        <w:rPr>
          <w:lang w:val="en-US"/>
        </w:rPr>
        <w:t>.</w:t>
      </w:r>
    </w:p>
    <w:p w14:paraId="5E20046D" w14:textId="1CCADEE3" w:rsidR="007C1D3C" w:rsidRDefault="007C1D3C" w:rsidP="007C1D3C">
      <w:pPr>
        <w:rPr>
          <w:lang w:val="en-US"/>
        </w:rPr>
      </w:pPr>
      <w:r>
        <w:rPr>
          <w:lang w:val="en-US"/>
        </w:rPr>
        <w:t>EXAMPLE:</w:t>
      </w:r>
    </w:p>
    <w:p w14:paraId="525833DF" w14:textId="25BF218D" w:rsidR="007C1D3C" w:rsidRDefault="00D46D10" w:rsidP="007C1D3C">
      <w:pPr>
        <w:rPr>
          <w:lang w:val="en-US"/>
        </w:rPr>
      </w:pP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</w:t>
      </w:r>
    </w:p>
    <w:p w14:paraId="57CB1A5C" w14:textId="5CA78B8C" w:rsidR="00D46D10" w:rsidRDefault="00D46D10" w:rsidP="007C1D3C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-element&gt;</w:t>
      </w:r>
    </w:p>
    <w:p w14:paraId="3076E7CE" w14:textId="5CB7605D" w:rsidR="00D46D10" w:rsidRDefault="00D46D10" w:rsidP="007C1D3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CC7AEB">
        <w:rPr>
          <w:lang w:val="en-US"/>
        </w:rPr>
        <w:t>config</w:t>
      </w:r>
      <w:proofErr w:type="spellEnd"/>
      <w:proofErr w:type="gramEnd"/>
      <w:r w:rsidR="00CC7AEB">
        <w:rPr>
          <w:lang w:val="en-US"/>
        </w:rPr>
        <w:t xml:space="preserve"> {</w:t>
      </w:r>
    </w:p>
    <w:p w14:paraId="5E2AF187" w14:textId="3080B571" w:rsidR="00CC7AEB" w:rsidRDefault="00CC7AEB" w:rsidP="007C1D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DCA51E" w14:textId="3F41E640" w:rsidR="00CC7AEB" w:rsidRPr="007C1D3C" w:rsidRDefault="00CC7AEB" w:rsidP="007C1D3C">
      <w:pPr>
        <w:rPr>
          <w:lang w:val="en-US"/>
        </w:rPr>
      </w:pPr>
      <w:r>
        <w:rPr>
          <w:lang w:val="en-US"/>
        </w:rPr>
        <w:tab/>
        <w:t>}</w:t>
      </w:r>
    </w:p>
    <w:sectPr w:rsidR="00CC7AEB" w:rsidRPr="007C1D3C" w:rsidSect="00CE3D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73D"/>
    <w:multiLevelType w:val="hybridMultilevel"/>
    <w:tmpl w:val="F224E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14E9"/>
    <w:multiLevelType w:val="hybridMultilevel"/>
    <w:tmpl w:val="351E2AA8"/>
    <w:lvl w:ilvl="0" w:tplc="779AE268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29C7"/>
    <w:multiLevelType w:val="hybridMultilevel"/>
    <w:tmpl w:val="E912F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A6CDA"/>
    <w:multiLevelType w:val="hybridMultilevel"/>
    <w:tmpl w:val="9072F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F3DA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BB0D5F"/>
    <w:multiLevelType w:val="multilevel"/>
    <w:tmpl w:val="91DE8F00"/>
    <w:lvl w:ilvl="0">
      <w:start w:val="1"/>
      <w:numFmt w:val="decimal"/>
      <w:pStyle w:val="Ttulo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F3"/>
    <w:rsid w:val="004866F3"/>
    <w:rsid w:val="00744476"/>
    <w:rsid w:val="007B35D1"/>
    <w:rsid w:val="007C1D3C"/>
    <w:rsid w:val="008B595A"/>
    <w:rsid w:val="00B64BBC"/>
    <w:rsid w:val="00CC7AEB"/>
    <w:rsid w:val="00CE3D86"/>
    <w:rsid w:val="00D46D10"/>
    <w:rsid w:val="00DD6855"/>
    <w:rsid w:val="00E70847"/>
    <w:rsid w:val="00F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CDC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76"/>
    <w:pPr>
      <w:spacing w:after="200" w:line="276" w:lineRule="auto"/>
      <w:jc w:val="both"/>
    </w:pPr>
    <w:rPr>
      <w:rFonts w:ascii="Avenir Light" w:eastAsiaTheme="minorHAnsi" w:hAnsi="Avenir Ligh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4476"/>
    <w:pPr>
      <w:keepNext/>
      <w:keepLines/>
      <w:numPr>
        <w:numId w:val="4"/>
      </w:numPr>
      <w:pBdr>
        <w:bottom w:val="single" w:sz="18" w:space="1" w:color="000000" w:themeColor="text1"/>
      </w:pBdr>
      <w:spacing w:before="480" w:after="240" w:line="240" w:lineRule="auto"/>
      <w:outlineLvl w:val="0"/>
    </w:pPr>
    <w:rPr>
      <w:rFonts w:ascii="Avenir Heavy" w:eastAsiaTheme="majorEastAsia" w:hAnsi="Avenir Heavy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44476"/>
    <w:pPr>
      <w:keepNext/>
      <w:keepLines/>
      <w:numPr>
        <w:ilvl w:val="1"/>
        <w:numId w:val="5"/>
      </w:numPr>
      <w:spacing w:before="360"/>
      <w:ind w:left="0" w:firstLine="0"/>
      <w:outlineLvl w:val="1"/>
    </w:pPr>
    <w:rPr>
      <w:rFonts w:ascii="Avenir Heavy" w:eastAsiaTheme="majorEastAsia" w:hAnsi="Avenir Heavy" w:cstheme="majorBidi"/>
      <w:b/>
      <w:bCs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44476"/>
    <w:pPr>
      <w:keepNext/>
      <w:keepLines/>
      <w:spacing w:before="200" w:after="100" w:afterAutospacing="1"/>
      <w:outlineLvl w:val="2"/>
    </w:pPr>
    <w:rPr>
      <w:rFonts w:eastAsiaTheme="majorEastAsia" w:cstheme="majorBidi"/>
      <w:b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744476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744476"/>
    <w:rPr>
      <w:rFonts w:ascii="Avenir Light" w:eastAsiaTheme="majorEastAsia" w:hAnsi="Avenir Light" w:cstheme="majorBidi"/>
      <w:b/>
      <w:spacing w:val="5"/>
      <w:kern w:val="28"/>
      <w:sz w:val="32"/>
      <w:szCs w:val="52"/>
      <w:u w:val="single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44476"/>
    <w:rPr>
      <w:rFonts w:ascii="Avenir Heavy" w:eastAsiaTheme="majorEastAsia" w:hAnsi="Avenir Heavy" w:cstheme="majorBidi"/>
      <w:b/>
      <w:bCs/>
      <w:szCs w:val="3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44476"/>
    <w:rPr>
      <w:rFonts w:ascii="Avenir Heavy" w:eastAsiaTheme="majorEastAsia" w:hAnsi="Avenir Heavy" w:cstheme="majorBidi"/>
      <w:b/>
      <w:bCs/>
      <w:sz w:val="22"/>
      <w:szCs w:val="26"/>
      <w:u w:val="single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44476"/>
    <w:rPr>
      <w:rFonts w:ascii="Avenir Light" w:eastAsiaTheme="majorEastAsia" w:hAnsi="Avenir Light" w:cstheme="majorBidi"/>
      <w:bCs/>
      <w:color w:val="000000" w:themeColor="text1"/>
      <w:sz w:val="22"/>
      <w:szCs w:val="22"/>
      <w:u w:val="single"/>
      <w:lang w:val="es-ES" w:eastAsia="en-US"/>
    </w:rPr>
  </w:style>
  <w:style w:type="paragraph" w:styleId="Prrafodelista">
    <w:name w:val="List Paragraph"/>
    <w:basedOn w:val="Normal"/>
    <w:uiPriority w:val="34"/>
    <w:qFormat/>
    <w:rsid w:val="00F97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76"/>
    <w:pPr>
      <w:spacing w:after="200" w:line="276" w:lineRule="auto"/>
      <w:jc w:val="both"/>
    </w:pPr>
    <w:rPr>
      <w:rFonts w:ascii="Avenir Light" w:eastAsiaTheme="minorHAnsi" w:hAnsi="Avenir Ligh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4476"/>
    <w:pPr>
      <w:keepNext/>
      <w:keepLines/>
      <w:numPr>
        <w:numId w:val="4"/>
      </w:numPr>
      <w:pBdr>
        <w:bottom w:val="single" w:sz="18" w:space="1" w:color="000000" w:themeColor="text1"/>
      </w:pBdr>
      <w:spacing w:before="480" w:after="240" w:line="240" w:lineRule="auto"/>
      <w:outlineLvl w:val="0"/>
    </w:pPr>
    <w:rPr>
      <w:rFonts w:ascii="Avenir Heavy" w:eastAsiaTheme="majorEastAsia" w:hAnsi="Avenir Heavy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44476"/>
    <w:pPr>
      <w:keepNext/>
      <w:keepLines/>
      <w:numPr>
        <w:ilvl w:val="1"/>
        <w:numId w:val="5"/>
      </w:numPr>
      <w:spacing w:before="360"/>
      <w:ind w:left="0" w:firstLine="0"/>
      <w:outlineLvl w:val="1"/>
    </w:pPr>
    <w:rPr>
      <w:rFonts w:ascii="Avenir Heavy" w:eastAsiaTheme="majorEastAsia" w:hAnsi="Avenir Heavy" w:cstheme="majorBidi"/>
      <w:b/>
      <w:bCs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44476"/>
    <w:pPr>
      <w:keepNext/>
      <w:keepLines/>
      <w:spacing w:before="200" w:after="100" w:afterAutospacing="1"/>
      <w:outlineLvl w:val="2"/>
    </w:pPr>
    <w:rPr>
      <w:rFonts w:eastAsiaTheme="majorEastAsia" w:cstheme="majorBidi"/>
      <w:b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744476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744476"/>
    <w:rPr>
      <w:rFonts w:ascii="Avenir Light" w:eastAsiaTheme="majorEastAsia" w:hAnsi="Avenir Light" w:cstheme="majorBidi"/>
      <w:b/>
      <w:spacing w:val="5"/>
      <w:kern w:val="28"/>
      <w:sz w:val="32"/>
      <w:szCs w:val="52"/>
      <w:u w:val="single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44476"/>
    <w:rPr>
      <w:rFonts w:ascii="Avenir Heavy" w:eastAsiaTheme="majorEastAsia" w:hAnsi="Avenir Heavy" w:cstheme="majorBidi"/>
      <w:b/>
      <w:bCs/>
      <w:szCs w:val="3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44476"/>
    <w:rPr>
      <w:rFonts w:ascii="Avenir Heavy" w:eastAsiaTheme="majorEastAsia" w:hAnsi="Avenir Heavy" w:cstheme="majorBidi"/>
      <w:b/>
      <w:bCs/>
      <w:sz w:val="22"/>
      <w:szCs w:val="26"/>
      <w:u w:val="single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44476"/>
    <w:rPr>
      <w:rFonts w:ascii="Avenir Light" w:eastAsiaTheme="majorEastAsia" w:hAnsi="Avenir Light" w:cstheme="majorBidi"/>
      <w:bCs/>
      <w:color w:val="000000" w:themeColor="text1"/>
      <w:sz w:val="22"/>
      <w:szCs w:val="22"/>
      <w:u w:val="single"/>
      <w:lang w:val="es-ES" w:eastAsia="en-US"/>
    </w:rPr>
  </w:style>
  <w:style w:type="paragraph" w:styleId="Prrafodelista">
    <w:name w:val="List Paragraph"/>
    <w:basedOn w:val="Normal"/>
    <w:uiPriority w:val="34"/>
    <w:qFormat/>
    <w:rsid w:val="00F9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</dc:creator>
  <cp:keywords/>
  <dc:description/>
  <cp:lastModifiedBy>Alex Martin</cp:lastModifiedBy>
  <cp:revision>3</cp:revision>
  <dcterms:created xsi:type="dcterms:W3CDTF">2017-09-15T17:31:00Z</dcterms:created>
  <dcterms:modified xsi:type="dcterms:W3CDTF">2017-09-22T17:54:00Z</dcterms:modified>
</cp:coreProperties>
</file>