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Senior design checklist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Login (Admin, Manager, Employee)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Password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Forgotten Password (On Local, Needs to be live)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(Admin, Manager, Employee)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Leaderboard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Badges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Score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Challenges/ Rewards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Reward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(Admin) Edit reward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Newsfeed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Company-Wide info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Individual feed drawer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Should be quick to read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Assets (Admin, Manager, Employee)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Inventory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List of Items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 analysis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View Team (Admin, Manager, Employee) (NOT DONE)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Team Name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Team Analysis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Graphs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Roster</w:t>
        <w:tab/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Names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Level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Total Badges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Teams (Admin, Manager)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List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Name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Active or not?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Detail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Roster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Employees (Admin)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Employee Roster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First Name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Last Name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Email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Profile Image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Status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Active or Not?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Deactivate Employee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Employee Account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First name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Last Name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Email (Not added)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Phone Number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Start Date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View profile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Add job data to page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Get website on AWS asap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Work Required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Page Layout/Design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All pages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Database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Alter tables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User, Add: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Phone number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Badges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Challenge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Start Date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New Tables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Badges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Id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Icon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Name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Challenges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Id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Name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Description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Reward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Newsfeed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Id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Employee Id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Description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Time Achieved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Endpoints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Challenges/ Rewards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Retrieves all challenges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Newsfeed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Retrieves list of current news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Roster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Grabs team rosters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Reset password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Tells backend to reset password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User score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Alter current endpoint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 analysis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Login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Forgotten password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Leaderboard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badges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challenges/ Rewards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Newsfeed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Challenges/ Rewards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Reward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Newsfeed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trike w:val="1"/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Manage Employee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trike w:val="1"/>
          <w:sz w:val="24"/>
          <w:szCs w:val="24"/>
          <w:highlight w:val="yellow"/>
          <w:rtl w:val="0"/>
        </w:rPr>
        <w:t xml:space="preserve">Add ‘Start Dat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