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i26k0a5b1kr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26k0a5b1kr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_i26k0a5b1krt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lfls8cwnv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_wulfls8cwnvv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euha8ih8f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 User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_rmeuha8ih8fl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a8jn1l9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_ska8jn1l9qr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gbzl5roe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_wngbzl5roerf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tvrnoibkh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_katvrnoibkhg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4xqrh1ck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_hh4xqrh1ckt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odopvv7d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Permissions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_6aodopvv7dmn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7mzd6drz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_j27mzd6drzun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ampmls7rn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_h2ampmls7rnu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eo7t9peda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Permissions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_i9eo7t9pedac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amhgcf96t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_26amhgcf96tz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z98e1seg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_73z98e1segxu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q5uxubb4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Permissions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_qfq5uxubb4sm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gdhz96scz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_rugdhz96scz6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ms4k7cc1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creation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_2pms4k7cc1u5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woq9tk2m0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_mdwoq9tk2m0v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5zv7kl4w8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Dashboard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_5o5zv7kl4w8o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qyc22e2i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 Dashboard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_c2qyc22e2i1m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vx4oz2upt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Dashboard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_vtvx4oz2upt9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chzqqkti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_mqchzqqktii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no3ftmq6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Employee/Team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_3nno3ftmq6te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47ae6ntm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_sb47ae6ntmcj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rb1kv6iu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_9vrb1kv6iu0z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v3p2kpvr4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_u6v3p2kpvr4j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aj0laoqmk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Details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_oeaj0laoqmkx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yefizj817sl">
            <w:r w:rsidDel="00000000" w:rsidR="00000000" w:rsidRPr="00000000">
              <w:rPr>
                <w:rtl w:val="0"/>
              </w:rPr>
              <w:t xml:space="preserve">Cost analysis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_pyefizj817sl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r3syjsg5j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Gamification Concepts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_yur3syjsg5j2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cltt1fbk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_frcltt1fbkkw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ve7745xh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Challenges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_13ve7745xh6p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nzywh2lwu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_vznzywh2lwun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f4vonn694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Badges?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_i4f4vonn694k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3sz93fp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_5i3sz93fph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y1w4rrtj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_n5y1w4rrtjfi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ulfls8cwnvv" w:id="1"/>
      <w:bookmarkEnd w:id="1"/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meuha8ih8fl" w:id="2"/>
      <w:bookmarkEnd w:id="2"/>
      <w:r w:rsidDel="00000000" w:rsidR="00000000" w:rsidRPr="00000000">
        <w:rPr>
          <w:rtl w:val="0"/>
        </w:rPr>
        <w:t xml:space="preserve">Super User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used by sargon partners to create and manage admin accounts.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ska8jn1l9qr" w:id="3"/>
      <w:bookmarkEnd w:id="3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all admins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wngbzl5roerf" w:id="4"/>
      <w:bookmarkEnd w:id="4"/>
      <w:r w:rsidDel="00000000" w:rsidR="00000000" w:rsidRPr="00000000">
        <w:rPr>
          <w:rtl w:val="0"/>
        </w:rPr>
        <w:t xml:space="preserve">Permission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Create, delete &amp; view Admin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atvrnoibkhg" w:id="5"/>
      <w:bookmarkEnd w:id="5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view all company data. Manage all accounts for a given company.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h4xqrh1ckt" w:id="6"/>
      <w:bookmarkEnd w:id="6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dashboard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Employee/Manager Page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6aodopvv7dmn" w:id="7"/>
      <w:bookmarkEnd w:id="7"/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Create/edit/delete accounts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any account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Create/edit/delete team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employee to team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Employee/Manager Page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Manager Dashboard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 Dashboard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Item Weights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Add/edit/delete Item (?)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 and team leaderboards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team to a manager.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 job detail.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27mzd6drzun" w:id="8"/>
      <w:bookmarkEnd w:id="8"/>
      <w:r w:rsidDel="00000000" w:rsidR="00000000" w:rsidRPr="00000000">
        <w:rPr>
          <w:rtl w:val="0"/>
        </w:rPr>
        <w:t xml:space="preserve">Manager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can view their teams and employees that are under them.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2ampmls7rnu" w:id="9"/>
      <w:bookmarkEnd w:id="9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Dashboard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view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i9eo7t9pedac" w:id="10"/>
      <w:bookmarkEnd w:id="10"/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 and team leaderboards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 job detail. 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team members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26amhgcf96tz" w:id="11"/>
      <w:bookmarkEnd w:id="11"/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view personal and team information.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73z98e1segxu" w:id="12"/>
      <w:bookmarkEnd w:id="12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Dashboard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Detail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qfq5uxubb4sm" w:id="13"/>
      <w:bookmarkEnd w:id="13"/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personal and team leaderboards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job details.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ugdhz96scz6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pms4k7cc1u5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</w:t>
        <w:tab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either manager or employee account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(required)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will be unique and if duplicate it was it will send a popup to the admin and inform them that the email has been used before.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(required)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will be a unique and if duplicate it will send a popup to the admin and inform them that the username is not unique.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admin does not fill this field out it will send a temporary password to the required email.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ID 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but disabled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filled the account will fill it out when first logged in.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filled the account will fill it out when first logged in.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of Employment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Information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dwoq9tk2m0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</w:t>
      </w:r>
    </w:p>
    <w:p w:rsidR="00000000" w:rsidDel="00000000" w:rsidP="00000000" w:rsidRDefault="00000000" w:rsidRPr="00000000" w14:paraId="00000069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o5zv7kl4w8o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Leaderboards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Time elapsed (last week, month, 3month, 6months, Year, All time)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view/ team view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changed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Scores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Badges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lost (?)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of company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Badges given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completed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Lost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Cost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*****MAKE A PAGE OF THIS******</w:t>
      </w:r>
    </w:p>
    <w:p w:rsidR="00000000" w:rsidDel="00000000" w:rsidP="00000000" w:rsidRDefault="00000000" w:rsidRPr="00000000" w14:paraId="0000007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2qyc22e2i1m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Dashboard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Leaderboard*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of team(s) </w:t>
      </w:r>
    </w:p>
    <w:p w:rsidR="00000000" w:rsidDel="00000000" w:rsidP="00000000" w:rsidRDefault="00000000" w:rsidRPr="00000000" w14:paraId="0000007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tvx4oz2upt9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Leaderboard*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of Individual/Team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qchzqqktii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Management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Add/Edit/Delete Account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Add/Edit/Delete Team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Viewed as Roster Format</w:t>
      </w:r>
    </w:p>
    <w:p w:rsidR="00000000" w:rsidDel="00000000" w:rsidP="00000000" w:rsidRDefault="00000000" w:rsidRPr="00000000" w14:paraId="0000008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nno3ftmq6te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Employee/Team Page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Employee/Team Stats</w:t>
      </w:r>
    </w:p>
    <w:p w:rsidR="00000000" w:rsidDel="00000000" w:rsidP="00000000" w:rsidRDefault="00000000" w:rsidRPr="00000000" w14:paraId="0000008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b47ae6ntmcj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 List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 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ID- rfid#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Weight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</w:t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vrb1kv6iu0z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page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Field</w:t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Field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password recovery page</w:t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6v3p2kpvr4j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recovery page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Field</w:t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eaj0laoqmkx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De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job statistics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Lost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Count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pyefizj817sl" w:id="26"/>
      <w:bookmarkEnd w:id="26"/>
      <w:r w:rsidDel="00000000" w:rsidR="00000000" w:rsidRPr="00000000">
        <w:rPr>
          <w:rtl w:val="0"/>
        </w:rPr>
        <w:t xml:space="preserve">Cost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yur3syjsg5j2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Gamification Concepts</w:t>
      </w:r>
    </w:p>
    <w:p w:rsidR="00000000" w:rsidDel="00000000" w:rsidP="00000000" w:rsidRDefault="00000000" w:rsidRPr="00000000" w14:paraId="0000009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rcltt1fbkkw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value calculated off of tool data and weights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Dependent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on login from current date to Time frame selected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between 0-1000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is given for each employee and team</w:t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3ve7745xh6p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completion rewards badges and/or exp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(time) based challenges</w:t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&gt; 900 for a month (example)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challenges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for aggregated scores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of employment</w:t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znzywh2lwun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Exp received from challenges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Lvl 1-10 exponential grow, lvl 11+ same exp to next level, no lvl cap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 for levels determined for admin</w:t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4f4vonn694k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Badges?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on challenge complete</w:t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i3sz93fph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Diagram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461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n5y1w4rrtjfi" w:id="33"/>
      <w:bookmarkEnd w:id="33"/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