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A2" w:rsidRPr="001065B5" w:rsidRDefault="001065B5" w:rsidP="001065B5">
      <w:pPr>
        <w:rPr>
          <w:rFonts w:ascii="Times New Roman" w:hAnsi="Times New Roman" w:cs="Times New Roman"/>
          <w:sz w:val="24"/>
          <w:szCs w:val="24"/>
        </w:rPr>
      </w:pPr>
      <w:r w:rsidRPr="001065B5">
        <w:rPr>
          <w:rFonts w:ascii="Times New Roman" w:hAnsi="Times New Roman" w:cs="Times New Roman"/>
          <w:sz w:val="24"/>
          <w:szCs w:val="24"/>
        </w:rPr>
        <w:t xml:space="preserve">The input signal to the active suspension system is an actuation force, which </w:t>
      </w:r>
      <w:proofErr w:type="gramStart"/>
      <w:r w:rsidRPr="001065B5">
        <w:rPr>
          <w:rFonts w:ascii="Times New Roman" w:hAnsi="Times New Roman" w:cs="Times New Roman"/>
          <w:sz w:val="24"/>
          <w:szCs w:val="24"/>
        </w:rPr>
        <w:t>is modeled</w:t>
      </w:r>
      <w:proofErr w:type="gramEnd"/>
      <w:r w:rsidRPr="001065B5">
        <w:rPr>
          <w:rFonts w:ascii="Times New Roman" w:hAnsi="Times New Roman" w:cs="Times New Roman"/>
          <w:sz w:val="24"/>
          <w:szCs w:val="24"/>
        </w:rPr>
        <w:t xml:space="preserve"> by a chirp signal. The system outputs are time, four system states, actuation force and acceleration. Four states are the travel of the top plate and the middle plate and their derivatives. </w:t>
      </w:r>
      <w:proofErr w:type="gramStart"/>
      <w:r w:rsidRPr="001065B5">
        <w:rPr>
          <w:rFonts w:ascii="Times New Roman" w:hAnsi="Times New Roman" w:cs="Times New Roman"/>
          <w:sz w:val="24"/>
          <w:szCs w:val="24"/>
        </w:rPr>
        <w:t>Displaceme</w:t>
      </w:r>
      <w:r w:rsidRPr="001065B5">
        <w:rPr>
          <w:rFonts w:ascii="Times New Roman" w:hAnsi="Times New Roman" w:cs="Times New Roman"/>
          <w:sz w:val="24"/>
          <w:szCs w:val="24"/>
        </w:rPr>
        <w:t>nts are measured by the encoder</w:t>
      </w:r>
      <w:proofErr w:type="gramEnd"/>
      <w:r w:rsidRPr="001065B5">
        <w:rPr>
          <w:rFonts w:ascii="Times New Roman" w:hAnsi="Times New Roman" w:cs="Times New Roman"/>
          <w:sz w:val="24"/>
          <w:szCs w:val="24"/>
        </w:rPr>
        <w:t>.</w:t>
      </w:r>
    </w:p>
    <w:p w:rsidR="001065B5" w:rsidRPr="001065B5" w:rsidRDefault="001065B5" w:rsidP="001065B5">
      <w:pPr>
        <w:rPr>
          <w:rFonts w:ascii="Times New Roman" w:hAnsi="Times New Roman" w:cs="Times New Roman"/>
          <w:sz w:val="24"/>
          <w:szCs w:val="24"/>
        </w:rPr>
      </w:pPr>
    </w:p>
    <w:p w:rsidR="001065B5" w:rsidRPr="001065B5" w:rsidRDefault="001065B5" w:rsidP="001065B5">
      <w:pPr>
        <w:rPr>
          <w:rFonts w:ascii="Times New Roman" w:hAnsi="Times New Roman" w:cs="Times New Roman"/>
          <w:sz w:val="24"/>
          <w:szCs w:val="24"/>
        </w:rPr>
      </w:pPr>
      <w:r w:rsidRPr="001065B5">
        <w:rPr>
          <w:rFonts w:ascii="Times New Roman" w:hAnsi="Times New Roman" w:cs="Times New Roman"/>
          <w:sz w:val="24"/>
          <w:szCs w:val="24"/>
        </w:rPr>
        <w:t xml:space="preserve">Matlab Code for Data separation </w:t>
      </w:r>
      <w:proofErr w:type="gramStart"/>
      <w:r w:rsidRPr="001065B5">
        <w:rPr>
          <w:rFonts w:ascii="Times New Roman" w:hAnsi="Times New Roman" w:cs="Times New Roman"/>
          <w:sz w:val="24"/>
          <w:szCs w:val="24"/>
        </w:rPr>
        <w:t>is attached</w:t>
      </w:r>
      <w:proofErr w:type="gramEnd"/>
      <w:r w:rsidRPr="001065B5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1065B5" w:rsidRPr="001065B5" w:rsidRDefault="001065B5" w:rsidP="001065B5">
      <w:pPr>
        <w:rPr>
          <w:rFonts w:ascii="Times New Roman" w:hAnsi="Times New Roman" w:cs="Times New Roman"/>
          <w:sz w:val="24"/>
          <w:szCs w:val="24"/>
        </w:rPr>
      </w:pPr>
      <w:r w:rsidRPr="00106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B8819" wp14:editId="640A9C27">
            <wp:extent cx="3913632" cy="446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59" cy="44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5B5" w:rsidRPr="0010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MrA0NzE1tjA0NzNR0lEKTi0uzszPAykwrAUA9tTlECwAAAA="/>
  </w:docVars>
  <w:rsids>
    <w:rsidRoot w:val="00210E60"/>
    <w:rsid w:val="001065B5"/>
    <w:rsid w:val="001C3C95"/>
    <w:rsid w:val="00210E60"/>
    <w:rsid w:val="00467ECE"/>
    <w:rsid w:val="00550DE4"/>
    <w:rsid w:val="00751FB0"/>
    <w:rsid w:val="00761A9C"/>
    <w:rsid w:val="00D8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09314"/>
  <w14:defaultImageDpi w14:val="330"/>
  <w15:chartTrackingRefBased/>
  <w15:docId w15:val="{91C6C2A9-D42C-4C68-B69E-A479DA6F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5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>Cockrell School of Engineering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Zejiang</dc:creator>
  <cp:keywords/>
  <dc:description/>
  <cp:lastModifiedBy>Wang, Zejiang</cp:lastModifiedBy>
  <cp:revision>2</cp:revision>
  <dcterms:created xsi:type="dcterms:W3CDTF">2022-02-04T04:02:00Z</dcterms:created>
  <dcterms:modified xsi:type="dcterms:W3CDTF">2022-02-04T04:04:00Z</dcterms:modified>
</cp:coreProperties>
</file>