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D2206F" w14:textId="77777777" w:rsidR="00C27363" w:rsidRDefault="00C27363" w:rsidP="00C27363">
      <w:pPr>
        <w:pStyle w:val="WW-"/>
        <w:pageBreakBefore/>
        <w:ind w:left="-180" w:firstLine="0"/>
        <w:rPr>
          <w:rFonts w:ascii="Times New Roman" w:hAnsi="Times New Roman" w:cs="Times New Roman"/>
          <w:sz w:val="26"/>
          <w:szCs w:val="26"/>
        </w:rPr>
      </w:pPr>
      <w:bookmarkStart w:id="0" w:name="_Hlk41151935"/>
      <w:bookmarkEnd w:id="0"/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3133357E" w14:textId="77777777" w:rsidR="00C27363" w:rsidRDefault="00C27363" w:rsidP="00C27363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1497DD4C" w14:textId="77777777" w:rsidR="00C27363" w:rsidRDefault="00C27363" w:rsidP="00C2736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21115AC4" w14:textId="77777777" w:rsidR="00C27363" w:rsidRDefault="00C27363" w:rsidP="00C27363">
      <w:pPr>
        <w:jc w:val="center"/>
        <w:rPr>
          <w:rFonts w:ascii="Times New Roman" w:hAnsi="Times New Roman" w:cs="Times New Roman"/>
        </w:rPr>
      </w:pPr>
    </w:p>
    <w:p w14:paraId="31D3E6D9" w14:textId="77777777" w:rsidR="00C27363" w:rsidRDefault="00C27363" w:rsidP="00C27363">
      <w:pPr>
        <w:tabs>
          <w:tab w:val="left" w:pos="27195"/>
          <w:tab w:val="left" w:pos="31152"/>
        </w:tabs>
        <w:ind w:left="4395" w:right="730"/>
        <w:jc w:val="right"/>
        <w:rPr>
          <w:rFonts w:ascii="Times New Roman" w:hAnsi="Times New Roman" w:cs="Times New Roman"/>
        </w:rPr>
      </w:pPr>
    </w:p>
    <w:p w14:paraId="294BDDE9" w14:textId="77777777" w:rsidR="00C27363" w:rsidRDefault="00C27363" w:rsidP="00C27363">
      <w:pPr>
        <w:jc w:val="center"/>
        <w:rPr>
          <w:rFonts w:ascii="Times New Roman" w:hAnsi="Times New Roman" w:cs="Times New Roman"/>
        </w:rPr>
      </w:pPr>
    </w:p>
    <w:p w14:paraId="5E8D0DA2" w14:textId="77777777" w:rsidR="00C27363" w:rsidRDefault="00C27363" w:rsidP="00C27363">
      <w:pPr>
        <w:jc w:val="center"/>
        <w:rPr>
          <w:rFonts w:ascii="Times New Roman" w:hAnsi="Times New Roman" w:cs="Times New Roman"/>
        </w:rPr>
      </w:pPr>
    </w:p>
    <w:p w14:paraId="6450DF75" w14:textId="77777777" w:rsidR="00C27363" w:rsidRDefault="00C27363" w:rsidP="00C27363">
      <w:pPr>
        <w:jc w:val="center"/>
        <w:rPr>
          <w:rFonts w:ascii="Times New Roman" w:hAnsi="Times New Roman" w:cs="Times New Roman"/>
        </w:rPr>
      </w:pPr>
    </w:p>
    <w:p w14:paraId="0D998305" w14:textId="77777777" w:rsidR="00C27363" w:rsidRDefault="00C27363" w:rsidP="00C27363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5543FF6D" w14:textId="77A07332" w:rsidR="00C27363" w:rsidRPr="000B62CD" w:rsidRDefault="00C27363" w:rsidP="00C27363">
      <w:pPr>
        <w:pStyle w:val="WW-"/>
        <w:ind w:left="-180" w:firstLine="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D6742E" w:rsidRPr="00D6742E">
        <w:rPr>
          <w:rFonts w:ascii="Times New Roman" w:hAnsi="Times New Roman" w:cs="Times New Roman"/>
          <w:caps/>
          <w:sz w:val="32"/>
          <w:u w:val="single"/>
        </w:rPr>
        <w:t>1</w:t>
      </w:r>
      <w:r w:rsidR="003B1B66">
        <w:rPr>
          <w:rFonts w:ascii="Times New Roman" w:hAnsi="Times New Roman" w:cs="Times New Roman"/>
          <w:caps/>
          <w:sz w:val="32"/>
          <w:u w:val="single"/>
        </w:rPr>
        <w:t>2</w:t>
      </w:r>
    </w:p>
    <w:p w14:paraId="2CAAE3AC" w14:textId="4CFCB354" w:rsidR="00C27363" w:rsidRDefault="00C27363" w:rsidP="00C27363">
      <w:pPr>
        <w:pStyle w:val="a5"/>
        <w:ind w:left="-18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2"/>
          <w:u w:val="single"/>
        </w:rPr>
        <w:t xml:space="preserve">дисциплина: Моделирование информационных процессов </w:t>
      </w:r>
    </w:p>
    <w:p w14:paraId="32ED069E" w14:textId="77777777" w:rsidR="00C27363" w:rsidRDefault="00C27363" w:rsidP="00C27363">
      <w:pPr>
        <w:jc w:val="center"/>
        <w:rPr>
          <w:rFonts w:ascii="Times New Roman" w:hAnsi="Times New Roman" w:cs="Times New Roman"/>
        </w:rPr>
      </w:pPr>
    </w:p>
    <w:p w14:paraId="4A2399AA" w14:textId="77777777" w:rsidR="00C27363" w:rsidRDefault="00C27363" w:rsidP="00C27363">
      <w:pPr>
        <w:jc w:val="center"/>
        <w:rPr>
          <w:rFonts w:ascii="Times New Roman" w:hAnsi="Times New Roman" w:cs="Times New Roman"/>
        </w:rPr>
      </w:pPr>
    </w:p>
    <w:p w14:paraId="52CAE66C" w14:textId="77777777" w:rsidR="00C27363" w:rsidRDefault="00C27363" w:rsidP="00C27363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4CF6AB01" w14:textId="77777777" w:rsidR="00C27363" w:rsidRDefault="00C27363" w:rsidP="00C27363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2E0B232D" w14:textId="77777777" w:rsidR="00C27363" w:rsidRDefault="00C27363" w:rsidP="00C27363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7C5138B4" w14:textId="77777777" w:rsidR="00C27363" w:rsidRDefault="00C27363" w:rsidP="00C27363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52F95CE8" w14:textId="77777777" w:rsidR="00C27363" w:rsidRDefault="00C27363" w:rsidP="00C27363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436E1283" w14:textId="77777777" w:rsidR="00C27363" w:rsidRDefault="00C27363" w:rsidP="00C27363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70C90A72" w14:textId="77777777" w:rsidR="00C27363" w:rsidRDefault="00C27363" w:rsidP="00C27363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6BA2B5F7" w14:textId="2D3BCBBB" w:rsidR="00C27363" w:rsidRDefault="00C27363" w:rsidP="00C27363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i/>
          <w:iCs/>
          <w:sz w:val="20"/>
          <w:szCs w:val="20"/>
        </w:rPr>
      </w:pP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Студент: Николаев Александр Викторович                                     </w:t>
      </w:r>
    </w:p>
    <w:p w14:paraId="5C2BBCFD" w14:textId="77777777" w:rsidR="00C27363" w:rsidRDefault="00C27363" w:rsidP="00C27363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14FE2448" w14:textId="3BA63208" w:rsidR="00C27363" w:rsidRDefault="00C27363" w:rsidP="00C27363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  <w:t xml:space="preserve">Группа: НФИбд-01-17  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               </w:t>
      </w:r>
    </w:p>
    <w:p w14:paraId="74C2A6FC" w14:textId="77777777" w:rsidR="00C27363" w:rsidRDefault="00C27363" w:rsidP="00C27363">
      <w:pPr>
        <w:jc w:val="center"/>
        <w:rPr>
          <w:rFonts w:ascii="Times New Roman" w:hAnsi="Times New Roman" w:cs="Times New Roman"/>
        </w:rPr>
      </w:pPr>
    </w:p>
    <w:p w14:paraId="6A8D00AA" w14:textId="77777777" w:rsidR="00C27363" w:rsidRDefault="00C27363" w:rsidP="00C27363">
      <w:pPr>
        <w:jc w:val="center"/>
        <w:rPr>
          <w:rFonts w:ascii="Times New Roman" w:hAnsi="Times New Roman" w:cs="Times New Roman"/>
        </w:rPr>
      </w:pPr>
    </w:p>
    <w:p w14:paraId="3E5F61FC" w14:textId="77777777" w:rsidR="00C27363" w:rsidRDefault="00C27363" w:rsidP="00C27363">
      <w:pPr>
        <w:jc w:val="right"/>
        <w:rPr>
          <w:rFonts w:ascii="Times New Roman" w:hAnsi="Times New Roman" w:cs="Times New Roman"/>
        </w:rPr>
      </w:pPr>
    </w:p>
    <w:p w14:paraId="6C3ECD6C" w14:textId="77777777" w:rsidR="00C27363" w:rsidRDefault="00C27363" w:rsidP="00C27363">
      <w:pPr>
        <w:jc w:val="center"/>
        <w:rPr>
          <w:rFonts w:ascii="Times New Roman" w:hAnsi="Times New Roman" w:cs="Times New Roman"/>
        </w:rPr>
      </w:pPr>
    </w:p>
    <w:p w14:paraId="405B9003" w14:textId="77777777" w:rsidR="00C27363" w:rsidRDefault="00C27363" w:rsidP="00C27363">
      <w:pPr>
        <w:jc w:val="center"/>
        <w:rPr>
          <w:rFonts w:ascii="Times New Roman" w:hAnsi="Times New Roman" w:cs="Times New Roman"/>
        </w:rPr>
      </w:pPr>
    </w:p>
    <w:p w14:paraId="7E4CE251" w14:textId="77777777" w:rsidR="00C27363" w:rsidRDefault="00C27363" w:rsidP="00C27363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6467F01E" w14:textId="7E55F203" w:rsidR="00C27363" w:rsidRDefault="00C27363" w:rsidP="00C27363">
      <w:pPr>
        <w:jc w:val="center"/>
        <w:rPr>
          <w:rFonts w:ascii="Times New Roman" w:hAnsi="Times New Roman" w:cs="Times New Roman"/>
          <w:sz w:val="26"/>
          <w:szCs w:val="26"/>
        </w:rPr>
      </w:pPr>
      <w:r w:rsidRPr="00C27363">
        <w:rPr>
          <w:rFonts w:ascii="Times New Roman" w:hAnsi="Times New Roman" w:cs="Times New Roman"/>
          <w:sz w:val="26"/>
          <w:szCs w:val="26"/>
        </w:rPr>
        <w:t>2020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27363">
        <w:rPr>
          <w:rFonts w:ascii="Times New Roman" w:hAnsi="Times New Roman" w:cs="Times New Roman"/>
          <w:sz w:val="26"/>
          <w:szCs w:val="26"/>
        </w:rPr>
        <w:t>г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070F2D0" w14:textId="77777777" w:rsidR="00C27363" w:rsidRDefault="00C27363" w:rsidP="00C2736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33B438" w14:textId="3F70C29C" w:rsidR="004638AD" w:rsidRDefault="004638AD" w:rsidP="00C2736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</w:p>
    <w:p w14:paraId="27BDDFF4" w14:textId="5B3AF487" w:rsidR="003B1B66" w:rsidRDefault="003B1B66" w:rsidP="004638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Построить модель простой сети передачи данных (простого протокола передачи данных), состоящую из источника и получателя.</w:t>
      </w:r>
    </w:p>
    <w:p w14:paraId="1572AFD6" w14:textId="1F3C931A" w:rsidR="004638AD" w:rsidRDefault="00055E36" w:rsidP="004638A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Выполнение работы</w:t>
      </w:r>
    </w:p>
    <w:p w14:paraId="71E42010" w14:textId="5A88A3C3" w:rsidR="003B1B66" w:rsidRPr="003B1B66" w:rsidRDefault="003B1B66" w:rsidP="004638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декларации и сеть, добавим состояния, транзакции, дуги, типы данных и начальные значения.</w:t>
      </w:r>
    </w:p>
    <w:p w14:paraId="054A8BC8" w14:textId="77777777" w:rsidR="003B1B66" w:rsidRDefault="003B1B66" w:rsidP="003B1B66">
      <w:pPr>
        <w:keepNext/>
      </w:pPr>
      <w:r w:rsidRPr="003B1B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EBEEA1" wp14:editId="53C09C64">
            <wp:extent cx="5940425" cy="36550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91AC" w14:textId="1535FC43" w:rsidR="003B1B66" w:rsidRDefault="003B1B66" w:rsidP="003B1B66">
      <w:pPr>
        <w:pStyle w:val="a4"/>
      </w:pPr>
      <w:r>
        <w:t xml:space="preserve">Рисунок </w:t>
      </w:r>
      <w:fldSimple w:instr=" SEQ Рисунок \* ARABIC ">
        <w:r w:rsidR="003C594B">
          <w:rPr>
            <w:noProof/>
          </w:rPr>
          <w:t>1</w:t>
        </w:r>
      </w:fldSimple>
      <w:r>
        <w:t>. Начальный граф</w:t>
      </w:r>
    </w:p>
    <w:p w14:paraId="418931DF" w14:textId="474B130D" w:rsidR="003C594B" w:rsidRPr="003B1B66" w:rsidRDefault="003B1B66" w:rsidP="003B1B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промежуточные и вспомогательные состояния.</w:t>
      </w:r>
      <w:r w:rsidR="003C594B">
        <w:rPr>
          <w:rFonts w:ascii="Times New Roman" w:hAnsi="Times New Roman" w:cs="Times New Roman"/>
          <w:sz w:val="28"/>
          <w:szCs w:val="28"/>
        </w:rPr>
        <w:t xml:space="preserve"> Правильно определим функции переходов. Таким образом, получим следующую модель:</w:t>
      </w:r>
    </w:p>
    <w:p w14:paraId="39F08AD2" w14:textId="77777777" w:rsidR="003B1B66" w:rsidRDefault="003B1B66" w:rsidP="003B1B66">
      <w:pPr>
        <w:keepNext/>
      </w:pPr>
      <w:r w:rsidRPr="003B1B6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D42F8B" wp14:editId="428C288C">
            <wp:extent cx="5940425" cy="38766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8EA0" w14:textId="0CB44DDE" w:rsidR="003B1B66" w:rsidRDefault="003B1B66" w:rsidP="003B1B66">
      <w:pPr>
        <w:pStyle w:val="a4"/>
      </w:pPr>
      <w:r>
        <w:t xml:space="preserve">Рисунок </w:t>
      </w:r>
      <w:fldSimple w:instr=" SEQ Рисунок \* ARABIC ">
        <w:r w:rsidR="003C594B">
          <w:rPr>
            <w:noProof/>
          </w:rPr>
          <w:t>2</w:t>
        </w:r>
      </w:fldSimple>
      <w:r>
        <w:t>.</w:t>
      </w:r>
      <w:r w:rsidR="003C594B">
        <w:t xml:space="preserve"> Модель передачи данных</w:t>
      </w:r>
    </w:p>
    <w:p w14:paraId="323FFCE0" w14:textId="660C50C9" w:rsidR="003C594B" w:rsidRDefault="003C594B" w:rsidP="003C59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симуляцию и убедимся, что всё работает.</w:t>
      </w:r>
    </w:p>
    <w:p w14:paraId="0FBACBA5" w14:textId="77777777" w:rsidR="003C594B" w:rsidRDefault="003C594B" w:rsidP="003C594B">
      <w:pPr>
        <w:keepNext/>
      </w:pPr>
      <w:r w:rsidRPr="003C59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E1C472" wp14:editId="21CFC6BF">
            <wp:extent cx="5940425" cy="40379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2449" w14:textId="27B936DE" w:rsidR="003C594B" w:rsidRDefault="003C594B" w:rsidP="003C594B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>. Ход симуляции модели.</w:t>
      </w:r>
    </w:p>
    <w:p w14:paraId="267687E2" w14:textId="734E7237" w:rsidR="003C594B" w:rsidRDefault="003C594B" w:rsidP="003C59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 что сообщения успешно передаются от источника к приемнику.</w:t>
      </w:r>
    </w:p>
    <w:p w14:paraId="23809F91" w14:textId="65B5A81C" w:rsidR="003C594B" w:rsidRDefault="003C594B" w:rsidP="003C59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Теперь вычислим пространство состояний, сохраним отчет и построим граф состояний (частичный, около десяти штук, </w:t>
      </w:r>
      <w:proofErr w:type="gramStart"/>
      <w:r>
        <w:rPr>
          <w:rFonts w:ascii="Times New Roman" w:hAnsi="Times New Roman" w:cs="Times New Roman"/>
          <w:sz w:val="28"/>
          <w:szCs w:val="28"/>
        </w:rPr>
        <w:t>т.к.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полный граф слишком большой).</w:t>
      </w:r>
    </w:p>
    <w:p w14:paraId="04FF17B0" w14:textId="0312564C" w:rsidR="003C594B" w:rsidRDefault="003C594B" w:rsidP="003C59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Получили, следующий граф:</w:t>
      </w:r>
    </w:p>
    <w:p w14:paraId="1A2253C1" w14:textId="77777777" w:rsidR="003C594B" w:rsidRDefault="003C594B" w:rsidP="003C594B">
      <w:pPr>
        <w:keepNext/>
      </w:pPr>
      <w:r w:rsidRPr="003C59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437930" wp14:editId="114ABCFD">
            <wp:extent cx="5940425" cy="30714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43C6" w14:textId="71456691" w:rsidR="003C594B" w:rsidRDefault="003C594B" w:rsidP="003C594B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>. Частичный граф состояний пространства.</w:t>
      </w:r>
    </w:p>
    <w:p w14:paraId="0E7CC150" w14:textId="225BB0EE" w:rsidR="003C594B" w:rsidRDefault="003C594B" w:rsidP="003C594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Исходный текст отчета</w:t>
      </w:r>
    </w:p>
    <w:p w14:paraId="0876F902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CPN Tools state space report </w:t>
      </w:r>
      <w:r w:rsidRPr="003C594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</w:p>
    <w:p w14:paraId="573B79B2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/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cygdrive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/C/Users/Vika/Desktop/lab12/lab12.cpn</w:t>
      </w:r>
    </w:p>
    <w:p w14:paraId="1FB895CE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Report generated: Sat May 30 22:07:12 2020</w:t>
      </w:r>
    </w:p>
    <w:p w14:paraId="0757C825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DA5F1C8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239644A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Statistics</w:t>
      </w:r>
    </w:p>
    <w:p w14:paraId="1EC95489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------------------------------------------------------------------------</w:t>
      </w:r>
    </w:p>
    <w:p w14:paraId="2CBCC3BE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0AE1DCC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State Space</w:t>
      </w:r>
    </w:p>
    <w:p w14:paraId="12BA09C8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Nodes:  38215</w:t>
      </w:r>
    </w:p>
    <w:p w14:paraId="0615FC00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Arcs:   649980</w:t>
      </w:r>
    </w:p>
    <w:p w14:paraId="14714446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Secs:   300</w:t>
      </w:r>
    </w:p>
    <w:p w14:paraId="5854F4B7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Status: Partial</w:t>
      </w:r>
    </w:p>
    <w:p w14:paraId="4E3CEEAA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29CD5F7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Scc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Graph</w:t>
      </w:r>
    </w:p>
    <w:p w14:paraId="25C90EEB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Nodes:  20058</w:t>
      </w:r>
    </w:p>
    <w:p w14:paraId="2D4E0AF7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Arcs:   547664</w:t>
      </w:r>
    </w:p>
    <w:p w14:paraId="2607650C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Secs:   5</w:t>
      </w:r>
    </w:p>
    <w:p w14:paraId="04BC437F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5761336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DCBE1AC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Boundedness Properties</w:t>
      </w:r>
    </w:p>
    <w:p w14:paraId="719D6244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------------------------------------------------------------------------</w:t>
      </w:r>
    </w:p>
    <w:p w14:paraId="3DCFC24A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65D66D3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Best Integer Bounds</w:t>
      </w:r>
    </w:p>
    <w:p w14:paraId="283E939B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Upper      Lower</w:t>
      </w:r>
    </w:p>
    <w:p w14:paraId="03B16AD1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New_Page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'A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1            23         0</w:t>
      </w:r>
    </w:p>
    <w:p w14:paraId="485B8EAB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New_Page'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1            11         0</w:t>
      </w:r>
    </w:p>
    <w:p w14:paraId="7B7D1F8B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New_Page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'C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1            7          0</w:t>
      </w:r>
    </w:p>
    <w:p w14:paraId="0A300725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lastRenderedPageBreak/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New_Page'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1            5          0</w:t>
      </w:r>
    </w:p>
    <w:p w14:paraId="6F8EBC6D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New_Page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'NextRec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1      1          1</w:t>
      </w:r>
    </w:p>
    <w:p w14:paraId="51DFA552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New_Page'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NextSent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1     1          1</w:t>
      </w:r>
    </w:p>
    <w:p w14:paraId="0BD62138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New_Page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'Receiver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1     1          1</w:t>
      </w:r>
    </w:p>
    <w:p w14:paraId="30C5206F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New_Page'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SA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1           1          1</w:t>
      </w:r>
    </w:p>
    <w:p w14:paraId="157A19EB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New_Page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'SP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1           1          1</w:t>
      </w:r>
    </w:p>
    <w:p w14:paraId="08410CD0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New_Page'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Send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1         8          8</w:t>
      </w:r>
    </w:p>
    <w:p w14:paraId="42954321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33D3256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Best Upper Multi-</w:t>
      </w:r>
      <w:proofErr w:type="gram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</w:t>
      </w:r>
      <w:proofErr w:type="gramEnd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Bounds</w:t>
      </w:r>
    </w:p>
    <w:p w14:paraId="0DC0F5EC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New_Page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'A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1        23`(1,"Modellin")++</w:t>
      </w:r>
    </w:p>
    <w:p w14:paraId="3EA708C5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17`(2,"g and </w:t>
      </w:r>
      <w:proofErr w:type="gram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An</w:t>
      </w:r>
      <w:proofErr w:type="gramEnd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")++</w:t>
      </w:r>
    </w:p>
    <w:p w14:paraId="29084396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12`(3,"alysis b")++</w:t>
      </w:r>
    </w:p>
    <w:p w14:paraId="3D15990D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7`(4,"y Means ")++</w:t>
      </w:r>
    </w:p>
    <w:p w14:paraId="009D4D1C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2`(5,"of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Colou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")</w:t>
      </w:r>
    </w:p>
    <w:p w14:paraId="2DA3E64B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New_Page'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1        11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(1,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"Modellin"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)++</w:t>
      </w:r>
    </w:p>
    <w:p w14:paraId="03C68ACA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8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(2,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"g and </w:t>
      </w:r>
      <w:proofErr w:type="gram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An</w:t>
      </w:r>
      <w:proofErr w:type="gramEnd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)++</w:t>
      </w:r>
    </w:p>
    <w:p w14:paraId="72C7278E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6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(3,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"alysis b"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)++</w:t>
      </w:r>
    </w:p>
    <w:p w14:paraId="5D4575AC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3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(4,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"y Means "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)++</w:t>
      </w:r>
    </w:p>
    <w:p w14:paraId="4CC02C1D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1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(5,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"of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Colou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03692C35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New_Page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'C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1        7`2++</w:t>
      </w:r>
    </w:p>
    <w:p w14:paraId="74D18E4B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6`3++</w:t>
      </w:r>
    </w:p>
    <w:p w14:paraId="264CD76C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4`4++</w:t>
      </w:r>
    </w:p>
    <w:p w14:paraId="6CF10D98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2`5</w:t>
      </w:r>
    </w:p>
    <w:p w14:paraId="76A3655E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New_Page'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1        5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2++</w:t>
      </w:r>
    </w:p>
    <w:p w14:paraId="7574CFBD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4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3++</w:t>
      </w:r>
    </w:p>
    <w:p w14:paraId="1D528AF6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3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4++</w:t>
      </w:r>
    </w:p>
    <w:p w14:paraId="02A9B83E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1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5</w:t>
      </w:r>
    </w:p>
    <w:p w14:paraId="440DD0D4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New_Page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'NextRec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1  1`1++</w:t>
      </w:r>
    </w:p>
    <w:p w14:paraId="61113899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1`2++</w:t>
      </w:r>
    </w:p>
    <w:p w14:paraId="6CB51F6B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1`3++</w:t>
      </w:r>
    </w:p>
    <w:p w14:paraId="7B8343E7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1`4++</w:t>
      </w:r>
    </w:p>
    <w:p w14:paraId="75D0F4D1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1`5</w:t>
      </w:r>
    </w:p>
    <w:p w14:paraId="6C4CF886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New_Page'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NextSent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1 1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1++</w:t>
      </w:r>
    </w:p>
    <w:p w14:paraId="5FE71D98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1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2++</w:t>
      </w:r>
    </w:p>
    <w:p w14:paraId="4067463B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1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3++</w:t>
      </w:r>
    </w:p>
    <w:p w14:paraId="54FE227E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1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4++</w:t>
      </w:r>
    </w:p>
    <w:p w14:paraId="347E2C8B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1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5</w:t>
      </w:r>
    </w:p>
    <w:p w14:paraId="677F9222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New_Page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'Receiver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1 1`""++</w:t>
      </w:r>
    </w:p>
    <w:p w14:paraId="241600B0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1`"Modellin"++</w:t>
      </w:r>
    </w:p>
    <w:p w14:paraId="7B252DB6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1`"Modelling and </w:t>
      </w:r>
      <w:proofErr w:type="gram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An</w:t>
      </w:r>
      <w:proofErr w:type="gramEnd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"++</w:t>
      </w:r>
    </w:p>
    <w:p w14:paraId="5C578DC9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1`"Modelling and Analysis b"++</w:t>
      </w:r>
    </w:p>
    <w:p w14:paraId="25E73CCD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1`"Modelling and Analysis by Means "</w:t>
      </w:r>
    </w:p>
    <w:p w14:paraId="331443B7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New_Page'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SA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1       1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8</w:t>
      </w:r>
    </w:p>
    <w:p w14:paraId="2B7682A6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New_Page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'SP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1       1`8</w:t>
      </w:r>
    </w:p>
    <w:p w14:paraId="7C7ED27F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New_Page'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Send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1     1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(1,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"Modellin"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)++</w:t>
      </w:r>
    </w:p>
    <w:p w14:paraId="285E5B2F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1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(2,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"g and </w:t>
      </w:r>
      <w:proofErr w:type="gram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An</w:t>
      </w:r>
      <w:proofErr w:type="gramEnd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)++</w:t>
      </w:r>
    </w:p>
    <w:p w14:paraId="46DCD617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1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(3,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"alysis b"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)++</w:t>
      </w:r>
    </w:p>
    <w:p w14:paraId="210E1D27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1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(4,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"y Means "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)++</w:t>
      </w:r>
    </w:p>
    <w:p w14:paraId="3581311E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1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(5,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"of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Colou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)++</w:t>
      </w:r>
    </w:p>
    <w:p w14:paraId="38461E78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1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(6,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"red Petr"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)++</w:t>
      </w:r>
    </w:p>
    <w:p w14:paraId="750BC1E0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1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(7,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"y Nets##"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)++</w:t>
      </w:r>
    </w:p>
    <w:p w14:paraId="5F1997DF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1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(8,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"########"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73E43C9F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5F68E35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Best Lower Multi-</w:t>
      </w:r>
      <w:proofErr w:type="gram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</w:t>
      </w:r>
      <w:proofErr w:type="gramEnd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Bounds</w:t>
      </w:r>
    </w:p>
    <w:p w14:paraId="2EBA5734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New_Page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'A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1        empty</w:t>
      </w:r>
    </w:p>
    <w:p w14:paraId="3DB03876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New_Page'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1        empty</w:t>
      </w:r>
    </w:p>
    <w:p w14:paraId="2C72E727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New_Page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'C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1        empty</w:t>
      </w:r>
    </w:p>
    <w:p w14:paraId="4F1A864E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New_Page'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1        empty</w:t>
      </w:r>
    </w:p>
    <w:p w14:paraId="479F2E96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New_Page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'NextRec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1  empty</w:t>
      </w:r>
    </w:p>
    <w:p w14:paraId="40CAF893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lastRenderedPageBreak/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New_Page'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NextSent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1 empty</w:t>
      </w:r>
    </w:p>
    <w:p w14:paraId="45AEEF33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New_Page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'Receiver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1 empty</w:t>
      </w:r>
    </w:p>
    <w:p w14:paraId="631B6286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New_Page'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SA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1       1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8</w:t>
      </w:r>
    </w:p>
    <w:p w14:paraId="2C9F9735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New_Page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'SP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1       1`8</w:t>
      </w:r>
    </w:p>
    <w:p w14:paraId="01788EA5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New_Page'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Send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1     1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(1,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"Modellin"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)++</w:t>
      </w:r>
    </w:p>
    <w:p w14:paraId="090500E0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1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(2,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"g and </w:t>
      </w:r>
      <w:proofErr w:type="gram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An</w:t>
      </w:r>
      <w:proofErr w:type="gramEnd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)++</w:t>
      </w:r>
    </w:p>
    <w:p w14:paraId="1FFF35F2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1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(3,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"alysis b"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)++</w:t>
      </w:r>
    </w:p>
    <w:p w14:paraId="1CC5361B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1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(4,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"y Means "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)++</w:t>
      </w:r>
    </w:p>
    <w:p w14:paraId="54B979F2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1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(5,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"of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Colou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)++</w:t>
      </w:r>
    </w:p>
    <w:p w14:paraId="6A8809B9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1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(6,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"red Petr"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)++</w:t>
      </w:r>
    </w:p>
    <w:p w14:paraId="7FE9E767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1</w:t>
      </w:r>
      <w:proofErr w:type="gram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7,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"y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Nets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##"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)++</w:t>
      </w:r>
    </w:p>
    <w:p w14:paraId="4B5F5B85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1</w:t>
      </w:r>
      <w:proofErr w:type="gram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`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8,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"########"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2446D5F5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4C8AED46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08BD6508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Home Properties</w:t>
      </w:r>
    </w:p>
    <w:p w14:paraId="64D9AC23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------------------------------------------------------------------------</w:t>
      </w:r>
    </w:p>
    <w:p w14:paraId="0DAD9874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7BE5688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Home Markings</w:t>
      </w:r>
    </w:p>
    <w:p w14:paraId="3C0A88AE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None</w:t>
      </w:r>
    </w:p>
    <w:p w14:paraId="7B2A5CEA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33B77D1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B705BAD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Liveness Properties</w:t>
      </w:r>
    </w:p>
    <w:p w14:paraId="6079D203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------------------------------------------------------------------------</w:t>
      </w:r>
    </w:p>
    <w:p w14:paraId="3C7AB8F2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B15FF6B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Dead Markings</w:t>
      </w:r>
    </w:p>
    <w:p w14:paraId="25F48E1B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13539 [38215,38214,38213,38212,</w:t>
      </w:r>
      <w:proofErr w:type="gram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38211,...</w:t>
      </w:r>
      <w:proofErr w:type="gramEnd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31FC5A4E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9213A87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Dead Transition Instances</w:t>
      </w:r>
    </w:p>
    <w:p w14:paraId="4ACF1EDD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None</w:t>
      </w:r>
    </w:p>
    <w:p w14:paraId="06DFEB9D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75EAC04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Live Transition Instances</w:t>
      </w:r>
    </w:p>
    <w:p w14:paraId="65FA0851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None</w:t>
      </w:r>
    </w:p>
    <w:p w14:paraId="441DF6B9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C8EF53E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36323CB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Fairness Properties</w:t>
      </w:r>
    </w:p>
    <w:p w14:paraId="2D60D52D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------------------------------------------------------------------------</w:t>
      </w:r>
    </w:p>
    <w:p w14:paraId="76DEDC30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EB20A28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Impartial Transition Instances</w:t>
      </w:r>
    </w:p>
    <w:p w14:paraId="6F3C8FF2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New_Page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'Send_Packet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1</w:t>
      </w:r>
    </w:p>
    <w:p w14:paraId="016B3AF1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New_Page'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Transmit_Packet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1</w:t>
      </w:r>
    </w:p>
    <w:p w14:paraId="09C0E521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822D198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Fair Transition Instances</w:t>
      </w:r>
    </w:p>
    <w:p w14:paraId="7ACF98CF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None</w:t>
      </w:r>
    </w:p>
    <w:p w14:paraId="0926249B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756F4E6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Just Transition Instances</w:t>
      </w:r>
    </w:p>
    <w:p w14:paraId="7DFDE3EF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None</w:t>
      </w:r>
    </w:p>
    <w:p w14:paraId="101E3380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1AA69B9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Transition Instances with No Fairness</w:t>
      </w:r>
    </w:p>
    <w:p w14:paraId="31A6CF33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New_Page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'Received_Packet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1</w:t>
      </w:r>
    </w:p>
    <w:p w14:paraId="6767AE11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New_Page'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Send_ACK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1</w:t>
      </w:r>
    </w:p>
    <w:p w14:paraId="0F8DBA84" w14:textId="77777777" w:rsidR="003C594B" w:rsidRPr="003C594B" w:rsidRDefault="003C594B" w:rsidP="003C5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</w:t>
      </w:r>
      <w:proofErr w:type="spellStart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New_Page</w:t>
      </w:r>
      <w:r w:rsidRPr="003C594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 w:eastAsia="ru-RU"/>
        </w:rPr>
        <w:t>'</w:t>
      </w:r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Transmit_ACK</w:t>
      </w:r>
      <w:proofErr w:type="spellEnd"/>
      <w:r w:rsidRPr="003C594B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1</w:t>
      </w:r>
    </w:p>
    <w:p w14:paraId="329F62D8" w14:textId="4B39027D" w:rsidR="003C594B" w:rsidRDefault="003C594B" w:rsidP="003C594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94DC3D" w14:textId="77777777" w:rsidR="00EA16D0" w:rsidRDefault="00EA16D0" w:rsidP="003C594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268D65" w14:textId="77777777" w:rsidR="00EA16D0" w:rsidRDefault="00EA16D0" w:rsidP="003C594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87A5CB" w14:textId="77777777" w:rsidR="00EA16D0" w:rsidRDefault="00EA16D0" w:rsidP="003C594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215983" w14:textId="150B2B45" w:rsidR="003C594B" w:rsidRDefault="003C594B" w:rsidP="003C594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отчета</w:t>
      </w:r>
    </w:p>
    <w:p w14:paraId="4FB39869" w14:textId="1A282B8D" w:rsidR="00AF489C" w:rsidRDefault="00AF489C" w:rsidP="003C59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Statistics</w:t>
      </w:r>
      <w:r w:rsidRPr="00AF4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видим два графа: обычный (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AF4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>
        <w:rPr>
          <w:rFonts w:ascii="Times New Roman" w:hAnsi="Times New Roman" w:cs="Times New Roman"/>
          <w:sz w:val="28"/>
          <w:szCs w:val="28"/>
        </w:rPr>
        <w:t xml:space="preserve">) с 38215 вершинами и 649980 дугами и </w:t>
      </w:r>
      <w:r>
        <w:rPr>
          <w:rFonts w:ascii="Times New Roman" w:hAnsi="Times New Roman" w:cs="Times New Roman"/>
          <w:sz w:val="28"/>
          <w:szCs w:val="28"/>
          <w:lang w:val="en-US"/>
        </w:rPr>
        <w:t>SCC</w:t>
      </w:r>
      <w:r w:rsidRPr="00AF4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граф конденсат (из компонент сильной связности, см. мануал</w:t>
      </w:r>
      <w:r>
        <w:rPr>
          <w:rStyle w:val="ac"/>
          <w:rFonts w:ascii="Times New Roman" w:hAnsi="Times New Roman" w:cs="Times New Roman"/>
          <w:sz w:val="28"/>
          <w:szCs w:val="28"/>
        </w:rPr>
        <w:footnoteReference w:id="1"/>
      </w:r>
      <w:r>
        <w:rPr>
          <w:rFonts w:ascii="Times New Roman" w:hAnsi="Times New Roman" w:cs="Times New Roman"/>
          <w:sz w:val="28"/>
          <w:szCs w:val="28"/>
        </w:rPr>
        <w:t>), в котором меньше вершин и дуг.</w:t>
      </w:r>
    </w:p>
    <w:p w14:paraId="121B8516" w14:textId="42F97412" w:rsidR="00AF489C" w:rsidRDefault="00AF489C" w:rsidP="003C59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следующем разделе видим, как меняются параметры в состояниях, от чего до чего. Можно заметить, что в некоторых состояниях параметры стационарны (всегда один есть).</w:t>
      </w:r>
    </w:p>
    <w:p w14:paraId="76E6B685" w14:textId="0144D2EC" w:rsidR="00AF489C" w:rsidRDefault="00AF489C" w:rsidP="003C59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AF4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Marking</w:t>
      </w:r>
      <w:r>
        <w:rPr>
          <w:rFonts w:ascii="Times New Roman" w:hAnsi="Times New Roman" w:cs="Times New Roman"/>
          <w:sz w:val="28"/>
          <w:szCs w:val="28"/>
        </w:rPr>
        <w:t xml:space="preserve"> показывает количество вершин, которые достижимы из всех остальных вершин, в нашем случае таких нет.</w:t>
      </w:r>
    </w:p>
    <w:p w14:paraId="485C6985" w14:textId="7F1784F4" w:rsidR="00AF489C" w:rsidRDefault="00AF489C" w:rsidP="003C59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Dead</w:t>
      </w:r>
      <w:r w:rsidRPr="00AF4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Marking</w:t>
      </w:r>
      <w:r w:rsidRPr="00AF4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показывает сколько вершин не имеют активных связей, в нашем случае </w:t>
      </w:r>
      <w:r w:rsidR="00EA16D0">
        <w:rPr>
          <w:rFonts w:ascii="Times New Roman" w:hAnsi="Times New Roman" w:cs="Times New Roman"/>
          <w:sz w:val="28"/>
          <w:szCs w:val="28"/>
        </w:rPr>
        <w:t>13539.</w:t>
      </w:r>
    </w:p>
    <w:p w14:paraId="445480CC" w14:textId="77777777" w:rsidR="00EA16D0" w:rsidRPr="00AF489C" w:rsidRDefault="00EA16D0" w:rsidP="003C594B">
      <w:pPr>
        <w:rPr>
          <w:rFonts w:ascii="Times New Roman" w:hAnsi="Times New Roman" w:cs="Times New Roman"/>
          <w:sz w:val="28"/>
          <w:szCs w:val="28"/>
        </w:rPr>
      </w:pPr>
    </w:p>
    <w:p w14:paraId="30D2FEA2" w14:textId="5D5DBC2F" w:rsidR="00AF489C" w:rsidRPr="00AF489C" w:rsidRDefault="00AF489C" w:rsidP="003C594B">
      <w:pPr>
        <w:rPr>
          <w:rFonts w:ascii="Times New Roman" w:hAnsi="Times New Roman" w:cs="Times New Roman"/>
          <w:sz w:val="28"/>
          <w:szCs w:val="28"/>
        </w:rPr>
      </w:pPr>
    </w:p>
    <w:p w14:paraId="5B48E0B1" w14:textId="4501733C" w:rsidR="00870640" w:rsidRDefault="00870640" w:rsidP="00E732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13C4071D" w14:textId="21D47002" w:rsidR="00870640" w:rsidRPr="00EA16D0" w:rsidRDefault="00870640" w:rsidP="00E732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лабораторной работы п</w:t>
      </w:r>
      <w:r w:rsidR="00D6742E">
        <w:rPr>
          <w:rFonts w:ascii="Times New Roman" w:hAnsi="Times New Roman" w:cs="Times New Roman"/>
          <w:sz w:val="28"/>
          <w:szCs w:val="28"/>
        </w:rPr>
        <w:t xml:space="preserve">остроили </w:t>
      </w:r>
      <w:r w:rsidR="00EA16D0">
        <w:rPr>
          <w:rFonts w:ascii="Times New Roman" w:hAnsi="Times New Roman" w:cs="Times New Roman"/>
          <w:sz w:val="28"/>
          <w:szCs w:val="28"/>
        </w:rPr>
        <w:t xml:space="preserve">простую сеть передачи данных (протокол передачи данных) от источника к приемнику с помощью средств </w:t>
      </w:r>
      <w:r w:rsidR="00EA16D0">
        <w:rPr>
          <w:rFonts w:ascii="Times New Roman" w:hAnsi="Times New Roman" w:cs="Times New Roman"/>
          <w:sz w:val="28"/>
          <w:szCs w:val="28"/>
          <w:lang w:val="en-US"/>
        </w:rPr>
        <w:t>CPN</w:t>
      </w:r>
      <w:r w:rsidR="00EA16D0" w:rsidRPr="00EA16D0">
        <w:rPr>
          <w:rFonts w:ascii="Times New Roman" w:hAnsi="Times New Roman" w:cs="Times New Roman"/>
          <w:sz w:val="28"/>
          <w:szCs w:val="28"/>
        </w:rPr>
        <w:t xml:space="preserve"> </w:t>
      </w:r>
      <w:r w:rsidR="00EA16D0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="00EA16D0">
        <w:rPr>
          <w:rFonts w:ascii="Times New Roman" w:hAnsi="Times New Roman" w:cs="Times New Roman"/>
          <w:sz w:val="28"/>
          <w:szCs w:val="28"/>
        </w:rPr>
        <w:t>.</w:t>
      </w:r>
    </w:p>
    <w:sectPr w:rsidR="00870640" w:rsidRPr="00EA16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746E06" w14:textId="77777777" w:rsidR="00F064D5" w:rsidRDefault="00F064D5" w:rsidP="00AF489C">
      <w:pPr>
        <w:spacing w:after="0" w:line="240" w:lineRule="auto"/>
      </w:pPr>
      <w:r>
        <w:separator/>
      </w:r>
    </w:p>
  </w:endnote>
  <w:endnote w:type="continuationSeparator" w:id="0">
    <w:p w14:paraId="1D1CA0D6" w14:textId="77777777" w:rsidR="00F064D5" w:rsidRDefault="00F064D5" w:rsidP="00AF48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MS Mincho"/>
    <w:charset w:val="80"/>
    <w:family w:val="auto"/>
    <w:pitch w:val="variable"/>
  </w:font>
  <w:font w:name="FreeSans">
    <w:altName w:val="MS Mincho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394099" w14:textId="77777777" w:rsidR="00F064D5" w:rsidRDefault="00F064D5" w:rsidP="00AF489C">
      <w:pPr>
        <w:spacing w:after="0" w:line="240" w:lineRule="auto"/>
      </w:pPr>
      <w:r>
        <w:separator/>
      </w:r>
    </w:p>
  </w:footnote>
  <w:footnote w:type="continuationSeparator" w:id="0">
    <w:p w14:paraId="6D7E951A" w14:textId="77777777" w:rsidR="00F064D5" w:rsidRDefault="00F064D5" w:rsidP="00AF489C">
      <w:pPr>
        <w:spacing w:after="0" w:line="240" w:lineRule="auto"/>
      </w:pPr>
      <w:r>
        <w:continuationSeparator/>
      </w:r>
    </w:p>
  </w:footnote>
  <w:footnote w:id="1">
    <w:p w14:paraId="448D24DF" w14:textId="54690D6E" w:rsidR="00AF489C" w:rsidRDefault="00AF489C">
      <w:pPr>
        <w:pStyle w:val="aa"/>
      </w:pPr>
      <w:r>
        <w:rPr>
          <w:rStyle w:val="ac"/>
        </w:rPr>
        <w:footnoteRef/>
      </w:r>
      <w:r>
        <w:t xml:space="preserve"> </w:t>
      </w:r>
      <w:hyperlink r:id="rId1" w:history="1">
        <w:r>
          <w:rPr>
            <w:rStyle w:val="ad"/>
          </w:rPr>
          <w:t>http://cpntools.org/wp-content/uploads/2018/01/manual.pdf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813A3"/>
    <w:multiLevelType w:val="hybridMultilevel"/>
    <w:tmpl w:val="277871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52D03"/>
    <w:multiLevelType w:val="hybridMultilevel"/>
    <w:tmpl w:val="FDE006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8552265"/>
    <w:multiLevelType w:val="hybridMultilevel"/>
    <w:tmpl w:val="7D3270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A75074F"/>
    <w:multiLevelType w:val="hybridMultilevel"/>
    <w:tmpl w:val="0CE64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3A7402"/>
    <w:multiLevelType w:val="hybridMultilevel"/>
    <w:tmpl w:val="985EC7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686820D6"/>
    <w:multiLevelType w:val="hybridMultilevel"/>
    <w:tmpl w:val="C66A4E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686F3FD7"/>
    <w:multiLevelType w:val="hybridMultilevel"/>
    <w:tmpl w:val="A7C6FA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8AD"/>
    <w:rsid w:val="00037806"/>
    <w:rsid w:val="00055E36"/>
    <w:rsid w:val="000B62CD"/>
    <w:rsid w:val="000E7B2B"/>
    <w:rsid w:val="00156B8D"/>
    <w:rsid w:val="00240F5A"/>
    <w:rsid w:val="0026711B"/>
    <w:rsid w:val="00293DD1"/>
    <w:rsid w:val="00304327"/>
    <w:rsid w:val="00310BE6"/>
    <w:rsid w:val="00350A99"/>
    <w:rsid w:val="00386CEC"/>
    <w:rsid w:val="003B1B66"/>
    <w:rsid w:val="003C594B"/>
    <w:rsid w:val="004638AD"/>
    <w:rsid w:val="004B74B7"/>
    <w:rsid w:val="00500755"/>
    <w:rsid w:val="005A7E67"/>
    <w:rsid w:val="005B0386"/>
    <w:rsid w:val="005F52AB"/>
    <w:rsid w:val="006F72D6"/>
    <w:rsid w:val="007B1433"/>
    <w:rsid w:val="00854AF9"/>
    <w:rsid w:val="00870640"/>
    <w:rsid w:val="008D19FD"/>
    <w:rsid w:val="0091052D"/>
    <w:rsid w:val="00AB4C17"/>
    <w:rsid w:val="00AF489C"/>
    <w:rsid w:val="00BB4586"/>
    <w:rsid w:val="00BF191F"/>
    <w:rsid w:val="00C27363"/>
    <w:rsid w:val="00D6742E"/>
    <w:rsid w:val="00E72CAD"/>
    <w:rsid w:val="00E732DA"/>
    <w:rsid w:val="00E8449A"/>
    <w:rsid w:val="00EA16D0"/>
    <w:rsid w:val="00F064D5"/>
    <w:rsid w:val="00F81419"/>
    <w:rsid w:val="00FB2900"/>
    <w:rsid w:val="00FC7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6D38D"/>
  <w15:chartTrackingRefBased/>
  <w15:docId w15:val="{EB5C898F-B411-4A0D-9297-DD23EBD0B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4638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638A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38AD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C2736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WW-">
    <w:name w:val="WW-Заголовок"/>
    <w:basedOn w:val="a"/>
    <w:next w:val="a5"/>
    <w:rsid w:val="00C27363"/>
    <w:pPr>
      <w:widowControl w:val="0"/>
      <w:suppressAutoHyphens/>
      <w:spacing w:after="0" w:line="360" w:lineRule="auto"/>
      <w:ind w:firstLine="567"/>
      <w:jc w:val="center"/>
    </w:pPr>
    <w:rPr>
      <w:rFonts w:ascii="Liberation Serif" w:eastAsia="Droid Sans Fallback" w:hAnsi="Liberation Serif" w:cs="FreeSans"/>
      <w:b/>
      <w:kern w:val="1"/>
      <w:sz w:val="30"/>
      <w:szCs w:val="24"/>
      <w:lang w:eastAsia="zh-CN" w:bidi="hi-IN"/>
    </w:rPr>
  </w:style>
  <w:style w:type="paragraph" w:styleId="a5">
    <w:name w:val="Subtitle"/>
    <w:basedOn w:val="a"/>
    <w:next w:val="a6"/>
    <w:link w:val="a7"/>
    <w:qFormat/>
    <w:rsid w:val="00C27363"/>
    <w:pPr>
      <w:keepNext/>
      <w:widowControl w:val="0"/>
      <w:suppressAutoHyphens/>
      <w:spacing w:before="240" w:after="120" w:line="360" w:lineRule="auto"/>
      <w:ind w:firstLine="709"/>
      <w:jc w:val="center"/>
    </w:pPr>
    <w:rPr>
      <w:rFonts w:ascii="Liberation Sans" w:eastAsia="Droid Sans Fallback" w:hAnsi="Liberation Sans" w:cs="FreeSans"/>
      <w:i/>
      <w:iCs/>
      <w:kern w:val="1"/>
      <w:sz w:val="28"/>
      <w:szCs w:val="28"/>
      <w:lang w:eastAsia="zh-CN" w:bidi="hi-IN"/>
    </w:rPr>
  </w:style>
  <w:style w:type="character" w:customStyle="1" w:styleId="a7">
    <w:name w:val="Подзаголовок Знак"/>
    <w:basedOn w:val="a0"/>
    <w:link w:val="a5"/>
    <w:rsid w:val="00C27363"/>
    <w:rPr>
      <w:rFonts w:ascii="Liberation Sans" w:eastAsia="Droid Sans Fallback" w:hAnsi="Liberation Sans" w:cs="FreeSans"/>
      <w:i/>
      <w:iCs/>
      <w:kern w:val="1"/>
      <w:sz w:val="28"/>
      <w:szCs w:val="28"/>
      <w:lang w:eastAsia="zh-CN" w:bidi="hi-IN"/>
    </w:rPr>
  </w:style>
  <w:style w:type="paragraph" w:styleId="a6">
    <w:name w:val="Body Text"/>
    <w:basedOn w:val="a"/>
    <w:link w:val="a8"/>
    <w:uiPriority w:val="99"/>
    <w:semiHidden/>
    <w:unhideWhenUsed/>
    <w:rsid w:val="00C27363"/>
    <w:pPr>
      <w:spacing w:after="120"/>
    </w:pPr>
  </w:style>
  <w:style w:type="character" w:customStyle="1" w:styleId="a8">
    <w:name w:val="Основной текст Знак"/>
    <w:basedOn w:val="a0"/>
    <w:link w:val="a6"/>
    <w:uiPriority w:val="99"/>
    <w:semiHidden/>
    <w:rsid w:val="00C27363"/>
  </w:style>
  <w:style w:type="character" w:styleId="a9">
    <w:name w:val="Placeholder Text"/>
    <w:basedOn w:val="a0"/>
    <w:uiPriority w:val="99"/>
    <w:semiHidden/>
    <w:rsid w:val="004B74B7"/>
    <w:rPr>
      <w:color w:val="808080"/>
    </w:rPr>
  </w:style>
  <w:style w:type="paragraph" w:styleId="aa">
    <w:name w:val="footnote text"/>
    <w:basedOn w:val="a"/>
    <w:link w:val="ab"/>
    <w:uiPriority w:val="99"/>
    <w:semiHidden/>
    <w:unhideWhenUsed/>
    <w:rsid w:val="00AF489C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AF489C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AF489C"/>
    <w:rPr>
      <w:vertAlign w:val="superscript"/>
    </w:rPr>
  </w:style>
  <w:style w:type="character" w:styleId="ad">
    <w:name w:val="Hyperlink"/>
    <w:basedOn w:val="a0"/>
    <w:uiPriority w:val="99"/>
    <w:semiHidden/>
    <w:unhideWhenUsed/>
    <w:rsid w:val="00AF489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1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cpntools.org/wp-content/uploads/2018/01/manual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EFA036-128D-43B0-8170-BD6A969BA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764</Words>
  <Characters>4360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Николаев Александр Викторович</dc:creator>
  <cp:keywords/>
  <dc:description/>
  <cp:lastModifiedBy>Николаев Александр Викторович</cp:lastModifiedBy>
  <cp:revision>2</cp:revision>
  <cp:lastPrinted>2020-05-16T19:38:00Z</cp:lastPrinted>
  <dcterms:created xsi:type="dcterms:W3CDTF">2020-05-30T20:47:00Z</dcterms:created>
  <dcterms:modified xsi:type="dcterms:W3CDTF">2020-05-30T20:47:00Z</dcterms:modified>
</cp:coreProperties>
</file>