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206F" w14:textId="77777777" w:rsidR="00C27363" w:rsidRDefault="00C27363" w:rsidP="00C27363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133357E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497DD4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1115AC4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1D3E6D9" w14:textId="77777777" w:rsidR="00C27363" w:rsidRDefault="00C27363" w:rsidP="00C27363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hAnsi="Times New Roman" w:cs="Times New Roman"/>
        </w:rPr>
      </w:pPr>
    </w:p>
    <w:p w14:paraId="294BDDE9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E8D0DA2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450DF75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0D998305" w14:textId="77777777" w:rsidR="00C27363" w:rsidRDefault="00C27363" w:rsidP="00C27363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5543FF6D" w14:textId="4E197D2E" w:rsidR="00C27363" w:rsidRPr="004B74B7" w:rsidRDefault="00C27363" w:rsidP="00C27363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BF191F">
        <w:rPr>
          <w:rFonts w:ascii="Times New Roman" w:hAnsi="Times New Roman" w:cs="Times New Roman"/>
          <w:caps/>
          <w:sz w:val="32"/>
          <w:u w:val="single"/>
        </w:rPr>
        <w:t>7</w:t>
      </w:r>
    </w:p>
    <w:p w14:paraId="2CAAE3AC" w14:textId="4CFCB354" w:rsidR="00C27363" w:rsidRDefault="00C27363" w:rsidP="00C27363">
      <w:pPr>
        <w:pStyle w:val="a5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 xml:space="preserve">дисциплина: Моделирование информационных процессов </w:t>
      </w:r>
    </w:p>
    <w:p w14:paraId="32ED069E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A2399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2CAE66C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CF6AB01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E0B232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C5138B4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2F95CE8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36E1283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0C90A72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BA2B5F7" w14:textId="2D3BCBBB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Николаев Александр Викторович                                     </w:t>
      </w:r>
    </w:p>
    <w:p w14:paraId="5C2BBCF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4FE2448" w14:textId="3BA63208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НФИбд-01-17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 </w:t>
      </w:r>
    </w:p>
    <w:p w14:paraId="74C2A6F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A8D00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E5F61FC" w14:textId="77777777" w:rsidR="00C27363" w:rsidRDefault="00C27363" w:rsidP="00C27363">
      <w:pPr>
        <w:jc w:val="right"/>
        <w:rPr>
          <w:rFonts w:ascii="Times New Roman" w:hAnsi="Times New Roman" w:cs="Times New Roman"/>
        </w:rPr>
      </w:pPr>
    </w:p>
    <w:p w14:paraId="6C3ECD6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05B9003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7E4CE251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6467F01E" w14:textId="7E55F203" w:rsidR="00C27363" w:rsidRDefault="00C27363" w:rsidP="00C27363">
      <w:pPr>
        <w:jc w:val="center"/>
        <w:rPr>
          <w:rFonts w:ascii="Times New Roman" w:hAnsi="Times New Roman" w:cs="Times New Roman"/>
          <w:sz w:val="26"/>
          <w:szCs w:val="26"/>
        </w:rPr>
      </w:pPr>
      <w:r w:rsidRPr="00C27363">
        <w:rPr>
          <w:rFonts w:ascii="Times New Roman" w:hAnsi="Times New Roman" w:cs="Times New Roman"/>
          <w:sz w:val="26"/>
          <w:szCs w:val="26"/>
        </w:rPr>
        <w:t>2020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7363">
        <w:rPr>
          <w:rFonts w:ascii="Times New Roman" w:hAnsi="Times New Roman" w:cs="Times New Roman"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070F2D0" w14:textId="77777777" w:rsidR="00C27363" w:rsidRDefault="00C27363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3B438" w14:textId="2CB4CDA2" w:rsidR="004638AD" w:rsidRDefault="004638AD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2F4186F6" w14:textId="0061BD56" w:rsidR="00BF191F" w:rsidRPr="00AB4C17" w:rsidRDefault="00AB4C17" w:rsidP="00C27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в </w:t>
      </w:r>
      <w:r>
        <w:rPr>
          <w:rFonts w:ascii="Times New Roman" w:hAnsi="Times New Roman" w:cs="Times New Roman"/>
          <w:sz w:val="28"/>
          <w:szCs w:val="28"/>
          <w:lang w:val="en-US"/>
        </w:rPr>
        <w:t>xcos</w:t>
      </w:r>
      <w:r w:rsidRPr="00AB4C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массового обслуживания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4C17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4C17">
        <w:rPr>
          <w:rFonts w:ascii="Times New Roman" w:hAnsi="Times New Roman" w:cs="Times New Roman"/>
          <w:sz w:val="28"/>
          <w:szCs w:val="28"/>
        </w:rPr>
        <w:t xml:space="preserve"> | 1 | </w:t>
      </w:r>
      <w:r>
        <w:rPr>
          <w:rFonts w:ascii="Times New Roman" w:hAnsi="Times New Roman" w:cs="Times New Roman"/>
          <w:sz w:val="28"/>
          <w:szCs w:val="28"/>
        </w:rPr>
        <w:t>∞</w:t>
      </w:r>
    </w:p>
    <w:p w14:paraId="1572AFD6" w14:textId="40A94DCE" w:rsidR="004638AD" w:rsidRDefault="00055E36" w:rsidP="004638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3A1AAF34" w14:textId="02AF2914" w:rsidR="00AB4C17" w:rsidRDefault="00AB4C17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Зафиксируем начальные данные </w:t>
      </w:r>
      <w:r w:rsidRPr="00AB4C17">
        <w:rPr>
          <w:rFonts w:ascii="Times New Roman" w:hAnsi="Times New Roman" w:cs="Times New Roman"/>
          <w:sz w:val="28"/>
          <w:szCs w:val="28"/>
        </w:rPr>
        <w:t xml:space="preserve"> </w:t>
      </w:r>
      <w:r w:rsidRPr="00AB4C17">
        <w:rPr>
          <w:rFonts w:ascii="Times New Roman" w:hAnsi="Times New Roman" w:cs="Times New Roman"/>
          <w:sz w:val="28"/>
          <w:szCs w:val="28"/>
        </w:rPr>
        <w:t>λ = 0, 3, µ = 0, 35, z0 = 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C78FBA" w14:textId="5250FB54" w:rsidR="00AB4C17" w:rsidRDefault="00AB4C17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суперблок моделирующий поступление заявок.</w:t>
      </w:r>
    </w:p>
    <w:p w14:paraId="4D81CC2A" w14:textId="77777777" w:rsidR="00AB4C17" w:rsidRDefault="00AB4C17" w:rsidP="00AB4C17">
      <w:pPr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EAD065" wp14:editId="5918D4EE">
            <wp:extent cx="5219700" cy="2876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A3B4" w14:textId="4379CC42" w:rsidR="00AB4C17" w:rsidRDefault="00AB4C17" w:rsidP="00AB4C17">
      <w:pPr>
        <w:pStyle w:val="a4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Суперблок моделирующий поступление заявок</w:t>
      </w:r>
    </w:p>
    <w:p w14:paraId="540A111A" w14:textId="3ABABDD2" w:rsidR="00AB4C17" w:rsidRDefault="00AB4C17" w:rsidP="00AB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суперблок моделирующий обработку заявок.</w:t>
      </w:r>
    </w:p>
    <w:p w14:paraId="5AD986A6" w14:textId="77777777" w:rsidR="00AB4C17" w:rsidRDefault="00AB4C17" w:rsidP="00AB4C17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093E9" wp14:editId="5E5AFB4C">
            <wp:extent cx="3667125" cy="3217324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042" cy="323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02B3" w14:textId="70AC7BDF" w:rsidR="00AB4C17" w:rsidRPr="00AB4C17" w:rsidRDefault="00AB4C17" w:rsidP="00AB4C17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Суперблок моделирующий обработку заявок.</w:t>
      </w:r>
    </w:p>
    <w:p w14:paraId="6622BED0" w14:textId="5FB85E8C" w:rsidR="00386CEC" w:rsidRDefault="00AB4C17" w:rsidP="00386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Закончим нашу модель, добавив входы, выходы, синхронизаторы и регистраторы событий (для графиков).</w:t>
      </w:r>
    </w:p>
    <w:p w14:paraId="40EF9943" w14:textId="77777777" w:rsidR="00AB4C17" w:rsidRDefault="00AB4C17" w:rsidP="00AB4C17">
      <w:pPr>
        <w:keepNext/>
      </w:pPr>
      <w:r w:rsidRPr="00AB4C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8DF4F9" wp14:editId="4DFBE898">
            <wp:extent cx="5696745" cy="4382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0257" w14:textId="68C33715" w:rsidR="00AB4C17" w:rsidRDefault="00AB4C17" w:rsidP="00AB4C1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Итоговая имитационная модель</w:t>
      </w:r>
    </w:p>
    <w:p w14:paraId="1ECD2D08" w14:textId="77777777" w:rsidR="00AB4C17" w:rsidRDefault="00AB4C17" w:rsidP="00AB4C17">
      <w:pPr>
        <w:keepNext/>
      </w:pPr>
      <w:r>
        <w:rPr>
          <w:rFonts w:ascii="Times New Roman" w:hAnsi="Times New Roman" w:cs="Times New Roman"/>
          <w:sz w:val="28"/>
          <w:szCs w:val="28"/>
        </w:rPr>
        <w:t>Запустим симуляцию и посмотрим на графики.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DD10B8" wp14:editId="1147B92D">
            <wp:extent cx="5562600" cy="26574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5FD4" w14:textId="599D8C92" w:rsidR="00AB4C17" w:rsidRDefault="00AB4C17" w:rsidP="00AB4C1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Изменение размера очереди</w:t>
      </w:r>
    </w:p>
    <w:p w14:paraId="2A29DF2E" w14:textId="77777777" w:rsidR="00AB4C17" w:rsidRDefault="00AB4C17" w:rsidP="00AB4C17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CDDC37" wp14:editId="286E8971">
            <wp:extent cx="5562600" cy="26574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1E36" w14:textId="6CD9EF71" w:rsidR="00AB4C17" w:rsidRDefault="00AB4C17" w:rsidP="00AB4C17">
      <w:pPr>
        <w:pStyle w:val="a4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Поступлние (черный цвет) и обработка (</w:t>
      </w:r>
      <w:r>
        <w:rPr>
          <w:noProof/>
        </w:rPr>
        <w:t>зеленый цвет) заявок</w:t>
      </w:r>
    </w:p>
    <w:p w14:paraId="7FC3B36A" w14:textId="34384204" w:rsidR="00AB4C17" w:rsidRDefault="00AB4C17" w:rsidP="00AB4C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D495B4F" w14:textId="5A79EE2A" w:rsidR="00AB4C17" w:rsidRPr="00AB4C17" w:rsidRDefault="00AB4C17" w:rsidP="00AB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лабораторный работы мы смогли реализовать простую имитационную модель массового обслуживания и разобрались, как работать с суперблоками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xcos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B4C17" w:rsidRPr="00AB4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13A3"/>
    <w:multiLevelType w:val="hybridMultilevel"/>
    <w:tmpl w:val="27787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2D03"/>
    <w:multiLevelType w:val="hybridMultilevel"/>
    <w:tmpl w:val="FDE0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552265"/>
    <w:multiLevelType w:val="hybridMultilevel"/>
    <w:tmpl w:val="7D327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75074F"/>
    <w:multiLevelType w:val="hybridMultilevel"/>
    <w:tmpl w:val="0CE6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A7402"/>
    <w:multiLevelType w:val="hybridMultilevel"/>
    <w:tmpl w:val="985EC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6820D6"/>
    <w:multiLevelType w:val="hybridMultilevel"/>
    <w:tmpl w:val="C66A4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86F3FD7"/>
    <w:multiLevelType w:val="hybridMultilevel"/>
    <w:tmpl w:val="A7C6F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AD"/>
    <w:rsid w:val="00037806"/>
    <w:rsid w:val="00055E36"/>
    <w:rsid w:val="00156B8D"/>
    <w:rsid w:val="00240F5A"/>
    <w:rsid w:val="0026711B"/>
    <w:rsid w:val="00293DD1"/>
    <w:rsid w:val="00310BE6"/>
    <w:rsid w:val="00386CEC"/>
    <w:rsid w:val="004638AD"/>
    <w:rsid w:val="004B74B7"/>
    <w:rsid w:val="00500755"/>
    <w:rsid w:val="005A7E67"/>
    <w:rsid w:val="005B0386"/>
    <w:rsid w:val="005F52AB"/>
    <w:rsid w:val="007B1433"/>
    <w:rsid w:val="00854AF9"/>
    <w:rsid w:val="0091052D"/>
    <w:rsid w:val="00AB4C17"/>
    <w:rsid w:val="00BB4586"/>
    <w:rsid w:val="00BF191F"/>
    <w:rsid w:val="00C27363"/>
    <w:rsid w:val="00E72CAD"/>
    <w:rsid w:val="00E8449A"/>
    <w:rsid w:val="00FB2900"/>
    <w:rsid w:val="00F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D38D"/>
  <w15:chartTrackingRefBased/>
  <w15:docId w15:val="{EB5C898F-B411-4A0D-9297-DD23EBD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6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38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38A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7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WW-">
    <w:name w:val="WW-Заголовок"/>
    <w:basedOn w:val="a"/>
    <w:next w:val="a5"/>
    <w:rsid w:val="00C27363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a5">
    <w:name w:val="Subtitle"/>
    <w:basedOn w:val="a"/>
    <w:next w:val="a6"/>
    <w:link w:val="a7"/>
    <w:qFormat/>
    <w:rsid w:val="00C27363"/>
    <w:pPr>
      <w:keepNext/>
      <w:widowControl w:val="0"/>
      <w:suppressAutoHyphens/>
      <w:spacing w:before="240" w:after="120" w:line="360" w:lineRule="auto"/>
      <w:ind w:firstLine="709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a7">
    <w:name w:val="Подзаголовок Знак"/>
    <w:basedOn w:val="a0"/>
    <w:link w:val="a5"/>
    <w:rsid w:val="00C27363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6">
    <w:name w:val="Body Text"/>
    <w:basedOn w:val="a"/>
    <w:link w:val="a8"/>
    <w:uiPriority w:val="99"/>
    <w:semiHidden/>
    <w:unhideWhenUsed/>
    <w:rsid w:val="00C27363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C27363"/>
  </w:style>
  <w:style w:type="character" w:styleId="a9">
    <w:name w:val="Placeholder Text"/>
    <w:basedOn w:val="a0"/>
    <w:uiPriority w:val="99"/>
    <w:semiHidden/>
    <w:rsid w:val="004B7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0ABB4-04A7-4FE6-A3D6-B910AB2A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Александр Викторович</dc:creator>
  <cp:keywords/>
  <dc:description/>
  <cp:lastModifiedBy>Николаев Александр Викторович</cp:lastModifiedBy>
  <cp:revision>3</cp:revision>
  <cp:lastPrinted>2020-05-16T19:38:00Z</cp:lastPrinted>
  <dcterms:created xsi:type="dcterms:W3CDTF">2020-05-16T19:38:00Z</dcterms:created>
  <dcterms:modified xsi:type="dcterms:W3CDTF">2020-05-16T20:49:00Z</dcterms:modified>
</cp:coreProperties>
</file>