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EE191" w14:textId="77777777" w:rsidR="00514BA1" w:rsidRPr="009359C3" w:rsidRDefault="00514BA1" w:rsidP="00514BA1">
      <w:pPr>
        <w:jc w:val="center"/>
        <w:rPr>
          <w:b/>
          <w:bCs/>
          <w:sz w:val="28"/>
          <w:szCs w:val="28"/>
          <w:lang w:val="ru-RU"/>
        </w:rPr>
      </w:pPr>
      <w:r w:rsidRPr="009359C3">
        <w:rPr>
          <w:b/>
          <w:bCs/>
          <w:sz w:val="28"/>
          <w:szCs w:val="28"/>
          <w:lang w:val="ru-RU"/>
        </w:rPr>
        <w:t>Добрый день уважаемы члены комиссии!</w:t>
      </w:r>
    </w:p>
    <w:p w14:paraId="630069CA" w14:textId="77777777" w:rsidR="00514BA1" w:rsidRPr="002A55FD" w:rsidRDefault="00514BA1" w:rsidP="002A55FD">
      <w:pPr>
        <w:jc w:val="center"/>
        <w:rPr>
          <w:b/>
          <w:bCs/>
          <w:sz w:val="28"/>
          <w:szCs w:val="28"/>
          <w:lang w:val="ru-RU"/>
        </w:rPr>
      </w:pPr>
      <w:r w:rsidRPr="002A55FD">
        <w:rPr>
          <w:b/>
          <w:bCs/>
          <w:sz w:val="28"/>
          <w:szCs w:val="28"/>
          <w:lang w:val="ru-RU"/>
        </w:rPr>
        <w:t>Квалификационную работу на тему:</w:t>
      </w:r>
    </w:p>
    <w:p w14:paraId="6036FA21" w14:textId="4423554F" w:rsidR="0008730F" w:rsidRPr="002A55FD" w:rsidRDefault="002A55FD" w:rsidP="002A55FD">
      <w:pPr>
        <w:jc w:val="center"/>
        <w:rPr>
          <w:bCs/>
          <w:sz w:val="28"/>
          <w:szCs w:val="28"/>
          <w:lang w:val="ru-RU"/>
        </w:rPr>
      </w:pPr>
      <w:r w:rsidRPr="002A55FD">
        <w:rPr>
          <w:bCs/>
          <w:sz w:val="28"/>
          <w:szCs w:val="28"/>
          <w:lang w:val="ru-RU"/>
        </w:rPr>
        <w:t xml:space="preserve">РАЗРАБОТКА ПРОГРАММНОГО ОБЕСПЕЧЕНИЯ </w:t>
      </w:r>
      <w:r w:rsidRPr="002A55FD">
        <w:rPr>
          <w:bCs/>
          <w:sz w:val="28"/>
          <w:szCs w:val="28"/>
          <w:lang w:val="ru-RU"/>
        </w:rPr>
        <w:br/>
        <w:t xml:space="preserve">ДЛЯ ПАРСИНГА ТЕКСТОВ </w:t>
      </w:r>
      <w:r w:rsidRPr="002A55FD">
        <w:rPr>
          <w:bCs/>
          <w:sz w:val="28"/>
          <w:szCs w:val="28"/>
          <w:lang w:val="ru-RU"/>
        </w:rPr>
        <w:br/>
        <w:t>И ГЕНЕРАЦИИ UML МОДЕЛЕЙ</w:t>
      </w:r>
    </w:p>
    <w:p w14:paraId="3F479FBF" w14:textId="77777777" w:rsidR="0008730F" w:rsidRPr="009359C3" w:rsidRDefault="0008730F">
      <w:pPr>
        <w:rPr>
          <w:b/>
          <w:bCs/>
          <w:sz w:val="28"/>
          <w:szCs w:val="28"/>
          <w:lang w:val="ru-RU"/>
        </w:rPr>
      </w:pPr>
    </w:p>
    <w:p w14:paraId="5E806C81" w14:textId="44235BD5" w:rsidR="002B7F0C" w:rsidRPr="009359C3" w:rsidRDefault="00073D65" w:rsidP="00D10510">
      <w:pPr>
        <w:spacing w:line="360" w:lineRule="auto"/>
        <w:rPr>
          <w:sz w:val="28"/>
          <w:szCs w:val="28"/>
          <w:lang w:val="ru-RU"/>
        </w:rPr>
      </w:pPr>
      <w:r w:rsidRPr="009359C3">
        <w:rPr>
          <w:b/>
          <w:bCs/>
          <w:sz w:val="28"/>
          <w:szCs w:val="28"/>
          <w:lang w:val="ru-RU"/>
        </w:rPr>
        <w:t xml:space="preserve">Цель работы </w:t>
      </w:r>
      <w:r w:rsidRPr="009359C3">
        <w:rPr>
          <w:b/>
          <w:sz w:val="28"/>
          <w:szCs w:val="28"/>
          <w:lang w:val="ru-RU"/>
        </w:rPr>
        <w:t xml:space="preserve">- </w:t>
      </w:r>
      <w:r w:rsidR="00A74B5E" w:rsidRPr="009359C3">
        <w:rPr>
          <w:sz w:val="28"/>
          <w:szCs w:val="28"/>
          <w:lang w:val="ru-RU"/>
        </w:rPr>
        <w:t>Разработка алгоритмического и программного обеспечения для получения структурированных представлений знаний из коротких семантически насыщенных текстов на естественном (английском) языке.</w:t>
      </w:r>
    </w:p>
    <w:p w14:paraId="3A69E33C" w14:textId="4777721A" w:rsidR="005D7F57" w:rsidRPr="009359C3" w:rsidRDefault="00A74B5E" w:rsidP="00D10510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  <w:lang w:val="ru-RU"/>
        </w:rPr>
        <w:t>Задачи</w:t>
      </w:r>
    </w:p>
    <w:p w14:paraId="38BE897B" w14:textId="415E0EE5" w:rsidR="009C5CD2" w:rsidRPr="009359C3" w:rsidRDefault="009C5CD2" w:rsidP="00A74B5E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9359C3">
        <w:rPr>
          <w:sz w:val="28"/>
          <w:szCs w:val="28"/>
          <w:lang w:val="ru-RU"/>
        </w:rPr>
        <w:t xml:space="preserve">разработка эвристики и алгоритма преобразования </w:t>
      </w:r>
      <w:r w:rsidR="003501B1">
        <w:rPr>
          <w:sz w:val="28"/>
          <w:szCs w:val="28"/>
          <w:lang w:val="ru-RU"/>
        </w:rPr>
        <w:t>текстов на естественном языке</w:t>
      </w:r>
      <w:r w:rsidRPr="009359C3">
        <w:rPr>
          <w:sz w:val="28"/>
          <w:szCs w:val="28"/>
          <w:lang w:val="ru-RU"/>
        </w:rPr>
        <w:t xml:space="preserve"> в модель представления данных на языке UML диаграммы классов</w:t>
      </w:r>
    </w:p>
    <w:p w14:paraId="00AD0416" w14:textId="77777777" w:rsidR="009C5CD2" w:rsidRDefault="009C5CD2" w:rsidP="00A74B5E">
      <w:pPr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9359C3">
        <w:rPr>
          <w:sz w:val="28"/>
          <w:szCs w:val="28"/>
          <w:lang w:val="ru-RU"/>
        </w:rPr>
        <w:t>разработать ПО реализующее эти преобразования в репрезентацию на языке XMI</w:t>
      </w:r>
    </w:p>
    <w:p w14:paraId="234F62F5" w14:textId="77777777" w:rsidR="00BA423B" w:rsidRPr="00BA423B" w:rsidRDefault="00BA423B" w:rsidP="00BA423B">
      <w:pPr>
        <w:rPr>
          <w:rFonts w:eastAsia="Times New Roman"/>
          <w:sz w:val="28"/>
          <w:szCs w:val="28"/>
          <w:lang w:val="ru-RU"/>
        </w:rPr>
      </w:pPr>
      <w:r w:rsidRPr="00BA423B">
        <w:rPr>
          <w:rFonts w:eastAsia="Times New Roman"/>
          <w:b/>
          <w:bCs/>
          <w:sz w:val="28"/>
          <w:szCs w:val="28"/>
          <w:lang w:val="ru-RU"/>
        </w:rPr>
        <w:t>Эвристический алгоритм</w:t>
      </w:r>
      <w:r w:rsidRPr="00BA423B">
        <w:rPr>
          <w:rFonts w:eastAsia="Times New Roman"/>
          <w:sz w:val="28"/>
          <w:szCs w:val="28"/>
          <w:lang w:val="ru-RU"/>
        </w:rPr>
        <w:t xml:space="preserve"> (эвристика)</w:t>
      </w:r>
      <w:r w:rsidRPr="00BA423B">
        <w:rPr>
          <w:rFonts w:eastAsia="Times New Roman"/>
          <w:sz w:val="28"/>
          <w:szCs w:val="28"/>
        </w:rPr>
        <w:t> </w:t>
      </w:r>
      <w:r w:rsidRPr="00BA423B">
        <w:rPr>
          <w:rFonts w:eastAsia="Times New Roman"/>
          <w:sz w:val="28"/>
          <w:szCs w:val="28"/>
          <w:lang w:val="ru-RU"/>
        </w:rPr>
        <w:t xml:space="preserve">— </w:t>
      </w:r>
      <w:hyperlink r:id="rId7" w:tooltip="Алгоритм" w:history="1">
        <w:r w:rsidRPr="00BA423B">
          <w:rPr>
            <w:rStyle w:val="Hyperlink"/>
            <w:rFonts w:eastAsia="Times New Roman"/>
            <w:sz w:val="28"/>
            <w:szCs w:val="28"/>
            <w:lang w:val="ru-RU"/>
          </w:rPr>
          <w:t>алгоритм</w:t>
        </w:r>
      </w:hyperlink>
      <w:r w:rsidRPr="00BA423B">
        <w:rPr>
          <w:rFonts w:eastAsia="Times New Roman"/>
          <w:sz w:val="28"/>
          <w:szCs w:val="28"/>
          <w:lang w:val="ru-RU"/>
        </w:rPr>
        <w:t xml:space="preserve"> решения задачи, включающий практический метод, не являющийся гарантированно точным или оптимальным, но достаточный для решения поставленной задачи. Позволяет ускорить решение задачи в тех случаях, когда точное решение не может быть найдено.</w:t>
      </w:r>
    </w:p>
    <w:p w14:paraId="2F65D761" w14:textId="77777777" w:rsidR="00057B96" w:rsidRPr="009359C3" w:rsidRDefault="00057B96" w:rsidP="00D10510">
      <w:pPr>
        <w:spacing w:line="360" w:lineRule="auto"/>
        <w:rPr>
          <w:b/>
          <w:sz w:val="28"/>
          <w:szCs w:val="28"/>
          <w:lang w:val="ru-RU"/>
        </w:rPr>
      </w:pPr>
    </w:p>
    <w:p w14:paraId="60D6E568" w14:textId="43DD0617" w:rsidR="0008730F" w:rsidRPr="009359C3" w:rsidRDefault="0008730F" w:rsidP="00D10510">
      <w:pPr>
        <w:spacing w:line="360" w:lineRule="auto"/>
        <w:rPr>
          <w:sz w:val="28"/>
          <w:szCs w:val="28"/>
          <w:lang w:val="ru-RU"/>
        </w:rPr>
      </w:pPr>
      <w:r w:rsidRPr="009359C3">
        <w:rPr>
          <w:b/>
          <w:bCs/>
          <w:sz w:val="28"/>
          <w:szCs w:val="28"/>
          <w:lang w:val="ru-RU"/>
        </w:rPr>
        <w:t xml:space="preserve">Практическое значение </w:t>
      </w:r>
      <w:r w:rsidRPr="009359C3">
        <w:rPr>
          <w:sz w:val="28"/>
          <w:szCs w:val="28"/>
          <w:lang w:val="ru-RU"/>
        </w:rPr>
        <w:t>этой дипломной работы составляет, получения и использования UML диаграмм в дальнейшем анализе и редактировании текста</w:t>
      </w:r>
    </w:p>
    <w:p w14:paraId="7FCF8CDE" w14:textId="77777777" w:rsidR="002B7F0C" w:rsidRPr="009359C3" w:rsidRDefault="002B7F0C">
      <w:pPr>
        <w:rPr>
          <w:b/>
          <w:sz w:val="28"/>
          <w:szCs w:val="28"/>
          <w:lang w:val="ru-RU"/>
        </w:rPr>
      </w:pPr>
    </w:p>
    <w:p w14:paraId="0ACBD1A1" w14:textId="7C7AE373" w:rsidR="0013174E" w:rsidRPr="009359C3" w:rsidRDefault="009359C3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SLIDE</w:t>
      </w:r>
      <w:r w:rsidR="0013174E" w:rsidRPr="009359C3">
        <w:rPr>
          <w:b/>
          <w:bCs/>
          <w:color w:val="FF0000"/>
          <w:sz w:val="28"/>
          <w:szCs w:val="28"/>
          <w:lang w:val="ru-RU"/>
        </w:rPr>
        <w:t xml:space="preserve"> 3</w:t>
      </w:r>
    </w:p>
    <w:p w14:paraId="61E92D6B" w14:textId="77777777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  <w:lang w:val="fr-FR"/>
        </w:rPr>
        <w:t>Java</w:t>
      </w:r>
    </w:p>
    <w:p w14:paraId="49805E2D" w14:textId="30E14F63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</w:rPr>
        <w:t>Maven</w:t>
      </w:r>
      <w:r w:rsidRPr="009359C3">
        <w:rPr>
          <w:b/>
          <w:sz w:val="28"/>
          <w:szCs w:val="28"/>
          <w:lang w:val="ru-RU"/>
        </w:rPr>
        <w:t xml:space="preserve"> – </w:t>
      </w:r>
      <w:r w:rsidRPr="009359C3">
        <w:rPr>
          <w:sz w:val="28"/>
          <w:szCs w:val="28"/>
          <w:lang w:val="ru-RU"/>
        </w:rPr>
        <w:t>менеджер зависимостей</w:t>
      </w:r>
    </w:p>
    <w:p w14:paraId="5CA9CB4C" w14:textId="77777777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</w:rPr>
        <w:t>Stanford</w:t>
      </w:r>
      <w:r w:rsidRPr="009359C3">
        <w:rPr>
          <w:b/>
          <w:sz w:val="28"/>
          <w:szCs w:val="28"/>
          <w:lang w:val="ru-RU"/>
        </w:rPr>
        <w:t xml:space="preserve"> </w:t>
      </w:r>
      <w:r w:rsidRPr="009359C3">
        <w:rPr>
          <w:b/>
          <w:sz w:val="28"/>
          <w:szCs w:val="28"/>
        </w:rPr>
        <w:t>Core</w:t>
      </w:r>
      <w:r w:rsidRPr="009359C3">
        <w:rPr>
          <w:b/>
          <w:sz w:val="28"/>
          <w:szCs w:val="28"/>
          <w:lang w:val="ru-RU"/>
        </w:rPr>
        <w:t xml:space="preserve"> </w:t>
      </w:r>
      <w:r w:rsidRPr="009359C3">
        <w:rPr>
          <w:b/>
          <w:sz w:val="28"/>
          <w:szCs w:val="28"/>
        </w:rPr>
        <w:t>NLP</w:t>
      </w:r>
    </w:p>
    <w:p w14:paraId="78E91279" w14:textId="77777777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proofErr w:type="spellStart"/>
      <w:r w:rsidRPr="009359C3">
        <w:rPr>
          <w:b/>
          <w:sz w:val="28"/>
          <w:szCs w:val="28"/>
          <w:lang w:val="fr-FR"/>
        </w:rPr>
        <w:t>JGraphT</w:t>
      </w:r>
      <w:proofErr w:type="spellEnd"/>
    </w:p>
    <w:p w14:paraId="2076B36E" w14:textId="77777777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</w:rPr>
        <w:t>JAXB</w:t>
      </w:r>
    </w:p>
    <w:p w14:paraId="04CE4607" w14:textId="77777777" w:rsidR="00057B96" w:rsidRPr="009359C3" w:rsidRDefault="00057B96" w:rsidP="00057B96">
      <w:pPr>
        <w:spacing w:line="360" w:lineRule="auto"/>
        <w:rPr>
          <w:b/>
          <w:sz w:val="28"/>
          <w:szCs w:val="28"/>
          <w:lang w:val="ru-RU"/>
        </w:rPr>
      </w:pPr>
      <w:r w:rsidRPr="009359C3">
        <w:rPr>
          <w:b/>
          <w:sz w:val="28"/>
          <w:szCs w:val="28"/>
          <w:lang w:val="fr-FR"/>
        </w:rPr>
        <w:t>XMI, XML, UML</w:t>
      </w:r>
    </w:p>
    <w:p w14:paraId="6C9E183D" w14:textId="656F24C2" w:rsidR="00761FD9" w:rsidRPr="00D863FF" w:rsidRDefault="0013174E" w:rsidP="00D10510">
      <w:pPr>
        <w:spacing w:line="360" w:lineRule="auto"/>
        <w:rPr>
          <w:b/>
          <w:bCs/>
          <w:color w:val="FF0000"/>
          <w:sz w:val="28"/>
          <w:szCs w:val="28"/>
        </w:rPr>
      </w:pPr>
      <w:r w:rsidRPr="00D863FF">
        <w:rPr>
          <w:b/>
          <w:bCs/>
          <w:sz w:val="28"/>
          <w:szCs w:val="28"/>
        </w:rPr>
        <w:lastRenderedPageBreak/>
        <w:br/>
      </w:r>
      <w:r w:rsidR="009359C3" w:rsidRPr="00D863FF">
        <w:rPr>
          <w:b/>
          <w:bCs/>
          <w:color w:val="FF0000"/>
          <w:sz w:val="28"/>
          <w:szCs w:val="28"/>
        </w:rPr>
        <w:t xml:space="preserve">SLIDE </w:t>
      </w:r>
      <w:r w:rsidRPr="00D863FF">
        <w:rPr>
          <w:b/>
          <w:bCs/>
          <w:color w:val="FF0000"/>
          <w:sz w:val="28"/>
          <w:szCs w:val="28"/>
        </w:rPr>
        <w:t>4</w:t>
      </w:r>
      <w:r w:rsidR="00080B6C">
        <w:rPr>
          <w:b/>
          <w:bCs/>
          <w:color w:val="FF0000"/>
          <w:sz w:val="28"/>
          <w:szCs w:val="28"/>
        </w:rPr>
        <w:t xml:space="preserve"> / 5</w:t>
      </w:r>
    </w:p>
    <w:p w14:paraId="54C9F6A2" w14:textId="67A5AA88" w:rsidR="009359C3" w:rsidRDefault="00B925C1" w:rsidP="00D10510">
      <w:pPr>
        <w:spacing w:line="360" w:lineRule="auto"/>
        <w:rPr>
          <w:bCs/>
          <w:color w:val="000000" w:themeColor="text1"/>
          <w:sz w:val="28"/>
          <w:szCs w:val="28"/>
        </w:rPr>
      </w:pPr>
      <w:r w:rsidRPr="002A55FD">
        <w:rPr>
          <w:b/>
          <w:bCs/>
          <w:color w:val="000000" w:themeColor="text1"/>
          <w:sz w:val="28"/>
          <w:szCs w:val="28"/>
          <w:lang w:val="ru-RU"/>
        </w:rPr>
        <w:t>Раздел</w:t>
      </w:r>
      <w:r w:rsidRPr="00D863FF">
        <w:rPr>
          <w:b/>
          <w:bCs/>
          <w:color w:val="000000" w:themeColor="text1"/>
          <w:sz w:val="28"/>
          <w:szCs w:val="28"/>
        </w:rPr>
        <w:t xml:space="preserve">1 </w:t>
      </w:r>
      <w:proofErr w:type="spellStart"/>
      <w:r w:rsidRPr="002A55FD">
        <w:rPr>
          <w:bCs/>
          <w:color w:val="000000" w:themeColor="text1"/>
          <w:sz w:val="28"/>
          <w:szCs w:val="28"/>
        </w:rPr>
        <w:t>CoreNLP</w:t>
      </w:r>
      <w:proofErr w:type="spellEnd"/>
      <w:r w:rsidRPr="00D863FF">
        <w:rPr>
          <w:bCs/>
          <w:color w:val="000000" w:themeColor="text1"/>
          <w:sz w:val="28"/>
          <w:szCs w:val="28"/>
        </w:rPr>
        <w:t xml:space="preserve">, </w:t>
      </w:r>
      <w:r w:rsidRPr="002A55FD">
        <w:rPr>
          <w:bCs/>
          <w:color w:val="000000" w:themeColor="text1"/>
          <w:sz w:val="28"/>
          <w:szCs w:val="28"/>
        </w:rPr>
        <w:t>XMI</w:t>
      </w:r>
      <w:r w:rsidRPr="00D863FF">
        <w:rPr>
          <w:bCs/>
          <w:color w:val="000000" w:themeColor="text1"/>
          <w:sz w:val="28"/>
          <w:szCs w:val="28"/>
        </w:rPr>
        <w:t xml:space="preserve">, </w:t>
      </w:r>
      <w:r w:rsidRPr="002A55FD">
        <w:rPr>
          <w:bCs/>
          <w:color w:val="000000" w:themeColor="text1"/>
          <w:sz w:val="28"/>
          <w:szCs w:val="28"/>
        </w:rPr>
        <w:t>XML</w:t>
      </w:r>
      <w:r w:rsidRPr="00D863FF">
        <w:rPr>
          <w:bCs/>
          <w:color w:val="000000" w:themeColor="text1"/>
          <w:sz w:val="28"/>
          <w:szCs w:val="28"/>
        </w:rPr>
        <w:t xml:space="preserve">, </w:t>
      </w:r>
      <w:r w:rsidRPr="002A55FD">
        <w:rPr>
          <w:bCs/>
          <w:color w:val="000000" w:themeColor="text1"/>
          <w:sz w:val="28"/>
          <w:szCs w:val="28"/>
        </w:rPr>
        <w:t>UML</w:t>
      </w:r>
    </w:p>
    <w:p w14:paraId="598C1346" w14:textId="77777777" w:rsidR="00D863FF" w:rsidRDefault="00D863FF" w:rsidP="00D10510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3E217C4" w14:textId="52091153" w:rsidR="00080B6C" w:rsidRPr="00080B6C" w:rsidRDefault="00080B6C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SLIDE</w:t>
      </w:r>
      <w:r w:rsidRPr="00080B6C">
        <w:rPr>
          <w:bCs/>
          <w:color w:val="000000" w:themeColor="text1"/>
          <w:sz w:val="28"/>
          <w:szCs w:val="28"/>
          <w:lang w:val="ru-RU"/>
        </w:rPr>
        <w:t xml:space="preserve"> 6</w:t>
      </w:r>
    </w:p>
    <w:p w14:paraId="43B6AC9E" w14:textId="7AE4274C" w:rsidR="00080B6C" w:rsidRPr="00080B6C" w:rsidRDefault="00080B6C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080B6C">
        <w:rPr>
          <w:bCs/>
          <w:color w:val="000000" w:themeColor="text1"/>
          <w:sz w:val="28"/>
          <w:szCs w:val="28"/>
          <w:lang w:val="ru-RU"/>
        </w:rPr>
        <w:t xml:space="preserve">Если сравнить с предыдущие решения реализации </w:t>
      </w:r>
      <w:proofErr w:type="spellStart"/>
      <w:proofErr w:type="gramStart"/>
      <w:r w:rsidRPr="00080B6C">
        <w:rPr>
          <w:bCs/>
          <w:color w:val="000000" w:themeColor="text1"/>
          <w:sz w:val="28"/>
          <w:szCs w:val="28"/>
          <w:lang w:val="ru-RU"/>
        </w:rPr>
        <w:t>парсинга</w:t>
      </w:r>
      <w:proofErr w:type="spellEnd"/>
      <w:proofErr w:type="gramEnd"/>
      <w:r w:rsidRPr="00080B6C">
        <w:rPr>
          <w:bCs/>
          <w:color w:val="000000" w:themeColor="text1"/>
          <w:sz w:val="28"/>
          <w:szCs w:val="28"/>
          <w:lang w:val="ru-RU"/>
        </w:rPr>
        <w:t xml:space="preserve"> то можно увидеть что зачастую использовали привязку к зависимостям</w:t>
      </w:r>
    </w:p>
    <w:p w14:paraId="0B2B57FC" w14:textId="77777777" w:rsidR="00080B6C" w:rsidRPr="00080B6C" w:rsidRDefault="00080B6C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</w:p>
    <w:p w14:paraId="630790D2" w14:textId="21BF7BF4" w:rsidR="009359C3" w:rsidRPr="009359C3" w:rsidRDefault="009359C3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SLIDE</w:t>
      </w:r>
      <w:r w:rsidRPr="009359C3">
        <w:rPr>
          <w:b/>
          <w:bCs/>
          <w:color w:val="FF0000"/>
          <w:sz w:val="28"/>
          <w:szCs w:val="28"/>
          <w:lang w:val="ru-RU"/>
        </w:rPr>
        <w:t xml:space="preserve"> 7</w:t>
      </w:r>
    </w:p>
    <w:p w14:paraId="00874D77" w14:textId="77777777" w:rsidR="00D863FF" w:rsidRPr="009359C3" w:rsidRDefault="00D863FF" w:rsidP="00D863FF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 </w:t>
      </w:r>
    </w:p>
    <w:tbl>
      <w:tblPr>
        <w:tblW w:w="10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0"/>
        <w:gridCol w:w="5050"/>
      </w:tblGrid>
      <w:tr w:rsidR="00D863FF" w:rsidRPr="00D863FF" w14:paraId="420CC978" w14:textId="77777777" w:rsidTr="00D863FF">
        <w:trPr>
          <w:trHeight w:val="580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1B38261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Ч</w:t>
            </w:r>
            <w:proofErr w:type="spellStart"/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асти</w:t>
            </w:r>
            <w:proofErr w:type="spellEnd"/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Pr="00D863FF"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речи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E9DAD43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 xml:space="preserve">UML </w:t>
            </w:r>
            <w:r w:rsidRPr="00D863FF">
              <w:rPr>
                <w:rFonts w:eastAsia="Times New Roman"/>
                <w:b/>
                <w:bCs/>
                <w:sz w:val="28"/>
                <w:szCs w:val="28"/>
                <w:lang w:val="ru-RU"/>
              </w:rPr>
              <w:t>сущности</w:t>
            </w:r>
          </w:p>
        </w:tc>
      </w:tr>
      <w:tr w:rsidR="00D863FF" w:rsidRPr="00D863FF" w14:paraId="46063ED4" w14:textId="77777777" w:rsidTr="00D863FF">
        <w:trPr>
          <w:trHeight w:val="524"/>
        </w:trPr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F99CA2B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NN, NNP, PRP, NNS</w:t>
            </w:r>
          </w:p>
        </w:tc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9EDE20F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D863FF">
              <w:rPr>
                <w:rFonts w:eastAsia="Times New Roman"/>
                <w:sz w:val="28"/>
                <w:szCs w:val="28"/>
              </w:rPr>
              <w:t>Кла</w:t>
            </w:r>
            <w:proofErr w:type="spellEnd"/>
            <w:r w:rsidRPr="00D863FF">
              <w:rPr>
                <w:rFonts w:eastAsia="Times New Roman"/>
                <w:sz w:val="28"/>
                <w:szCs w:val="28"/>
                <w:lang w:val="ru-RU"/>
              </w:rPr>
              <w:t>с</w:t>
            </w:r>
            <w:r w:rsidRPr="00D863FF">
              <w:rPr>
                <w:rFonts w:eastAsia="Times New Roman"/>
                <w:sz w:val="28"/>
                <w:szCs w:val="28"/>
              </w:rPr>
              <w:t>с</w:t>
            </w:r>
            <w:r w:rsidRPr="00D863FF">
              <w:rPr>
                <w:rFonts w:eastAsia="Times New Roman"/>
                <w:sz w:val="28"/>
                <w:szCs w:val="28"/>
                <w:lang w:val="ru-RU"/>
              </w:rPr>
              <w:t>ы</w:t>
            </w:r>
          </w:p>
        </w:tc>
      </w:tr>
      <w:tr w:rsidR="00D863FF" w:rsidRPr="00D863FF" w14:paraId="46444B59" w14:textId="77777777" w:rsidTr="00D863FF">
        <w:trPr>
          <w:trHeight w:val="524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8A51BA3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JJ, CD, RB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1222723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r w:rsidRPr="00D863FF">
              <w:rPr>
                <w:rFonts w:eastAsia="Times New Roman"/>
                <w:sz w:val="28"/>
                <w:szCs w:val="28"/>
              </w:rPr>
              <w:t>Атрибут</w:t>
            </w:r>
            <w:proofErr w:type="spellEnd"/>
            <w:r w:rsidRPr="00D863FF">
              <w:rPr>
                <w:rFonts w:eastAsia="Times New Roman"/>
                <w:sz w:val="28"/>
                <w:szCs w:val="28"/>
                <w:lang w:val="ru-RU"/>
              </w:rPr>
              <w:t>ы</w:t>
            </w:r>
            <w:r w:rsidRPr="00D863FF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D863FF">
              <w:rPr>
                <w:rFonts w:eastAsia="Times New Roman"/>
                <w:sz w:val="28"/>
                <w:szCs w:val="28"/>
              </w:rPr>
              <w:t>клас</w:t>
            </w:r>
            <w:proofErr w:type="spellEnd"/>
            <w:r w:rsidRPr="00D863FF">
              <w:rPr>
                <w:rFonts w:eastAsia="Times New Roman"/>
                <w:sz w:val="28"/>
                <w:szCs w:val="28"/>
                <w:lang w:val="ru-RU"/>
              </w:rPr>
              <w:t>со</w:t>
            </w:r>
            <w:r w:rsidRPr="00D863FF">
              <w:rPr>
                <w:rFonts w:eastAsia="Times New Roman"/>
                <w:sz w:val="28"/>
                <w:szCs w:val="28"/>
              </w:rPr>
              <w:t>в</w:t>
            </w:r>
          </w:p>
        </w:tc>
      </w:tr>
      <w:tr w:rsidR="00D863FF" w:rsidRPr="00D863FF" w14:paraId="259A7C5B" w14:textId="77777777" w:rsidTr="00D863FF">
        <w:trPr>
          <w:trHeight w:val="1571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450B62E2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VBP, VBN, VBG, IN, TO, VBZ, ADVP, VB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0DD51DD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  <w:lang w:val="ru-RU"/>
              </w:rPr>
            </w:pPr>
            <w:r w:rsidRPr="00D863FF">
              <w:rPr>
                <w:rFonts w:eastAsia="Times New Roman"/>
                <w:sz w:val="28"/>
                <w:szCs w:val="28"/>
                <w:lang w:val="ru-RU"/>
              </w:rPr>
              <w:t>Зависимости между классами (ассоциация, агрегация, генерализация)</w:t>
            </w:r>
          </w:p>
        </w:tc>
      </w:tr>
      <w:tr w:rsidR="00D863FF" w:rsidRPr="00D863FF" w14:paraId="08FB5416" w14:textId="77777777" w:rsidTr="00D863FF">
        <w:trPr>
          <w:trHeight w:val="2095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2A16635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ADJP, PP, SBAR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74DACD1A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  <w:lang w:val="ru-RU"/>
              </w:rPr>
            </w:pPr>
            <w:r w:rsidRPr="00D863FF">
              <w:rPr>
                <w:rFonts w:eastAsia="Times New Roman"/>
                <w:sz w:val="28"/>
                <w:szCs w:val="28"/>
                <w:lang w:val="ru-RU"/>
              </w:rPr>
              <w:t>Дополнительная информация для зависимостей между классами, которая влияет на их последующую конвертацию</w:t>
            </w:r>
          </w:p>
        </w:tc>
      </w:tr>
      <w:tr w:rsidR="00D863FF" w:rsidRPr="00D863FF" w14:paraId="3B5E6C09" w14:textId="77777777" w:rsidTr="00D863FF">
        <w:trPr>
          <w:trHeight w:val="1571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2CD58A5D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1729D85F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  <w:lang w:val="ru-RU"/>
              </w:rPr>
            </w:pPr>
            <w:r w:rsidRPr="00D863FF">
              <w:rPr>
                <w:rFonts w:eastAsia="Times New Roman"/>
                <w:sz w:val="28"/>
                <w:szCs w:val="28"/>
                <w:lang w:val="ru-RU"/>
              </w:rPr>
              <w:t>Указывает на агрегацию или генерализацию в зависимости контекста</w:t>
            </w:r>
          </w:p>
        </w:tc>
      </w:tr>
      <w:tr w:rsidR="00D863FF" w:rsidRPr="00D863FF" w14:paraId="03E2D67F" w14:textId="77777777" w:rsidTr="00D863FF">
        <w:trPr>
          <w:trHeight w:val="1047"/>
        </w:trPr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481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30635F9A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D863FF">
              <w:rPr>
                <w:rFonts w:eastAsia="Times New Roman"/>
                <w:b/>
                <w:bCs/>
                <w:sz w:val="28"/>
                <w:szCs w:val="28"/>
              </w:rPr>
              <w:t>СС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15" w:type="dxa"/>
              <w:left w:w="86" w:type="dxa"/>
              <w:bottom w:w="0" w:type="dxa"/>
              <w:right w:w="86" w:type="dxa"/>
            </w:tcMar>
            <w:hideMark/>
          </w:tcPr>
          <w:p w14:paraId="6F57519D" w14:textId="77777777" w:rsidR="00D863FF" w:rsidRPr="00D863FF" w:rsidRDefault="00D863FF" w:rsidP="00D863FF">
            <w:pPr>
              <w:spacing w:line="360" w:lineRule="auto"/>
              <w:rPr>
                <w:rFonts w:eastAsia="Times New Roman"/>
                <w:sz w:val="28"/>
                <w:szCs w:val="28"/>
                <w:lang w:val="ru-RU"/>
              </w:rPr>
            </w:pPr>
            <w:r w:rsidRPr="00D863FF">
              <w:rPr>
                <w:rFonts w:eastAsia="Times New Roman"/>
                <w:sz w:val="28"/>
                <w:szCs w:val="28"/>
                <w:lang w:val="ru-RU"/>
              </w:rPr>
              <w:t>Соединение одинаковых по типу зависимостей</w:t>
            </w:r>
          </w:p>
        </w:tc>
      </w:tr>
    </w:tbl>
    <w:p w14:paraId="50948231" w14:textId="3514F853" w:rsidR="00D863FF" w:rsidRPr="009359C3" w:rsidRDefault="00D863FF" w:rsidP="00D863FF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6DCC4589" w14:textId="77777777" w:rsidR="00D863FF" w:rsidRDefault="00D863FF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6D16AC12" w14:textId="7F8E00D1" w:rsidR="009359C3" w:rsidRDefault="009359C3" w:rsidP="009359C3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lastRenderedPageBreak/>
        <w:t>SLIDE</w:t>
      </w:r>
      <w:r w:rsidRPr="009359C3">
        <w:rPr>
          <w:b/>
          <w:bCs/>
          <w:color w:val="FF0000"/>
          <w:sz w:val="28"/>
          <w:szCs w:val="28"/>
          <w:lang w:val="ru-RU"/>
        </w:rPr>
        <w:t xml:space="preserve"> </w:t>
      </w:r>
      <w:r>
        <w:rPr>
          <w:b/>
          <w:bCs/>
          <w:color w:val="FF0000"/>
          <w:sz w:val="28"/>
          <w:szCs w:val="28"/>
          <w:lang w:val="ru-RU"/>
        </w:rPr>
        <w:t>8</w:t>
      </w:r>
      <w:r w:rsidR="00D863FF">
        <w:rPr>
          <w:b/>
          <w:bCs/>
          <w:color w:val="FF0000"/>
          <w:sz w:val="28"/>
          <w:szCs w:val="28"/>
          <w:lang w:val="ru-RU"/>
        </w:rPr>
        <w:t xml:space="preserve"> </w:t>
      </w:r>
    </w:p>
    <w:p w14:paraId="78E4854B" w14:textId="6513EC13" w:rsidR="009359C3" w:rsidRDefault="009359C3" w:rsidP="009359C3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9359C3">
        <w:rPr>
          <w:bCs/>
          <w:color w:val="000000" w:themeColor="text1"/>
          <w:sz w:val="28"/>
          <w:szCs w:val="28"/>
          <w:lang w:val="ru-RU"/>
        </w:rPr>
        <w:t>Детальное представление применения правил преобразования</w:t>
      </w:r>
    </w:p>
    <w:p w14:paraId="5A9C9E7C" w14:textId="77777777" w:rsidR="00D863FF" w:rsidRDefault="00D863FF" w:rsidP="00D863FF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sz w:val="28"/>
          <w:szCs w:val="28"/>
          <w:lang w:val="ru-RU"/>
        </w:rPr>
        <w:t>Часы - это временный инструмент для создания экземпляров временной меры.</w:t>
      </w:r>
    </w:p>
    <w:p w14:paraId="0AFAEBFC" w14:textId="7384E11C" w:rsidR="00D863FF" w:rsidRDefault="00D863FF" w:rsidP="00D863FF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SLIDE</w:t>
      </w:r>
      <w:r w:rsidRPr="009359C3">
        <w:rPr>
          <w:b/>
          <w:bCs/>
          <w:color w:val="FF0000"/>
          <w:sz w:val="28"/>
          <w:szCs w:val="28"/>
          <w:lang w:val="ru-RU"/>
        </w:rPr>
        <w:t xml:space="preserve"> </w:t>
      </w:r>
      <w:r>
        <w:rPr>
          <w:b/>
          <w:bCs/>
          <w:color w:val="FF0000"/>
          <w:sz w:val="28"/>
          <w:szCs w:val="28"/>
          <w:lang w:val="ru-RU"/>
        </w:rPr>
        <w:t>9</w:t>
      </w:r>
    </w:p>
    <w:p w14:paraId="55BA9F7A" w14:textId="13B9763F" w:rsidR="00D863FF" w:rsidRPr="00D863FF" w:rsidRDefault="00D863FF" w:rsidP="00D863FF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D863FF">
        <w:rPr>
          <w:bCs/>
          <w:color w:val="000000" w:themeColor="text1"/>
          <w:sz w:val="28"/>
          <w:szCs w:val="28"/>
          <w:lang w:val="ru-RU"/>
        </w:rPr>
        <w:t xml:space="preserve">Анализ и </w:t>
      </w:r>
      <w:proofErr w:type="spellStart"/>
      <w:r w:rsidRPr="00D863FF">
        <w:rPr>
          <w:bCs/>
          <w:color w:val="000000" w:themeColor="text1"/>
          <w:sz w:val="28"/>
          <w:szCs w:val="28"/>
          <w:lang w:val="ru-RU"/>
        </w:rPr>
        <w:t>маппинг</w:t>
      </w:r>
      <w:proofErr w:type="spellEnd"/>
      <w:r w:rsidRPr="00D863FF">
        <w:rPr>
          <w:bCs/>
          <w:color w:val="000000" w:themeColor="text1"/>
          <w:sz w:val="28"/>
          <w:szCs w:val="28"/>
          <w:lang w:val="ru-RU"/>
        </w:rPr>
        <w:t xml:space="preserve"> соответс</w:t>
      </w:r>
      <w:r>
        <w:rPr>
          <w:bCs/>
          <w:color w:val="000000" w:themeColor="text1"/>
          <w:sz w:val="28"/>
          <w:szCs w:val="28"/>
          <w:lang w:val="ru-RU"/>
        </w:rPr>
        <w:t>тви</w:t>
      </w:r>
      <w:r w:rsidRPr="00D863FF">
        <w:rPr>
          <w:bCs/>
          <w:color w:val="000000" w:themeColor="text1"/>
          <w:sz w:val="28"/>
          <w:szCs w:val="28"/>
          <w:lang w:val="ru-RU"/>
        </w:rPr>
        <w:t>я</w:t>
      </w:r>
    </w:p>
    <w:p w14:paraId="48549435" w14:textId="77777777" w:rsidR="009359C3" w:rsidRDefault="009359C3" w:rsidP="009359C3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</w:p>
    <w:p w14:paraId="34A20221" w14:textId="5BD24DE2" w:rsidR="00D863FF" w:rsidRDefault="00D863FF" w:rsidP="00D863FF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SLIDE</w:t>
      </w:r>
      <w:r w:rsidRPr="009359C3">
        <w:rPr>
          <w:b/>
          <w:bCs/>
          <w:color w:val="FF0000"/>
          <w:sz w:val="28"/>
          <w:szCs w:val="28"/>
          <w:lang w:val="ru-RU"/>
        </w:rPr>
        <w:t xml:space="preserve"> </w:t>
      </w:r>
      <w:r>
        <w:rPr>
          <w:b/>
          <w:bCs/>
          <w:color w:val="FF0000"/>
          <w:sz w:val="28"/>
          <w:szCs w:val="28"/>
          <w:lang w:val="ru-RU"/>
        </w:rPr>
        <w:t>10</w:t>
      </w:r>
    </w:p>
    <w:p w14:paraId="2E02CC24" w14:textId="13F79059" w:rsidR="00D863FF" w:rsidRPr="00D863FF" w:rsidRDefault="00D863FF" w:rsidP="00D863FF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D863FF">
        <w:rPr>
          <w:bCs/>
          <w:color w:val="000000" w:themeColor="text1"/>
          <w:sz w:val="28"/>
          <w:szCs w:val="28"/>
          <w:lang w:val="ru-RU"/>
        </w:rPr>
        <w:t>Данный подход не будет работать я большим об</w:t>
      </w:r>
      <w:r w:rsidR="00B608CD">
        <w:rPr>
          <w:bCs/>
          <w:color w:val="000000" w:themeColor="text1"/>
          <w:sz w:val="28"/>
          <w:szCs w:val="28"/>
          <w:lang w:val="ru-RU"/>
        </w:rPr>
        <w:t>ъ</w:t>
      </w:r>
      <w:r w:rsidRPr="00D863FF">
        <w:rPr>
          <w:bCs/>
          <w:color w:val="000000" w:themeColor="text1"/>
          <w:sz w:val="28"/>
          <w:szCs w:val="28"/>
          <w:lang w:val="ru-RU"/>
        </w:rPr>
        <w:t>емами текстов</w:t>
      </w:r>
    </w:p>
    <w:p w14:paraId="6FC68008" w14:textId="77777777" w:rsidR="009359C3" w:rsidRPr="009359C3" w:rsidRDefault="009359C3" w:rsidP="009359C3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</w:p>
    <w:p w14:paraId="521E3CFE" w14:textId="7E72DB98" w:rsidR="009359C3" w:rsidRDefault="00B608CD" w:rsidP="00D10510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SLIDE 11</w:t>
      </w:r>
      <w:r w:rsidR="00BA423B">
        <w:rPr>
          <w:b/>
          <w:bCs/>
          <w:color w:val="FF0000"/>
          <w:sz w:val="28"/>
          <w:szCs w:val="28"/>
        </w:rPr>
        <w:t xml:space="preserve"> ВЫВОДЫ</w:t>
      </w:r>
    </w:p>
    <w:p w14:paraId="00489973" w14:textId="7D7FAA33" w:rsidR="003D628A" w:rsidRPr="00B608CD" w:rsidRDefault="003D628A" w:rsidP="00B608CD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B608CD">
        <w:rPr>
          <w:bCs/>
          <w:color w:val="000000" w:themeColor="text1"/>
          <w:sz w:val="28"/>
          <w:szCs w:val="28"/>
          <w:lang w:val="ru-RU"/>
        </w:rPr>
        <w:t>разработаны правила преобразования текста в модель представления данных на языке UML диаграммы классов</w:t>
      </w:r>
      <w:r w:rsidR="00362164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62164" w:rsidRPr="00362164">
        <w:rPr>
          <w:b/>
          <w:bCs/>
          <w:color w:val="000000" w:themeColor="text1"/>
          <w:sz w:val="28"/>
          <w:szCs w:val="28"/>
          <w:lang w:val="ru-RU"/>
        </w:rPr>
        <w:t>раздел 2 пункт 2.2.2</w:t>
      </w:r>
      <w:r w:rsidR="00362164">
        <w:rPr>
          <w:b/>
          <w:bCs/>
          <w:color w:val="000000" w:themeColor="text1"/>
          <w:sz w:val="28"/>
          <w:szCs w:val="28"/>
          <w:lang w:val="ru-RU"/>
        </w:rPr>
        <w:t>, слайд 7</w:t>
      </w:r>
      <w:r w:rsidRPr="00362164">
        <w:rPr>
          <w:b/>
          <w:bCs/>
          <w:color w:val="000000" w:themeColor="text1"/>
          <w:sz w:val="28"/>
          <w:szCs w:val="28"/>
          <w:lang w:val="ru-RU"/>
        </w:rPr>
        <w:t>;</w:t>
      </w:r>
    </w:p>
    <w:p w14:paraId="7C3381DA" w14:textId="15656D24" w:rsidR="003D628A" w:rsidRPr="00B608CD" w:rsidRDefault="003D628A" w:rsidP="00B608CD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B608CD">
        <w:rPr>
          <w:bCs/>
          <w:color w:val="000000" w:themeColor="text1"/>
          <w:sz w:val="28"/>
          <w:szCs w:val="28"/>
          <w:lang w:val="ru-RU"/>
        </w:rPr>
        <w:t xml:space="preserve">разработан алгоритм трансформации текста в </w:t>
      </w:r>
      <w:r w:rsidRPr="00B608CD">
        <w:rPr>
          <w:bCs/>
          <w:color w:val="000000" w:themeColor="text1"/>
          <w:sz w:val="28"/>
          <w:szCs w:val="28"/>
        </w:rPr>
        <w:t>UML</w:t>
      </w:r>
      <w:r w:rsidRPr="00B608CD">
        <w:rPr>
          <w:bCs/>
          <w:color w:val="000000" w:themeColor="text1"/>
          <w:sz w:val="28"/>
          <w:szCs w:val="28"/>
          <w:lang w:val="ru-RU"/>
        </w:rPr>
        <w:t xml:space="preserve"> диаграммы</w:t>
      </w:r>
      <w:r w:rsidR="00362164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62164" w:rsidRPr="00362164">
        <w:rPr>
          <w:b/>
          <w:bCs/>
          <w:color w:val="000000" w:themeColor="text1"/>
          <w:sz w:val="28"/>
          <w:szCs w:val="28"/>
          <w:lang w:val="ru-RU"/>
        </w:rPr>
        <w:t>раздел 2 пункт 2.2.</w:t>
      </w:r>
      <w:r w:rsidR="00362164">
        <w:rPr>
          <w:b/>
          <w:bCs/>
          <w:color w:val="000000" w:themeColor="text1"/>
          <w:sz w:val="28"/>
          <w:szCs w:val="28"/>
          <w:lang w:val="ru-RU"/>
        </w:rPr>
        <w:t>1</w:t>
      </w:r>
      <w:r w:rsidRPr="00B608CD">
        <w:rPr>
          <w:bCs/>
          <w:color w:val="000000" w:themeColor="text1"/>
          <w:sz w:val="28"/>
          <w:szCs w:val="28"/>
          <w:lang w:val="ru-RU"/>
        </w:rPr>
        <w:t xml:space="preserve">; </w:t>
      </w:r>
    </w:p>
    <w:p w14:paraId="5F09876C" w14:textId="77777777" w:rsidR="003D628A" w:rsidRPr="00B608CD" w:rsidRDefault="003D628A" w:rsidP="00B608CD">
      <w:pPr>
        <w:numPr>
          <w:ilvl w:val="0"/>
          <w:numId w:val="16"/>
        </w:num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B608CD">
        <w:rPr>
          <w:bCs/>
          <w:color w:val="000000" w:themeColor="text1"/>
          <w:sz w:val="28"/>
          <w:szCs w:val="28"/>
          <w:lang w:val="ru-RU"/>
        </w:rPr>
        <w:t xml:space="preserve">разработано ПО выполняющее базовые функции преобразования текста на естественном языке в </w:t>
      </w:r>
      <w:r w:rsidRPr="00B608CD">
        <w:rPr>
          <w:bCs/>
          <w:color w:val="000000" w:themeColor="text1"/>
          <w:sz w:val="28"/>
          <w:szCs w:val="28"/>
        </w:rPr>
        <w:t>UML</w:t>
      </w:r>
      <w:r w:rsidRPr="00B608CD">
        <w:rPr>
          <w:bCs/>
          <w:color w:val="000000" w:themeColor="text1"/>
          <w:sz w:val="28"/>
          <w:szCs w:val="28"/>
          <w:lang w:val="ru-RU"/>
        </w:rPr>
        <w:t xml:space="preserve"> диаграммы.</w:t>
      </w:r>
    </w:p>
    <w:p w14:paraId="1F970D4D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00E60C55" w14:textId="6B3D5764" w:rsidR="00B608CD" w:rsidRPr="00BA423B" w:rsidRDefault="00BA423B" w:rsidP="00D10510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UML </w:t>
      </w:r>
      <w:proofErr w:type="spellStart"/>
      <w:r>
        <w:rPr>
          <w:b/>
          <w:bCs/>
          <w:color w:val="FF0000"/>
          <w:sz w:val="28"/>
          <w:szCs w:val="28"/>
        </w:rPr>
        <w:t>классы</w:t>
      </w:r>
      <w:proofErr w:type="spellEnd"/>
    </w:p>
    <w:p w14:paraId="1473C5B0" w14:textId="7DC2BDA9" w:rsidR="00B608CD" w:rsidRPr="00BA423B" w:rsidRDefault="00BD230B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BA423B">
        <w:rPr>
          <w:b/>
          <w:bCs/>
          <w:color w:val="000000" w:themeColor="text1"/>
          <w:sz w:val="28"/>
          <w:szCs w:val="28"/>
          <w:lang w:val="ru-RU"/>
        </w:rPr>
        <w:t>Табличные</w:t>
      </w:r>
      <w:r w:rsidRPr="00BA423B">
        <w:rPr>
          <w:bCs/>
          <w:color w:val="000000" w:themeColor="text1"/>
          <w:sz w:val="28"/>
          <w:szCs w:val="28"/>
          <w:lang w:val="ru-RU"/>
        </w:rPr>
        <w:t xml:space="preserve"> – те что мы </w:t>
      </w:r>
      <w:proofErr w:type="spellStart"/>
      <w:r w:rsidRPr="00BA423B">
        <w:rPr>
          <w:bCs/>
          <w:color w:val="000000" w:themeColor="text1"/>
          <w:sz w:val="28"/>
          <w:szCs w:val="28"/>
          <w:lang w:val="ru-RU"/>
        </w:rPr>
        <w:t>использаем</w:t>
      </w:r>
      <w:proofErr w:type="spellEnd"/>
    </w:p>
    <w:p w14:paraId="592304F4" w14:textId="4713D29C" w:rsidR="00BD230B" w:rsidRPr="00BA423B" w:rsidRDefault="00BD230B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proofErr w:type="gramStart"/>
      <w:r w:rsidRPr="00BA423B">
        <w:rPr>
          <w:b/>
          <w:bCs/>
          <w:color w:val="000000" w:themeColor="text1"/>
          <w:sz w:val="28"/>
          <w:szCs w:val="28"/>
          <w:lang w:val="ru-RU"/>
        </w:rPr>
        <w:t>Конечные</w:t>
      </w:r>
      <w:r w:rsidRPr="00BA423B">
        <w:rPr>
          <w:bCs/>
          <w:color w:val="000000" w:themeColor="text1"/>
          <w:sz w:val="28"/>
          <w:szCs w:val="28"/>
          <w:lang w:val="ru-RU"/>
        </w:rPr>
        <w:t xml:space="preserve">  -</w:t>
      </w:r>
      <w:proofErr w:type="gramEnd"/>
      <w:r w:rsidRPr="00BA423B">
        <w:rPr>
          <w:bCs/>
          <w:color w:val="000000" w:themeColor="text1"/>
          <w:sz w:val="28"/>
          <w:szCs w:val="28"/>
          <w:lang w:val="ru-RU"/>
        </w:rPr>
        <w:t xml:space="preserve"> для пользователя</w:t>
      </w:r>
    </w:p>
    <w:p w14:paraId="0ABFEE85" w14:textId="7D1C7079" w:rsidR="00BD230B" w:rsidRPr="00BA423B" w:rsidRDefault="00BD230B" w:rsidP="00D10510">
      <w:pPr>
        <w:spacing w:line="360" w:lineRule="auto"/>
        <w:rPr>
          <w:bCs/>
          <w:color w:val="000000" w:themeColor="text1"/>
          <w:sz w:val="28"/>
          <w:szCs w:val="28"/>
          <w:lang w:val="ru-RU"/>
        </w:rPr>
      </w:pPr>
      <w:r w:rsidRPr="00BA423B">
        <w:rPr>
          <w:b/>
          <w:bCs/>
          <w:color w:val="000000" w:themeColor="text1"/>
          <w:sz w:val="28"/>
          <w:szCs w:val="28"/>
          <w:lang w:val="ru-RU"/>
        </w:rPr>
        <w:t>Управленческие</w:t>
      </w:r>
      <w:r w:rsidRPr="00BA423B">
        <w:rPr>
          <w:bCs/>
          <w:color w:val="000000" w:themeColor="text1"/>
          <w:sz w:val="28"/>
          <w:szCs w:val="28"/>
          <w:lang w:val="ru-RU"/>
        </w:rPr>
        <w:t xml:space="preserve"> - методы</w:t>
      </w:r>
    </w:p>
    <w:p w14:paraId="3873BC3E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4B096A8E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4349AB71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7C42F06E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2F0E98C2" w14:textId="77777777" w:rsid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4819DE6B" w14:textId="77777777" w:rsidR="00B608CD" w:rsidRPr="00B608CD" w:rsidRDefault="00B608CD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531297EC" w14:textId="77777777" w:rsidR="009359C3" w:rsidRPr="009359C3" w:rsidRDefault="009359C3" w:rsidP="00D10510">
      <w:pPr>
        <w:spacing w:line="360" w:lineRule="auto"/>
        <w:rPr>
          <w:b/>
          <w:bCs/>
          <w:color w:val="FF0000"/>
          <w:sz w:val="28"/>
          <w:szCs w:val="28"/>
          <w:lang w:val="ru-RU"/>
        </w:rPr>
      </w:pPr>
    </w:p>
    <w:p w14:paraId="142FAA93" w14:textId="77777777" w:rsidR="00375D32" w:rsidRPr="009359C3" w:rsidRDefault="00375D32" w:rsidP="00375D32">
      <w:pPr>
        <w:spacing w:line="360" w:lineRule="auto"/>
        <w:rPr>
          <w:rFonts w:eastAsia="Times New Roman"/>
          <w:b/>
          <w:bCs/>
          <w:color w:val="000000" w:themeColor="text1"/>
          <w:sz w:val="28"/>
          <w:szCs w:val="28"/>
          <w:lang w:val="ru-RU"/>
        </w:rPr>
      </w:pPr>
      <w:r w:rsidRPr="009359C3">
        <w:rPr>
          <w:rFonts w:eastAsia="Times New Roman"/>
          <w:b/>
          <w:bCs/>
          <w:color w:val="000000" w:themeColor="text1"/>
          <w:sz w:val="28"/>
          <w:szCs w:val="28"/>
          <w:lang w:val="ru-RU"/>
        </w:rPr>
        <w:t>Преимущества</w:t>
      </w:r>
    </w:p>
    <w:p w14:paraId="03AF770A" w14:textId="77777777" w:rsidR="00375D32" w:rsidRPr="009359C3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  <w:lang w:val="ru-RU"/>
        </w:rPr>
        <w:t xml:space="preserve">Применение библиотеки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Stanford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CoreNLP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 дает широкие возможности выполнения различных типов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парсинга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>.</w:t>
      </w:r>
    </w:p>
    <w:p w14:paraId="1E8D3F36" w14:textId="77777777" w:rsidR="00AD2E6F" w:rsidRPr="009359C3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D765F7E" w14:textId="77777777" w:rsidR="00375D32" w:rsidRPr="009359C3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  <w:lang w:val="ru-RU"/>
        </w:rPr>
        <w:t>Обработка полученного дерева через выделение основных узлов NP и VP без четкой привязки к каждому типу зависимости.</w:t>
      </w:r>
    </w:p>
    <w:p w14:paraId="2BBEBDFB" w14:textId="77777777" w:rsidR="00AD2E6F" w:rsidRPr="009359C3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13A7310" w14:textId="77777777" w:rsidR="00375D32" w:rsidRPr="009359C3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  <w:lang w:val="ru-RU"/>
        </w:rPr>
        <w:t xml:space="preserve">Использование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JgraphT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 графу как основной структуры данных.</w:t>
      </w:r>
      <w:r w:rsidRPr="009359C3">
        <w:rPr>
          <w:color w:val="000000" w:themeColor="text1"/>
          <w:sz w:val="28"/>
          <w:szCs w:val="28"/>
          <w:lang w:val="ru-RU"/>
        </w:rPr>
        <w:br/>
        <w:t>Быстрая обработка небольших объемов текстов.</w:t>
      </w:r>
    </w:p>
    <w:p w14:paraId="234AA68A" w14:textId="77777777" w:rsidR="00AD2E6F" w:rsidRPr="009359C3" w:rsidRDefault="00AD2E6F" w:rsidP="00AD2E6F">
      <w:pPr>
        <w:rPr>
          <w:color w:val="000000" w:themeColor="text1"/>
          <w:sz w:val="28"/>
          <w:szCs w:val="28"/>
          <w:lang w:val="ru-RU"/>
        </w:rPr>
      </w:pPr>
    </w:p>
    <w:p w14:paraId="4F8B04F9" w14:textId="77777777" w:rsidR="00AD2E6F" w:rsidRPr="009359C3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7A5D0440" w14:textId="77777777" w:rsidR="00375D32" w:rsidRPr="009359C3" w:rsidRDefault="00375D32" w:rsidP="00375D32">
      <w:pPr>
        <w:numPr>
          <w:ilvl w:val="0"/>
          <w:numId w:val="11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  <w:lang w:val="ru-RU"/>
        </w:rPr>
        <w:t xml:space="preserve">Использование менеджера зависимостей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Maven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. Этот менеджер позволяет подключать </w:t>
      </w:r>
      <w:proofErr w:type="gramStart"/>
      <w:r w:rsidRPr="009359C3">
        <w:rPr>
          <w:color w:val="000000" w:themeColor="text1"/>
          <w:sz w:val="28"/>
          <w:szCs w:val="28"/>
          <w:lang w:val="ru-RU"/>
        </w:rPr>
        <w:t>любые библиотеки</w:t>
      </w:r>
      <w:proofErr w:type="gramEnd"/>
      <w:r w:rsidRPr="009359C3">
        <w:rPr>
          <w:color w:val="000000" w:themeColor="text1"/>
          <w:sz w:val="28"/>
          <w:szCs w:val="28"/>
          <w:lang w:val="ru-RU"/>
        </w:rPr>
        <w:t xml:space="preserve"> которые находятся в открытом доступе.</w:t>
      </w:r>
    </w:p>
    <w:p w14:paraId="01E3CD0F" w14:textId="77777777" w:rsidR="00AD2E6F" w:rsidRPr="009359C3" w:rsidRDefault="00AD2E6F" w:rsidP="00E12A18">
      <w:pPr>
        <w:rPr>
          <w:b/>
          <w:sz w:val="28"/>
          <w:szCs w:val="28"/>
          <w:lang w:val="ru-RU"/>
        </w:rPr>
      </w:pPr>
    </w:p>
    <w:p w14:paraId="1B3E7285" w14:textId="77777777" w:rsidR="00AD2E6F" w:rsidRPr="009359C3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45BC2964" w14:textId="77777777" w:rsidR="00AD2E6F" w:rsidRPr="009359C3" w:rsidRDefault="00AD2E6F" w:rsidP="00375D32">
      <w:pPr>
        <w:ind w:left="720"/>
        <w:rPr>
          <w:b/>
          <w:sz w:val="28"/>
          <w:szCs w:val="28"/>
          <w:lang w:val="ru-RU"/>
        </w:rPr>
      </w:pPr>
    </w:p>
    <w:p w14:paraId="0793D4A6" w14:textId="77777777" w:rsidR="00375D32" w:rsidRPr="009359C3" w:rsidRDefault="00375D32" w:rsidP="00375D32">
      <w:pPr>
        <w:rPr>
          <w:b/>
          <w:color w:val="000000" w:themeColor="text1"/>
          <w:sz w:val="28"/>
          <w:szCs w:val="28"/>
          <w:lang w:val="ru-RU"/>
        </w:rPr>
      </w:pPr>
      <w:r w:rsidRPr="009359C3">
        <w:rPr>
          <w:b/>
          <w:color w:val="000000" w:themeColor="text1"/>
          <w:sz w:val="28"/>
          <w:szCs w:val="28"/>
          <w:lang w:val="ru-RU"/>
        </w:rPr>
        <w:t>Недостатки</w:t>
      </w:r>
    </w:p>
    <w:p w14:paraId="4D518E1D" w14:textId="77777777" w:rsidR="00375D32" w:rsidRPr="009359C3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</w:rPr>
        <w:t>Stanford</w:t>
      </w:r>
      <w:r w:rsidRPr="009359C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359C3">
        <w:rPr>
          <w:color w:val="000000" w:themeColor="text1"/>
          <w:sz w:val="28"/>
          <w:szCs w:val="28"/>
        </w:rPr>
        <w:t>CoreNLP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 может показывать непредсказуемые результаты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парсинга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>, это зависит от многих факторов например, ошибки в тексте, неправильно поставленные знаки препинания и другие.</w:t>
      </w:r>
    </w:p>
    <w:p w14:paraId="5A98449E" w14:textId="77777777" w:rsidR="00AD2E6F" w:rsidRPr="009359C3" w:rsidRDefault="00AD2E6F" w:rsidP="00AD2E6F">
      <w:pPr>
        <w:ind w:left="720"/>
        <w:rPr>
          <w:color w:val="000000" w:themeColor="text1"/>
          <w:sz w:val="28"/>
          <w:szCs w:val="28"/>
          <w:lang w:val="ru-RU"/>
        </w:rPr>
      </w:pPr>
    </w:p>
    <w:p w14:paraId="4CC5D603" w14:textId="77777777" w:rsidR="00375D32" w:rsidRPr="009359C3" w:rsidRDefault="00375D32" w:rsidP="00375D32">
      <w:pPr>
        <w:numPr>
          <w:ilvl w:val="0"/>
          <w:numId w:val="12"/>
        </w:numPr>
        <w:rPr>
          <w:color w:val="000000" w:themeColor="text1"/>
          <w:sz w:val="28"/>
          <w:szCs w:val="28"/>
          <w:lang w:val="ru-RU"/>
        </w:rPr>
      </w:pPr>
      <w:r w:rsidRPr="009359C3">
        <w:rPr>
          <w:color w:val="000000" w:themeColor="text1"/>
          <w:sz w:val="28"/>
          <w:szCs w:val="28"/>
          <w:lang w:val="ru-RU"/>
        </w:rPr>
        <w:t xml:space="preserve">Так как обработка </w:t>
      </w:r>
      <w:proofErr w:type="gramStart"/>
      <w:r w:rsidRPr="009359C3">
        <w:rPr>
          <w:color w:val="000000" w:themeColor="text1"/>
          <w:sz w:val="28"/>
          <w:szCs w:val="28"/>
          <w:lang w:val="ru-RU"/>
        </w:rPr>
        <w:t>текстов  может</w:t>
      </w:r>
      <w:proofErr w:type="gramEnd"/>
      <w:r w:rsidRPr="009359C3">
        <w:rPr>
          <w:color w:val="000000" w:themeColor="text1"/>
          <w:sz w:val="28"/>
          <w:szCs w:val="28"/>
          <w:lang w:val="ru-RU"/>
        </w:rPr>
        <w:t xml:space="preserve"> занимать достаточно много времени. В будущем необходимо провести оптимизацию </w:t>
      </w:r>
      <w:proofErr w:type="spellStart"/>
      <w:r w:rsidRPr="009359C3">
        <w:rPr>
          <w:color w:val="000000" w:themeColor="text1"/>
          <w:sz w:val="28"/>
          <w:szCs w:val="28"/>
          <w:lang w:val="ru-RU"/>
        </w:rPr>
        <w:t>парсинга</w:t>
      </w:r>
      <w:proofErr w:type="spellEnd"/>
      <w:r w:rsidRPr="009359C3">
        <w:rPr>
          <w:color w:val="000000" w:themeColor="text1"/>
          <w:sz w:val="28"/>
          <w:szCs w:val="28"/>
          <w:lang w:val="ru-RU"/>
        </w:rPr>
        <w:t xml:space="preserve"> большого объема текстов.</w:t>
      </w:r>
    </w:p>
    <w:p w14:paraId="5CB00502" w14:textId="77777777" w:rsidR="00375D32" w:rsidRPr="009359C3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9359C3">
        <w:rPr>
          <w:sz w:val="28"/>
          <w:szCs w:val="28"/>
          <w:lang w:val="ru-RU"/>
        </w:rPr>
        <w:t>Текущий подход к конвертации дерева зависимостей между частями речи хоть и является универсальным, но не является достаточно надежным. В отдельных случаях мы можем получить достаточно непредсказуемые результаты, которые могут очень сильно отличаться от ожидаемых.</w:t>
      </w:r>
    </w:p>
    <w:p w14:paraId="43CE3D56" w14:textId="77777777" w:rsidR="00AD2E6F" w:rsidRPr="009359C3" w:rsidRDefault="00AD2E6F" w:rsidP="00AD2E6F">
      <w:pPr>
        <w:ind w:left="720"/>
        <w:rPr>
          <w:sz w:val="28"/>
          <w:szCs w:val="28"/>
          <w:lang w:val="ru-RU"/>
        </w:rPr>
      </w:pPr>
    </w:p>
    <w:p w14:paraId="67BD0859" w14:textId="77777777" w:rsidR="00375D32" w:rsidRPr="009359C3" w:rsidRDefault="00375D32" w:rsidP="00375D32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9359C3">
        <w:rPr>
          <w:sz w:val="28"/>
          <w:szCs w:val="28"/>
          <w:lang w:val="ru-RU"/>
        </w:rPr>
        <w:t xml:space="preserve">В настоящее время до сих пор не существует четких правил конвертации текста, поэтому довольно трудно вывести успешную формулу для конвертации естественного языка в </w:t>
      </w:r>
      <w:r w:rsidRPr="009359C3">
        <w:rPr>
          <w:sz w:val="28"/>
          <w:szCs w:val="28"/>
        </w:rPr>
        <w:t>UML</w:t>
      </w:r>
      <w:r w:rsidRPr="009359C3">
        <w:rPr>
          <w:sz w:val="28"/>
          <w:szCs w:val="28"/>
          <w:lang w:val="ru-RU"/>
        </w:rPr>
        <w:t xml:space="preserve"> диаграммы.</w:t>
      </w:r>
    </w:p>
    <w:p w14:paraId="4A0C72AD" w14:textId="77777777" w:rsidR="00AD2E6F" w:rsidRPr="009359C3" w:rsidRDefault="00AD2E6F" w:rsidP="00AD2E6F">
      <w:pPr>
        <w:rPr>
          <w:sz w:val="28"/>
          <w:szCs w:val="28"/>
          <w:lang w:val="ru-RU"/>
        </w:rPr>
      </w:pPr>
    </w:p>
    <w:p w14:paraId="5A13F0DF" w14:textId="77777777" w:rsidR="00AD2E6F" w:rsidRPr="009359C3" w:rsidRDefault="00AD2E6F" w:rsidP="00AD2E6F">
      <w:pPr>
        <w:ind w:left="720"/>
        <w:rPr>
          <w:sz w:val="28"/>
          <w:szCs w:val="28"/>
          <w:lang w:val="ru-RU"/>
        </w:rPr>
      </w:pPr>
    </w:p>
    <w:p w14:paraId="59F62A61" w14:textId="77777777" w:rsidR="00375D32" w:rsidRPr="009359C3" w:rsidRDefault="00375D32" w:rsidP="00375D32">
      <w:pPr>
        <w:numPr>
          <w:ilvl w:val="0"/>
          <w:numId w:val="12"/>
        </w:numPr>
        <w:rPr>
          <w:sz w:val="28"/>
          <w:szCs w:val="28"/>
        </w:rPr>
      </w:pPr>
      <w:r w:rsidRPr="009359C3">
        <w:rPr>
          <w:sz w:val="28"/>
          <w:szCs w:val="28"/>
          <w:lang w:val="ru-RU"/>
        </w:rPr>
        <w:t xml:space="preserve">Очень большая зависимость от результатов </w:t>
      </w:r>
      <w:proofErr w:type="spellStart"/>
      <w:r w:rsidRPr="009359C3">
        <w:rPr>
          <w:sz w:val="28"/>
          <w:szCs w:val="28"/>
          <w:lang w:val="ru-RU"/>
        </w:rPr>
        <w:t>парсинга</w:t>
      </w:r>
      <w:proofErr w:type="spellEnd"/>
      <w:r w:rsidRPr="009359C3">
        <w:rPr>
          <w:sz w:val="28"/>
          <w:szCs w:val="28"/>
          <w:lang w:val="ru-RU"/>
        </w:rPr>
        <w:t xml:space="preserve"> </w:t>
      </w:r>
      <w:proofErr w:type="spellStart"/>
      <w:r w:rsidRPr="009359C3">
        <w:rPr>
          <w:sz w:val="28"/>
          <w:szCs w:val="28"/>
        </w:rPr>
        <w:t>Stanfrod</w:t>
      </w:r>
      <w:proofErr w:type="spellEnd"/>
      <w:r w:rsidRPr="009359C3">
        <w:rPr>
          <w:sz w:val="28"/>
          <w:szCs w:val="28"/>
          <w:lang w:val="ru-RU"/>
        </w:rPr>
        <w:t xml:space="preserve"> </w:t>
      </w:r>
      <w:r w:rsidRPr="009359C3">
        <w:rPr>
          <w:sz w:val="28"/>
          <w:szCs w:val="28"/>
        </w:rPr>
        <w:t>Core</w:t>
      </w:r>
      <w:r w:rsidRPr="009359C3">
        <w:rPr>
          <w:sz w:val="28"/>
          <w:szCs w:val="28"/>
          <w:lang w:val="ru-RU"/>
        </w:rPr>
        <w:t xml:space="preserve"> </w:t>
      </w:r>
      <w:r w:rsidRPr="009359C3">
        <w:rPr>
          <w:sz w:val="28"/>
          <w:szCs w:val="28"/>
        </w:rPr>
        <w:t>NLP</w:t>
      </w:r>
      <w:r w:rsidRPr="009359C3">
        <w:rPr>
          <w:sz w:val="28"/>
          <w:szCs w:val="28"/>
          <w:lang w:val="ru-RU"/>
        </w:rPr>
        <w:t xml:space="preserve">. В будущем можно рассмотреть альтернативное или комплексное решение (например, использование дополнительных библиотек или оптимизацию </w:t>
      </w:r>
      <w:r w:rsidRPr="009359C3">
        <w:rPr>
          <w:sz w:val="28"/>
          <w:szCs w:val="28"/>
        </w:rPr>
        <w:t>Core NLP)</w:t>
      </w:r>
    </w:p>
    <w:p w14:paraId="53C4A23B" w14:textId="77777777" w:rsidR="00375D32" w:rsidRPr="009359C3" w:rsidRDefault="00375D32" w:rsidP="00375D32">
      <w:pPr>
        <w:rPr>
          <w:b/>
          <w:sz w:val="28"/>
          <w:szCs w:val="28"/>
          <w:lang w:val="ru-RU"/>
        </w:rPr>
      </w:pPr>
    </w:p>
    <w:p w14:paraId="2D337284" w14:textId="77777777" w:rsidR="006417C8" w:rsidRPr="009359C3" w:rsidRDefault="006417C8" w:rsidP="009D362C">
      <w:pPr>
        <w:spacing w:line="360" w:lineRule="auto"/>
        <w:rPr>
          <w:rFonts w:eastAsia="Times New Roman"/>
          <w:b/>
          <w:bCs/>
          <w:sz w:val="28"/>
          <w:szCs w:val="28"/>
          <w:lang w:val="ru-RU"/>
        </w:rPr>
      </w:pPr>
    </w:p>
    <w:p w14:paraId="0B9F7732" w14:textId="77777777" w:rsidR="00B925C1" w:rsidRPr="00535367" w:rsidRDefault="00B925C1" w:rsidP="00B925C1">
      <w:pPr>
        <w:pStyle w:val="HTMLPreformatted"/>
        <w:shd w:val="clear" w:color="auto" w:fill="2B2B2B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bookmarkStart w:id="0" w:name="_GoBack"/>
      <w:bookmarkEnd w:id="0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singleNounSet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{"NN", "NNP", "PRP"};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pluralNounSet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{"NNS"};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adjectiveSet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{"JJ", "CD", "RB"};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verbSet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{"VBP", "VBN", "VBG", "IN", "TO", "VBZ", "ADVP", "VB"};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joinVerbSet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{"ADJP", "PP", "SBAR"};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conjVerbSet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{"CC", ","};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aggregationSet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{"IN"}; //with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generalizationSet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{"IN"}; // of</w:t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br/>
        <w:t xml:space="preserve">  public static final String </w:t>
      </w:r>
      <w:proofErr w:type="spellStart"/>
      <w:r w:rsidRPr="00535367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generalizationSetWords</w:t>
      </w:r>
      <w:proofErr w:type="spellEnd"/>
      <w:r w:rsidRPr="00535367">
        <w:rPr>
          <w:rFonts w:ascii="Times New Roman" w:hAnsi="Times New Roman" w:cs="Times New Roman"/>
          <w:color w:val="FFFFFF" w:themeColor="background1"/>
          <w:sz w:val="28"/>
          <w:szCs w:val="28"/>
        </w:rPr>
        <w:t>[] = new String[] {"of"};</w:t>
      </w:r>
    </w:p>
    <w:p w14:paraId="7FAC7B06" w14:textId="77777777" w:rsidR="00B925C1" w:rsidRPr="00535367" w:rsidRDefault="00B925C1" w:rsidP="00B925C1">
      <w:pPr>
        <w:rPr>
          <w:bCs/>
          <w:color w:val="FFFFFF" w:themeColor="background1"/>
          <w:sz w:val="28"/>
          <w:szCs w:val="28"/>
        </w:rPr>
      </w:pPr>
    </w:p>
    <w:p w14:paraId="17AB4966" w14:textId="77777777" w:rsidR="00407F83" w:rsidRPr="009359C3" w:rsidRDefault="00407F83">
      <w:pPr>
        <w:rPr>
          <w:b/>
          <w:sz w:val="28"/>
          <w:szCs w:val="28"/>
        </w:rPr>
      </w:pPr>
    </w:p>
    <w:p w14:paraId="212B9E9B" w14:textId="77777777" w:rsidR="00407F83" w:rsidRPr="009359C3" w:rsidRDefault="00407F83">
      <w:pPr>
        <w:rPr>
          <w:b/>
          <w:sz w:val="28"/>
          <w:szCs w:val="28"/>
        </w:rPr>
      </w:pPr>
    </w:p>
    <w:p w14:paraId="1BFA91EF" w14:textId="77777777" w:rsidR="00407F83" w:rsidRPr="009359C3" w:rsidRDefault="00407F83">
      <w:pPr>
        <w:rPr>
          <w:b/>
          <w:sz w:val="28"/>
          <w:szCs w:val="28"/>
        </w:rPr>
      </w:pPr>
    </w:p>
    <w:p w14:paraId="76BD31E5" w14:textId="77777777" w:rsidR="00407F83" w:rsidRPr="009359C3" w:rsidRDefault="00407F83">
      <w:pPr>
        <w:rPr>
          <w:b/>
          <w:sz w:val="28"/>
          <w:szCs w:val="28"/>
        </w:rPr>
      </w:pPr>
    </w:p>
    <w:p w14:paraId="3225FD34" w14:textId="77777777" w:rsidR="00B608CD" w:rsidRDefault="001F7711" w:rsidP="00985AB2">
      <w:pPr>
        <w:rPr>
          <w:rFonts w:eastAsia="Times New Roman"/>
          <w:sz w:val="28"/>
          <w:szCs w:val="28"/>
          <w:lang w:val="ru-RU"/>
        </w:rPr>
      </w:pPr>
      <w:hyperlink r:id="rId8" w:tooltip="Ассоциация (объектно-ориентированное программирование)" w:history="1">
        <w:r w:rsidR="00985AB2" w:rsidRPr="009359C3">
          <w:rPr>
            <w:rStyle w:val="Hyperlink"/>
            <w:rFonts w:eastAsia="Times New Roman"/>
            <w:b/>
            <w:iCs/>
            <w:sz w:val="28"/>
            <w:szCs w:val="28"/>
            <w:u w:val="none"/>
            <w:lang w:val="ru-RU"/>
          </w:rPr>
          <w:t>Ассоциация</w:t>
        </w:r>
      </w:hyperlink>
      <w:r w:rsidR="00985AB2" w:rsidRPr="009359C3">
        <w:rPr>
          <w:rFonts w:eastAsia="Times New Roman"/>
          <w:sz w:val="28"/>
          <w:szCs w:val="28"/>
          <w:lang w:val="ru-RU"/>
        </w:rPr>
        <w:t xml:space="preserve"> показывает, что объекты одной сущности (класса) связаны с объектами другой</w:t>
      </w:r>
    </w:p>
    <w:p w14:paraId="46023AE0" w14:textId="766F760D" w:rsidR="00985AB2" w:rsidRPr="009359C3" w:rsidRDefault="00985AB2" w:rsidP="00985AB2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sz w:val="28"/>
          <w:szCs w:val="28"/>
          <w:lang w:val="ru-RU"/>
        </w:rPr>
        <w:t xml:space="preserve"> </w:t>
      </w:r>
    </w:p>
    <w:p w14:paraId="79522AAE" w14:textId="0D23BCBA" w:rsidR="00985AB2" w:rsidRDefault="001F7711" w:rsidP="00985AB2">
      <w:pPr>
        <w:rPr>
          <w:rFonts w:eastAsia="Times New Roman"/>
          <w:b/>
          <w:sz w:val="28"/>
          <w:szCs w:val="28"/>
          <w:lang w:val="ru-RU"/>
        </w:rPr>
      </w:pPr>
      <w:hyperlink r:id="rId9" w:tooltip="Агрегирование (программирование)" w:history="1">
        <w:r w:rsidR="00985AB2" w:rsidRPr="009359C3">
          <w:rPr>
            <w:rStyle w:val="Hyperlink"/>
            <w:rFonts w:eastAsia="Times New Roman"/>
            <w:b/>
            <w:iCs/>
            <w:sz w:val="28"/>
            <w:szCs w:val="28"/>
            <w:u w:val="none"/>
            <w:lang w:val="ru-RU"/>
          </w:rPr>
          <w:t>Агрегация</w:t>
        </w:r>
      </w:hyperlink>
      <w:r w:rsidR="00985AB2" w:rsidRPr="009359C3">
        <w:rPr>
          <w:rFonts w:eastAsia="Times New Roman"/>
          <w:b/>
          <w:sz w:val="28"/>
          <w:szCs w:val="28"/>
        </w:rPr>
        <w:t> </w:t>
      </w:r>
      <w:r w:rsidR="00985AB2" w:rsidRPr="009359C3">
        <w:rPr>
          <w:rFonts w:eastAsia="Times New Roman"/>
          <w:sz w:val="28"/>
          <w:szCs w:val="28"/>
          <w:lang w:val="ru-RU"/>
        </w:rPr>
        <w:t xml:space="preserve">— это разновидность ассоциации при отношении между целым и его частями.    </w:t>
      </w:r>
      <w:r w:rsidR="00985AB2" w:rsidRPr="009359C3">
        <w:rPr>
          <w:rFonts w:eastAsia="Times New Roman"/>
          <w:b/>
          <w:sz w:val="28"/>
          <w:szCs w:val="28"/>
          <w:lang w:val="ru-RU"/>
        </w:rPr>
        <w:t>Профессор +------- студенты</w:t>
      </w:r>
    </w:p>
    <w:p w14:paraId="2D10B979" w14:textId="77777777" w:rsidR="00B608CD" w:rsidRPr="009359C3" w:rsidRDefault="00B608CD" w:rsidP="00985AB2">
      <w:pPr>
        <w:rPr>
          <w:rFonts w:eastAsia="Times New Roman"/>
          <w:b/>
          <w:sz w:val="28"/>
          <w:szCs w:val="28"/>
          <w:lang w:val="ru-RU"/>
        </w:rPr>
      </w:pPr>
    </w:p>
    <w:p w14:paraId="75A82E65" w14:textId="5008D7EB" w:rsidR="00B608CD" w:rsidRDefault="001F7711" w:rsidP="00A3299D">
      <w:pPr>
        <w:rPr>
          <w:rFonts w:eastAsia="Times New Roman"/>
          <w:sz w:val="28"/>
          <w:szCs w:val="28"/>
          <w:lang w:val="ru-RU"/>
        </w:rPr>
      </w:pPr>
      <w:hyperlink r:id="rId10" w:tooltip="Композиция (объектно-ориентированное программирование) (страница отсутствует)" w:history="1">
        <w:r w:rsidR="00A3299D" w:rsidRPr="009359C3">
          <w:rPr>
            <w:rStyle w:val="Hyperlink"/>
            <w:rFonts w:eastAsia="Times New Roman"/>
            <w:b/>
            <w:iCs/>
            <w:sz w:val="28"/>
            <w:szCs w:val="28"/>
            <w:u w:val="none"/>
            <w:lang w:val="ru-RU"/>
          </w:rPr>
          <w:t>Композиция</w:t>
        </w:r>
      </w:hyperlink>
      <w:r w:rsidR="00A3299D" w:rsidRPr="009359C3">
        <w:rPr>
          <w:rFonts w:eastAsia="Times New Roman"/>
          <w:b/>
          <w:sz w:val="28"/>
          <w:szCs w:val="28"/>
        </w:rPr>
        <w:t> </w:t>
      </w:r>
      <w:r w:rsidR="00A3299D" w:rsidRPr="009359C3">
        <w:rPr>
          <w:rFonts w:eastAsia="Times New Roman"/>
          <w:sz w:val="28"/>
          <w:szCs w:val="28"/>
          <w:lang w:val="ru-RU"/>
        </w:rPr>
        <w:t>— более строгий вариант агрегации.</w:t>
      </w:r>
      <w:r w:rsidR="009A0448" w:rsidRPr="009359C3">
        <w:rPr>
          <w:rFonts w:eastAsia="Times New Roman"/>
          <w:sz w:val="28"/>
          <w:szCs w:val="28"/>
          <w:lang w:val="ru-RU"/>
        </w:rPr>
        <w:t xml:space="preserve"> Закрашенный квадрат</w:t>
      </w:r>
    </w:p>
    <w:p w14:paraId="7E503CB1" w14:textId="77777777" w:rsidR="00B608CD" w:rsidRPr="00080B6C" w:rsidRDefault="00B608CD" w:rsidP="00A3299D">
      <w:pPr>
        <w:rPr>
          <w:rFonts w:eastAsia="Times New Roman"/>
          <w:sz w:val="28"/>
          <w:szCs w:val="28"/>
        </w:rPr>
      </w:pPr>
    </w:p>
    <w:p w14:paraId="5B9DEF9A" w14:textId="0A0D4751" w:rsidR="003F75A7" w:rsidRPr="009359C3" w:rsidRDefault="003F75A7" w:rsidP="003F75A7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b/>
          <w:sz w:val="28"/>
          <w:szCs w:val="28"/>
          <w:lang w:val="ru-RU"/>
        </w:rPr>
        <w:t>Комната является частью квартиры</w:t>
      </w:r>
      <w:r w:rsidRPr="009359C3">
        <w:rPr>
          <w:rFonts w:eastAsia="Times New Roman"/>
          <w:sz w:val="28"/>
          <w:szCs w:val="28"/>
          <w:lang w:val="ru-RU"/>
        </w:rPr>
        <w:t xml:space="preserve">, </w:t>
      </w:r>
      <w:proofErr w:type="gramStart"/>
      <w:r w:rsidRPr="009359C3">
        <w:rPr>
          <w:rFonts w:eastAsia="Times New Roman"/>
          <w:sz w:val="28"/>
          <w:szCs w:val="28"/>
          <w:lang w:val="ru-RU"/>
        </w:rPr>
        <w:t>следовательно</w:t>
      </w:r>
      <w:proofErr w:type="gramEnd"/>
      <w:r w:rsidRPr="009359C3">
        <w:rPr>
          <w:rFonts w:eastAsia="Times New Roman"/>
          <w:sz w:val="28"/>
          <w:szCs w:val="28"/>
          <w:lang w:val="ru-RU"/>
        </w:rPr>
        <w:t xml:space="preserve"> здесь подходит </w:t>
      </w:r>
      <w:r w:rsidRPr="009359C3">
        <w:rPr>
          <w:rFonts w:eastAsia="Times New Roman"/>
          <w:b/>
          <w:sz w:val="28"/>
          <w:szCs w:val="28"/>
          <w:lang w:val="ru-RU"/>
        </w:rPr>
        <w:t>композиция</w:t>
      </w:r>
      <w:r w:rsidRPr="009359C3">
        <w:rPr>
          <w:rFonts w:eastAsia="Times New Roman"/>
          <w:sz w:val="28"/>
          <w:szCs w:val="28"/>
          <w:lang w:val="ru-RU"/>
        </w:rPr>
        <w:t xml:space="preserve">, потому что комната без квартиры существовать не может. А, например, </w:t>
      </w:r>
      <w:r w:rsidRPr="009359C3">
        <w:rPr>
          <w:rFonts w:eastAsia="Times New Roman"/>
          <w:b/>
          <w:sz w:val="28"/>
          <w:szCs w:val="28"/>
          <w:lang w:val="ru-RU"/>
        </w:rPr>
        <w:t>мебель</w:t>
      </w:r>
      <w:r w:rsidRPr="009359C3">
        <w:rPr>
          <w:rFonts w:eastAsia="Times New Roman"/>
          <w:sz w:val="28"/>
          <w:szCs w:val="28"/>
          <w:lang w:val="ru-RU"/>
        </w:rPr>
        <w:t xml:space="preserve"> не является неотъемлемой частью </w:t>
      </w:r>
      <w:r w:rsidRPr="009359C3">
        <w:rPr>
          <w:rFonts w:eastAsia="Times New Roman"/>
          <w:b/>
          <w:sz w:val="28"/>
          <w:szCs w:val="28"/>
          <w:lang w:val="ru-RU"/>
        </w:rPr>
        <w:t>квартиры</w:t>
      </w:r>
      <w:r w:rsidRPr="009359C3">
        <w:rPr>
          <w:rFonts w:eastAsia="Times New Roman"/>
          <w:sz w:val="28"/>
          <w:szCs w:val="28"/>
          <w:lang w:val="ru-RU"/>
        </w:rPr>
        <w:t>, но в то же время, квартира содержит мебель, поэтому следует использовать агрегацию.</w:t>
      </w:r>
    </w:p>
    <w:p w14:paraId="24124C24" w14:textId="77777777" w:rsidR="00A3299D" w:rsidRPr="009359C3" w:rsidRDefault="00A3299D" w:rsidP="00985AB2">
      <w:pPr>
        <w:rPr>
          <w:rFonts w:eastAsia="Times New Roman"/>
          <w:sz w:val="28"/>
          <w:szCs w:val="28"/>
          <w:lang w:val="ru-RU"/>
        </w:rPr>
      </w:pPr>
    </w:p>
    <w:p w14:paraId="34F33ED5" w14:textId="77777777" w:rsidR="009C5CD2" w:rsidRPr="009359C3" w:rsidRDefault="009C5CD2" w:rsidP="00985AB2">
      <w:pPr>
        <w:rPr>
          <w:rFonts w:eastAsia="Times New Roman"/>
          <w:sz w:val="28"/>
          <w:szCs w:val="28"/>
          <w:lang w:val="ru-RU"/>
        </w:rPr>
      </w:pPr>
    </w:p>
    <w:p w14:paraId="72BE412D" w14:textId="77777777" w:rsidR="009C5CD2" w:rsidRPr="009359C3" w:rsidRDefault="009C5CD2" w:rsidP="00985AB2">
      <w:pPr>
        <w:rPr>
          <w:rFonts w:eastAsia="Times New Roman"/>
          <w:sz w:val="28"/>
          <w:szCs w:val="28"/>
          <w:lang w:val="ru-RU"/>
        </w:rPr>
      </w:pPr>
    </w:p>
    <w:p w14:paraId="468E1D4E" w14:textId="3A75B5FC" w:rsidR="009C5CD2" w:rsidRPr="009359C3" w:rsidRDefault="009C5CD2" w:rsidP="009C5CD2">
      <w:pPr>
        <w:rPr>
          <w:rFonts w:eastAsia="Times New Roman"/>
          <w:sz w:val="28"/>
          <w:szCs w:val="28"/>
          <w:lang w:val="ru-RU"/>
        </w:rPr>
      </w:pPr>
      <w:proofErr w:type="spellStart"/>
      <w:r w:rsidRPr="009359C3">
        <w:rPr>
          <w:rFonts w:eastAsia="Times New Roman"/>
          <w:b/>
          <w:bCs/>
          <w:sz w:val="28"/>
          <w:szCs w:val="28"/>
          <w:lang w:val="ru-RU"/>
        </w:rPr>
        <w:t>Сема́нтика</w:t>
      </w:r>
      <w:proofErr w:type="spellEnd"/>
      <w:r w:rsidRPr="009359C3">
        <w:rPr>
          <w:rFonts w:eastAsia="Times New Roman"/>
          <w:sz w:val="28"/>
          <w:szCs w:val="28"/>
          <w:lang w:val="ru-RU"/>
        </w:rPr>
        <w:t xml:space="preserve">— </w:t>
      </w:r>
      <w:hyperlink r:id="rId11" w:tooltip="Раздел" w:history="1">
        <w:r w:rsidRPr="009359C3">
          <w:rPr>
            <w:rStyle w:val="Hyperlink"/>
            <w:rFonts w:eastAsia="Times New Roman"/>
            <w:color w:val="000000" w:themeColor="text1"/>
            <w:sz w:val="28"/>
            <w:szCs w:val="28"/>
            <w:u w:val="none"/>
            <w:lang w:val="ru-RU"/>
          </w:rPr>
          <w:t>раздел</w:t>
        </w:r>
      </w:hyperlink>
      <w:r w:rsidRPr="009359C3">
        <w:rPr>
          <w:rFonts w:eastAsia="Times New Roman"/>
          <w:color w:val="000000" w:themeColor="text1"/>
          <w:sz w:val="28"/>
          <w:szCs w:val="28"/>
          <w:lang w:val="ru-RU"/>
        </w:rPr>
        <w:t xml:space="preserve"> </w:t>
      </w:r>
      <w:hyperlink r:id="rId12" w:tooltip="Лингвистика" w:history="1">
        <w:r w:rsidRPr="009359C3">
          <w:rPr>
            <w:rStyle w:val="Hyperlink"/>
            <w:rFonts w:eastAsia="Times New Roman"/>
            <w:color w:val="000000" w:themeColor="text1"/>
            <w:sz w:val="28"/>
            <w:szCs w:val="28"/>
            <w:u w:val="none"/>
            <w:lang w:val="ru-RU"/>
          </w:rPr>
          <w:t>лингвистики</w:t>
        </w:r>
      </w:hyperlink>
      <w:r w:rsidRPr="009359C3">
        <w:rPr>
          <w:rFonts w:eastAsia="Times New Roman"/>
          <w:color w:val="000000" w:themeColor="text1"/>
          <w:sz w:val="28"/>
          <w:szCs w:val="28"/>
          <w:lang w:val="ru-RU"/>
        </w:rPr>
        <w:t xml:space="preserve">, изучающий </w:t>
      </w:r>
      <w:hyperlink r:id="rId13" w:tooltip="Смысл" w:history="1">
        <w:r w:rsidRPr="009359C3">
          <w:rPr>
            <w:rStyle w:val="Hyperlink"/>
            <w:rFonts w:eastAsia="Times New Roman"/>
            <w:color w:val="000000" w:themeColor="text1"/>
            <w:sz w:val="28"/>
            <w:szCs w:val="28"/>
            <w:u w:val="none"/>
            <w:lang w:val="ru-RU"/>
          </w:rPr>
          <w:t>смысловое</w:t>
        </w:r>
      </w:hyperlink>
      <w:r w:rsidRPr="009359C3">
        <w:rPr>
          <w:rFonts w:eastAsia="Times New Roman"/>
          <w:color w:val="000000" w:themeColor="text1"/>
          <w:sz w:val="28"/>
          <w:szCs w:val="28"/>
          <w:lang w:val="ru-RU"/>
        </w:rPr>
        <w:t xml:space="preserve"> </w:t>
      </w:r>
      <w:hyperlink r:id="rId14" w:history="1">
        <w:r w:rsidRPr="009359C3">
          <w:rPr>
            <w:rStyle w:val="Hyperlink"/>
            <w:rFonts w:eastAsia="Times New Roman"/>
            <w:color w:val="000000" w:themeColor="text1"/>
            <w:sz w:val="28"/>
            <w:szCs w:val="28"/>
            <w:u w:val="none"/>
            <w:lang w:val="ru-RU"/>
          </w:rPr>
          <w:t>значение</w:t>
        </w:r>
      </w:hyperlink>
      <w:r w:rsidRPr="009359C3">
        <w:rPr>
          <w:rFonts w:eastAsia="Times New Roman"/>
          <w:color w:val="000000" w:themeColor="text1"/>
          <w:sz w:val="28"/>
          <w:szCs w:val="28"/>
          <w:lang w:val="ru-RU"/>
        </w:rPr>
        <w:t xml:space="preserve"> </w:t>
      </w:r>
      <w:hyperlink r:id="rId15" w:tooltip="Единица языка" w:history="1">
        <w:r w:rsidRPr="009359C3">
          <w:rPr>
            <w:rStyle w:val="Hyperlink"/>
            <w:rFonts w:eastAsia="Times New Roman"/>
            <w:color w:val="000000" w:themeColor="text1"/>
            <w:sz w:val="28"/>
            <w:szCs w:val="28"/>
            <w:u w:val="none"/>
            <w:lang w:val="ru-RU"/>
          </w:rPr>
          <w:t>единиц языка</w:t>
        </w:r>
      </w:hyperlink>
      <w:r w:rsidRPr="009359C3">
        <w:rPr>
          <w:rFonts w:eastAsia="Times New Roman"/>
          <w:color w:val="000000" w:themeColor="text1"/>
          <w:sz w:val="28"/>
          <w:szCs w:val="28"/>
          <w:lang w:val="ru-RU"/>
        </w:rPr>
        <w:t>.</w:t>
      </w:r>
    </w:p>
    <w:p w14:paraId="07D74659" w14:textId="77777777" w:rsidR="009C5CD2" w:rsidRPr="009359C3" w:rsidRDefault="009C5CD2" w:rsidP="00985AB2">
      <w:pPr>
        <w:rPr>
          <w:rFonts w:eastAsia="Times New Roman"/>
          <w:sz w:val="28"/>
          <w:szCs w:val="28"/>
          <w:lang w:val="ru-RU"/>
        </w:rPr>
      </w:pPr>
    </w:p>
    <w:p w14:paraId="550709BC" w14:textId="77777777" w:rsidR="009C5CD2" w:rsidRPr="009359C3" w:rsidRDefault="009C5CD2" w:rsidP="00985AB2">
      <w:pPr>
        <w:rPr>
          <w:rFonts w:eastAsia="Times New Roman"/>
          <w:sz w:val="28"/>
          <w:szCs w:val="28"/>
          <w:lang w:val="ru-RU"/>
        </w:rPr>
      </w:pPr>
    </w:p>
    <w:p w14:paraId="4BF83C07" w14:textId="77777777" w:rsidR="00985AB2" w:rsidRPr="009359C3" w:rsidRDefault="00985AB2" w:rsidP="00985AB2">
      <w:pPr>
        <w:rPr>
          <w:rFonts w:eastAsia="Times New Roman"/>
          <w:sz w:val="28"/>
          <w:szCs w:val="28"/>
          <w:lang w:val="ru-RU"/>
        </w:rPr>
      </w:pPr>
    </w:p>
    <w:p w14:paraId="686A0A9E" w14:textId="77777777" w:rsidR="00407F83" w:rsidRPr="009359C3" w:rsidRDefault="00407F83">
      <w:pPr>
        <w:rPr>
          <w:b/>
          <w:sz w:val="28"/>
          <w:szCs w:val="28"/>
          <w:lang w:val="ru-RU"/>
        </w:rPr>
      </w:pPr>
    </w:p>
    <w:p w14:paraId="47264530" w14:textId="77777777" w:rsidR="00407F83" w:rsidRPr="009359C3" w:rsidRDefault="00407F83">
      <w:pPr>
        <w:rPr>
          <w:b/>
          <w:sz w:val="28"/>
          <w:szCs w:val="28"/>
          <w:lang w:val="ru-RU"/>
        </w:rPr>
      </w:pPr>
    </w:p>
    <w:p w14:paraId="01583FFD" w14:textId="77777777" w:rsidR="00407F83" w:rsidRPr="003D628A" w:rsidRDefault="00407F83">
      <w:pPr>
        <w:rPr>
          <w:b/>
          <w:sz w:val="28"/>
          <w:szCs w:val="28"/>
          <w:lang w:val="ru-RU"/>
        </w:rPr>
      </w:pPr>
    </w:p>
    <w:p w14:paraId="378D5123" w14:textId="3A269FAE" w:rsidR="00407F83" w:rsidRPr="003D628A" w:rsidRDefault="00407F83" w:rsidP="003D628A">
      <w:pPr>
        <w:rPr>
          <w:rFonts w:eastAsia="Times New Roman"/>
          <w:color w:val="000000" w:themeColor="text1"/>
          <w:sz w:val="28"/>
          <w:szCs w:val="28"/>
          <w:lang w:val="ru-RU"/>
        </w:rPr>
      </w:pPr>
      <w:r w:rsidRPr="003D628A">
        <w:rPr>
          <w:rFonts w:eastAsia="Times New Roman"/>
          <w:b/>
          <w:color w:val="000000" w:themeColor="text1"/>
          <w:sz w:val="28"/>
          <w:szCs w:val="28"/>
          <w:lang w:val="ru-RU"/>
        </w:rPr>
        <w:t>XMI</w:t>
      </w:r>
      <w:r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(XML </w:t>
      </w:r>
      <w:proofErr w:type="spellStart"/>
      <w:r w:rsidRPr="003D628A">
        <w:rPr>
          <w:rFonts w:eastAsia="Times New Roman"/>
          <w:color w:val="000000" w:themeColor="text1"/>
          <w:sz w:val="28"/>
          <w:szCs w:val="28"/>
          <w:lang w:val="ru-RU"/>
        </w:rPr>
        <w:t>Metadata</w:t>
      </w:r>
      <w:proofErr w:type="spellEnd"/>
      <w:r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D628A">
        <w:rPr>
          <w:rFonts w:eastAsia="Times New Roman"/>
          <w:color w:val="000000" w:themeColor="text1"/>
          <w:sz w:val="28"/>
          <w:szCs w:val="28"/>
          <w:lang w:val="ru-RU"/>
        </w:rPr>
        <w:t>Interchange</w:t>
      </w:r>
      <w:proofErr w:type="spellEnd"/>
      <w:r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) </w:t>
      </w:r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стандарт </w:t>
      </w:r>
      <w:hyperlink r:id="rId16" w:tooltip="Object Management Group" w:history="1">
        <w:r w:rsidR="003D628A" w:rsidRPr="003D628A">
          <w:rPr>
            <w:rStyle w:val="Hyperlink"/>
            <w:rFonts w:eastAsia="Times New Roman"/>
            <w:color w:val="000000" w:themeColor="text1"/>
            <w:sz w:val="28"/>
            <w:szCs w:val="28"/>
          </w:rPr>
          <w:t>OMG</w:t>
        </w:r>
      </w:hyperlink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для обмена метаданными с помощью языка </w:t>
      </w:r>
      <w:hyperlink r:id="rId17" w:tooltip="XML" w:history="1">
        <w:r w:rsidR="003D628A" w:rsidRPr="003D628A">
          <w:rPr>
            <w:rStyle w:val="Hyperlink"/>
            <w:rFonts w:eastAsia="Times New Roman"/>
            <w:color w:val="000000" w:themeColor="text1"/>
            <w:sz w:val="28"/>
            <w:szCs w:val="28"/>
          </w:rPr>
          <w:t>XML</w:t>
        </w:r>
      </w:hyperlink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. Может использоваться для любых метаданных, если их метамодель может быть выражена с помощью </w:t>
      </w:r>
      <w:hyperlink r:id="rId18" w:tooltip="Meta-Object Facility" w:history="1">
        <w:r w:rsidR="003D628A" w:rsidRPr="003D628A">
          <w:rPr>
            <w:rStyle w:val="Hyperlink"/>
            <w:rFonts w:eastAsia="Times New Roman"/>
            <w:color w:val="000000" w:themeColor="text1"/>
            <w:sz w:val="28"/>
            <w:szCs w:val="28"/>
          </w:rPr>
          <w:t>MOF</w:t>
        </w:r>
      </w:hyperlink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(</w:t>
      </w:r>
      <w:r w:rsidR="003D628A" w:rsidRPr="003D628A">
        <w:rPr>
          <w:rFonts w:eastAsia="Times New Roman"/>
          <w:color w:val="000000" w:themeColor="text1"/>
          <w:sz w:val="28"/>
          <w:szCs w:val="28"/>
        </w:rPr>
        <w:t>Meta</w:t>
      </w:r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>-</w:t>
      </w:r>
      <w:r w:rsidR="003D628A" w:rsidRPr="003D628A">
        <w:rPr>
          <w:rFonts w:eastAsia="Times New Roman"/>
          <w:color w:val="000000" w:themeColor="text1"/>
          <w:sz w:val="28"/>
          <w:szCs w:val="28"/>
        </w:rPr>
        <w:t>Object</w:t>
      </w:r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</w:t>
      </w:r>
      <w:r w:rsidR="003D628A" w:rsidRPr="003D628A">
        <w:rPr>
          <w:rFonts w:eastAsia="Times New Roman"/>
          <w:color w:val="000000" w:themeColor="text1"/>
          <w:sz w:val="28"/>
          <w:szCs w:val="28"/>
        </w:rPr>
        <w:t>Facility</w:t>
      </w:r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>).</w:t>
      </w:r>
      <w:hyperlink r:id="rId19" w:anchor="cite_note-omg-1" w:history="1">
        <w:r w:rsidR="003D628A" w:rsidRPr="003D628A">
          <w:rPr>
            <w:rStyle w:val="Hyperlink"/>
            <w:rFonts w:eastAsia="Times New Roman"/>
            <w:color w:val="000000" w:themeColor="text1"/>
            <w:sz w:val="28"/>
            <w:szCs w:val="28"/>
            <w:vertAlign w:val="superscript"/>
            <w:lang w:val="ru-RU"/>
          </w:rPr>
          <w:t>[1]</w:t>
        </w:r>
      </w:hyperlink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Наиболее часто </w:t>
      </w:r>
      <w:r w:rsidR="003D628A" w:rsidRPr="003D628A">
        <w:rPr>
          <w:rFonts w:eastAsia="Times New Roman"/>
          <w:color w:val="000000" w:themeColor="text1"/>
          <w:sz w:val="28"/>
          <w:szCs w:val="28"/>
        </w:rPr>
        <w:t>XMI</w:t>
      </w:r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 применяется как формат обмена </w:t>
      </w:r>
      <w:hyperlink r:id="rId20" w:tooltip="UML" w:history="1">
        <w:r w:rsidR="003D628A" w:rsidRPr="003D628A">
          <w:rPr>
            <w:rStyle w:val="Hyperlink"/>
            <w:rFonts w:eastAsia="Times New Roman"/>
            <w:color w:val="000000" w:themeColor="text1"/>
            <w:sz w:val="28"/>
            <w:szCs w:val="28"/>
          </w:rPr>
          <w:t>UML</w:t>
        </w:r>
      </w:hyperlink>
      <w:r w:rsidR="003D628A" w:rsidRPr="003D628A">
        <w:rPr>
          <w:rFonts w:eastAsia="Times New Roman"/>
          <w:color w:val="000000" w:themeColor="text1"/>
          <w:sz w:val="28"/>
          <w:szCs w:val="28"/>
          <w:lang w:val="ru-RU"/>
        </w:rPr>
        <w:t xml:space="preserve">-моделями. </w:t>
      </w:r>
    </w:p>
    <w:p w14:paraId="436E7615" w14:textId="77777777" w:rsidR="00407F83" w:rsidRPr="003D628A" w:rsidRDefault="00407F83" w:rsidP="00407F83">
      <w:pPr>
        <w:spacing w:line="360" w:lineRule="auto"/>
        <w:rPr>
          <w:rFonts w:eastAsia="Times New Roman"/>
          <w:sz w:val="28"/>
          <w:szCs w:val="28"/>
          <w:lang w:val="ru-RU"/>
        </w:rPr>
      </w:pPr>
    </w:p>
    <w:p w14:paraId="62F80216" w14:textId="5F75025F" w:rsidR="003D628A" w:rsidRPr="003D628A" w:rsidRDefault="003D628A" w:rsidP="003D628A">
      <w:pPr>
        <w:rPr>
          <w:rFonts w:eastAsia="Times New Roman"/>
          <w:color w:val="000000" w:themeColor="text1"/>
          <w:sz w:val="28"/>
          <w:szCs w:val="28"/>
          <w:u w:val="single"/>
          <w:lang w:val="ru-RU"/>
        </w:rPr>
      </w:pPr>
      <w:r w:rsidRPr="003D628A">
        <w:rPr>
          <w:rFonts w:eastAsia="Times New Roman"/>
          <w:b/>
          <w:bCs/>
          <w:color w:val="000000" w:themeColor="text1"/>
          <w:sz w:val="28"/>
          <w:szCs w:val="28"/>
          <w:u w:val="single"/>
        </w:rPr>
        <w:t>XML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 xml:space="preserve"> (</w:t>
      </w:r>
      <w:proofErr w:type="spellStart"/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  <w:lang w:val="en"/>
        </w:rPr>
        <w:t>e</w:t>
      </w:r>
      <w:r w:rsidRPr="003D628A">
        <w:rPr>
          <w:rFonts w:eastAsia="Times New Roman"/>
          <w:b/>
          <w:bCs/>
          <w:i/>
          <w:iCs/>
          <w:color w:val="000000" w:themeColor="text1"/>
          <w:sz w:val="28"/>
          <w:szCs w:val="28"/>
          <w:u w:val="single"/>
          <w:lang w:val="en"/>
        </w:rPr>
        <w:t>X</w:t>
      </w:r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  <w:lang w:val="en"/>
        </w:rPr>
        <w:t>tensible</w:t>
      </w:r>
      <w:proofErr w:type="spellEnd"/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3D628A">
        <w:rPr>
          <w:rFonts w:eastAsia="Times New Roman"/>
          <w:b/>
          <w:bCs/>
          <w:i/>
          <w:iCs/>
          <w:color w:val="000000" w:themeColor="text1"/>
          <w:sz w:val="28"/>
          <w:szCs w:val="28"/>
          <w:u w:val="single"/>
          <w:lang w:val="en"/>
        </w:rPr>
        <w:t>M</w:t>
      </w:r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  <w:lang w:val="en"/>
        </w:rPr>
        <w:t>arkup</w:t>
      </w:r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3D628A">
        <w:rPr>
          <w:rFonts w:eastAsia="Times New Roman"/>
          <w:b/>
          <w:bCs/>
          <w:i/>
          <w:iCs/>
          <w:color w:val="000000" w:themeColor="text1"/>
          <w:sz w:val="28"/>
          <w:szCs w:val="28"/>
          <w:u w:val="single"/>
          <w:lang w:val="en"/>
        </w:rPr>
        <w:t>L</w:t>
      </w:r>
      <w:r w:rsidRPr="003D628A">
        <w:rPr>
          <w:rFonts w:eastAsia="Times New Roman"/>
          <w:i/>
          <w:iCs/>
          <w:color w:val="000000" w:themeColor="text1"/>
          <w:sz w:val="28"/>
          <w:szCs w:val="28"/>
          <w:u w:val="single"/>
          <w:lang w:val="en"/>
        </w:rPr>
        <w:t>anguage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 xml:space="preserve">) — 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>расширяемый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hyperlink r:id="rId21" w:tooltip="Язык разметки" w:history="1">
        <w:r w:rsidRPr="003D628A">
          <w:rPr>
            <w:rStyle w:val="Hyperlink"/>
            <w:rFonts w:eastAsia="Times New Roman"/>
            <w:color w:val="000000" w:themeColor="text1"/>
            <w:sz w:val="28"/>
            <w:szCs w:val="28"/>
            <w:lang w:val="ru-RU"/>
          </w:rPr>
          <w:t>язык</w:t>
        </w:r>
        <w:r w:rsidRPr="003D628A">
          <w:rPr>
            <w:rStyle w:val="Hyperlink"/>
            <w:rFonts w:eastAsia="Times New Roman"/>
            <w:color w:val="000000" w:themeColor="text1"/>
            <w:sz w:val="28"/>
            <w:szCs w:val="28"/>
          </w:rPr>
          <w:t xml:space="preserve"> </w:t>
        </w:r>
        <w:r w:rsidRPr="003D628A">
          <w:rPr>
            <w:rStyle w:val="Hyperlink"/>
            <w:rFonts w:eastAsia="Times New Roman"/>
            <w:color w:val="000000" w:themeColor="text1"/>
            <w:sz w:val="28"/>
            <w:szCs w:val="28"/>
            <w:lang w:val="ru-RU"/>
          </w:rPr>
          <w:t>разметки</w:t>
        </w:r>
      </w:hyperlink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 xml:space="preserve">. 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Рекомендован </w:t>
      </w:r>
      <w:hyperlink r:id="rId22" w:tooltip="W3C" w:history="1">
        <w:r w:rsidRPr="003D628A">
          <w:rPr>
            <w:rStyle w:val="Hyperlink"/>
            <w:rFonts w:eastAsia="Times New Roman"/>
            <w:color w:val="000000" w:themeColor="text1"/>
            <w:sz w:val="28"/>
            <w:szCs w:val="28"/>
            <w:lang w:val="ru-RU"/>
          </w:rPr>
          <w:t>Консорциумом Всемирной паутины</w:t>
        </w:r>
      </w:hyperlink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 (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>W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>3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>C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). Спецификация 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>XML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 описывает 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>XML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-документы и частично описывает поведение </w:t>
      </w:r>
      <w:r w:rsidRPr="003D628A">
        <w:rPr>
          <w:rFonts w:eastAsia="Times New Roman"/>
          <w:color w:val="000000" w:themeColor="text1"/>
          <w:sz w:val="28"/>
          <w:szCs w:val="28"/>
          <w:u w:val="single"/>
        </w:rPr>
        <w:t>XML</w:t>
      </w:r>
      <w:r w:rsidRPr="003D628A">
        <w:rPr>
          <w:rFonts w:eastAsia="Times New Roman"/>
          <w:color w:val="000000" w:themeColor="text1"/>
          <w:sz w:val="28"/>
          <w:szCs w:val="28"/>
          <w:u w:val="single"/>
          <w:lang w:val="ru-RU"/>
        </w:rPr>
        <w:t xml:space="preserve">-процессоров </w:t>
      </w:r>
    </w:p>
    <w:p w14:paraId="575C44E1" w14:textId="77777777" w:rsidR="00407F83" w:rsidRPr="009359C3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</w:p>
    <w:p w14:paraId="2F3DB516" w14:textId="6D58C663" w:rsidR="00FF73B9" w:rsidRPr="00FF73B9" w:rsidRDefault="00407F83" w:rsidP="00FF73B9">
      <w:pPr>
        <w:pStyle w:val="NormalWeb"/>
        <w:rPr>
          <w:lang w:val="ru-RU"/>
        </w:rPr>
      </w:pPr>
      <w:r w:rsidRPr="00FF73B9">
        <w:rPr>
          <w:rFonts w:eastAsia="Times New Roman"/>
          <w:b/>
          <w:sz w:val="28"/>
          <w:szCs w:val="28"/>
        </w:rPr>
        <w:t>Unified</w:t>
      </w:r>
      <w:r w:rsidRPr="00FF73B9">
        <w:rPr>
          <w:rFonts w:eastAsia="Times New Roman"/>
          <w:b/>
          <w:sz w:val="28"/>
          <w:szCs w:val="28"/>
          <w:lang w:val="ru-RU"/>
        </w:rPr>
        <w:t xml:space="preserve"> </w:t>
      </w:r>
      <w:r w:rsidRPr="00FF73B9">
        <w:rPr>
          <w:rFonts w:eastAsia="Times New Roman"/>
          <w:b/>
          <w:sz w:val="28"/>
          <w:szCs w:val="28"/>
        </w:rPr>
        <w:t>Modeling</w:t>
      </w:r>
      <w:r w:rsidRPr="00FF73B9">
        <w:rPr>
          <w:rFonts w:eastAsia="Times New Roman"/>
          <w:b/>
          <w:sz w:val="28"/>
          <w:szCs w:val="28"/>
          <w:lang w:val="ru-RU"/>
        </w:rPr>
        <w:t xml:space="preserve"> </w:t>
      </w:r>
      <w:r w:rsidRPr="00FF73B9">
        <w:rPr>
          <w:rFonts w:eastAsia="Times New Roman"/>
          <w:b/>
          <w:sz w:val="28"/>
          <w:szCs w:val="28"/>
        </w:rPr>
        <w:t>Language</w:t>
      </w:r>
      <w:r w:rsidRPr="00FF73B9">
        <w:rPr>
          <w:rFonts w:eastAsia="Times New Roman"/>
          <w:b/>
          <w:sz w:val="28"/>
          <w:szCs w:val="28"/>
          <w:lang w:val="ru-RU"/>
        </w:rPr>
        <w:t xml:space="preserve"> (</w:t>
      </w:r>
      <w:r w:rsidRPr="00FF73B9">
        <w:rPr>
          <w:rFonts w:eastAsia="Times New Roman"/>
          <w:b/>
          <w:sz w:val="28"/>
          <w:szCs w:val="28"/>
        </w:rPr>
        <w:t>UML</w:t>
      </w:r>
      <w:r w:rsidRPr="00FF73B9">
        <w:rPr>
          <w:rFonts w:eastAsia="Times New Roman"/>
          <w:b/>
          <w:sz w:val="28"/>
          <w:szCs w:val="28"/>
          <w:lang w:val="ru-RU"/>
        </w:rPr>
        <w:t>)</w:t>
      </w:r>
      <w:r w:rsidR="00FF73B9" w:rsidRPr="00FF73B9">
        <w:rPr>
          <w:lang w:val="ru-RU"/>
        </w:rPr>
        <w:t xml:space="preserve">— </w:t>
      </w:r>
      <w:hyperlink r:id="rId23" w:tooltip="Язык программирования" w:history="1">
        <w:r w:rsidR="00FF73B9" w:rsidRPr="00FF73B9">
          <w:rPr>
            <w:rStyle w:val="Hyperlink"/>
            <w:color w:val="000000" w:themeColor="text1"/>
            <w:lang w:val="ru-RU"/>
          </w:rPr>
          <w:t>язык</w:t>
        </w:r>
      </w:hyperlink>
      <w:r w:rsidR="00FF73B9" w:rsidRPr="00FF73B9">
        <w:rPr>
          <w:color w:val="000000" w:themeColor="text1"/>
          <w:lang w:val="ru-RU"/>
        </w:rPr>
        <w:t xml:space="preserve"> </w:t>
      </w:r>
      <w:hyperlink r:id="rId24" w:tooltip="Визуализация" w:history="1">
        <w:r w:rsidR="00FF73B9" w:rsidRPr="00FF73B9">
          <w:rPr>
            <w:rStyle w:val="Hyperlink"/>
            <w:color w:val="000000" w:themeColor="text1"/>
            <w:lang w:val="ru-RU"/>
          </w:rPr>
          <w:t>графического</w:t>
        </w:r>
      </w:hyperlink>
      <w:r w:rsidR="00FF73B9" w:rsidRPr="00FF73B9">
        <w:rPr>
          <w:color w:val="000000" w:themeColor="text1"/>
          <w:lang w:val="ru-RU"/>
        </w:rPr>
        <w:t xml:space="preserve"> описания для </w:t>
      </w:r>
      <w:hyperlink r:id="rId25" w:tooltip="Объектное моделирование (страница отсутствует)" w:history="1">
        <w:r w:rsidR="00FF73B9" w:rsidRPr="00FF73B9">
          <w:rPr>
            <w:rStyle w:val="Hyperlink"/>
            <w:color w:val="000000" w:themeColor="text1"/>
            <w:lang w:val="ru-RU"/>
          </w:rPr>
          <w:t>объектного моделирования</w:t>
        </w:r>
      </w:hyperlink>
      <w:r w:rsidR="00FF73B9" w:rsidRPr="00FF73B9">
        <w:rPr>
          <w:color w:val="000000" w:themeColor="text1"/>
          <w:lang w:val="ru-RU"/>
        </w:rPr>
        <w:t xml:space="preserve"> в области </w:t>
      </w:r>
      <w:hyperlink r:id="rId26" w:history="1">
        <w:r w:rsidR="00FF73B9" w:rsidRPr="00FF73B9">
          <w:rPr>
            <w:rStyle w:val="Hyperlink"/>
            <w:color w:val="000000" w:themeColor="text1"/>
            <w:lang w:val="ru-RU"/>
          </w:rPr>
          <w:t>разработки программного обеспечения</w:t>
        </w:r>
      </w:hyperlink>
      <w:r w:rsidR="00FF73B9" w:rsidRPr="00FF73B9">
        <w:rPr>
          <w:color w:val="000000" w:themeColor="text1"/>
          <w:lang w:val="ru-RU"/>
        </w:rPr>
        <w:t xml:space="preserve">, </w:t>
      </w:r>
      <w:hyperlink r:id="rId27" w:tooltip="Бизнес-моделирование (страница отсутствует)" w:history="1">
        <w:r w:rsidR="00FF73B9" w:rsidRPr="00FF73B9">
          <w:rPr>
            <w:rStyle w:val="Hyperlink"/>
            <w:color w:val="000000" w:themeColor="text1"/>
            <w:lang w:val="ru-RU"/>
          </w:rPr>
          <w:t>моделирования бизнес-процессов</w:t>
        </w:r>
      </w:hyperlink>
      <w:r w:rsidR="00FF73B9" w:rsidRPr="00FF73B9">
        <w:rPr>
          <w:color w:val="000000" w:themeColor="text1"/>
          <w:lang w:val="ru-RU"/>
        </w:rPr>
        <w:t xml:space="preserve">, </w:t>
      </w:r>
      <w:hyperlink r:id="rId28" w:tooltip="Системное проектирование" w:history="1">
        <w:r w:rsidR="00FF73B9" w:rsidRPr="00FF73B9">
          <w:rPr>
            <w:rStyle w:val="Hyperlink"/>
            <w:color w:val="000000" w:themeColor="text1"/>
            <w:lang w:val="ru-RU"/>
          </w:rPr>
          <w:t>системного проектирования</w:t>
        </w:r>
      </w:hyperlink>
      <w:r w:rsidR="00FF73B9" w:rsidRPr="00FF73B9">
        <w:rPr>
          <w:color w:val="000000" w:themeColor="text1"/>
          <w:lang w:val="ru-RU"/>
        </w:rPr>
        <w:t xml:space="preserve"> и отображения </w:t>
      </w:r>
      <w:hyperlink r:id="rId29" w:tooltip="Организационная структура" w:history="1">
        <w:r w:rsidR="00FF73B9" w:rsidRPr="00FF73B9">
          <w:rPr>
            <w:rStyle w:val="Hyperlink"/>
            <w:color w:val="000000" w:themeColor="text1"/>
            <w:lang w:val="ru-RU"/>
          </w:rPr>
          <w:t>организационных структур</w:t>
        </w:r>
      </w:hyperlink>
      <w:r w:rsidR="00FF73B9" w:rsidRPr="00FF73B9">
        <w:rPr>
          <w:color w:val="000000" w:themeColor="text1"/>
          <w:lang w:val="ru-RU"/>
        </w:rPr>
        <w:t>.</w:t>
      </w:r>
    </w:p>
    <w:p w14:paraId="2FC1EA8F" w14:textId="54168180" w:rsidR="00D935E7" w:rsidRPr="009359C3" w:rsidRDefault="00D935E7" w:rsidP="00D935E7">
      <w:pPr>
        <w:spacing w:line="360" w:lineRule="auto"/>
        <w:rPr>
          <w:b/>
          <w:bCs/>
          <w:color w:val="7F7F7F" w:themeColor="text1" w:themeTint="80"/>
          <w:sz w:val="28"/>
          <w:szCs w:val="28"/>
          <w:lang w:val="ru-RU"/>
        </w:rPr>
      </w:pPr>
    </w:p>
    <w:p w14:paraId="545FBEDC" w14:textId="2B4E74C4" w:rsidR="00407F83" w:rsidRPr="00BA423B" w:rsidRDefault="00D935E7" w:rsidP="00407F83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9359C3">
        <w:rPr>
          <w:b/>
          <w:bCs/>
          <w:color w:val="000000" w:themeColor="text1"/>
          <w:sz w:val="28"/>
          <w:szCs w:val="28"/>
        </w:rPr>
        <w:t>Tokenize</w:t>
      </w:r>
      <w:r w:rsidRPr="00BA423B">
        <w:rPr>
          <w:b/>
          <w:bCs/>
          <w:color w:val="000000" w:themeColor="text1"/>
          <w:sz w:val="28"/>
          <w:szCs w:val="28"/>
        </w:rPr>
        <w:t xml:space="preserve">, </w:t>
      </w:r>
      <w:r w:rsidRPr="009359C3">
        <w:rPr>
          <w:b/>
          <w:bCs/>
          <w:color w:val="000000" w:themeColor="text1"/>
          <w:sz w:val="28"/>
          <w:szCs w:val="28"/>
        </w:rPr>
        <w:t>split</w:t>
      </w:r>
      <w:r w:rsidRPr="00BA423B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359C3">
        <w:rPr>
          <w:b/>
          <w:bCs/>
          <w:color w:val="000000" w:themeColor="text1"/>
          <w:sz w:val="28"/>
          <w:szCs w:val="28"/>
        </w:rPr>
        <w:t>pos</w:t>
      </w:r>
      <w:proofErr w:type="spellEnd"/>
      <w:r w:rsidRPr="00BA423B">
        <w:rPr>
          <w:b/>
          <w:bCs/>
          <w:color w:val="000000" w:themeColor="text1"/>
          <w:sz w:val="28"/>
          <w:szCs w:val="28"/>
        </w:rPr>
        <w:t xml:space="preserve">, </w:t>
      </w:r>
      <w:r w:rsidRPr="009359C3">
        <w:rPr>
          <w:b/>
          <w:bCs/>
          <w:color w:val="000000" w:themeColor="text1"/>
          <w:sz w:val="28"/>
          <w:szCs w:val="28"/>
        </w:rPr>
        <w:t>lemma</w:t>
      </w:r>
      <w:r w:rsidRPr="00BA423B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359C3">
        <w:rPr>
          <w:b/>
          <w:bCs/>
          <w:color w:val="000000" w:themeColor="text1"/>
          <w:sz w:val="28"/>
          <w:szCs w:val="28"/>
        </w:rPr>
        <w:t>pasre</w:t>
      </w:r>
      <w:proofErr w:type="spellEnd"/>
    </w:p>
    <w:p w14:paraId="7829E4DF" w14:textId="77777777" w:rsidR="00407F83" w:rsidRPr="00BA423B" w:rsidRDefault="00407F83" w:rsidP="00407F83">
      <w:pPr>
        <w:spacing w:line="360" w:lineRule="auto"/>
        <w:rPr>
          <w:rFonts w:eastAsia="Times New Roman"/>
          <w:b/>
          <w:sz w:val="28"/>
          <w:szCs w:val="28"/>
        </w:rPr>
      </w:pPr>
    </w:p>
    <w:p w14:paraId="7A3E2EE0" w14:textId="77777777" w:rsidR="00407F83" w:rsidRPr="009359C3" w:rsidRDefault="00407F83" w:rsidP="00407F83">
      <w:pPr>
        <w:spacing w:line="360" w:lineRule="auto"/>
        <w:rPr>
          <w:rFonts w:eastAsia="Times New Roman"/>
          <w:b/>
          <w:sz w:val="28"/>
          <w:szCs w:val="28"/>
          <w:lang w:val="ru-RU"/>
        </w:rPr>
      </w:pPr>
      <w:r w:rsidRPr="009359C3">
        <w:rPr>
          <w:rFonts w:eastAsia="Times New Roman"/>
          <w:b/>
          <w:sz w:val="28"/>
          <w:szCs w:val="28"/>
          <w:lang w:val="ru-RU"/>
        </w:rPr>
        <w:t xml:space="preserve">Имя существительное - </w:t>
      </w:r>
      <w:proofErr w:type="spellStart"/>
      <w:r w:rsidRPr="009359C3">
        <w:rPr>
          <w:rFonts w:eastAsia="Times New Roman"/>
          <w:b/>
          <w:sz w:val="28"/>
          <w:szCs w:val="28"/>
          <w:lang w:val="ru-RU"/>
        </w:rPr>
        <w:t>именник</w:t>
      </w:r>
      <w:proofErr w:type="spellEnd"/>
    </w:p>
    <w:p w14:paraId="3E994EEC" w14:textId="77777777" w:rsidR="00407F83" w:rsidRPr="009359C3" w:rsidRDefault="00407F83" w:rsidP="00407F83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b/>
          <w:sz w:val="28"/>
          <w:szCs w:val="28"/>
          <w:lang w:val="ru-RU"/>
        </w:rPr>
        <w:t xml:space="preserve">Прилагательное - </w:t>
      </w:r>
      <w:r w:rsidRPr="009359C3">
        <w:rPr>
          <w:rFonts w:eastAsia="Times New Roman"/>
          <w:sz w:val="28"/>
          <w:szCs w:val="28"/>
          <w:lang w:val="uk-UA"/>
        </w:rPr>
        <w:t>прикметник</w:t>
      </w:r>
    </w:p>
    <w:p w14:paraId="1A757DD7" w14:textId="77777777" w:rsidR="00407F83" w:rsidRPr="009359C3" w:rsidRDefault="00407F83" w:rsidP="00407F83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b/>
          <w:sz w:val="28"/>
          <w:szCs w:val="28"/>
          <w:lang w:val="ru-RU"/>
        </w:rPr>
        <w:t xml:space="preserve">Глагол - </w:t>
      </w:r>
      <w:r w:rsidRPr="009359C3">
        <w:rPr>
          <w:rFonts w:eastAsia="Times New Roman"/>
          <w:sz w:val="28"/>
          <w:szCs w:val="28"/>
          <w:lang w:val="uk-UA"/>
        </w:rPr>
        <w:t>дієслово</w:t>
      </w:r>
    </w:p>
    <w:p w14:paraId="28696D3C" w14:textId="77777777" w:rsidR="00407F83" w:rsidRPr="009359C3" w:rsidRDefault="00407F83" w:rsidP="00407F83">
      <w:pPr>
        <w:rPr>
          <w:rFonts w:eastAsia="Times New Roman"/>
          <w:sz w:val="28"/>
          <w:szCs w:val="28"/>
          <w:lang w:val="ru-RU"/>
        </w:rPr>
      </w:pPr>
      <w:r w:rsidRPr="009359C3">
        <w:rPr>
          <w:rStyle w:val="shorttext"/>
          <w:rFonts w:eastAsia="Times New Roman"/>
          <w:b/>
          <w:sz w:val="28"/>
          <w:szCs w:val="28"/>
          <w:lang w:val="ru-RU"/>
        </w:rPr>
        <w:t>Наречие</w:t>
      </w:r>
      <w:r w:rsidRPr="009359C3">
        <w:rPr>
          <w:rFonts w:eastAsia="Times New Roman"/>
          <w:sz w:val="28"/>
          <w:szCs w:val="28"/>
          <w:lang w:val="ru-RU"/>
        </w:rPr>
        <w:t xml:space="preserve"> – </w:t>
      </w:r>
      <w:proofErr w:type="spellStart"/>
      <w:r w:rsidRPr="009359C3">
        <w:rPr>
          <w:rFonts w:eastAsia="Times New Roman"/>
          <w:sz w:val="28"/>
          <w:szCs w:val="28"/>
          <w:lang w:val="ru-RU"/>
        </w:rPr>
        <w:t>присливник</w:t>
      </w:r>
      <w:proofErr w:type="spellEnd"/>
    </w:p>
    <w:p w14:paraId="6F905F40" w14:textId="3826D842" w:rsidR="00407F83" w:rsidRPr="009359C3" w:rsidRDefault="00407F83" w:rsidP="00407F83">
      <w:pPr>
        <w:rPr>
          <w:rFonts w:eastAsia="Times New Roman"/>
          <w:sz w:val="28"/>
          <w:szCs w:val="28"/>
        </w:rPr>
      </w:pPr>
      <w:r w:rsidRPr="009359C3">
        <w:rPr>
          <w:rFonts w:eastAsia="Times New Roman"/>
          <w:b/>
          <w:sz w:val="28"/>
          <w:szCs w:val="28"/>
          <w:lang w:val="ru-RU"/>
        </w:rPr>
        <w:t>Ме</w:t>
      </w:r>
      <w:r w:rsidR="0010011F" w:rsidRPr="009359C3">
        <w:rPr>
          <w:rFonts w:eastAsia="Times New Roman"/>
          <w:b/>
          <w:sz w:val="28"/>
          <w:szCs w:val="28"/>
          <w:lang w:val="ru-RU"/>
        </w:rPr>
        <w:t>ст</w:t>
      </w:r>
      <w:r w:rsidRPr="009359C3">
        <w:rPr>
          <w:rFonts w:eastAsia="Times New Roman"/>
          <w:b/>
          <w:sz w:val="28"/>
          <w:szCs w:val="28"/>
          <w:lang w:val="ru-RU"/>
        </w:rPr>
        <w:t>оимение</w:t>
      </w:r>
      <w:r w:rsidRPr="009359C3">
        <w:rPr>
          <w:rFonts w:eastAsia="Times New Roman"/>
          <w:sz w:val="28"/>
          <w:szCs w:val="28"/>
        </w:rPr>
        <w:t xml:space="preserve"> – </w:t>
      </w:r>
      <w:proofErr w:type="spellStart"/>
      <w:r w:rsidRPr="009359C3">
        <w:rPr>
          <w:rFonts w:eastAsia="Times New Roman"/>
          <w:sz w:val="28"/>
          <w:szCs w:val="28"/>
          <w:lang w:val="ru-RU"/>
        </w:rPr>
        <w:t>займенник</w:t>
      </w:r>
      <w:proofErr w:type="spellEnd"/>
    </w:p>
    <w:p w14:paraId="3D88C454" w14:textId="77777777" w:rsidR="00960BC3" w:rsidRDefault="00960BC3">
      <w:pPr>
        <w:rPr>
          <w:b/>
          <w:sz w:val="28"/>
          <w:szCs w:val="28"/>
        </w:rPr>
      </w:pPr>
    </w:p>
    <w:p w14:paraId="452452ED" w14:textId="77777777" w:rsidR="00E12A18" w:rsidRDefault="00E12A18">
      <w:pPr>
        <w:rPr>
          <w:b/>
          <w:sz w:val="28"/>
          <w:szCs w:val="28"/>
        </w:rPr>
      </w:pPr>
    </w:p>
    <w:p w14:paraId="1D8E3713" w14:textId="77777777" w:rsidR="00E12A18" w:rsidRDefault="00E12A18">
      <w:pPr>
        <w:rPr>
          <w:b/>
          <w:sz w:val="28"/>
          <w:szCs w:val="28"/>
        </w:rPr>
      </w:pPr>
    </w:p>
    <w:p w14:paraId="73E399BC" w14:textId="77777777" w:rsidR="00E12A18" w:rsidRDefault="00E12A18">
      <w:pPr>
        <w:rPr>
          <w:b/>
          <w:sz w:val="28"/>
          <w:szCs w:val="28"/>
        </w:rPr>
      </w:pPr>
    </w:p>
    <w:p w14:paraId="7D8DA639" w14:textId="77777777" w:rsidR="00E12A18" w:rsidRDefault="00E12A18">
      <w:pPr>
        <w:rPr>
          <w:b/>
          <w:sz w:val="28"/>
          <w:szCs w:val="28"/>
        </w:rPr>
      </w:pPr>
    </w:p>
    <w:p w14:paraId="3E2ECC52" w14:textId="77777777" w:rsidR="00E12A18" w:rsidRDefault="00E12A18">
      <w:pPr>
        <w:rPr>
          <w:b/>
          <w:sz w:val="28"/>
          <w:szCs w:val="28"/>
        </w:rPr>
      </w:pPr>
    </w:p>
    <w:p w14:paraId="704BB6CB" w14:textId="77777777" w:rsidR="006108E5" w:rsidRDefault="006108E5">
      <w:pPr>
        <w:rPr>
          <w:b/>
          <w:sz w:val="28"/>
          <w:szCs w:val="28"/>
        </w:rPr>
      </w:pPr>
    </w:p>
    <w:p w14:paraId="23B08215" w14:textId="77777777" w:rsidR="006108E5" w:rsidRDefault="006108E5">
      <w:pPr>
        <w:rPr>
          <w:b/>
          <w:sz w:val="28"/>
          <w:szCs w:val="28"/>
        </w:rPr>
      </w:pPr>
    </w:p>
    <w:p w14:paraId="457B2EAE" w14:textId="77777777" w:rsidR="006108E5" w:rsidRDefault="006108E5">
      <w:pPr>
        <w:rPr>
          <w:b/>
          <w:sz w:val="28"/>
          <w:szCs w:val="28"/>
        </w:rPr>
      </w:pPr>
    </w:p>
    <w:p w14:paraId="21BA94E4" w14:textId="77777777" w:rsidR="006108E5" w:rsidRDefault="006108E5">
      <w:pPr>
        <w:rPr>
          <w:b/>
          <w:sz w:val="28"/>
          <w:szCs w:val="28"/>
        </w:rPr>
      </w:pPr>
    </w:p>
    <w:p w14:paraId="0DEEB3D7" w14:textId="77777777" w:rsidR="006108E5" w:rsidRDefault="006108E5">
      <w:pPr>
        <w:rPr>
          <w:b/>
          <w:sz w:val="28"/>
          <w:szCs w:val="28"/>
        </w:rPr>
      </w:pPr>
    </w:p>
    <w:p w14:paraId="1975FDC0" w14:textId="77777777" w:rsidR="006108E5" w:rsidRPr="00FD12B0" w:rsidRDefault="006108E5">
      <w:pPr>
        <w:rPr>
          <w:b/>
          <w:sz w:val="28"/>
          <w:szCs w:val="28"/>
          <w:lang w:val="ru-RU"/>
        </w:rPr>
      </w:pPr>
    </w:p>
    <w:p w14:paraId="24614A1F" w14:textId="77777777" w:rsidR="00E12A18" w:rsidRPr="009359C3" w:rsidRDefault="00E12A18">
      <w:pPr>
        <w:rPr>
          <w:b/>
          <w:sz w:val="28"/>
          <w:szCs w:val="28"/>
        </w:rPr>
      </w:pPr>
    </w:p>
    <w:p w14:paraId="74946D5A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lastRenderedPageBreak/>
        <w:t>Whose woods these are I think I know.   </w:t>
      </w:r>
    </w:p>
    <w:p w14:paraId="7D341598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His house is in the village though;   </w:t>
      </w:r>
    </w:p>
    <w:p w14:paraId="522D6AD1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He will not see me stopping here   </w:t>
      </w:r>
    </w:p>
    <w:p w14:paraId="3367C4D8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 xml:space="preserve">To watch his </w:t>
      </w:r>
      <w:proofErr w:type="gramStart"/>
      <w:r w:rsidRPr="009359C3">
        <w:rPr>
          <w:rFonts w:eastAsia="Times New Roman"/>
          <w:sz w:val="28"/>
          <w:szCs w:val="28"/>
        </w:rPr>
        <w:t>woods</w:t>
      </w:r>
      <w:proofErr w:type="gramEnd"/>
      <w:r w:rsidRPr="009359C3">
        <w:rPr>
          <w:rFonts w:eastAsia="Times New Roman"/>
          <w:sz w:val="28"/>
          <w:szCs w:val="28"/>
        </w:rPr>
        <w:t xml:space="preserve"> fill up with snow.   </w:t>
      </w:r>
    </w:p>
    <w:p w14:paraId="2EF7620B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63791616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My little horse must think it queer   </w:t>
      </w:r>
    </w:p>
    <w:p w14:paraId="37513EE2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To stop without a farmhouse near   </w:t>
      </w:r>
    </w:p>
    <w:p w14:paraId="42E6255D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Between the woods and frozen lake   </w:t>
      </w:r>
    </w:p>
    <w:p w14:paraId="123442A5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The darkest evening of the year.   </w:t>
      </w:r>
    </w:p>
    <w:p w14:paraId="79ED6FF5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24ECF6CD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He gives his harness bells a shake   </w:t>
      </w:r>
    </w:p>
    <w:p w14:paraId="31C4E66C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To ask if there is some mistake.   </w:t>
      </w:r>
    </w:p>
    <w:p w14:paraId="69C88FCE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The only other sound’s the sweep   </w:t>
      </w:r>
    </w:p>
    <w:p w14:paraId="4E41B21E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Of easy wind and downy flake.   </w:t>
      </w:r>
    </w:p>
    <w:p w14:paraId="495B1266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5DDA34E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The woods are lovely, dark and deep,   </w:t>
      </w:r>
    </w:p>
    <w:p w14:paraId="62CEAF6A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But I have promises to keep,   </w:t>
      </w:r>
    </w:p>
    <w:p w14:paraId="2E2C6BAC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And miles to go before I sleep,   </w:t>
      </w:r>
    </w:p>
    <w:p w14:paraId="792B6A1E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  <w:r w:rsidRPr="009359C3">
        <w:rPr>
          <w:rFonts w:eastAsia="Times New Roman"/>
          <w:sz w:val="28"/>
          <w:szCs w:val="28"/>
        </w:rPr>
        <w:t>And miles to go before I sleep.</w:t>
      </w:r>
    </w:p>
    <w:p w14:paraId="1192E96D" w14:textId="77777777" w:rsidR="00960BC3" w:rsidRPr="009359C3" w:rsidRDefault="00960BC3" w:rsidP="00960BC3">
      <w:pPr>
        <w:ind w:hanging="240"/>
        <w:rPr>
          <w:rFonts w:eastAsia="Times New Roman"/>
          <w:sz w:val="28"/>
          <w:szCs w:val="28"/>
        </w:rPr>
      </w:pPr>
    </w:p>
    <w:p w14:paraId="42E0ADB9" w14:textId="77777777" w:rsidR="00960BC3" w:rsidRPr="009359C3" w:rsidRDefault="00960BC3">
      <w:pPr>
        <w:rPr>
          <w:b/>
          <w:sz w:val="28"/>
          <w:szCs w:val="28"/>
        </w:rPr>
      </w:pPr>
    </w:p>
    <w:p w14:paraId="5B0FB1CC" w14:textId="77777777" w:rsidR="00F54864" w:rsidRPr="009359C3" w:rsidRDefault="00F54864" w:rsidP="00F54864">
      <w:pPr>
        <w:rPr>
          <w:rFonts w:eastAsia="Times New Roman"/>
          <w:sz w:val="28"/>
          <w:szCs w:val="28"/>
          <w:lang w:val="ru-RU"/>
        </w:rPr>
      </w:pPr>
      <w:r w:rsidRPr="009359C3">
        <w:rPr>
          <w:rFonts w:eastAsia="Times New Roman"/>
          <w:sz w:val="28"/>
          <w:szCs w:val="28"/>
          <w:lang w:val="ru-RU"/>
        </w:rPr>
        <w:t>Чей этот бор известно мне,</w:t>
      </w:r>
      <w:r w:rsidRPr="009359C3">
        <w:rPr>
          <w:rFonts w:eastAsia="Times New Roman"/>
          <w:sz w:val="28"/>
          <w:szCs w:val="28"/>
          <w:lang w:val="ru-RU"/>
        </w:rPr>
        <w:br/>
        <w:t>Я видел дом его в селе –</w:t>
      </w:r>
      <w:r w:rsidRPr="009359C3">
        <w:rPr>
          <w:rFonts w:eastAsia="Times New Roman"/>
          <w:sz w:val="28"/>
          <w:szCs w:val="28"/>
          <w:lang w:val="ru-RU"/>
        </w:rPr>
        <w:br/>
        <w:t>Меня он не заметит здесь,</w:t>
      </w:r>
      <w:r w:rsidRPr="009359C3">
        <w:rPr>
          <w:rFonts w:eastAsia="Times New Roman"/>
          <w:sz w:val="28"/>
          <w:szCs w:val="28"/>
          <w:lang w:val="ru-RU"/>
        </w:rPr>
        <w:br/>
        <w:t>Разглядывая снежный лес.</w:t>
      </w:r>
      <w:r w:rsidRPr="009359C3">
        <w:rPr>
          <w:rFonts w:eastAsia="Times New Roman"/>
          <w:sz w:val="28"/>
          <w:szCs w:val="28"/>
          <w:lang w:val="ru-RU"/>
        </w:rPr>
        <w:br/>
      </w:r>
      <w:r w:rsidRPr="009359C3">
        <w:rPr>
          <w:rFonts w:eastAsia="Times New Roman"/>
          <w:sz w:val="28"/>
          <w:szCs w:val="28"/>
          <w:lang w:val="ru-RU"/>
        </w:rPr>
        <w:br/>
        <w:t>Моей лошадке не понять</w:t>
      </w:r>
      <w:r w:rsidRPr="009359C3">
        <w:rPr>
          <w:rFonts w:eastAsia="Times New Roman"/>
          <w:sz w:val="28"/>
          <w:szCs w:val="28"/>
          <w:lang w:val="ru-RU"/>
        </w:rPr>
        <w:br/>
        <w:t>Зачем мы стали здесь опять</w:t>
      </w:r>
      <w:r w:rsidRPr="009359C3">
        <w:rPr>
          <w:rFonts w:eastAsia="Times New Roman"/>
          <w:sz w:val="28"/>
          <w:szCs w:val="28"/>
          <w:lang w:val="ru-RU"/>
        </w:rPr>
        <w:br/>
        <w:t>Среди дубравы, льда покров</w:t>
      </w:r>
      <w:r w:rsidRPr="009359C3">
        <w:rPr>
          <w:rFonts w:eastAsia="Times New Roman"/>
          <w:sz w:val="28"/>
          <w:szCs w:val="28"/>
          <w:lang w:val="ru-RU"/>
        </w:rPr>
        <w:br/>
      </w:r>
      <w:proofErr w:type="gramStart"/>
      <w:r w:rsidRPr="009359C3">
        <w:rPr>
          <w:rFonts w:eastAsia="Times New Roman"/>
          <w:sz w:val="28"/>
          <w:szCs w:val="28"/>
          <w:lang w:val="ru-RU"/>
        </w:rPr>
        <w:t>В</w:t>
      </w:r>
      <w:proofErr w:type="gramEnd"/>
      <w:r w:rsidRPr="009359C3">
        <w:rPr>
          <w:rFonts w:eastAsia="Times New Roman"/>
          <w:sz w:val="28"/>
          <w:szCs w:val="28"/>
          <w:lang w:val="ru-RU"/>
        </w:rPr>
        <w:t xml:space="preserve"> один из темных вечеров</w:t>
      </w:r>
      <w:r w:rsidRPr="009359C3">
        <w:rPr>
          <w:rFonts w:eastAsia="Times New Roman"/>
          <w:sz w:val="28"/>
          <w:szCs w:val="28"/>
          <w:lang w:val="ru-RU"/>
        </w:rPr>
        <w:br/>
      </w:r>
      <w:r w:rsidRPr="009359C3">
        <w:rPr>
          <w:rFonts w:eastAsia="Times New Roman"/>
          <w:sz w:val="28"/>
          <w:szCs w:val="28"/>
          <w:lang w:val="ru-RU"/>
        </w:rPr>
        <w:br/>
        <w:t>Трясет упряжкой, вопрошает -</w:t>
      </w:r>
      <w:r w:rsidRPr="009359C3">
        <w:rPr>
          <w:rFonts w:eastAsia="Times New Roman"/>
          <w:sz w:val="28"/>
          <w:szCs w:val="28"/>
          <w:lang w:val="ru-RU"/>
        </w:rPr>
        <w:br/>
        <w:t>Ошибка вышла ли какая.</w:t>
      </w:r>
      <w:r w:rsidRPr="009359C3">
        <w:rPr>
          <w:rFonts w:eastAsia="Times New Roman"/>
          <w:sz w:val="28"/>
          <w:szCs w:val="28"/>
          <w:lang w:val="ru-RU"/>
        </w:rPr>
        <w:br/>
        <w:t>Один лишь ветра ровный свист</w:t>
      </w:r>
      <w:r w:rsidRPr="009359C3">
        <w:rPr>
          <w:rFonts w:eastAsia="Times New Roman"/>
          <w:sz w:val="28"/>
          <w:szCs w:val="28"/>
          <w:lang w:val="ru-RU"/>
        </w:rPr>
        <w:br/>
        <w:t>И шорох хлопьев тут повис.</w:t>
      </w:r>
      <w:r w:rsidRPr="009359C3">
        <w:rPr>
          <w:rFonts w:eastAsia="Times New Roman"/>
          <w:sz w:val="28"/>
          <w:szCs w:val="28"/>
          <w:lang w:val="ru-RU"/>
        </w:rPr>
        <w:br/>
      </w:r>
      <w:r w:rsidRPr="009359C3">
        <w:rPr>
          <w:rFonts w:eastAsia="Times New Roman"/>
          <w:sz w:val="28"/>
          <w:szCs w:val="28"/>
          <w:lang w:val="ru-RU"/>
        </w:rPr>
        <w:br/>
        <w:t>Бор этот темен и глубок</w:t>
      </w:r>
      <w:r w:rsidRPr="009359C3">
        <w:rPr>
          <w:rFonts w:eastAsia="Times New Roman"/>
          <w:sz w:val="28"/>
          <w:szCs w:val="28"/>
          <w:lang w:val="ru-RU"/>
        </w:rPr>
        <w:br/>
        <w:t>Влечет меня пучком дорог</w:t>
      </w:r>
      <w:r w:rsidRPr="009359C3">
        <w:rPr>
          <w:rFonts w:eastAsia="Times New Roman"/>
          <w:sz w:val="28"/>
          <w:szCs w:val="28"/>
          <w:lang w:val="ru-RU"/>
        </w:rPr>
        <w:br/>
        <w:t>Но мне еще обет сдержать</w:t>
      </w:r>
      <w:r w:rsidRPr="009359C3">
        <w:rPr>
          <w:rFonts w:eastAsia="Times New Roman"/>
          <w:sz w:val="28"/>
          <w:szCs w:val="28"/>
          <w:lang w:val="ru-RU"/>
        </w:rPr>
        <w:br/>
        <w:t>И сотни миль идти - не спать.</w:t>
      </w:r>
    </w:p>
    <w:p w14:paraId="4C11BD0F" w14:textId="77777777" w:rsidR="00960BC3" w:rsidRDefault="00960BC3">
      <w:pPr>
        <w:rPr>
          <w:b/>
          <w:sz w:val="28"/>
          <w:szCs w:val="28"/>
          <w:lang w:val="ru-RU"/>
        </w:rPr>
      </w:pPr>
    </w:p>
    <w:p w14:paraId="2420B881" w14:textId="77777777" w:rsidR="00BD230B" w:rsidRDefault="00BD230B">
      <w:pPr>
        <w:rPr>
          <w:b/>
          <w:sz w:val="28"/>
          <w:szCs w:val="28"/>
          <w:lang w:val="ru-RU"/>
        </w:rPr>
      </w:pPr>
    </w:p>
    <w:p w14:paraId="026AE014" w14:textId="77777777" w:rsidR="00BD230B" w:rsidRPr="009359C3" w:rsidRDefault="00BD230B">
      <w:pPr>
        <w:rPr>
          <w:b/>
          <w:sz w:val="28"/>
          <w:szCs w:val="28"/>
          <w:lang w:val="ru-RU"/>
        </w:rPr>
      </w:pPr>
    </w:p>
    <w:p w14:paraId="5B8B4223" w14:textId="77777777" w:rsidR="00407F83" w:rsidRPr="009359C3" w:rsidRDefault="00407F83">
      <w:pPr>
        <w:rPr>
          <w:b/>
          <w:sz w:val="28"/>
          <w:szCs w:val="28"/>
          <w:lang w:val="ru-RU"/>
        </w:rPr>
      </w:pPr>
    </w:p>
    <w:p w14:paraId="7742E42D" w14:textId="5C3886C9" w:rsidR="00D254C7" w:rsidRPr="009359C3" w:rsidRDefault="00D254C7" w:rsidP="00D254C7">
      <w:pPr>
        <w:pStyle w:val="Body"/>
        <w:spacing w:line="240" w:lineRule="auto"/>
        <w:ind w:firstLine="709"/>
        <w:jc w:val="both"/>
        <w:rPr>
          <w:color w:val="000000" w:themeColor="text1"/>
          <w:lang w:val="ru-RU"/>
        </w:rPr>
      </w:pPr>
      <w:proofErr w:type="spellStart"/>
      <w:r w:rsidRPr="009359C3">
        <w:rPr>
          <w:color w:val="000000" w:themeColor="text1"/>
          <w:lang w:val="ru-RU"/>
        </w:rPr>
        <w:t>підходи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семантичного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аналізу</w:t>
      </w:r>
      <w:proofErr w:type="spellEnd"/>
      <w:r w:rsidRPr="009359C3">
        <w:rPr>
          <w:color w:val="000000" w:themeColor="text1"/>
          <w:lang w:val="ru-RU"/>
        </w:rPr>
        <w:t xml:space="preserve"> тексту: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cтатистичний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Cs/>
          <w:i/>
          <w:color w:val="000000" w:themeColor="text1"/>
          <w:lang w:val="ru-RU"/>
        </w:rPr>
        <w:t>підхід</w:t>
      </w:r>
      <w:proofErr w:type="spellEnd"/>
      <w:r w:rsidRPr="009359C3">
        <w:rPr>
          <w:b/>
          <w:bCs/>
          <w:color w:val="000000" w:themeColor="text1"/>
          <w:lang w:val="ru-RU"/>
        </w:rPr>
        <w:t xml:space="preserve"> </w:t>
      </w:r>
      <w:r w:rsidRPr="009359C3">
        <w:rPr>
          <w:color w:val="000000" w:themeColor="text1"/>
          <w:lang w:val="ru-RU"/>
        </w:rPr>
        <w:t xml:space="preserve">– </w:t>
      </w:r>
      <w:proofErr w:type="spellStart"/>
      <w:r w:rsidRPr="009359C3">
        <w:rPr>
          <w:color w:val="000000" w:themeColor="text1"/>
          <w:lang w:val="ru-RU"/>
        </w:rPr>
        <w:t>базується</w:t>
      </w:r>
      <w:proofErr w:type="spellEnd"/>
      <w:r w:rsidRPr="009359C3">
        <w:rPr>
          <w:color w:val="000000" w:themeColor="text1"/>
          <w:lang w:val="ru-RU"/>
        </w:rPr>
        <w:t xml:space="preserve"> на </w:t>
      </w:r>
      <w:proofErr w:type="spellStart"/>
      <w:r w:rsidRPr="009359C3">
        <w:rPr>
          <w:color w:val="000000" w:themeColor="text1"/>
          <w:lang w:val="ru-RU"/>
        </w:rPr>
        <w:t>підрахунку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кількості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слів</w:t>
      </w:r>
      <w:proofErr w:type="spellEnd"/>
      <w:r w:rsidRPr="009359C3">
        <w:rPr>
          <w:color w:val="000000" w:themeColor="text1"/>
          <w:lang w:val="ru-RU"/>
        </w:rPr>
        <w:t xml:space="preserve"> у текстах і не </w:t>
      </w:r>
      <w:proofErr w:type="spellStart"/>
      <w:r w:rsidRPr="009359C3">
        <w:rPr>
          <w:color w:val="000000" w:themeColor="text1"/>
          <w:lang w:val="ru-RU"/>
        </w:rPr>
        <w:t>потребує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глибоких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теоретичних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знань</w:t>
      </w:r>
      <w:proofErr w:type="spellEnd"/>
      <w:r w:rsidRPr="009359C3">
        <w:rPr>
          <w:color w:val="000000" w:themeColor="text1"/>
          <w:lang w:val="ru-RU"/>
        </w:rPr>
        <w:t xml:space="preserve"> в </w:t>
      </w:r>
      <w:proofErr w:type="spellStart"/>
      <w:r w:rsidRPr="009359C3">
        <w:rPr>
          <w:color w:val="000000" w:themeColor="text1"/>
          <w:lang w:val="ru-RU"/>
        </w:rPr>
        <w:t>лінгвістиці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використовуються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усереднені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дані</w:t>
      </w:r>
      <w:proofErr w:type="spellEnd"/>
      <w:r w:rsidRPr="009359C3">
        <w:rPr>
          <w:color w:val="000000" w:themeColor="text1"/>
          <w:lang w:val="ru-RU"/>
        </w:rPr>
        <w:t xml:space="preserve"> і </w:t>
      </w:r>
      <w:proofErr w:type="spellStart"/>
      <w:r w:rsidRPr="009359C3">
        <w:rPr>
          <w:color w:val="000000" w:themeColor="text1"/>
          <w:lang w:val="ru-RU"/>
        </w:rPr>
        <w:t>виявлені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закономірності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r w:rsidRPr="009359C3">
        <w:rPr>
          <w:b/>
          <w:bCs/>
          <w:i/>
          <w:color w:val="000000" w:themeColor="text1"/>
          <w:lang w:val="uk-UA"/>
        </w:rPr>
        <w:t>к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ібернетичний</w:t>
      </w:r>
      <w:proofErr w:type="spellEnd"/>
      <w:r w:rsidRPr="009359C3">
        <w:rPr>
          <w:b/>
          <w:bCs/>
          <w:color w:val="000000" w:themeColor="text1"/>
          <w:lang w:val="ru-RU"/>
        </w:rPr>
        <w:t xml:space="preserve"> </w:t>
      </w:r>
      <w:r w:rsidRPr="009359C3">
        <w:rPr>
          <w:color w:val="000000" w:themeColor="text1"/>
          <w:lang w:val="ru-RU"/>
        </w:rPr>
        <w:t xml:space="preserve">– </w:t>
      </w:r>
      <w:proofErr w:type="spellStart"/>
      <w:r w:rsidRPr="009359C3">
        <w:rPr>
          <w:color w:val="000000" w:themeColor="text1"/>
          <w:lang w:val="ru-RU"/>
        </w:rPr>
        <w:t>об’єднуює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множину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різноманітних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математичних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підходів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пов’язуючи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комп’ютерну</w:t>
      </w:r>
      <w:proofErr w:type="spellEnd"/>
      <w:r w:rsidRPr="009359C3">
        <w:rPr>
          <w:color w:val="000000" w:themeColor="text1"/>
          <w:lang w:val="ru-RU"/>
        </w:rPr>
        <w:t xml:space="preserve"> математику та </w:t>
      </w:r>
      <w:proofErr w:type="spellStart"/>
      <w:r w:rsidRPr="009359C3">
        <w:rPr>
          <w:color w:val="000000" w:themeColor="text1"/>
          <w:lang w:val="ru-RU"/>
        </w:rPr>
        <w:t>штучнии</w:t>
      </w:r>
      <w:proofErr w:type="spellEnd"/>
      <w:r w:rsidRPr="009359C3">
        <w:rPr>
          <w:color w:val="000000" w:themeColor="text1"/>
          <w:lang w:val="ru-RU"/>
        </w:rPr>
        <w:t xml:space="preserve">̆ </w:t>
      </w:r>
      <w:proofErr w:type="spellStart"/>
      <w:r w:rsidRPr="009359C3">
        <w:rPr>
          <w:color w:val="000000" w:themeColor="text1"/>
          <w:lang w:val="ru-RU"/>
        </w:rPr>
        <w:t>інтелект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лінгвістичний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Cs/>
          <w:i/>
          <w:color w:val="000000" w:themeColor="text1"/>
          <w:lang w:val="ru-RU"/>
        </w:rPr>
        <w:t>підхід</w:t>
      </w:r>
      <w:proofErr w:type="spellEnd"/>
      <w:r w:rsidRPr="009359C3">
        <w:rPr>
          <w:b/>
          <w:bCs/>
          <w:color w:val="000000" w:themeColor="text1"/>
          <w:lang w:val="ru-RU"/>
        </w:rPr>
        <w:t xml:space="preserve"> </w:t>
      </w:r>
      <w:r w:rsidRPr="009359C3">
        <w:rPr>
          <w:color w:val="000000" w:themeColor="text1"/>
          <w:lang w:val="ru-RU"/>
        </w:rPr>
        <w:t xml:space="preserve">до </w:t>
      </w:r>
      <w:proofErr w:type="spellStart"/>
      <w:r w:rsidRPr="009359C3">
        <w:rPr>
          <w:color w:val="000000" w:themeColor="text1"/>
          <w:lang w:val="ru-RU"/>
        </w:rPr>
        <w:t>обробки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природної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мови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складається</w:t>
      </w:r>
      <w:proofErr w:type="spellEnd"/>
      <w:r w:rsidRPr="009359C3">
        <w:rPr>
          <w:color w:val="000000" w:themeColor="text1"/>
          <w:lang w:val="ru-RU"/>
        </w:rPr>
        <w:t xml:space="preserve"> з </w:t>
      </w:r>
      <w:proofErr w:type="spellStart"/>
      <w:r w:rsidRPr="009359C3">
        <w:rPr>
          <w:color w:val="000000" w:themeColor="text1"/>
          <w:lang w:val="ru-RU"/>
        </w:rPr>
        <w:t>графоматичного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розбиття</w:t>
      </w:r>
      <w:proofErr w:type="spellEnd"/>
      <w:r w:rsidRPr="009359C3">
        <w:rPr>
          <w:color w:val="000000" w:themeColor="text1"/>
          <w:lang w:val="ru-RU"/>
        </w:rPr>
        <w:t xml:space="preserve"> тексту та </w:t>
      </w:r>
      <w:proofErr w:type="spellStart"/>
      <w:r w:rsidRPr="009359C3">
        <w:rPr>
          <w:color w:val="000000" w:themeColor="text1"/>
          <w:lang w:val="ru-RU"/>
        </w:rPr>
        <w:t>виділення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розділів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абзаців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речень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морфологічного</w:t>
      </w:r>
      <w:proofErr w:type="spellEnd"/>
      <w:r w:rsidRPr="009359C3">
        <w:rPr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визначення</w:t>
      </w:r>
      <w:proofErr w:type="spellEnd"/>
      <w:r w:rsidRPr="009359C3">
        <w:rPr>
          <w:color w:val="000000" w:themeColor="text1"/>
          <w:lang w:val="ru-RU"/>
        </w:rPr>
        <w:t xml:space="preserve"> характеристик та </w:t>
      </w:r>
      <w:proofErr w:type="spellStart"/>
      <w:r w:rsidRPr="009359C3">
        <w:rPr>
          <w:color w:val="000000" w:themeColor="text1"/>
          <w:lang w:val="ru-RU"/>
        </w:rPr>
        <w:t>атрибутів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окремого</w:t>
      </w:r>
      <w:proofErr w:type="spellEnd"/>
      <w:r w:rsidRPr="009359C3">
        <w:rPr>
          <w:color w:val="000000" w:themeColor="text1"/>
          <w:lang w:val="ru-RU"/>
        </w:rPr>
        <w:t xml:space="preserve"> слова, </w:t>
      </w:r>
      <w:proofErr w:type="spellStart"/>
      <w:r w:rsidRPr="009359C3">
        <w:rPr>
          <w:color w:val="000000" w:themeColor="text1"/>
          <w:lang w:val="ru-RU"/>
        </w:rPr>
        <w:t>синтаксичного</w:t>
      </w:r>
      <w:proofErr w:type="spellEnd"/>
      <w:r w:rsidRPr="009359C3">
        <w:rPr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визначення</w:t>
      </w:r>
      <w:proofErr w:type="spellEnd"/>
      <w:r w:rsidRPr="009359C3">
        <w:rPr>
          <w:color w:val="000000" w:themeColor="text1"/>
          <w:lang w:val="ru-RU"/>
        </w:rPr>
        <w:t xml:space="preserve"> характеристик </w:t>
      </w:r>
      <w:proofErr w:type="spellStart"/>
      <w:r w:rsidRPr="009359C3">
        <w:rPr>
          <w:color w:val="000000" w:themeColor="text1"/>
          <w:lang w:val="ru-RU"/>
        </w:rPr>
        <w:t>підрядного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зв'язку</w:t>
      </w:r>
      <w:proofErr w:type="spellEnd"/>
      <w:r w:rsidRPr="009359C3">
        <w:rPr>
          <w:color w:val="000000" w:themeColor="text1"/>
          <w:lang w:val="ru-RU"/>
        </w:rPr>
        <w:t xml:space="preserve"> слова в </w:t>
      </w:r>
      <w:proofErr w:type="spellStart"/>
      <w:r w:rsidRPr="009359C3">
        <w:rPr>
          <w:color w:val="000000" w:themeColor="text1"/>
          <w:lang w:val="ru-RU"/>
        </w:rPr>
        <w:t>словосполученнях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семантичного</w:t>
      </w:r>
      <w:proofErr w:type="spellEnd"/>
      <w:r w:rsidRPr="009359C3">
        <w:rPr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пов’язаний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із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сурядним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словосполученням</w:t>
      </w:r>
      <w:proofErr w:type="spellEnd"/>
      <w:r w:rsidRPr="009359C3">
        <w:rPr>
          <w:color w:val="000000" w:themeColor="text1"/>
          <w:lang w:val="ru-RU"/>
        </w:rPr>
        <w:t xml:space="preserve"> тексту та </w:t>
      </w:r>
      <w:proofErr w:type="spellStart"/>
      <w:r w:rsidRPr="009359C3">
        <w:rPr>
          <w:color w:val="000000" w:themeColor="text1"/>
          <w:lang w:val="ru-RU"/>
        </w:rPr>
        <w:t>його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сенсу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cинтактико</w:t>
      </w:r>
      <w:r w:rsidRPr="009359C3">
        <w:rPr>
          <w:bCs/>
          <w:i/>
          <w:color w:val="000000" w:themeColor="text1"/>
          <w:lang w:val="ru-RU"/>
        </w:rPr>
        <w:t>-</w:t>
      </w:r>
      <w:r w:rsidRPr="009359C3">
        <w:rPr>
          <w:b/>
          <w:bCs/>
          <w:i/>
          <w:color w:val="000000" w:themeColor="text1"/>
          <w:lang w:val="ru-RU"/>
        </w:rPr>
        <w:t>семантичний</w:t>
      </w:r>
      <w:proofErr w:type="spellEnd"/>
      <w:r w:rsidRPr="009359C3">
        <w:rPr>
          <w:bCs/>
          <w:color w:val="000000" w:themeColor="text1"/>
          <w:lang w:val="ru-RU"/>
        </w:rPr>
        <w:t xml:space="preserve"> </w:t>
      </w:r>
      <w:proofErr w:type="spellStart"/>
      <w:r w:rsidRPr="009359C3">
        <w:rPr>
          <w:bCs/>
          <w:i/>
          <w:color w:val="000000" w:themeColor="text1"/>
          <w:lang w:val="ru-RU"/>
        </w:rPr>
        <w:t>аналіз</w:t>
      </w:r>
      <w:proofErr w:type="spellEnd"/>
      <w:r w:rsidRPr="009359C3">
        <w:rPr>
          <w:b/>
          <w:bCs/>
          <w:color w:val="000000" w:themeColor="text1"/>
          <w:lang w:val="ru-RU"/>
        </w:rPr>
        <w:t xml:space="preserve"> </w:t>
      </w:r>
      <w:r w:rsidRPr="009359C3">
        <w:rPr>
          <w:bCs/>
          <w:color w:val="000000" w:themeColor="text1"/>
          <w:lang w:val="ru-RU"/>
        </w:rPr>
        <w:t>–</w:t>
      </w:r>
      <w:r w:rsidRPr="009359C3">
        <w:rPr>
          <w:b/>
          <w:bCs/>
          <w:color w:val="000000" w:themeColor="text1"/>
          <w:lang w:val="ru-RU"/>
        </w:rPr>
        <w:t xml:space="preserve"> </w:t>
      </w:r>
      <w:r w:rsidRPr="009359C3">
        <w:rPr>
          <w:color w:val="000000" w:themeColor="text1"/>
          <w:lang w:val="uk-UA"/>
        </w:rPr>
        <w:t>з</w:t>
      </w:r>
      <w:proofErr w:type="spellStart"/>
      <w:r w:rsidRPr="009359C3">
        <w:rPr>
          <w:color w:val="000000" w:themeColor="text1"/>
          <w:lang w:val="ru-RU"/>
        </w:rPr>
        <w:t>авданням</w:t>
      </w:r>
      <w:proofErr w:type="spellEnd"/>
      <w:r w:rsidRPr="009359C3">
        <w:rPr>
          <w:color w:val="000000" w:themeColor="text1"/>
          <w:lang w:val="ru-RU"/>
        </w:rPr>
        <w:t xml:space="preserve"> блоку </w:t>
      </w:r>
      <w:proofErr w:type="spellStart"/>
      <w:r w:rsidRPr="009359C3">
        <w:rPr>
          <w:color w:val="000000" w:themeColor="text1"/>
          <w:lang w:val="ru-RU"/>
        </w:rPr>
        <w:t>синтаксичного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аналізу</w:t>
      </w:r>
      <w:proofErr w:type="spellEnd"/>
      <w:r w:rsidRPr="009359C3">
        <w:rPr>
          <w:color w:val="000000" w:themeColor="text1"/>
          <w:lang w:val="ru-RU"/>
        </w:rPr>
        <w:t xml:space="preserve"> є </w:t>
      </w:r>
      <w:proofErr w:type="spellStart"/>
      <w:r w:rsidRPr="009359C3">
        <w:rPr>
          <w:color w:val="000000" w:themeColor="text1"/>
          <w:lang w:val="ru-RU"/>
        </w:rPr>
        <w:t>представлення</w:t>
      </w:r>
      <w:proofErr w:type="spellEnd"/>
      <w:r w:rsidRPr="009359C3">
        <w:rPr>
          <w:color w:val="000000" w:themeColor="text1"/>
          <w:lang w:val="ru-RU"/>
        </w:rPr>
        <w:t xml:space="preserve"> кожного </w:t>
      </w:r>
      <w:proofErr w:type="spellStart"/>
      <w:r w:rsidRPr="009359C3">
        <w:rPr>
          <w:color w:val="000000" w:themeColor="text1"/>
          <w:lang w:val="ru-RU"/>
        </w:rPr>
        <w:t>речення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заданого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природномовного</w:t>
      </w:r>
      <w:proofErr w:type="spellEnd"/>
      <w:r w:rsidRPr="009359C3">
        <w:rPr>
          <w:color w:val="000000" w:themeColor="text1"/>
          <w:lang w:val="ru-RU"/>
        </w:rPr>
        <w:t xml:space="preserve"> тексту у </w:t>
      </w:r>
      <w:proofErr w:type="spellStart"/>
      <w:r w:rsidRPr="009359C3">
        <w:rPr>
          <w:color w:val="000000" w:themeColor="text1"/>
          <w:lang w:val="ru-RU"/>
        </w:rPr>
        <w:t>вигляді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синтаксичного</w:t>
      </w:r>
      <w:proofErr w:type="spellEnd"/>
      <w:r w:rsidRPr="009359C3">
        <w:rPr>
          <w:color w:val="000000" w:themeColor="text1"/>
          <w:lang w:val="ru-RU"/>
        </w:rPr>
        <w:t xml:space="preserve"> дерева (</w:t>
      </w:r>
      <w:proofErr w:type="spellStart"/>
      <w:r w:rsidRPr="009359C3">
        <w:rPr>
          <w:color w:val="000000" w:themeColor="text1"/>
          <w:lang w:val="ru-RU"/>
        </w:rPr>
        <w:t>лексеми</w:t>
      </w:r>
      <w:proofErr w:type="spellEnd"/>
      <w:r w:rsidRPr="009359C3">
        <w:rPr>
          <w:color w:val="000000" w:themeColor="text1"/>
          <w:lang w:val="ru-RU"/>
        </w:rPr>
        <w:t xml:space="preserve"> у </w:t>
      </w:r>
      <w:proofErr w:type="spellStart"/>
      <w:r w:rsidRPr="009359C3">
        <w:rPr>
          <w:color w:val="000000" w:themeColor="text1"/>
          <w:lang w:val="ru-RU"/>
        </w:rPr>
        <w:t>реченні</w:t>
      </w:r>
      <w:proofErr w:type="spellEnd"/>
      <w:r w:rsidRPr="009359C3">
        <w:rPr>
          <w:color w:val="000000" w:themeColor="text1"/>
          <w:lang w:val="ru-RU"/>
        </w:rPr>
        <w:t xml:space="preserve"> з синтактико-</w:t>
      </w:r>
      <w:proofErr w:type="spellStart"/>
      <w:r w:rsidRPr="009359C3">
        <w:rPr>
          <w:color w:val="000000" w:themeColor="text1"/>
          <w:lang w:val="ru-RU"/>
        </w:rPr>
        <w:t>семантичними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відношеннями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між</w:t>
      </w:r>
      <w:proofErr w:type="spellEnd"/>
      <w:r w:rsidRPr="009359C3">
        <w:rPr>
          <w:color w:val="000000" w:themeColor="text1"/>
          <w:lang w:val="ru-RU"/>
        </w:rPr>
        <w:t xml:space="preserve"> ними);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морфологічний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аналіз</w:t>
      </w:r>
      <w:proofErr w:type="spellEnd"/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сутність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процедури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морфологічного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аналізу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полягає</w:t>
      </w:r>
      <w:proofErr w:type="spellEnd"/>
      <w:r w:rsidRPr="009359C3">
        <w:rPr>
          <w:color w:val="000000" w:themeColor="text1"/>
          <w:lang w:val="ru-RU"/>
        </w:rPr>
        <w:t xml:space="preserve"> у </w:t>
      </w:r>
      <w:proofErr w:type="spellStart"/>
      <w:r w:rsidRPr="009359C3">
        <w:rPr>
          <w:color w:val="000000" w:themeColor="text1"/>
          <w:lang w:val="ru-RU"/>
        </w:rPr>
        <w:t>приписуванні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кожній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мовній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лексемі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вхідного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природномовного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об’єкту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відповідної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змістової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інформації</w:t>
      </w:r>
      <w:proofErr w:type="spellEnd"/>
      <w:r w:rsidRPr="009359C3">
        <w:rPr>
          <w:color w:val="000000" w:themeColor="text1"/>
          <w:lang w:val="ru-RU"/>
        </w:rPr>
        <w:t xml:space="preserve"> та </w:t>
      </w:r>
      <w:proofErr w:type="spellStart"/>
      <w:r w:rsidRPr="009359C3">
        <w:rPr>
          <w:color w:val="000000" w:themeColor="text1"/>
          <w:lang w:val="ru-RU"/>
        </w:rPr>
        <w:t>їх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структуризацію</w:t>
      </w:r>
      <w:proofErr w:type="spellEnd"/>
      <w:r w:rsidRPr="009359C3">
        <w:rPr>
          <w:color w:val="000000" w:themeColor="text1"/>
          <w:lang w:val="ru-RU"/>
        </w:rPr>
        <w:t xml:space="preserve"> у </w:t>
      </w:r>
      <w:proofErr w:type="spellStart"/>
      <w:r w:rsidRPr="009359C3">
        <w:rPr>
          <w:color w:val="000000" w:themeColor="text1"/>
          <w:lang w:val="ru-RU"/>
        </w:rPr>
        <w:t>морфологічній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таблиці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proofErr w:type="spellStart"/>
      <w:r w:rsidRPr="009359C3">
        <w:rPr>
          <w:bCs/>
          <w:color w:val="000000" w:themeColor="text1"/>
          <w:lang w:val="ru-RU"/>
        </w:rPr>
        <w:t>символічний</w:t>
      </w:r>
      <w:proofErr w:type="spellEnd"/>
      <w:r w:rsidRPr="009359C3">
        <w:rPr>
          <w:bCs/>
          <w:color w:val="000000" w:themeColor="text1"/>
          <w:lang w:val="ru-RU"/>
        </w:rPr>
        <w:t xml:space="preserve"> </w:t>
      </w:r>
      <w:proofErr w:type="spellStart"/>
      <w:r w:rsidRPr="009359C3">
        <w:rPr>
          <w:bCs/>
          <w:color w:val="000000" w:themeColor="text1"/>
          <w:lang w:val="ru-RU"/>
        </w:rPr>
        <w:t>підхід</w:t>
      </w:r>
      <w:proofErr w:type="spellEnd"/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базується</w:t>
      </w:r>
      <w:proofErr w:type="spellEnd"/>
      <w:r w:rsidRPr="009359C3">
        <w:rPr>
          <w:color w:val="000000" w:themeColor="text1"/>
          <w:lang w:val="ru-RU"/>
        </w:rPr>
        <w:t xml:space="preserve"> на явному </w:t>
      </w:r>
      <w:proofErr w:type="spellStart"/>
      <w:r w:rsidRPr="009359C3">
        <w:rPr>
          <w:color w:val="000000" w:themeColor="text1"/>
          <w:lang w:val="ru-RU"/>
        </w:rPr>
        <w:t>представленні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знань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що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здійснюється</w:t>
      </w:r>
      <w:proofErr w:type="spellEnd"/>
      <w:r w:rsidRPr="009359C3">
        <w:rPr>
          <w:color w:val="000000" w:themeColor="text1"/>
          <w:lang w:val="ru-RU"/>
        </w:rPr>
        <w:t xml:space="preserve"> шляхом </w:t>
      </w:r>
      <w:proofErr w:type="spellStart"/>
      <w:r w:rsidRPr="009359C3">
        <w:rPr>
          <w:color w:val="000000" w:themeColor="text1"/>
          <w:lang w:val="ru-RU"/>
        </w:rPr>
        <w:t>використання</w:t>
      </w:r>
      <w:proofErr w:type="spellEnd"/>
      <w:r w:rsidRPr="009359C3">
        <w:rPr>
          <w:color w:val="000000" w:themeColor="text1"/>
          <w:lang w:val="ru-RU"/>
        </w:rPr>
        <w:t xml:space="preserve"> добре </w:t>
      </w:r>
      <w:proofErr w:type="spellStart"/>
      <w:r w:rsidRPr="009359C3">
        <w:rPr>
          <w:color w:val="000000" w:themeColor="text1"/>
          <w:lang w:val="ru-RU"/>
        </w:rPr>
        <w:t>досліджених</w:t>
      </w:r>
      <w:proofErr w:type="spellEnd"/>
      <w:r w:rsidRPr="009359C3">
        <w:rPr>
          <w:color w:val="000000" w:themeColor="text1"/>
          <w:lang w:val="ru-RU"/>
        </w:rPr>
        <w:t xml:space="preserve"> схем та </w:t>
      </w:r>
      <w:proofErr w:type="spellStart"/>
      <w:r w:rsidRPr="009359C3">
        <w:rPr>
          <w:color w:val="000000" w:themeColor="text1"/>
          <w:lang w:val="ru-RU"/>
        </w:rPr>
        <w:t>алгоритмів</w:t>
      </w:r>
      <w:proofErr w:type="spellEnd"/>
      <w:r w:rsidRPr="009359C3">
        <w:rPr>
          <w:color w:val="000000" w:themeColor="text1"/>
          <w:lang w:val="ru-RU"/>
        </w:rPr>
        <w:t xml:space="preserve"> (словники, </w:t>
      </w:r>
      <w:proofErr w:type="spellStart"/>
      <w:r w:rsidRPr="009359C3">
        <w:rPr>
          <w:color w:val="000000" w:themeColor="text1"/>
          <w:lang w:val="ru-RU"/>
        </w:rPr>
        <w:t>формули</w:t>
      </w:r>
      <w:proofErr w:type="spellEnd"/>
      <w:r w:rsidRPr="009359C3">
        <w:rPr>
          <w:color w:val="000000" w:themeColor="text1"/>
          <w:lang w:val="ru-RU"/>
        </w:rPr>
        <w:t xml:space="preserve">, правила);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коннективістський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Cs/>
          <w:i/>
          <w:color w:val="000000" w:themeColor="text1"/>
          <w:lang w:val="ru-RU"/>
        </w:rPr>
        <w:t>підхід</w:t>
      </w:r>
      <w:proofErr w:type="spellEnd"/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відповідає</w:t>
      </w:r>
      <w:proofErr w:type="spellEnd"/>
      <w:r w:rsidRPr="009359C3">
        <w:rPr>
          <w:color w:val="000000" w:themeColor="text1"/>
          <w:lang w:val="ru-RU"/>
        </w:rPr>
        <w:t xml:space="preserve"> за </w:t>
      </w:r>
      <w:proofErr w:type="spellStart"/>
      <w:r w:rsidRPr="009359C3">
        <w:rPr>
          <w:color w:val="000000" w:themeColor="text1"/>
          <w:lang w:val="ru-RU"/>
        </w:rPr>
        <w:t>обробку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загальних</w:t>
      </w:r>
      <w:proofErr w:type="spellEnd"/>
      <w:r w:rsidRPr="009359C3">
        <w:rPr>
          <w:color w:val="000000" w:themeColor="text1"/>
          <w:lang w:val="ru-RU"/>
        </w:rPr>
        <w:t xml:space="preserve"> моделей з </w:t>
      </w:r>
      <w:proofErr w:type="spellStart"/>
      <w:r w:rsidRPr="009359C3">
        <w:rPr>
          <w:color w:val="000000" w:themeColor="text1"/>
          <w:lang w:val="ru-RU"/>
        </w:rPr>
        <w:t>використанням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конкретних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прикладів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мовних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явищ</w:t>
      </w:r>
      <w:proofErr w:type="spellEnd"/>
      <w:r w:rsidRPr="009359C3">
        <w:rPr>
          <w:b/>
          <w:color w:val="000000" w:themeColor="text1"/>
          <w:lang w:val="ru-RU"/>
        </w:rPr>
        <w:t xml:space="preserve">; </w:t>
      </w:r>
      <w:r w:rsidRPr="009359C3">
        <w:rPr>
          <w:b/>
          <w:bCs/>
          <w:i/>
          <w:color w:val="000000" w:themeColor="text1"/>
          <w:lang w:val="ru-RU"/>
        </w:rPr>
        <w:t xml:space="preserve">метод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допоміжних</w:t>
      </w:r>
      <w:proofErr w:type="spellEnd"/>
      <w:r w:rsidRPr="009359C3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векторів</w:t>
      </w:r>
      <w:proofErr w:type="spellEnd"/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диференційний</w:t>
      </w:r>
      <w:proofErr w:type="spellEnd"/>
      <w:r w:rsidRPr="009359C3">
        <w:rPr>
          <w:color w:val="000000" w:themeColor="text1"/>
          <w:lang w:val="ru-RU"/>
        </w:rPr>
        <w:t xml:space="preserve"> метод машинного </w:t>
      </w:r>
      <w:proofErr w:type="spellStart"/>
      <w:r w:rsidRPr="009359C3">
        <w:rPr>
          <w:color w:val="000000" w:themeColor="text1"/>
          <w:lang w:val="ru-RU"/>
        </w:rPr>
        <w:t>навчання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що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допомагає</w:t>
      </w:r>
      <w:proofErr w:type="spellEnd"/>
      <w:r w:rsidRPr="009359C3">
        <w:rPr>
          <w:color w:val="000000" w:themeColor="text1"/>
          <w:lang w:val="ru-RU"/>
        </w:rPr>
        <w:t xml:space="preserve"> провести </w:t>
      </w:r>
      <w:proofErr w:type="spellStart"/>
      <w:r w:rsidRPr="009359C3">
        <w:rPr>
          <w:color w:val="000000" w:themeColor="text1"/>
          <w:lang w:val="ru-RU"/>
        </w:rPr>
        <w:t>класифікацію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слів</w:t>
      </w:r>
      <w:proofErr w:type="spellEnd"/>
      <w:r w:rsidRPr="009359C3">
        <w:rPr>
          <w:color w:val="000000" w:themeColor="text1"/>
          <w:lang w:val="ru-RU"/>
        </w:rPr>
        <w:t xml:space="preserve"> за </w:t>
      </w:r>
      <w:proofErr w:type="spellStart"/>
      <w:r w:rsidRPr="009359C3">
        <w:rPr>
          <w:color w:val="000000" w:themeColor="text1"/>
          <w:lang w:val="ru-RU"/>
        </w:rPr>
        <w:t>категоріями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r w:rsidRPr="009359C3">
        <w:rPr>
          <w:b/>
          <w:bCs/>
          <w:i/>
          <w:color w:val="000000" w:themeColor="text1"/>
          <w:lang w:val="uk-UA"/>
        </w:rPr>
        <w:t>п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рихована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марковська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модель</w:t>
      </w:r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це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така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графічна</w:t>
      </w:r>
      <w:proofErr w:type="spellEnd"/>
      <w:r w:rsidRPr="009359C3">
        <w:rPr>
          <w:color w:val="000000" w:themeColor="text1"/>
          <w:lang w:val="ru-RU"/>
        </w:rPr>
        <w:t xml:space="preserve"> система, у </w:t>
      </w:r>
      <w:proofErr w:type="spellStart"/>
      <w:r w:rsidRPr="009359C3">
        <w:rPr>
          <w:color w:val="000000" w:themeColor="text1"/>
          <w:lang w:val="ru-RU"/>
        </w:rPr>
        <w:t>якій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кожна</w:t>
      </w:r>
      <w:proofErr w:type="spellEnd"/>
      <w:r w:rsidRPr="009359C3">
        <w:rPr>
          <w:color w:val="000000" w:themeColor="text1"/>
          <w:lang w:val="ru-RU"/>
        </w:rPr>
        <w:t xml:space="preserve"> вершина </w:t>
      </w:r>
      <w:proofErr w:type="spellStart"/>
      <w:r w:rsidRPr="009359C3">
        <w:rPr>
          <w:color w:val="000000" w:themeColor="text1"/>
          <w:lang w:val="ru-RU"/>
        </w:rPr>
        <w:t>представляє</w:t>
      </w:r>
      <w:proofErr w:type="spellEnd"/>
      <w:r w:rsidRPr="009359C3">
        <w:rPr>
          <w:color w:val="000000" w:themeColor="text1"/>
          <w:lang w:val="ru-RU"/>
        </w:rPr>
        <w:t xml:space="preserve"> собою </w:t>
      </w:r>
      <w:proofErr w:type="spellStart"/>
      <w:r w:rsidRPr="009359C3">
        <w:rPr>
          <w:color w:val="000000" w:themeColor="text1"/>
          <w:lang w:val="ru-RU"/>
        </w:rPr>
        <w:t>випадкову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змінну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що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може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набувати</w:t>
      </w:r>
      <w:proofErr w:type="spellEnd"/>
      <w:r w:rsidRPr="009359C3">
        <w:rPr>
          <w:color w:val="000000" w:themeColor="text1"/>
          <w:lang w:val="ru-RU"/>
        </w:rPr>
        <w:t xml:space="preserve"> будь-</w:t>
      </w:r>
      <w:proofErr w:type="spellStart"/>
      <w:r w:rsidRPr="009359C3">
        <w:rPr>
          <w:color w:val="000000" w:themeColor="text1"/>
          <w:lang w:val="ru-RU"/>
        </w:rPr>
        <w:t>якого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значення</w:t>
      </w:r>
      <w:proofErr w:type="spellEnd"/>
      <w:r w:rsidRPr="009359C3">
        <w:rPr>
          <w:color w:val="000000" w:themeColor="text1"/>
          <w:lang w:val="ru-RU"/>
        </w:rPr>
        <w:t xml:space="preserve"> (з </w:t>
      </w:r>
      <w:proofErr w:type="spellStart"/>
      <w:r w:rsidRPr="009359C3">
        <w:rPr>
          <w:color w:val="000000" w:themeColor="text1"/>
          <w:lang w:val="ru-RU"/>
        </w:rPr>
        <w:t>певними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ймовірностями</w:t>
      </w:r>
      <w:proofErr w:type="spellEnd"/>
      <w:r w:rsidRPr="009359C3">
        <w:rPr>
          <w:color w:val="000000" w:themeColor="text1"/>
          <w:lang w:val="ru-RU"/>
        </w:rPr>
        <w:t xml:space="preserve">) </w:t>
      </w:r>
      <w:proofErr w:type="spellStart"/>
      <w:r w:rsidRPr="009359C3">
        <w:rPr>
          <w:color w:val="000000" w:themeColor="text1"/>
          <w:lang w:val="ru-RU"/>
        </w:rPr>
        <w:t>між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кількома</w:t>
      </w:r>
      <w:proofErr w:type="spellEnd"/>
      <w:r w:rsidRPr="009359C3">
        <w:rPr>
          <w:color w:val="000000" w:themeColor="text1"/>
          <w:lang w:val="ru-RU"/>
        </w:rPr>
        <w:t xml:space="preserve"> станами, </w:t>
      </w:r>
      <w:proofErr w:type="spellStart"/>
      <w:r w:rsidRPr="009359C3">
        <w:rPr>
          <w:color w:val="000000" w:themeColor="text1"/>
          <w:lang w:val="ru-RU"/>
        </w:rPr>
        <w:t>породжуючи</w:t>
      </w:r>
      <w:proofErr w:type="spellEnd"/>
      <w:r w:rsidRPr="009359C3">
        <w:rPr>
          <w:color w:val="000000" w:themeColor="text1"/>
          <w:lang w:val="ru-RU"/>
        </w:rPr>
        <w:t xml:space="preserve"> при </w:t>
      </w:r>
      <w:proofErr w:type="spellStart"/>
      <w:r w:rsidRPr="009359C3">
        <w:rPr>
          <w:color w:val="000000" w:themeColor="text1"/>
          <w:lang w:val="ru-RU"/>
        </w:rPr>
        <w:t>цьому</w:t>
      </w:r>
      <w:proofErr w:type="spellEnd"/>
      <w:r w:rsidRPr="009359C3">
        <w:rPr>
          <w:color w:val="000000" w:themeColor="text1"/>
          <w:lang w:val="ru-RU"/>
        </w:rPr>
        <w:t xml:space="preserve"> один з </w:t>
      </w:r>
      <w:proofErr w:type="spellStart"/>
      <w:r w:rsidRPr="009359C3">
        <w:rPr>
          <w:color w:val="000000" w:themeColor="text1"/>
          <w:lang w:val="ru-RU"/>
        </w:rPr>
        <w:t>декількох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можливих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вихідних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символів</w:t>
      </w:r>
      <w:proofErr w:type="spellEnd"/>
      <w:r w:rsidRPr="009359C3">
        <w:rPr>
          <w:color w:val="000000" w:themeColor="text1"/>
          <w:lang w:val="ru-RU"/>
        </w:rPr>
        <w:t xml:space="preserve"> з переходом для кожного з них. </w:t>
      </w:r>
      <w:proofErr w:type="spellStart"/>
      <w:r w:rsidRPr="009359C3">
        <w:rPr>
          <w:color w:val="000000" w:themeColor="text1"/>
          <w:lang w:val="ru-RU"/>
        </w:rPr>
        <w:t>Множина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всіх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можливих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станів</w:t>
      </w:r>
      <w:proofErr w:type="spellEnd"/>
      <w:r w:rsidRPr="009359C3">
        <w:rPr>
          <w:color w:val="000000" w:themeColor="text1"/>
          <w:lang w:val="ru-RU"/>
        </w:rPr>
        <w:t xml:space="preserve"> та </w:t>
      </w:r>
      <w:proofErr w:type="spellStart"/>
      <w:r w:rsidRPr="009359C3">
        <w:rPr>
          <w:color w:val="000000" w:themeColor="text1"/>
          <w:lang w:val="ru-RU"/>
        </w:rPr>
        <w:t>унікальних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символів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може</w:t>
      </w:r>
      <w:proofErr w:type="spellEnd"/>
      <w:r w:rsidRPr="009359C3">
        <w:rPr>
          <w:color w:val="000000" w:themeColor="text1"/>
          <w:lang w:val="ru-RU"/>
        </w:rPr>
        <w:t xml:space="preserve"> бути </w:t>
      </w:r>
      <w:proofErr w:type="spellStart"/>
      <w:r w:rsidRPr="009359C3">
        <w:rPr>
          <w:color w:val="000000" w:themeColor="text1"/>
          <w:lang w:val="ru-RU"/>
        </w:rPr>
        <w:t>дуже</w:t>
      </w:r>
      <w:proofErr w:type="spellEnd"/>
      <w:r w:rsidRPr="009359C3">
        <w:rPr>
          <w:color w:val="000000" w:themeColor="text1"/>
          <w:lang w:val="ru-RU"/>
        </w:rPr>
        <w:t xml:space="preserve"> великою. Ми </w:t>
      </w:r>
      <w:proofErr w:type="spellStart"/>
      <w:r w:rsidRPr="009359C3">
        <w:rPr>
          <w:color w:val="000000" w:themeColor="text1"/>
          <w:lang w:val="ru-RU"/>
        </w:rPr>
        <w:t>можемо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бачити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вихідні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дані</w:t>
      </w:r>
      <w:proofErr w:type="spellEnd"/>
      <w:r w:rsidRPr="009359C3">
        <w:rPr>
          <w:color w:val="000000" w:themeColor="text1"/>
          <w:lang w:val="ru-RU"/>
        </w:rPr>
        <w:t xml:space="preserve">, </w:t>
      </w:r>
      <w:proofErr w:type="spellStart"/>
      <w:r w:rsidRPr="009359C3">
        <w:rPr>
          <w:color w:val="000000" w:themeColor="text1"/>
          <w:lang w:val="ru-RU"/>
        </w:rPr>
        <w:t>проте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початкові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стани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системи</w:t>
      </w:r>
      <w:proofErr w:type="spellEnd"/>
      <w:r w:rsidRPr="009359C3">
        <w:rPr>
          <w:color w:val="000000" w:themeColor="text1"/>
          <w:lang w:val="ru-RU"/>
        </w:rPr>
        <w:t xml:space="preserve"> є </w:t>
      </w:r>
      <w:proofErr w:type="spellStart"/>
      <w:r w:rsidRPr="009359C3">
        <w:rPr>
          <w:color w:val="000000" w:themeColor="text1"/>
          <w:lang w:val="ru-RU"/>
        </w:rPr>
        <w:t>прихованими</w:t>
      </w:r>
      <w:proofErr w:type="spellEnd"/>
      <w:r w:rsidRPr="009359C3">
        <w:rPr>
          <w:b/>
          <w:color w:val="000000" w:themeColor="text1"/>
          <w:lang w:val="ru-RU"/>
        </w:rPr>
        <w:t xml:space="preserve">;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умовні</w:t>
      </w:r>
      <w:proofErr w:type="spellEnd"/>
      <w:r w:rsidRPr="009359C3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випадкові</w:t>
      </w:r>
      <w:proofErr w:type="spellEnd"/>
      <w:r w:rsidRPr="009359C3">
        <w:rPr>
          <w:bCs/>
          <w:i/>
          <w:color w:val="000000" w:themeColor="text1"/>
          <w:lang w:val="ru-RU"/>
        </w:rPr>
        <w:t xml:space="preserve"> поля</w:t>
      </w:r>
      <w:r w:rsidRPr="009359C3">
        <w:rPr>
          <w:bCs/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ця</w:t>
      </w:r>
      <w:proofErr w:type="spellEnd"/>
      <w:r w:rsidRPr="009359C3">
        <w:rPr>
          <w:color w:val="000000" w:themeColor="text1"/>
          <w:lang w:val="ru-RU"/>
        </w:rPr>
        <w:t xml:space="preserve"> модель </w:t>
      </w:r>
      <w:proofErr w:type="spellStart"/>
      <w:r w:rsidRPr="009359C3">
        <w:rPr>
          <w:color w:val="000000" w:themeColor="text1"/>
          <w:lang w:val="ru-RU"/>
        </w:rPr>
        <w:t>використовується</w:t>
      </w:r>
      <w:proofErr w:type="spellEnd"/>
      <w:r w:rsidRPr="009359C3">
        <w:rPr>
          <w:color w:val="000000" w:themeColor="text1"/>
          <w:lang w:val="ru-RU"/>
        </w:rPr>
        <w:t xml:space="preserve"> для </w:t>
      </w:r>
      <w:proofErr w:type="spellStart"/>
      <w:r w:rsidRPr="009359C3">
        <w:rPr>
          <w:color w:val="000000" w:themeColor="text1"/>
          <w:lang w:val="ru-RU"/>
        </w:rPr>
        <w:t>передбачення</w:t>
      </w:r>
      <w:proofErr w:type="spellEnd"/>
      <w:r w:rsidRPr="009359C3">
        <w:rPr>
          <w:color w:val="000000" w:themeColor="text1"/>
          <w:lang w:val="ru-RU"/>
        </w:rPr>
        <w:t xml:space="preserve"> стану </w:t>
      </w:r>
      <w:proofErr w:type="spellStart"/>
      <w:r w:rsidRPr="009359C3">
        <w:rPr>
          <w:color w:val="000000" w:themeColor="text1"/>
          <w:lang w:val="ru-RU"/>
        </w:rPr>
        <w:t>змінної</w:t>
      </w:r>
      <w:proofErr w:type="spellEnd"/>
      <w:r w:rsidRPr="009359C3">
        <w:rPr>
          <w:color w:val="000000" w:themeColor="text1"/>
          <w:lang w:val="ru-RU"/>
        </w:rPr>
        <w:t xml:space="preserve"> та </w:t>
      </w:r>
      <w:proofErr w:type="spellStart"/>
      <w:r w:rsidRPr="009359C3">
        <w:rPr>
          <w:color w:val="000000" w:themeColor="text1"/>
          <w:lang w:val="ru-RU"/>
        </w:rPr>
        <w:t>базується</w:t>
      </w:r>
      <w:proofErr w:type="spellEnd"/>
      <w:r w:rsidRPr="009359C3">
        <w:rPr>
          <w:color w:val="000000" w:themeColor="text1"/>
          <w:lang w:val="ru-RU"/>
        </w:rPr>
        <w:t xml:space="preserve"> на </w:t>
      </w:r>
      <w:proofErr w:type="spellStart"/>
      <w:r w:rsidRPr="009359C3">
        <w:rPr>
          <w:color w:val="000000" w:themeColor="text1"/>
          <w:lang w:val="ru-RU"/>
        </w:rPr>
        <w:t>спостереженнях</w:t>
      </w:r>
      <w:proofErr w:type="spellEnd"/>
      <w:r w:rsidRPr="009359C3">
        <w:rPr>
          <w:color w:val="000000" w:themeColor="text1"/>
          <w:lang w:val="ru-RU"/>
        </w:rPr>
        <w:t xml:space="preserve"> за </w:t>
      </w:r>
      <w:proofErr w:type="spellStart"/>
      <w:r w:rsidRPr="009359C3">
        <w:rPr>
          <w:color w:val="000000" w:themeColor="text1"/>
          <w:lang w:val="ru-RU"/>
        </w:rPr>
        <w:t>цією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змінною</w:t>
      </w:r>
      <w:proofErr w:type="spellEnd"/>
      <w:r w:rsidRPr="009359C3">
        <w:rPr>
          <w:color w:val="000000" w:themeColor="text1"/>
          <w:lang w:val="ru-RU"/>
        </w:rPr>
        <w:t xml:space="preserve">; </w:t>
      </w:r>
      <w:r w:rsidRPr="009359C3">
        <w:rPr>
          <w:b/>
          <w:bCs/>
          <w:i/>
          <w:color w:val="000000" w:themeColor="text1"/>
        </w:rPr>
        <w:t>n</w:t>
      </w:r>
      <w:r w:rsidRPr="009359C3">
        <w:rPr>
          <w:b/>
          <w:bCs/>
          <w:i/>
          <w:color w:val="000000" w:themeColor="text1"/>
          <w:lang w:val="ru-RU"/>
        </w:rPr>
        <w:t>-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грамні</w:t>
      </w:r>
      <w:proofErr w:type="spellEnd"/>
      <w:r w:rsidRPr="009359C3">
        <w:rPr>
          <w:b/>
          <w:bCs/>
          <w:i/>
          <w:color w:val="000000" w:themeColor="text1"/>
          <w:lang w:val="ru-RU"/>
        </w:rPr>
        <w:t xml:space="preserve"> </w:t>
      </w:r>
      <w:proofErr w:type="spellStart"/>
      <w:r w:rsidRPr="009359C3">
        <w:rPr>
          <w:b/>
          <w:bCs/>
          <w:i/>
          <w:color w:val="000000" w:themeColor="text1"/>
          <w:lang w:val="ru-RU"/>
        </w:rPr>
        <w:t>моделі</w:t>
      </w:r>
      <w:proofErr w:type="spellEnd"/>
      <w:r w:rsidRPr="009359C3">
        <w:rPr>
          <w:color w:val="000000" w:themeColor="text1"/>
          <w:lang w:val="ru-RU"/>
        </w:rPr>
        <w:t xml:space="preserve"> – </w:t>
      </w:r>
      <w:proofErr w:type="spellStart"/>
      <w:r w:rsidRPr="009359C3">
        <w:rPr>
          <w:color w:val="000000" w:themeColor="text1"/>
          <w:lang w:val="ru-RU"/>
        </w:rPr>
        <w:t>використовуються</w:t>
      </w:r>
      <w:proofErr w:type="spellEnd"/>
      <w:r w:rsidRPr="009359C3">
        <w:rPr>
          <w:color w:val="000000" w:themeColor="text1"/>
          <w:lang w:val="ru-RU"/>
        </w:rPr>
        <w:t xml:space="preserve"> в основному </w:t>
      </w:r>
      <w:proofErr w:type="gramStart"/>
      <w:r w:rsidRPr="009359C3">
        <w:rPr>
          <w:color w:val="000000" w:themeColor="text1"/>
          <w:lang w:val="ru-RU"/>
        </w:rPr>
        <w:t>для прогнозу</w:t>
      </w:r>
      <w:proofErr w:type="gramEnd"/>
      <w:r w:rsidRPr="009359C3">
        <w:rPr>
          <w:color w:val="000000" w:themeColor="text1"/>
          <w:lang w:val="ru-RU"/>
        </w:rPr>
        <w:t xml:space="preserve">. В </w:t>
      </w:r>
      <w:proofErr w:type="spellStart"/>
      <w:r w:rsidRPr="009359C3">
        <w:rPr>
          <w:color w:val="000000" w:themeColor="text1"/>
          <w:lang w:val="ru-RU"/>
        </w:rPr>
        <w:t>основі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моделі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лежіть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теорія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ймовірності</w:t>
      </w:r>
      <w:proofErr w:type="spellEnd"/>
      <w:r w:rsidRPr="009359C3">
        <w:rPr>
          <w:color w:val="000000" w:themeColor="text1"/>
          <w:lang w:val="ru-RU"/>
        </w:rPr>
        <w:t xml:space="preserve">. </w:t>
      </w:r>
      <w:r w:rsidRPr="009359C3">
        <w:rPr>
          <w:i/>
          <w:color w:val="000000" w:themeColor="text1"/>
        </w:rPr>
        <w:t>N</w:t>
      </w:r>
      <w:r w:rsidRPr="009359C3">
        <w:rPr>
          <w:color w:val="000000" w:themeColor="text1"/>
          <w:lang w:val="ru-RU"/>
        </w:rPr>
        <w:t>-</w:t>
      </w:r>
      <w:proofErr w:type="spellStart"/>
      <w:r w:rsidRPr="009359C3">
        <w:rPr>
          <w:color w:val="000000" w:themeColor="text1"/>
          <w:lang w:val="ru-RU"/>
        </w:rPr>
        <w:t>грамна</w:t>
      </w:r>
      <w:proofErr w:type="spellEnd"/>
      <w:r w:rsidRPr="009359C3">
        <w:rPr>
          <w:color w:val="000000" w:themeColor="text1"/>
          <w:lang w:val="ru-RU"/>
        </w:rPr>
        <w:t xml:space="preserve"> модель </w:t>
      </w:r>
      <w:proofErr w:type="spellStart"/>
      <w:r w:rsidRPr="009359C3">
        <w:rPr>
          <w:color w:val="000000" w:themeColor="text1"/>
          <w:lang w:val="ru-RU"/>
        </w:rPr>
        <w:t>обчислює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вірогідність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останнього</w:t>
      </w:r>
      <w:proofErr w:type="spellEnd"/>
      <w:r w:rsidRPr="009359C3">
        <w:rPr>
          <w:color w:val="000000" w:themeColor="text1"/>
          <w:lang w:val="ru-RU"/>
        </w:rPr>
        <w:t xml:space="preserve"> слова </w:t>
      </w:r>
      <w:r w:rsidRPr="009359C3">
        <w:rPr>
          <w:i/>
          <w:color w:val="000000" w:themeColor="text1"/>
        </w:rPr>
        <w:t>N</w:t>
      </w:r>
      <w:r w:rsidRPr="009359C3">
        <w:rPr>
          <w:color w:val="000000" w:themeColor="text1"/>
          <w:lang w:val="ru-RU"/>
        </w:rPr>
        <w:t>-</w:t>
      </w:r>
      <w:proofErr w:type="spellStart"/>
      <w:r w:rsidRPr="009359C3">
        <w:rPr>
          <w:color w:val="000000" w:themeColor="text1"/>
          <w:lang w:val="ru-RU"/>
        </w:rPr>
        <w:t>грами</w:t>
      </w:r>
      <w:proofErr w:type="spellEnd"/>
      <w:r w:rsidRPr="009359C3">
        <w:rPr>
          <w:color w:val="000000" w:themeColor="text1"/>
          <w:lang w:val="ru-RU"/>
        </w:rPr>
        <w:t xml:space="preserve">, за </w:t>
      </w:r>
      <w:proofErr w:type="spellStart"/>
      <w:r w:rsidRPr="009359C3">
        <w:rPr>
          <w:color w:val="000000" w:themeColor="text1"/>
          <w:lang w:val="ru-RU"/>
        </w:rPr>
        <w:t>умовою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знання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всіх</w:t>
      </w:r>
      <w:proofErr w:type="spellEnd"/>
      <w:r w:rsidRPr="009359C3">
        <w:rPr>
          <w:color w:val="000000" w:themeColor="text1"/>
          <w:lang w:val="ru-RU"/>
        </w:rPr>
        <w:t xml:space="preserve"> </w:t>
      </w:r>
      <w:proofErr w:type="spellStart"/>
      <w:r w:rsidRPr="009359C3">
        <w:rPr>
          <w:color w:val="000000" w:themeColor="text1"/>
          <w:lang w:val="ru-RU"/>
        </w:rPr>
        <w:t>попередніх</w:t>
      </w:r>
      <w:proofErr w:type="spellEnd"/>
      <w:r w:rsidRPr="009359C3">
        <w:rPr>
          <w:color w:val="000000" w:themeColor="text1"/>
          <w:lang w:val="ru-RU"/>
        </w:rPr>
        <w:t>.</w:t>
      </w:r>
    </w:p>
    <w:p w14:paraId="08752B82" w14:textId="77777777" w:rsidR="00407F83" w:rsidRPr="009359C3" w:rsidRDefault="00407F83">
      <w:pPr>
        <w:rPr>
          <w:b/>
          <w:sz w:val="28"/>
          <w:szCs w:val="28"/>
          <w:lang w:val="ru-RU"/>
        </w:rPr>
      </w:pPr>
    </w:p>
    <w:p w14:paraId="1212D832" w14:textId="77777777" w:rsidR="00407F83" w:rsidRPr="009359C3" w:rsidRDefault="00407F83">
      <w:pPr>
        <w:rPr>
          <w:b/>
          <w:sz w:val="28"/>
          <w:szCs w:val="28"/>
          <w:lang w:val="ru-RU"/>
        </w:rPr>
      </w:pPr>
    </w:p>
    <w:p w14:paraId="2D146143" w14:textId="77777777" w:rsidR="004525A6" w:rsidRPr="009359C3" w:rsidRDefault="004525A6">
      <w:pPr>
        <w:rPr>
          <w:sz w:val="28"/>
          <w:szCs w:val="28"/>
          <w:lang w:val="ru-RU"/>
        </w:rPr>
      </w:pPr>
    </w:p>
    <w:p w14:paraId="7432DE20" w14:textId="77777777" w:rsidR="002B7F0C" w:rsidRPr="009359C3" w:rsidRDefault="002B7F0C">
      <w:pPr>
        <w:rPr>
          <w:sz w:val="28"/>
          <w:szCs w:val="28"/>
          <w:lang w:val="ru-RU"/>
        </w:rPr>
      </w:pPr>
    </w:p>
    <w:sectPr w:rsidR="002B7F0C" w:rsidRPr="009359C3" w:rsidSect="009F0987">
      <w:headerReference w:type="default" r:id="rId30"/>
      <w:footerReference w:type="default" r:id="rId3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B8B17" w14:textId="77777777" w:rsidR="001F7711" w:rsidRDefault="001F7711">
      <w:r>
        <w:separator/>
      </w:r>
    </w:p>
  </w:endnote>
  <w:endnote w:type="continuationSeparator" w:id="0">
    <w:p w14:paraId="0098BBCA" w14:textId="77777777" w:rsidR="001F7711" w:rsidRDefault="001F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9F9C" w14:textId="77777777" w:rsidR="003D628A" w:rsidRDefault="003D628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C6A3E" w14:textId="77777777" w:rsidR="001F7711" w:rsidRDefault="001F7711">
      <w:r>
        <w:separator/>
      </w:r>
    </w:p>
  </w:footnote>
  <w:footnote w:type="continuationSeparator" w:id="0">
    <w:p w14:paraId="71F9C7D7" w14:textId="77777777" w:rsidR="001F7711" w:rsidRDefault="001F77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985A" w14:textId="77777777" w:rsidR="003D628A" w:rsidRPr="004A7783" w:rsidRDefault="003D628A">
    <w:pPr>
      <w:pStyle w:val="HeaderFooter"/>
      <w:tabs>
        <w:tab w:val="clear" w:pos="9020"/>
        <w:tab w:val="center" w:pos="4816"/>
        <w:tab w:val="right" w:pos="9632"/>
      </w:tabs>
      <w:rPr>
        <w:rFonts w:asciiTheme="majorHAnsi" w:hAnsiTheme="majorHAnsi" w:cstheme="majorHAnsi"/>
        <w:sz w:val="28"/>
        <w:szCs w:val="28"/>
      </w:rPr>
    </w:pPr>
    <w:r>
      <w:tab/>
    </w:r>
    <w:r>
      <w:tab/>
    </w:r>
    <w:r w:rsidRPr="004A7783">
      <w:rPr>
        <w:rFonts w:asciiTheme="majorHAnsi" w:hAnsiTheme="majorHAnsi" w:cstheme="majorHAnsi"/>
        <w:sz w:val="28"/>
        <w:szCs w:val="28"/>
      </w:rPr>
      <w:fldChar w:fldCharType="begin"/>
    </w:r>
    <w:r w:rsidRPr="004A7783">
      <w:rPr>
        <w:rFonts w:asciiTheme="majorHAnsi" w:hAnsiTheme="majorHAnsi" w:cstheme="majorHAnsi"/>
        <w:sz w:val="28"/>
        <w:szCs w:val="28"/>
      </w:rPr>
      <w:instrText xml:space="preserve"> PAGE </w:instrText>
    </w:r>
    <w:r w:rsidRPr="004A7783">
      <w:rPr>
        <w:rFonts w:asciiTheme="majorHAnsi" w:hAnsiTheme="majorHAnsi" w:cstheme="majorHAnsi"/>
        <w:sz w:val="28"/>
        <w:szCs w:val="28"/>
      </w:rPr>
      <w:fldChar w:fldCharType="separate"/>
    </w:r>
    <w:r w:rsidR="00535367">
      <w:rPr>
        <w:rFonts w:asciiTheme="majorHAnsi" w:hAnsiTheme="majorHAnsi" w:cstheme="majorHAnsi"/>
        <w:noProof/>
        <w:sz w:val="28"/>
        <w:szCs w:val="28"/>
      </w:rPr>
      <w:t>8</w:t>
    </w:r>
    <w:r w:rsidRPr="004A7783">
      <w:rPr>
        <w:rFonts w:asciiTheme="majorHAnsi" w:hAnsiTheme="majorHAnsi" w:cstheme="majorHAnsi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F5C"/>
    <w:multiLevelType w:val="hybridMultilevel"/>
    <w:tmpl w:val="2CD68D10"/>
    <w:lvl w:ilvl="0" w:tplc="18D2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4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9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0D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F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8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4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E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A33AAB"/>
    <w:multiLevelType w:val="hybridMultilevel"/>
    <w:tmpl w:val="07989E9A"/>
    <w:lvl w:ilvl="0" w:tplc="E34C5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65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2B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0C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0E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4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A7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8B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AE4635"/>
    <w:multiLevelType w:val="hybridMultilevel"/>
    <w:tmpl w:val="26168C6C"/>
    <w:lvl w:ilvl="0" w:tplc="7CF8B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AC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7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2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0B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2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E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4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CC1815"/>
    <w:multiLevelType w:val="hybridMultilevel"/>
    <w:tmpl w:val="011C06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A44369"/>
    <w:multiLevelType w:val="hybridMultilevel"/>
    <w:tmpl w:val="870E8478"/>
    <w:lvl w:ilvl="0" w:tplc="7C181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2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02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2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8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B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8C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E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E4091D"/>
    <w:multiLevelType w:val="hybridMultilevel"/>
    <w:tmpl w:val="3ED8468A"/>
    <w:lvl w:ilvl="0" w:tplc="8654A3F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677FE"/>
    <w:multiLevelType w:val="hybridMultilevel"/>
    <w:tmpl w:val="4D2888C4"/>
    <w:lvl w:ilvl="0" w:tplc="605E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45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81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1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25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6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23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790731"/>
    <w:multiLevelType w:val="hybridMultilevel"/>
    <w:tmpl w:val="5948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60FD3"/>
    <w:multiLevelType w:val="hybridMultilevel"/>
    <w:tmpl w:val="AE86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B16F5C"/>
    <w:multiLevelType w:val="hybridMultilevel"/>
    <w:tmpl w:val="BAB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6582F"/>
    <w:multiLevelType w:val="hybridMultilevel"/>
    <w:tmpl w:val="85BAD2B6"/>
    <w:lvl w:ilvl="0" w:tplc="2B98D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0B1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656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106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3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83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4C8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CC5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674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98660C8"/>
    <w:multiLevelType w:val="hybridMultilevel"/>
    <w:tmpl w:val="36A6F054"/>
    <w:lvl w:ilvl="0" w:tplc="8A2E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6C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0A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C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C2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F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3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4713ED8"/>
    <w:multiLevelType w:val="hybridMultilevel"/>
    <w:tmpl w:val="5BDC7ACC"/>
    <w:lvl w:ilvl="0" w:tplc="443C4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3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05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8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B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A7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126B02"/>
    <w:multiLevelType w:val="hybridMultilevel"/>
    <w:tmpl w:val="108E8ED4"/>
    <w:lvl w:ilvl="0" w:tplc="E05C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82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2F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2E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A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E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C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18A26CC"/>
    <w:multiLevelType w:val="hybridMultilevel"/>
    <w:tmpl w:val="3EA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24DA9"/>
    <w:multiLevelType w:val="hybridMultilevel"/>
    <w:tmpl w:val="FD9C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5"/>
  </w:num>
  <w:num w:numId="7">
    <w:abstractNumId w:val="14"/>
  </w:num>
  <w:num w:numId="8">
    <w:abstractNumId w:val="12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3"/>
    <w:rsid w:val="0005592F"/>
    <w:rsid w:val="00057B96"/>
    <w:rsid w:val="00073D65"/>
    <w:rsid w:val="00080B6C"/>
    <w:rsid w:val="00085C44"/>
    <w:rsid w:val="0008730F"/>
    <w:rsid w:val="000955C2"/>
    <w:rsid w:val="000B2256"/>
    <w:rsid w:val="0010011F"/>
    <w:rsid w:val="0013174E"/>
    <w:rsid w:val="00160CE7"/>
    <w:rsid w:val="001C4304"/>
    <w:rsid w:val="001F7711"/>
    <w:rsid w:val="002048E0"/>
    <w:rsid w:val="00235545"/>
    <w:rsid w:val="00245AFF"/>
    <w:rsid w:val="002A55FD"/>
    <w:rsid w:val="002B7F0C"/>
    <w:rsid w:val="002E53CB"/>
    <w:rsid w:val="00337503"/>
    <w:rsid w:val="003501B1"/>
    <w:rsid w:val="00362164"/>
    <w:rsid w:val="00366637"/>
    <w:rsid w:val="003675EC"/>
    <w:rsid w:val="00375D32"/>
    <w:rsid w:val="003A33C0"/>
    <w:rsid w:val="003D440F"/>
    <w:rsid w:val="003D628A"/>
    <w:rsid w:val="003E741D"/>
    <w:rsid w:val="003F75A7"/>
    <w:rsid w:val="00405591"/>
    <w:rsid w:val="00407F83"/>
    <w:rsid w:val="00435057"/>
    <w:rsid w:val="004525A6"/>
    <w:rsid w:val="00514BA1"/>
    <w:rsid w:val="0053505D"/>
    <w:rsid w:val="00535367"/>
    <w:rsid w:val="00537EB9"/>
    <w:rsid w:val="005D005C"/>
    <w:rsid w:val="005D70F0"/>
    <w:rsid w:val="005D7F57"/>
    <w:rsid w:val="006108E5"/>
    <w:rsid w:val="006417C8"/>
    <w:rsid w:val="006524D4"/>
    <w:rsid w:val="00695969"/>
    <w:rsid w:val="006B6CC2"/>
    <w:rsid w:val="006B6F25"/>
    <w:rsid w:val="006C5394"/>
    <w:rsid w:val="00711F60"/>
    <w:rsid w:val="00761FD9"/>
    <w:rsid w:val="00843133"/>
    <w:rsid w:val="00860DFE"/>
    <w:rsid w:val="00861A5A"/>
    <w:rsid w:val="008E250A"/>
    <w:rsid w:val="00917F2D"/>
    <w:rsid w:val="00923CF6"/>
    <w:rsid w:val="009359C3"/>
    <w:rsid w:val="00960BC3"/>
    <w:rsid w:val="00985AB2"/>
    <w:rsid w:val="009A0448"/>
    <w:rsid w:val="009B4D06"/>
    <w:rsid w:val="009C5CD2"/>
    <w:rsid w:val="009D362C"/>
    <w:rsid w:val="009E696C"/>
    <w:rsid w:val="009F0987"/>
    <w:rsid w:val="00A3299D"/>
    <w:rsid w:val="00A468A1"/>
    <w:rsid w:val="00A74B5E"/>
    <w:rsid w:val="00AD055C"/>
    <w:rsid w:val="00AD2E6F"/>
    <w:rsid w:val="00B608CD"/>
    <w:rsid w:val="00B7789B"/>
    <w:rsid w:val="00B925C1"/>
    <w:rsid w:val="00BA23D8"/>
    <w:rsid w:val="00BA423B"/>
    <w:rsid w:val="00BD230B"/>
    <w:rsid w:val="00C245A3"/>
    <w:rsid w:val="00C365FE"/>
    <w:rsid w:val="00C5643F"/>
    <w:rsid w:val="00D07DCD"/>
    <w:rsid w:val="00D10510"/>
    <w:rsid w:val="00D23061"/>
    <w:rsid w:val="00D254C7"/>
    <w:rsid w:val="00D50A23"/>
    <w:rsid w:val="00D51302"/>
    <w:rsid w:val="00D863FF"/>
    <w:rsid w:val="00D935E7"/>
    <w:rsid w:val="00D9683F"/>
    <w:rsid w:val="00DA53E0"/>
    <w:rsid w:val="00DE394D"/>
    <w:rsid w:val="00E12A18"/>
    <w:rsid w:val="00E24742"/>
    <w:rsid w:val="00F51AEA"/>
    <w:rsid w:val="00F54864"/>
    <w:rsid w:val="00F905FC"/>
    <w:rsid w:val="00FD11CB"/>
    <w:rsid w:val="00FD12B0"/>
    <w:rsid w:val="00FD7856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C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8C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4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HeaderFooter">
    <w:name w:val="Header &amp; Footer"/>
    <w:rsid w:val="008E250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bdr w:val="nil"/>
    </w:rPr>
  </w:style>
  <w:style w:type="paragraph" w:customStyle="1" w:styleId="Code">
    <w:name w:val="Code"/>
    <w:rsid w:val="008E250A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  <w:style w:type="paragraph" w:styleId="ListParagraph">
    <w:name w:val="List Paragraph"/>
    <w:basedOn w:val="Normal"/>
    <w:uiPriority w:val="34"/>
    <w:qFormat/>
    <w:rsid w:val="00861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4E"/>
    <w:rPr>
      <w:rFonts w:ascii="Courier New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53505D"/>
  </w:style>
  <w:style w:type="paragraph" w:customStyle="1" w:styleId="Subheading">
    <w:name w:val="Subheading"/>
    <w:rsid w:val="005D70F0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3"/>
    </w:pPr>
    <w:rPr>
      <w:rFonts w:ascii="Times New Roman" w:eastAsia="Times New Roman" w:hAnsi="Times New Roman" w:cs="Times New Roman"/>
      <w:b/>
      <w:bCs/>
      <w:color w:val="212121"/>
      <w:sz w:val="32"/>
      <w:szCs w:val="32"/>
      <w:bdr w:val="nil"/>
    </w:rPr>
  </w:style>
  <w:style w:type="paragraph" w:styleId="NormalWeb">
    <w:name w:val="Normal (Web)"/>
    <w:basedOn w:val="Normal"/>
    <w:uiPriority w:val="99"/>
    <w:semiHidden/>
    <w:unhideWhenUsed/>
    <w:rsid w:val="00A74B5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85AB2"/>
    <w:rPr>
      <w:color w:val="0000FF"/>
      <w:u w:val="single"/>
    </w:rPr>
  </w:style>
  <w:style w:type="paragraph" w:customStyle="1" w:styleId="Body">
    <w:name w:val="Body"/>
    <w:rsid w:val="00D254C7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6C5394"/>
    <w:rPr>
      <w:color w:val="954F72" w:themeColor="followedHyperlink"/>
      <w:u w:val="single"/>
    </w:rPr>
  </w:style>
  <w:style w:type="character" w:customStyle="1" w:styleId="ipa">
    <w:name w:val="ipa"/>
    <w:basedOn w:val="DefaultParagraphFont"/>
    <w:rsid w:val="003D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27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74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19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1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4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0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7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51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0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5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49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7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06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78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4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992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667">
          <w:marLeft w:val="44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93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6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4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797">
          <w:marLeft w:val="288"/>
          <w:marRight w:val="0"/>
          <w:marTop w:val="2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092">
          <w:marLeft w:val="288"/>
          <w:marRight w:val="0"/>
          <w:marTop w:val="2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086">
          <w:marLeft w:val="288"/>
          <w:marRight w:val="0"/>
          <w:marTop w:val="2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ru.wikipedia.org/wiki/UML" TargetMode="External"/><Relationship Id="rId21" Type="http://schemas.openxmlformats.org/officeDocument/2006/relationships/hyperlink" Target="https://ru.wikipedia.org/wiki/%D0%AF%D0%B7%D1%8B%D0%BA_%D1%80%D0%B0%D0%B7%D0%BC%D0%B5%D1%82%D0%BA%D0%B8" TargetMode="External"/><Relationship Id="rId22" Type="http://schemas.openxmlformats.org/officeDocument/2006/relationships/hyperlink" Target="https://ru.wikipedia.org/wiki/W3C" TargetMode="External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%D0%92%D0%B8%D0%B7%D1%83%D0%B0%D0%BB%D0%B8%D0%B7%D0%B0%D1%86%D0%B8%D1%8F" TargetMode="External"/><Relationship Id="rId25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2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7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28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29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ru.wikipedia.org/wiki/%D0%90%D0%B3%D1%80%D0%B5%D0%B3%D0%B8%D1%80%D0%BE%D0%B2%D0%B0%D0%BD%D0%B8%D0%B5_%28%D0%BF%D1%80%D0%BE%D0%B3%D1%80%D0%B0%D0%BC%D0%BC%D0%B8%D1%80%D0%BE%D0%B2%D0%B0%D0%BD%D0%B8%D0%B5%29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ru.wikipedia.org/wiki/%D0%90%D0%BB%D0%B3%D0%BE%D1%80%D0%B8%D1%82%D0%BC" TargetMode="External"/><Relationship Id="rId8" Type="http://schemas.openxmlformats.org/officeDocument/2006/relationships/hyperlink" Target="https://ru.wikipedia.org/wiki/%D0%90%D1%81%D1%81%D0%BE%D1%86%D0%B8%D0%B0%D1%86%D0%B8%D1%8F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ru.wikipedia.org/w/index.php?title=%D0%9A%D0%BE%D0%BC%D0%BF%D0%BE%D0%B7%D0%B8%D1%86%D0%B8%D1%8F_%28%D0%BE%D0%B1%D1%8A%D0%B5%D0%BA%D1%82%D0%BD%D0%BE-%D0%BE%D1%80%D0%B8%D0%B5%D0%BD%D1%82%D0%B8%D1%80%D0%BE%D0%B2%D0%B0%D0%BD%D0%BD%D0%BE%D0%B5_%D0%BF%D1%80%D0%BE%D0%B3%D1%80%D0%B0%D0%BC%D0%BC%D0%B8%D1%80%D0%BE%D0%B2%D0%B0%D0%BD%D0%B8%D0%B5%29&amp;action=edit&amp;redlink=1" TargetMode="External"/><Relationship Id="rId11" Type="http://schemas.openxmlformats.org/officeDocument/2006/relationships/hyperlink" Target="https://ru.wikipedia.org/wiki/%D0%A0%D0%B0%D0%B7%D0%B4%D0%B5%D0%BB" TargetMode="External"/><Relationship Id="rId12" Type="http://schemas.openxmlformats.org/officeDocument/2006/relationships/hyperlink" Target="https://ru.wikipedia.org/wiki/%D0%9B%D0%B8%D0%BD%D0%B3%D0%B2%D0%B8%D1%81%D1%82%D0%B8%D0%BA%D0%B0" TargetMode="External"/><Relationship Id="rId13" Type="http://schemas.openxmlformats.org/officeDocument/2006/relationships/hyperlink" Target="https://ru.wikipedia.org/wiki/%D0%A1%D0%BC%D1%8B%D1%81%D0%BB" TargetMode="External"/><Relationship Id="rId14" Type="http://schemas.openxmlformats.org/officeDocument/2006/relationships/hyperlink" Target="https://ru.wikipedia.org/wiki/%D0%97%D0%BD%D0%B0%D1%87%D0%B5%D0%BD%D0%B8%D0%B5" TargetMode="External"/><Relationship Id="rId15" Type="http://schemas.openxmlformats.org/officeDocument/2006/relationships/hyperlink" Target="https://ru.wikipedia.org/wiki/%D0%95%D0%B4%D0%B8%D0%BD%D0%B8%D1%86%D0%B0_%D1%8F%D0%B7%D1%8B%D0%BA%D0%B0" TargetMode="External"/><Relationship Id="rId16" Type="http://schemas.openxmlformats.org/officeDocument/2006/relationships/hyperlink" Target="https://ru.wikipedia.org/wiki/Object_Management_Group" TargetMode="External"/><Relationship Id="rId17" Type="http://schemas.openxmlformats.org/officeDocument/2006/relationships/hyperlink" Target="https://ru.wikipedia.org/wiki/XML" TargetMode="External"/><Relationship Id="rId18" Type="http://schemas.openxmlformats.org/officeDocument/2006/relationships/hyperlink" Target="https://ru.wikipedia.org/wiki/Meta-Object_Facility" TargetMode="External"/><Relationship Id="rId19" Type="http://schemas.openxmlformats.org/officeDocument/2006/relationships/hyperlink" Target="https://ru.wikipedia.org/wiki/X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1998</Words>
  <Characters>11392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16</cp:revision>
  <cp:lastPrinted>2017-06-01T00:54:00Z</cp:lastPrinted>
  <dcterms:created xsi:type="dcterms:W3CDTF">2017-05-28T14:22:00Z</dcterms:created>
  <dcterms:modified xsi:type="dcterms:W3CDTF">2017-06-01T00:54:00Z</dcterms:modified>
</cp:coreProperties>
</file>