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29562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МІНІСТЕРСТВО ОСВІТИ І НАУКИ УКРАЇНИ</w:t>
      </w:r>
    </w:p>
    <w:p w14:paraId="1959D5C0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ЗАПОРІЗЬКИЙ НАЦІОНАЛЬНИЙ УНІВЕРСИТЕТ</w:t>
      </w:r>
    </w:p>
    <w:p w14:paraId="2669F80D" w14:textId="77777777" w:rsidR="00275FC3" w:rsidRPr="002A2CB7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</w:p>
    <w:p w14:paraId="4A5DC145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МАТЕМАТИЧНИЙ ФАКУЛЬТЕТ</w:t>
      </w:r>
    </w:p>
    <w:p w14:paraId="09CC56E7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Кафедра комп</w:t>
      </w: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’</w:t>
      </w:r>
      <w:r w:rsidRPr="002A2CB7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ютерних наук</w:t>
      </w:r>
    </w:p>
    <w:p w14:paraId="7F2E7F6E" w14:textId="77777777" w:rsidR="00275FC3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  <w:lang w:val="ru-RU"/>
        </w:rPr>
      </w:pPr>
    </w:p>
    <w:p w14:paraId="35DBA2E9" w14:textId="77777777" w:rsidR="00275FC3" w:rsidRPr="002A2CB7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  <w:lang w:val="ru-RU"/>
        </w:rPr>
      </w:pPr>
    </w:p>
    <w:p w14:paraId="4605998A" w14:textId="77777777" w:rsidR="00275FC3" w:rsidRPr="002A2CB7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  <w:lang w:val="ru-RU"/>
        </w:rPr>
      </w:pPr>
    </w:p>
    <w:p w14:paraId="5FE01541" w14:textId="77777777" w:rsidR="00275FC3" w:rsidRPr="002A2CB7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  <w:lang w:val="ru-RU"/>
        </w:rPr>
      </w:pPr>
    </w:p>
    <w:p w14:paraId="329C3B73" w14:textId="77777777" w:rsidR="00275FC3" w:rsidRPr="002A2CB7" w:rsidRDefault="00FF2E2A">
      <w:pPr>
        <w:pStyle w:val="Default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44"/>
          <w:szCs w:val="44"/>
          <w:u w:color="000000"/>
          <w:lang w:val="ru-RU"/>
        </w:rPr>
      </w:pPr>
      <w:r w:rsidRPr="002A2CB7">
        <w:rPr>
          <w:rFonts w:ascii="Times New Roman" w:hAnsi="Times New Roman"/>
          <w:b/>
          <w:bCs/>
          <w:sz w:val="44"/>
          <w:szCs w:val="44"/>
          <w:u w:color="000000"/>
          <w:lang w:val="ru-RU"/>
        </w:rPr>
        <w:t>КВАЛІФІКАЦІЙНА РОБОТА СПЕЦІАЛІСТА</w:t>
      </w:r>
    </w:p>
    <w:p w14:paraId="2EA186A4" w14:textId="77777777" w:rsidR="00275FC3" w:rsidRPr="002A2CB7" w:rsidRDefault="00275FC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u w:color="000000"/>
          <w:lang w:val="ru-RU"/>
        </w:rPr>
      </w:pPr>
    </w:p>
    <w:p w14:paraId="05B70F95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u w:color="000000"/>
          <w:lang w:val="ru-RU"/>
        </w:rPr>
      </w:pPr>
      <w:r w:rsidRPr="002A2CB7">
        <w:rPr>
          <w:rFonts w:ascii="Times New Roman" w:hAnsi="Times New Roman"/>
          <w:sz w:val="36"/>
          <w:szCs w:val="36"/>
          <w:u w:color="000000"/>
          <w:lang w:val="ru-RU"/>
        </w:rPr>
        <w:t>на тему</w:t>
      </w:r>
      <w:r w:rsidRPr="002A2CB7">
        <w:rPr>
          <w:rFonts w:ascii="Times New Roman" w:hAnsi="Times New Roman"/>
          <w:sz w:val="36"/>
          <w:szCs w:val="36"/>
          <w:u w:color="000000"/>
          <w:lang w:val="ru-RU"/>
        </w:rPr>
        <w:t>:</w:t>
      </w:r>
      <w:r w:rsidRPr="002A2CB7">
        <w:rPr>
          <w:rFonts w:ascii="Times New Roman" w:hAnsi="Times New Roman"/>
          <w:b/>
          <w:bCs/>
          <w:sz w:val="36"/>
          <w:szCs w:val="36"/>
          <w:u w:color="000000"/>
          <w:lang w:val="ru-RU"/>
        </w:rPr>
        <w:t xml:space="preserve"> «РОЗРОБКА ПРОГРАМНОГО ЗАБЕЗПЕЧЕННЯ ДЛЯ ГРАФІЧНОГО АНАЛІЗУ ВІДПОВІДНОСТІ ОНТОЛОГІЙ </w:t>
      </w:r>
      <w:r w:rsidRPr="002A2CB7">
        <w:rPr>
          <w:rFonts w:ascii="Times New Roman" w:hAnsi="Times New Roman"/>
          <w:b/>
          <w:bCs/>
          <w:sz w:val="36"/>
          <w:szCs w:val="36"/>
          <w:u w:color="000000"/>
          <w:lang w:val="ru-RU"/>
        </w:rPr>
        <w:t>ВИМОГАМ»</w:t>
      </w:r>
    </w:p>
    <w:p w14:paraId="5ADD7DFA" w14:textId="77777777" w:rsidR="00275FC3" w:rsidRPr="002A2CB7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7E36B828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1443DCA8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0A74D1E8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tbl>
      <w:tblPr>
        <w:tblW w:w="7503" w:type="dxa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699"/>
        <w:gridCol w:w="904"/>
        <w:gridCol w:w="476"/>
        <w:gridCol w:w="696"/>
        <w:gridCol w:w="1366"/>
        <w:gridCol w:w="2362"/>
      </w:tblGrid>
      <w:tr w:rsidR="00275FC3" w14:paraId="30CB929F" w14:textId="77777777">
        <w:trPr>
          <w:trHeight w:val="333"/>
          <w:jc w:val="right"/>
        </w:trPr>
        <w:tc>
          <w:tcPr>
            <w:tcW w:w="26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EA55F96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</w:tabs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Виконав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: 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студент</w:t>
            </w:r>
          </w:p>
        </w:tc>
        <w:tc>
          <w:tcPr>
            <w:tcW w:w="4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950E112" w14:textId="77777777" w:rsidR="00275FC3" w:rsidRDefault="00FF2E2A">
            <w:pPr>
              <w:pStyle w:val="Default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1</w:t>
            </w:r>
          </w:p>
        </w:tc>
        <w:tc>
          <w:tcPr>
            <w:tcW w:w="2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ED758BD" w14:textId="77777777" w:rsidR="00275FC3" w:rsidRDefault="00FF2E2A">
            <w:pPr>
              <w:pStyle w:val="Default"/>
              <w:tabs>
                <w:tab w:val="left" w:pos="708"/>
                <w:tab w:val="left" w:pos="1416"/>
              </w:tabs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курсу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групи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6742567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7.1226-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з</w:t>
            </w:r>
          </w:p>
        </w:tc>
      </w:tr>
      <w:tr w:rsidR="00275FC3" w14:paraId="3F5FB3A0" w14:textId="77777777">
        <w:trPr>
          <w:trHeight w:val="313"/>
          <w:jc w:val="right"/>
        </w:trPr>
        <w:tc>
          <w:tcPr>
            <w:tcW w:w="377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C4AC11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спеціальності</w:t>
            </w:r>
          </w:p>
        </w:tc>
        <w:tc>
          <w:tcPr>
            <w:tcW w:w="37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09B488" w14:textId="77777777" w:rsidR="00275FC3" w:rsidRDefault="00275FC3"/>
        </w:tc>
      </w:tr>
      <w:tr w:rsidR="00275FC3" w:rsidRPr="002A2CB7" w14:paraId="664E7A78" w14:textId="77777777">
        <w:trPr>
          <w:trHeight w:val="333"/>
          <w:jc w:val="right"/>
        </w:trPr>
        <w:tc>
          <w:tcPr>
            <w:tcW w:w="750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57AE275" w14:textId="77777777" w:rsidR="00275FC3" w:rsidRPr="002A2CB7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jc w:val="center"/>
              <w:rPr>
                <w:lang w:val="ru-RU"/>
              </w:rPr>
            </w:pPr>
            <w:r w:rsidRPr="002A2CB7"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 xml:space="preserve">122 </w:t>
            </w:r>
            <w:r w:rsidRPr="002A2CB7">
              <w:rPr>
                <w:rFonts w:ascii="Times New Roman" w:hAnsi="Times New Roman"/>
                <w:sz w:val="28"/>
                <w:szCs w:val="28"/>
                <w:u w:color="000000"/>
                <w:lang w:val="ru-RU"/>
              </w:rPr>
              <w:t>– Комп’ютерні науки та інформаційні технології</w:t>
            </w:r>
          </w:p>
        </w:tc>
      </w:tr>
      <w:tr w:rsidR="00275FC3" w14:paraId="5408CEB3" w14:textId="77777777">
        <w:trPr>
          <w:trHeight w:val="178"/>
          <w:jc w:val="right"/>
        </w:trPr>
        <w:tc>
          <w:tcPr>
            <w:tcW w:w="750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BBD30DF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jc w:val="center"/>
            </w:pPr>
            <w:r>
              <w:rPr>
                <w:rFonts w:ascii="Times New Roman" w:hAnsi="Times New Roman"/>
                <w:sz w:val="16"/>
                <w:szCs w:val="16"/>
                <w:u w:color="000000"/>
              </w:rPr>
              <w:t>(</w:t>
            </w:r>
            <w:r>
              <w:rPr>
                <w:rFonts w:ascii="Times New Roman" w:hAnsi="Times New Roman"/>
                <w:sz w:val="16"/>
                <w:szCs w:val="16"/>
                <w:u w:color="000000"/>
              </w:rPr>
              <w:t>шифр і назва спеціальності</w:t>
            </w:r>
            <w:r>
              <w:rPr>
                <w:rFonts w:ascii="Times New Roman" w:hAnsi="Times New Roman"/>
                <w:sz w:val="16"/>
                <w:szCs w:val="16"/>
                <w:u w:color="000000"/>
              </w:rPr>
              <w:t>)</w:t>
            </w:r>
          </w:p>
        </w:tc>
      </w:tr>
      <w:tr w:rsidR="00275FC3" w14:paraId="0BBA3252" w14:textId="77777777">
        <w:trPr>
          <w:trHeight w:val="313"/>
          <w:jc w:val="right"/>
        </w:trPr>
        <w:tc>
          <w:tcPr>
            <w:tcW w:w="750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EE943F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О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Василейко</w:t>
            </w:r>
          </w:p>
        </w:tc>
      </w:tr>
      <w:tr w:rsidR="00275FC3" w14:paraId="233BA8B9" w14:textId="77777777">
        <w:trPr>
          <w:trHeight w:val="178"/>
          <w:jc w:val="right"/>
        </w:trPr>
        <w:tc>
          <w:tcPr>
            <w:tcW w:w="750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12929F7" w14:textId="77777777" w:rsidR="00275FC3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jc w:val="center"/>
            </w:pPr>
            <w:r>
              <w:rPr>
                <w:rFonts w:ascii="Times New Roman" w:hAnsi="Times New Roman"/>
                <w:sz w:val="16"/>
                <w:szCs w:val="16"/>
                <w:u w:color="000000"/>
              </w:rPr>
              <w:t>(</w:t>
            </w:r>
            <w:r>
              <w:rPr>
                <w:rFonts w:ascii="Times New Roman" w:hAnsi="Times New Roman"/>
                <w:sz w:val="16"/>
                <w:szCs w:val="16"/>
                <w:u w:color="000000"/>
              </w:rPr>
              <w:t>ініціали та прізвище</w:t>
            </w:r>
            <w:r>
              <w:rPr>
                <w:rFonts w:ascii="Times New Roman" w:hAnsi="Times New Roman"/>
                <w:sz w:val="16"/>
                <w:szCs w:val="16"/>
                <w:u w:color="000000"/>
              </w:rPr>
              <w:t>)</w:t>
            </w:r>
          </w:p>
        </w:tc>
      </w:tr>
      <w:tr w:rsidR="00275FC3" w14:paraId="7C913E9B" w14:textId="77777777" w:rsidTr="002A2CB7">
        <w:trPr>
          <w:trHeight w:val="25"/>
          <w:jc w:val="right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C47954" w14:textId="77777777" w:rsidR="00275FC3" w:rsidRDefault="00FF2E2A">
            <w:pPr>
              <w:pStyle w:val="Default"/>
              <w:tabs>
                <w:tab w:val="left" w:pos="708"/>
                <w:tab w:val="left" w:pos="1416"/>
              </w:tabs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Керівник</w:t>
            </w:r>
          </w:p>
        </w:tc>
        <w:tc>
          <w:tcPr>
            <w:tcW w:w="5803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66F72BC" w14:textId="77777777" w:rsidR="00275FC3" w:rsidRDefault="00FF2E2A">
            <w:pPr>
              <w:pStyle w:val="Default"/>
              <w:spacing w:after="240" w:line="340" w:lineRule="atLeast"/>
            </w:pPr>
            <w:r>
              <w:rPr>
                <w:rFonts w:ascii="Times" w:hAnsi="Times"/>
                <w:sz w:val="29"/>
                <w:szCs w:val="29"/>
              </w:rPr>
              <w:t>к</w:t>
            </w:r>
            <w:r>
              <w:rPr>
                <w:rFonts w:ascii="Times" w:hAnsi="Times"/>
                <w:sz w:val="29"/>
                <w:szCs w:val="29"/>
              </w:rPr>
              <w:t>.</w:t>
            </w:r>
            <w:r>
              <w:rPr>
                <w:rFonts w:ascii="Times" w:hAnsi="Times"/>
                <w:sz w:val="29"/>
                <w:szCs w:val="29"/>
              </w:rPr>
              <w:t>ф</w:t>
            </w:r>
            <w:r>
              <w:rPr>
                <w:rFonts w:ascii="Times" w:hAnsi="Times"/>
                <w:sz w:val="29"/>
                <w:szCs w:val="29"/>
              </w:rPr>
              <w:t>.</w:t>
            </w:r>
            <w:r>
              <w:rPr>
                <w:rFonts w:ascii="Times" w:hAnsi="Times"/>
                <w:sz w:val="29"/>
                <w:szCs w:val="29"/>
              </w:rPr>
              <w:t>‐м</w:t>
            </w:r>
            <w:r>
              <w:rPr>
                <w:rFonts w:ascii="Times" w:hAnsi="Times"/>
                <w:sz w:val="29"/>
                <w:szCs w:val="29"/>
              </w:rPr>
              <w:t>.</w:t>
            </w:r>
            <w:r>
              <w:rPr>
                <w:rFonts w:ascii="Times" w:hAnsi="Times"/>
                <w:sz w:val="29"/>
                <w:szCs w:val="29"/>
              </w:rPr>
              <w:t>н</w:t>
            </w:r>
            <w:r>
              <w:rPr>
                <w:rFonts w:ascii="Times" w:hAnsi="Times"/>
                <w:sz w:val="29"/>
                <w:szCs w:val="29"/>
              </w:rPr>
              <w:t xml:space="preserve">, </w:t>
            </w:r>
            <w:r>
              <w:rPr>
                <w:rFonts w:ascii="Times" w:hAnsi="Times"/>
                <w:sz w:val="29"/>
                <w:szCs w:val="29"/>
              </w:rPr>
              <w:t>доц</w:t>
            </w:r>
            <w:r>
              <w:rPr>
                <w:rFonts w:ascii="Times" w:hAnsi="Times"/>
                <w:sz w:val="29"/>
                <w:szCs w:val="29"/>
              </w:rPr>
              <w:t xml:space="preserve">. </w:t>
            </w:r>
            <w:r>
              <w:rPr>
                <w:rFonts w:ascii="Times" w:hAnsi="Times"/>
                <w:sz w:val="29"/>
                <w:szCs w:val="29"/>
              </w:rPr>
              <w:t>Єрмолаєв В</w:t>
            </w:r>
            <w:r>
              <w:rPr>
                <w:rFonts w:ascii="Times" w:hAnsi="Times"/>
                <w:sz w:val="29"/>
                <w:szCs w:val="29"/>
              </w:rPr>
              <w:t xml:space="preserve">. </w:t>
            </w:r>
            <w:r>
              <w:rPr>
                <w:rFonts w:ascii="Times" w:hAnsi="Times"/>
                <w:sz w:val="29"/>
                <w:szCs w:val="29"/>
              </w:rPr>
              <w:t>А</w:t>
            </w:r>
            <w:r>
              <w:rPr>
                <w:rFonts w:ascii="Times" w:hAnsi="Times"/>
                <w:sz w:val="29"/>
                <w:szCs w:val="29"/>
              </w:rPr>
              <w:t xml:space="preserve">. </w:t>
            </w:r>
          </w:p>
        </w:tc>
      </w:tr>
      <w:tr w:rsidR="00275FC3" w:rsidRPr="002A2CB7" w14:paraId="71708E33" w14:textId="77777777">
        <w:trPr>
          <w:trHeight w:val="178"/>
          <w:jc w:val="right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B1BB5DE" w14:textId="77777777" w:rsidR="00275FC3" w:rsidRDefault="00275FC3"/>
        </w:tc>
        <w:tc>
          <w:tcPr>
            <w:tcW w:w="5803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11D05B4" w14:textId="77777777" w:rsidR="00275FC3" w:rsidRPr="002A2CB7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jc w:val="center"/>
              <w:rPr>
                <w:lang w:val="ru-RU"/>
              </w:rPr>
            </w:pP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(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посада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вчене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звання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науковий ступінь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прізвище та ініціали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)</w:t>
            </w:r>
          </w:p>
        </w:tc>
      </w:tr>
      <w:tr w:rsidR="00275FC3" w:rsidRPr="002A2CB7" w14:paraId="1AAC7258" w14:textId="77777777" w:rsidTr="002A2CB7">
        <w:trPr>
          <w:trHeight w:val="393"/>
          <w:jc w:val="right"/>
        </w:trPr>
        <w:tc>
          <w:tcPr>
            <w:tcW w:w="7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60C2322" w14:textId="77777777" w:rsidR="00275FC3" w:rsidRPr="002A2CB7" w:rsidRDefault="00275FC3"/>
        </w:tc>
      </w:tr>
      <w:tr w:rsidR="00275FC3" w14:paraId="10E87D23" w14:textId="77777777" w:rsidTr="002A2CB7">
        <w:trPr>
          <w:trHeight w:val="25"/>
          <w:jc w:val="right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4AB6D23" w14:textId="77777777" w:rsidR="00275FC3" w:rsidRDefault="00FF2E2A">
            <w:pPr>
              <w:pStyle w:val="Default"/>
              <w:tabs>
                <w:tab w:val="left" w:pos="708"/>
                <w:tab w:val="left" w:pos="1416"/>
              </w:tabs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Рецензент</w:t>
            </w:r>
          </w:p>
        </w:tc>
        <w:tc>
          <w:tcPr>
            <w:tcW w:w="5803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F86C962" w14:textId="77777777" w:rsidR="00275FC3" w:rsidRDefault="00275FC3"/>
        </w:tc>
      </w:tr>
      <w:tr w:rsidR="00275FC3" w:rsidRPr="002A2CB7" w14:paraId="1346ECF9" w14:textId="77777777">
        <w:trPr>
          <w:trHeight w:val="178"/>
          <w:jc w:val="right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155499" w14:textId="77777777" w:rsidR="00275FC3" w:rsidRDefault="00275FC3"/>
        </w:tc>
        <w:tc>
          <w:tcPr>
            <w:tcW w:w="5803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75B43DA" w14:textId="77777777" w:rsidR="00275FC3" w:rsidRPr="002A2CB7" w:rsidRDefault="00FF2E2A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jc w:val="center"/>
              <w:rPr>
                <w:lang w:val="ru-RU"/>
              </w:rPr>
            </w:pP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(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посада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вчене звання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науковий ступінь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 xml:space="preserve">, 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прізвище та ініціали</w:t>
            </w:r>
            <w:r w:rsidRPr="002A2CB7">
              <w:rPr>
                <w:rFonts w:ascii="Times New Roman" w:hAnsi="Times New Roman"/>
                <w:sz w:val="16"/>
                <w:szCs w:val="16"/>
                <w:u w:color="000000"/>
                <w:lang w:val="ru-RU"/>
              </w:rPr>
              <w:t>)</w:t>
            </w:r>
          </w:p>
        </w:tc>
      </w:tr>
      <w:tr w:rsidR="00275FC3" w:rsidRPr="002A2CB7" w14:paraId="7ACA703A" w14:textId="77777777">
        <w:trPr>
          <w:trHeight w:val="173"/>
          <w:jc w:val="right"/>
        </w:trPr>
        <w:tc>
          <w:tcPr>
            <w:tcW w:w="750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2FDB9B7" w14:textId="77777777" w:rsidR="00275FC3" w:rsidRPr="002A2CB7" w:rsidRDefault="00275FC3">
            <w:pPr>
              <w:rPr>
                <w:lang w:val="ru-RU"/>
              </w:rPr>
            </w:pPr>
          </w:p>
        </w:tc>
      </w:tr>
    </w:tbl>
    <w:p w14:paraId="43405D9A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1753B297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00F715F0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22114BD1" w14:textId="77777777" w:rsidR="00275FC3" w:rsidRDefault="00275FC3">
      <w:pPr>
        <w:pStyle w:val="Default"/>
        <w:tabs>
          <w:tab w:val="left" w:pos="297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ru-RU"/>
        </w:rPr>
      </w:pPr>
    </w:p>
    <w:p w14:paraId="0C964A2D" w14:textId="77777777" w:rsidR="00275FC3" w:rsidRPr="002A2CB7" w:rsidRDefault="00FF2E2A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 w:rsidRPr="002A2CB7">
        <w:rPr>
          <w:rFonts w:ascii="Times New Roman" w:hAnsi="Times New Roman"/>
          <w:sz w:val="28"/>
          <w:szCs w:val="28"/>
          <w:u w:color="000000"/>
          <w:lang w:val="ru-RU"/>
        </w:rPr>
        <w:t xml:space="preserve">Запоріжжя – </w:t>
      </w:r>
      <w:r w:rsidRPr="002A2CB7">
        <w:rPr>
          <w:rFonts w:ascii="Times New Roman" w:hAnsi="Times New Roman"/>
          <w:sz w:val="28"/>
          <w:szCs w:val="28"/>
          <w:u w:color="000000"/>
          <w:lang w:val="ru-RU"/>
        </w:rPr>
        <w:t>2017</w:t>
      </w:r>
    </w:p>
    <w:p w14:paraId="7CA856A1" w14:textId="77777777" w:rsidR="00275FC3" w:rsidRPr="002A2CB7" w:rsidRDefault="00FF2E2A">
      <w:pPr>
        <w:pStyle w:val="MainHeading"/>
        <w:rPr>
          <w:lang w:val="ru-RU"/>
        </w:rPr>
      </w:pPr>
      <w:bookmarkStart w:id="0" w:name="_Toc"/>
      <w:r w:rsidRPr="002A2CB7">
        <w:rPr>
          <w:rFonts w:eastAsia="Arial Unicode MS" w:cs="Arial Unicode MS"/>
          <w:lang w:val="ru-RU"/>
        </w:rPr>
        <w:t>ЗАВДАННЯ НА ДИПЛОМНУ РОБОТУ</w:t>
      </w:r>
      <w:bookmarkEnd w:id="0"/>
    </w:p>
    <w:p w14:paraId="61106279" w14:textId="77777777" w:rsidR="00275FC3" w:rsidRPr="002A2CB7" w:rsidRDefault="00275FC3">
      <w:pPr>
        <w:pStyle w:val="Body"/>
        <w:rPr>
          <w:lang w:val="ru-RU"/>
        </w:rPr>
      </w:pPr>
    </w:p>
    <w:p w14:paraId="4C9EA77B" w14:textId="77777777" w:rsidR="00275FC3" w:rsidRPr="002A2CB7" w:rsidRDefault="00275FC3">
      <w:pPr>
        <w:pStyle w:val="Body"/>
        <w:rPr>
          <w:lang w:val="ru-RU"/>
        </w:rPr>
      </w:pPr>
    </w:p>
    <w:p w14:paraId="7D8BE642" w14:textId="77777777" w:rsidR="00275FC3" w:rsidRPr="002A2CB7" w:rsidRDefault="00275FC3">
      <w:pPr>
        <w:pStyle w:val="Body"/>
        <w:rPr>
          <w:lang w:val="ru-RU"/>
        </w:rPr>
      </w:pPr>
    </w:p>
    <w:p w14:paraId="7B0D643D" w14:textId="77777777" w:rsidR="00275FC3" w:rsidRPr="002A2CB7" w:rsidRDefault="00275FC3">
      <w:pPr>
        <w:pStyle w:val="Body"/>
        <w:rPr>
          <w:lang w:val="ru-RU"/>
        </w:rPr>
      </w:pPr>
    </w:p>
    <w:p w14:paraId="4BCB7883" w14:textId="77777777" w:rsidR="00275FC3" w:rsidRPr="002A2CB7" w:rsidRDefault="00275FC3">
      <w:pPr>
        <w:pStyle w:val="Body"/>
        <w:rPr>
          <w:lang w:val="ru-RU"/>
        </w:rPr>
      </w:pPr>
    </w:p>
    <w:p w14:paraId="57DB1946" w14:textId="77777777" w:rsidR="00275FC3" w:rsidRPr="002A2CB7" w:rsidRDefault="00275FC3">
      <w:pPr>
        <w:pStyle w:val="Body"/>
        <w:rPr>
          <w:lang w:val="ru-RU"/>
        </w:rPr>
      </w:pPr>
    </w:p>
    <w:p w14:paraId="0B656A8D" w14:textId="77777777" w:rsidR="00275FC3" w:rsidRPr="002A2CB7" w:rsidRDefault="00275FC3">
      <w:pPr>
        <w:pStyle w:val="Body"/>
        <w:rPr>
          <w:lang w:val="ru-RU"/>
        </w:rPr>
      </w:pPr>
    </w:p>
    <w:p w14:paraId="4CB547B6" w14:textId="77777777" w:rsidR="00275FC3" w:rsidRPr="002A2CB7" w:rsidRDefault="00275FC3">
      <w:pPr>
        <w:pStyle w:val="Heading"/>
        <w:rPr>
          <w:lang w:val="ru-RU"/>
        </w:rPr>
      </w:pPr>
    </w:p>
    <w:p w14:paraId="618CFC90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8C20C48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75E1C8B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079DA0A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5DAE676E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6C2D0D7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AD279EE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79C97A5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D727C44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C162920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9348419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EBC73E5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EB6F69B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1C1F46B1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6E7B87C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29D5220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586470D0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048B794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0B75E57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5AB0493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CDB547D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5453E7E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C7B1DA5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A2D33C9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3286EA1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6128CA56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4E739C1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659F8C42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4D4B697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5F6D86EF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7DE74FD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C3AD28B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7AC0705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1D9633A5" w14:textId="77777777" w:rsidR="00275FC3" w:rsidRPr="002A2CB7" w:rsidRDefault="00275FC3">
      <w:pPr>
        <w:pStyle w:val="Default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647F8EA" w14:textId="77777777" w:rsidR="00275FC3" w:rsidRPr="002A2CB7" w:rsidRDefault="00FF2E2A">
      <w:pPr>
        <w:pStyle w:val="MainHeading"/>
        <w:rPr>
          <w:lang w:val="ru-RU"/>
        </w:rPr>
      </w:pPr>
      <w:bookmarkStart w:id="1" w:name="_Toc1"/>
      <w:r w:rsidRPr="002A2CB7">
        <w:rPr>
          <w:lang w:val="ru-RU"/>
        </w:rPr>
        <w:t>РЕФЕРАТ</w:t>
      </w:r>
      <w:bookmarkEnd w:id="1"/>
    </w:p>
    <w:p w14:paraId="3224F6C9" w14:textId="77777777" w:rsidR="00275FC3" w:rsidRPr="002A2CB7" w:rsidRDefault="00275FC3">
      <w:pPr>
        <w:pStyle w:val="MainHeading"/>
        <w:rPr>
          <w:sz w:val="28"/>
          <w:szCs w:val="28"/>
          <w:lang w:val="ru-RU"/>
        </w:rPr>
      </w:pPr>
    </w:p>
    <w:p w14:paraId="4F1C4553" w14:textId="77777777" w:rsidR="00275FC3" w:rsidRPr="002A2CB7" w:rsidRDefault="00275FC3">
      <w:pPr>
        <w:pStyle w:val="MainHeading"/>
        <w:rPr>
          <w:sz w:val="28"/>
          <w:szCs w:val="28"/>
          <w:lang w:val="ru-RU"/>
        </w:rPr>
      </w:pPr>
    </w:p>
    <w:p w14:paraId="0A9C65DC" w14:textId="77777777" w:rsidR="00275FC3" w:rsidRPr="002A2CB7" w:rsidRDefault="00275FC3">
      <w:pPr>
        <w:pStyle w:val="MainHeading"/>
        <w:rPr>
          <w:b w:val="0"/>
          <w:bCs w:val="0"/>
          <w:sz w:val="28"/>
          <w:szCs w:val="28"/>
          <w:lang w:val="ru-RU"/>
        </w:rPr>
      </w:pPr>
    </w:p>
    <w:p w14:paraId="2CFC6132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Кваліфікаційна робота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спеціаліста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«Р</w:t>
      </w:r>
      <w:r w:rsidRPr="002A2CB7">
        <w:rPr>
          <w:rFonts w:ascii="Times New Roman" w:hAnsi="Times New Roman"/>
          <w:sz w:val="28"/>
          <w:szCs w:val="28"/>
          <w:lang w:val="ru-RU"/>
        </w:rPr>
        <w:t>озробка програмного забезпечення для графічного аналізу відповідності онтологій вимогам</w:t>
      </w:r>
      <w:r w:rsidRPr="002A2CB7">
        <w:rPr>
          <w:rFonts w:ascii="Times New Roman" w:hAnsi="Times New Roman"/>
          <w:sz w:val="28"/>
          <w:szCs w:val="28"/>
          <w:lang w:val="ru-RU"/>
        </w:rPr>
        <w:t>»</w:t>
      </w:r>
      <w:r w:rsidRPr="002A2CB7">
        <w:rPr>
          <w:rFonts w:ascii="Times New Roman" w:hAnsi="Times New Roman"/>
          <w:sz w:val="28"/>
          <w:szCs w:val="28"/>
          <w:lang w:val="ru-RU"/>
        </w:rPr>
        <w:t>: 8</w:t>
      </w:r>
      <w:r w:rsidRPr="002A2CB7">
        <w:rPr>
          <w:rFonts w:ascii="Times New Roman" w:hAnsi="Times New Roman"/>
          <w:sz w:val="28"/>
          <w:szCs w:val="28"/>
          <w:lang w:val="ru-RU"/>
        </w:rPr>
        <w:t>4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., 29 </w:t>
      </w:r>
      <w:r w:rsidRPr="002A2CB7">
        <w:rPr>
          <w:rFonts w:ascii="Times New Roman" w:hAnsi="Times New Roman"/>
          <w:sz w:val="28"/>
          <w:szCs w:val="28"/>
          <w:lang w:val="ru-RU"/>
        </w:rPr>
        <w:t>мал</w:t>
      </w:r>
      <w:r w:rsidRPr="002A2CB7">
        <w:rPr>
          <w:rFonts w:ascii="Times New Roman" w:hAnsi="Times New Roman"/>
          <w:sz w:val="28"/>
          <w:szCs w:val="28"/>
          <w:lang w:val="ru-RU"/>
        </w:rPr>
        <w:t>.,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3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таб</w:t>
      </w:r>
      <w:r w:rsidRPr="002A2CB7">
        <w:rPr>
          <w:rFonts w:ascii="Times New Roman" w:hAnsi="Times New Roman"/>
          <w:sz w:val="28"/>
          <w:szCs w:val="28"/>
          <w:lang w:val="ru-RU"/>
        </w:rPr>
        <w:t>., 32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джерела</w:t>
      </w:r>
      <w:r w:rsidRPr="002A2CB7">
        <w:rPr>
          <w:rFonts w:ascii="Times New Roman" w:hAnsi="Times New Roman"/>
          <w:sz w:val="28"/>
          <w:szCs w:val="28"/>
          <w:lang w:val="ru-RU"/>
        </w:rPr>
        <w:t>, 4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додатки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9297E73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Об’єкт дослідження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аналіз та редагування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 з подальшою конвертацією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згідно в</w:t>
      </w:r>
      <w:r w:rsidRPr="002A2CB7">
        <w:rPr>
          <w:rFonts w:ascii="Times New Roman" w:hAnsi="Times New Roman"/>
          <w:sz w:val="28"/>
          <w:szCs w:val="28"/>
          <w:lang w:val="ru-RU"/>
        </w:rPr>
        <w:t>имогам предметної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77E4DFF6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Мета роботи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– розробка програмного продукту для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конвертації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 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з наданням можливості виконання попереднього графічного аналізу та редагування цих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графічний аналіз відповідності отриманих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онтологій </w:t>
      </w:r>
      <w:bookmarkStart w:id="2" w:name="_GoBack"/>
      <w:r w:rsidRPr="002A2CB7">
        <w:rPr>
          <w:rFonts w:ascii="Times New Roman" w:hAnsi="Times New Roman"/>
          <w:sz w:val="28"/>
          <w:szCs w:val="28"/>
          <w:lang w:val="uk-UA"/>
        </w:rPr>
        <w:t>вимогам</w:t>
      </w:r>
      <w:bookmarkEnd w:id="2"/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270C692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Метод дослідження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– описовий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порівняльний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алгоритмізація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програмування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5B7E9F96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Апаратура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– персональний комп’ютер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програмне забезпечення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23BD2173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Результат дипломного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– програмний продукт як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ий дозволяє аналізувати та редагувати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Конвертувати 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також зберігати онтології у файл з розширенням 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9B8F818" w14:textId="77777777" w:rsidR="00275FC3" w:rsidRPr="002A2CB7" w:rsidRDefault="00275FC3">
      <w:pPr>
        <w:pStyle w:val="Default"/>
        <w:spacing w:after="240" w:line="360" w:lineRule="auto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14:paraId="381276DA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" w:hAnsi="Times"/>
          <w:sz w:val="28"/>
          <w:szCs w:val="28"/>
        </w:rPr>
        <w:t>RDF</w:t>
      </w:r>
      <w:r w:rsidRPr="002A2CB7">
        <w:rPr>
          <w:rFonts w:ascii="Times" w:hAnsi="Times"/>
          <w:sz w:val="28"/>
          <w:szCs w:val="28"/>
          <w:lang w:val="ru-RU"/>
        </w:rPr>
        <w:t xml:space="preserve">, </w:t>
      </w:r>
      <w:r>
        <w:rPr>
          <w:rFonts w:ascii="Times" w:hAnsi="Times"/>
          <w:sz w:val="28"/>
          <w:szCs w:val="28"/>
        </w:rPr>
        <w:t>RDF</w:t>
      </w:r>
      <w:r w:rsidRPr="002A2CB7">
        <w:rPr>
          <w:rFonts w:ascii="Times" w:hAnsi="Times"/>
          <w:sz w:val="28"/>
          <w:szCs w:val="28"/>
          <w:lang w:val="ru-RU"/>
        </w:rPr>
        <w:t>(</w:t>
      </w:r>
      <w:r>
        <w:rPr>
          <w:rFonts w:ascii="Times" w:hAnsi="Times"/>
          <w:sz w:val="28"/>
          <w:szCs w:val="28"/>
        </w:rPr>
        <w:t>S</w:t>
      </w:r>
      <w:r w:rsidRPr="002A2CB7">
        <w:rPr>
          <w:rFonts w:ascii="Times" w:hAnsi="Times"/>
          <w:sz w:val="28"/>
          <w:szCs w:val="28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</w:rPr>
        <w:t>XML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OMG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W</w:t>
      </w:r>
      <w:r w:rsidRPr="002A2CB7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>C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ОНТОЛОГІЯ</w:t>
      </w:r>
    </w:p>
    <w:p w14:paraId="376663A2" w14:textId="77777777" w:rsidR="00275FC3" w:rsidRPr="002A2CB7" w:rsidRDefault="00275FC3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0920E7" w14:textId="77777777" w:rsidR="00275FC3" w:rsidRPr="002A2CB7" w:rsidRDefault="00275FC3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40431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59B47A" w14:textId="77777777" w:rsidR="00275FC3" w:rsidRDefault="00FF2E2A">
      <w:pPr>
        <w:pStyle w:val="MainHeading"/>
      </w:pPr>
      <w:bookmarkStart w:id="3" w:name="_Toc2"/>
      <w:r>
        <w:lastRenderedPageBreak/>
        <w:t>ABSTRACT</w:t>
      </w:r>
      <w:bookmarkEnd w:id="3"/>
    </w:p>
    <w:p w14:paraId="7F6D62F1" w14:textId="77777777" w:rsidR="00275FC3" w:rsidRDefault="00275FC3">
      <w:pPr>
        <w:pStyle w:val="MainHeading"/>
        <w:rPr>
          <w:sz w:val="28"/>
          <w:szCs w:val="28"/>
        </w:rPr>
      </w:pPr>
    </w:p>
    <w:p w14:paraId="2279A15A" w14:textId="77777777" w:rsidR="00275FC3" w:rsidRDefault="00275FC3">
      <w:pPr>
        <w:pStyle w:val="MainHeading"/>
        <w:rPr>
          <w:sz w:val="28"/>
          <w:szCs w:val="28"/>
        </w:rPr>
      </w:pPr>
    </w:p>
    <w:p w14:paraId="2F2FBF74" w14:textId="77777777" w:rsidR="00275FC3" w:rsidRDefault="00275FC3">
      <w:pPr>
        <w:pStyle w:val="MainHeading"/>
        <w:rPr>
          <w:b w:val="0"/>
          <w:bCs w:val="0"/>
          <w:sz w:val="28"/>
          <w:szCs w:val="28"/>
        </w:rPr>
      </w:pPr>
    </w:p>
    <w:p w14:paraId="55D0A31A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Specialist</w:t>
      </w:r>
      <w:r>
        <w:rPr>
          <w:rFonts w:ascii="Times New Roman" w:hAnsi="Times New Roman"/>
          <w:b/>
          <w:bCs/>
          <w:sz w:val="28"/>
          <w:szCs w:val="28"/>
        </w:rPr>
        <w:t>’</w:t>
      </w:r>
      <w:r>
        <w:rPr>
          <w:rFonts w:ascii="Times New Roman" w:hAnsi="Times New Roman"/>
          <w:b/>
          <w:bCs/>
          <w:sz w:val="28"/>
          <w:szCs w:val="28"/>
        </w:rPr>
        <w:t xml:space="preserve">s qualifying </w:t>
      </w:r>
      <w:r>
        <w:rPr>
          <w:rFonts w:ascii="Times New Roman" w:hAnsi="Times New Roman"/>
          <w:b/>
          <w:bCs/>
          <w:sz w:val="28"/>
          <w:szCs w:val="28"/>
        </w:rPr>
        <w:t>paper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u w:color="000000"/>
        </w:rPr>
        <w:t>The Development of Software for Graphical Analysis of Ontology Fitness to Requirements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: 8</w:t>
      </w:r>
      <w:r>
        <w:rPr>
          <w:rFonts w:ascii="Times New Roman" w:hAnsi="Times New Roman"/>
          <w:sz w:val="28"/>
          <w:szCs w:val="28"/>
        </w:rPr>
        <w:t>4 pages</w:t>
      </w:r>
      <w:r>
        <w:rPr>
          <w:rFonts w:ascii="Times New Roman" w:hAnsi="Times New Roman"/>
          <w:sz w:val="28"/>
          <w:szCs w:val="28"/>
        </w:rPr>
        <w:t xml:space="preserve">, 29 </w:t>
      </w:r>
      <w:r>
        <w:rPr>
          <w:rFonts w:ascii="Times New Roman" w:hAnsi="Times New Roman"/>
          <w:sz w:val="28"/>
          <w:szCs w:val="28"/>
        </w:rPr>
        <w:t>figures</w:t>
      </w:r>
      <w:r>
        <w:rPr>
          <w:rFonts w:ascii="Times New Roman" w:hAnsi="Times New Roman"/>
          <w:sz w:val="28"/>
          <w:szCs w:val="28"/>
        </w:rPr>
        <w:t xml:space="preserve">, 3 </w:t>
      </w:r>
      <w:r>
        <w:rPr>
          <w:rFonts w:ascii="Times New Roman" w:hAnsi="Times New Roman"/>
          <w:sz w:val="28"/>
          <w:szCs w:val="28"/>
        </w:rPr>
        <w:t>tables,</w:t>
      </w:r>
      <w:r>
        <w:rPr>
          <w:rFonts w:ascii="Times New Roman" w:hAnsi="Times New Roman"/>
          <w:sz w:val="28"/>
          <w:szCs w:val="28"/>
        </w:rPr>
        <w:t xml:space="preserve"> 32 </w:t>
      </w:r>
      <w:r>
        <w:rPr>
          <w:rFonts w:ascii="Times New Roman" w:hAnsi="Times New Roman"/>
          <w:sz w:val="28"/>
          <w:szCs w:val="28"/>
        </w:rPr>
        <w:t>references</w:t>
      </w:r>
      <w:r>
        <w:rPr>
          <w:rFonts w:ascii="Times New Roman" w:hAnsi="Times New Roman"/>
          <w:sz w:val="28"/>
          <w:szCs w:val="28"/>
        </w:rPr>
        <w:t xml:space="preserve">, 4 </w:t>
      </w:r>
      <w:r>
        <w:rPr>
          <w:rFonts w:ascii="Times New Roman" w:hAnsi="Times New Roman"/>
          <w:sz w:val="28"/>
          <w:szCs w:val="28"/>
        </w:rPr>
        <w:t>supplements</w:t>
      </w:r>
      <w:r>
        <w:rPr>
          <w:rFonts w:ascii="Times New Roman" w:hAnsi="Times New Roman"/>
          <w:sz w:val="28"/>
          <w:szCs w:val="28"/>
        </w:rPr>
        <w:t>.</w:t>
      </w:r>
    </w:p>
    <w:p w14:paraId="400DEDBE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Object of the study </w:t>
      </w:r>
      <w:r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analysis and editing of UML diagrams with further conversion into OWL ontolo</w:t>
      </w:r>
      <w:r>
        <w:rPr>
          <w:rFonts w:ascii="Times New Roman" w:hAnsi="Times New Roman"/>
          <w:sz w:val="28"/>
          <w:szCs w:val="28"/>
        </w:rPr>
        <w:t>gies according to the required domain.</w:t>
      </w:r>
    </w:p>
    <w:p w14:paraId="71666EEF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Aim of the study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software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development for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the UML diagrams conversion into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OWL ontologies, providing the possibility of previous graphical analysis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and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editing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for these diagrams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and graphical analysis </w:t>
      </w:r>
      <w:r>
        <w:rPr>
          <w:rFonts w:ascii="Times New Roman" w:hAnsi="Times New Roman"/>
          <w:sz w:val="28"/>
          <w:szCs w:val="28"/>
          <w:u w:color="000000"/>
        </w:rPr>
        <w:t xml:space="preserve">of </w:t>
      </w:r>
      <w:r>
        <w:rPr>
          <w:rFonts w:ascii="Times New Roman" w:hAnsi="Times New Roman"/>
          <w:sz w:val="28"/>
          <w:szCs w:val="28"/>
          <w:u w:color="000000"/>
        </w:rPr>
        <w:t>obtained ontology fitness to the requirements</w:t>
      </w:r>
      <w:r>
        <w:rPr>
          <w:rFonts w:ascii="Times New Roman" w:hAnsi="Times New Roman"/>
          <w:sz w:val="28"/>
          <w:szCs w:val="28"/>
        </w:rPr>
        <w:t>.</w:t>
      </w:r>
    </w:p>
    <w:p w14:paraId="01BAA9A9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Method of research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it-IT"/>
        </w:rPr>
        <w:t xml:space="preserve">descriptive, comparative, algorithmic, programming. </w:t>
      </w:r>
    </w:p>
    <w:p w14:paraId="710B5BFC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Equipment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  <w:lang w:val="es-ES_tradnl"/>
        </w:rPr>
        <w:t xml:space="preserve">ersonal </w:t>
      </w:r>
      <w:r>
        <w:rPr>
          <w:rFonts w:ascii="Times New Roman" w:hAnsi="Times New Roman"/>
          <w:sz w:val="28"/>
          <w:szCs w:val="28"/>
        </w:rPr>
        <w:t>computer, software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BD4B71A" w14:textId="77777777" w:rsidR="00275FC3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Result of graduation project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software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which allows analyzing and editing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of the UML diagram</w:t>
      </w:r>
      <w:r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conversion</w:t>
      </w:r>
      <w:r>
        <w:rPr>
          <w:rFonts w:ascii="Times New Roman" w:hAnsi="Times New Roman"/>
          <w:sz w:val="28"/>
          <w:szCs w:val="28"/>
        </w:rPr>
        <w:t xml:space="preserve"> of </w:t>
      </w:r>
      <w:r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 xml:space="preserve">diagrams </w:t>
      </w:r>
      <w:r>
        <w:rPr>
          <w:rFonts w:ascii="Times New Roman" w:hAnsi="Times New Roman"/>
          <w:sz w:val="28"/>
          <w:szCs w:val="28"/>
        </w:rPr>
        <w:t>into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the OWL ontologies and </w:t>
      </w:r>
      <w:r>
        <w:rPr>
          <w:rFonts w:ascii="Times New Roman" w:hAnsi="Times New Roman"/>
          <w:sz w:val="28"/>
          <w:szCs w:val="28"/>
          <w:lang w:val="fr-FR"/>
        </w:rPr>
        <w:t xml:space="preserve">ontologies </w:t>
      </w:r>
      <w:r>
        <w:rPr>
          <w:rFonts w:ascii="Times New Roman" w:hAnsi="Times New Roman"/>
          <w:sz w:val="28"/>
          <w:szCs w:val="28"/>
        </w:rPr>
        <w:t>saving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 file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with .owl extension</w:t>
      </w:r>
      <w:r>
        <w:rPr>
          <w:rFonts w:ascii="Times New Roman" w:hAnsi="Times New Roman"/>
          <w:sz w:val="28"/>
          <w:szCs w:val="28"/>
        </w:rPr>
        <w:t>.</w:t>
      </w:r>
    </w:p>
    <w:p w14:paraId="0A814839" w14:textId="77777777" w:rsidR="00275FC3" w:rsidRDefault="00275FC3">
      <w:pPr>
        <w:pStyle w:val="Default"/>
        <w:spacing w:after="240" w:line="360" w:lineRule="auto"/>
        <w:jc w:val="both"/>
        <w:rPr>
          <w:rFonts w:ascii="Times" w:eastAsia="Times" w:hAnsi="Times" w:cs="Times"/>
          <w:sz w:val="28"/>
          <w:szCs w:val="28"/>
        </w:rPr>
      </w:pPr>
    </w:p>
    <w:p w14:paraId="1CBC7C24" w14:textId="77777777" w:rsidR="00275FC3" w:rsidRDefault="00FF2E2A">
      <w:pPr>
        <w:pStyle w:val="Default"/>
        <w:spacing w:after="240" w:line="360" w:lineRule="auto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OWL, UML, XMI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" w:hAnsi="Times"/>
          <w:sz w:val="28"/>
          <w:szCs w:val="28"/>
        </w:rPr>
        <w:t xml:space="preserve">RDF, RDF(S), </w:t>
      </w:r>
      <w:r>
        <w:rPr>
          <w:rFonts w:ascii="Times New Roman" w:hAnsi="Times New Roman"/>
          <w:sz w:val="28"/>
          <w:szCs w:val="28"/>
        </w:rPr>
        <w:t>XML, OMG</w:t>
      </w:r>
      <w:r>
        <w:rPr>
          <w:rFonts w:ascii="Times New Roman" w:hAnsi="Times New Roman"/>
          <w:sz w:val="28"/>
          <w:szCs w:val="28"/>
        </w:rPr>
        <w:t>, W3C, ARGOUML, ONTOLOGY</w:t>
      </w:r>
    </w:p>
    <w:p w14:paraId="05F324DC" w14:textId="77777777" w:rsidR="00275FC3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</w:p>
    <w:p w14:paraId="5BD9ACBD" w14:textId="77777777" w:rsidR="00275FC3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</w:p>
    <w:p w14:paraId="48C4BDEE" w14:textId="77777777" w:rsidR="00275FC3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</w:p>
    <w:p w14:paraId="3EB7232F" w14:textId="77777777" w:rsidR="00275FC3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</w:p>
    <w:p w14:paraId="12CDA61B" w14:textId="77777777" w:rsidR="00275FC3" w:rsidRPr="002A2CB7" w:rsidRDefault="00FF2E2A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  <w:lang w:val="ru-RU"/>
        </w:rPr>
      </w:pPr>
      <w:r w:rsidRPr="002A2CB7">
        <w:rPr>
          <w:rFonts w:ascii="Times New Roman" w:hAnsi="Times New Roman"/>
          <w:b/>
          <w:bCs/>
          <w:color w:val="212121"/>
          <w:sz w:val="36"/>
          <w:szCs w:val="36"/>
          <w:lang w:val="ru-RU"/>
        </w:rPr>
        <w:lastRenderedPageBreak/>
        <w:t>ЗМІСТ</w:t>
      </w:r>
    </w:p>
    <w:p w14:paraId="766A2017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605DFABB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1068B2D3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1BA108CB" w14:textId="77777777" w:rsidR="00275FC3" w:rsidRPr="002A2CB7" w:rsidRDefault="00FF2E2A">
      <w:pPr>
        <w:pStyle w:val="Default"/>
        <w:spacing w:line="36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fldChar w:fldCharType="begin"/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 xml:space="preserve"> 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TOC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 xml:space="preserve"> \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t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 xml:space="preserve"> "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Heading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>, 1,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Main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 xml:space="preserve"> 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Heading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>, 2,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Paragraph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>, 3,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instrText>Subheading</w:instrText>
      </w: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instrText>, 4"</w:instrTex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fldChar w:fldCharType="separate"/>
      </w:r>
    </w:p>
    <w:p w14:paraId="0BDB19CF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ЗАВДАННЯ НА ДИПЛОМНУ РОБОТУ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6F79C74E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РЕФЕРАТ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1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DDFE283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cs="Arial Unicode MS"/>
          <w:b/>
          <w:bCs/>
          <w:color w:val="000000"/>
          <w:sz w:val="28"/>
          <w:szCs w:val="28"/>
          <w:lang w:val="de-DE"/>
        </w:rPr>
        <w:t>ABSTRACT</w:t>
      </w:r>
      <w:r>
        <w:rPr>
          <w:rFonts w:cs="Arial Unicode MS"/>
          <w:b/>
          <w:bCs/>
          <w:color w:val="000000"/>
          <w:sz w:val="28"/>
          <w:szCs w:val="28"/>
          <w:lang w:val="de-DE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2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4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01019A14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ПЕРЕЛІК УМОВНИХ ПОЗНАЧЕНЬ 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3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9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580A69E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ВСТУП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4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10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384BB77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1. Огляд онтологій і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діаграм, інструменти для створення, редагування та аналізу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5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6188EC9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1.1. Онтології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13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672A8497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1.1.1. Визначення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7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13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52D914F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1.1.2 Типи та призначення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8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14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202C7897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1.1.3. Мови опису онтологій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9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16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51AFA1E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1.1.4 </w:t>
      </w:r>
      <w:r>
        <w:rPr>
          <w:rFonts w:cs="Arial Unicode MS"/>
          <w:color w:val="000000"/>
          <w:sz w:val="28"/>
          <w:szCs w:val="28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, </w:t>
      </w:r>
      <w:r>
        <w:rPr>
          <w:rFonts w:cs="Arial Unicode MS"/>
          <w:color w:val="000000"/>
          <w:sz w:val="28"/>
          <w:szCs w:val="28"/>
        </w:rPr>
        <w:t>RDF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, </w:t>
      </w:r>
      <w:r>
        <w:rPr>
          <w:rFonts w:cs="Arial Unicode MS"/>
          <w:color w:val="000000"/>
          <w:sz w:val="28"/>
          <w:szCs w:val="28"/>
        </w:rPr>
        <w:t>RDFS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10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17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56FA32C1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1.2.  Огляд сучасних інструментів для роботи з онтологіями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11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18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5779F87E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1.2.1 Інструменти, порівняльні характеристики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12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18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D3EE691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fr-FR"/>
        </w:rPr>
        <w:t>1.2.2 Protégé як найбільш відомий і використовуваний інструмент</w:t>
      </w:r>
      <w:r>
        <w:rPr>
          <w:rFonts w:cs="Arial Unicode MS"/>
          <w:color w:val="000000"/>
          <w:sz w:val="28"/>
          <w:szCs w:val="28"/>
          <w:lang w:val="fr-FR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13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21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1203EFC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1.3.  Існуючі підходи для відображення різниці між о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нтологіями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14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22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7D1D428D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1.3.1 Теоретичні відомості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15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22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68F28E9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1.3.2 Приклади існуючих рішень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16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23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1D215F11" w14:textId="77777777" w:rsidR="00275FC3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</w:rPr>
      </w:pPr>
      <w:r>
        <w:rPr>
          <w:rFonts w:cs="Arial Unicode MS"/>
          <w:color w:val="000000"/>
          <w:sz w:val="28"/>
          <w:szCs w:val="28"/>
          <w:lang w:val="fr-FR"/>
        </w:rPr>
        <w:t>1.3.3 Protégé prompt plugin</w:t>
      </w:r>
      <w:r>
        <w:rPr>
          <w:rFonts w:cs="Arial Unicode MS"/>
          <w:color w:val="000000"/>
          <w:sz w:val="28"/>
          <w:szCs w:val="28"/>
          <w:lang w:val="fr-FR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>
        <w:rPr>
          <w:rFonts w:eastAsia="Times New Roman"/>
          <w:color w:val="000000"/>
          <w:sz w:val="28"/>
          <w:szCs w:val="28"/>
        </w:rPr>
        <w:instrText xml:space="preserve"> PAGEREF _Toc17 \h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>
        <w:rPr>
          <w:rFonts w:cs="Arial Unicode MS"/>
          <w:color w:val="000000"/>
          <w:sz w:val="28"/>
          <w:szCs w:val="28"/>
        </w:rPr>
        <w:t>24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2448E2A6" w14:textId="77777777" w:rsidR="00275FC3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</w:rPr>
      </w:pPr>
      <w:r>
        <w:rPr>
          <w:rFonts w:cs="Arial Unicode MS"/>
          <w:b/>
          <w:bCs/>
          <w:color w:val="000000"/>
          <w:sz w:val="28"/>
          <w:szCs w:val="28"/>
          <w:lang w:val="en-US"/>
        </w:rPr>
        <w:t>1.4. Unified Modeling Language та UML діаграми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>
        <w:rPr>
          <w:rFonts w:eastAsia="Times New Roman"/>
          <w:b/>
          <w:bCs/>
          <w:color w:val="000000"/>
          <w:sz w:val="28"/>
          <w:szCs w:val="28"/>
        </w:rPr>
        <w:instrText xml:space="preserve"> PAGEREF _Toc18 \h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>
        <w:rPr>
          <w:rFonts w:cs="Arial Unicode MS"/>
          <w:b/>
          <w:bCs/>
          <w:color w:val="000000"/>
          <w:sz w:val="28"/>
          <w:szCs w:val="28"/>
        </w:rPr>
        <w:t>25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1B2BBB1F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lastRenderedPageBreak/>
        <w:t xml:space="preserve">1.4.1 Опис мови </w:t>
      </w:r>
      <w:r>
        <w:rPr>
          <w:rFonts w:cs="Arial Unicode MS"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19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25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7B64C4E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1.4.2 Види </w:t>
      </w:r>
      <w:r>
        <w:rPr>
          <w:rFonts w:cs="Arial Unicode MS"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діаграм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20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26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279A477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1.4.3 Отримання результатів парсингу тексту у вигляді діаграми класів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21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4B3A4AC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1.5. Огляд існуючих інструментів для роботи з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діаграмами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22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28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5AC14688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1.5.1 Короткий перелік найбільш популярних редакторів на сьогодні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23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43BBA666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1.5.2 Порівняльні характеристики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24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29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10EB6C7A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1.5.3 </w:t>
      </w:r>
      <w:r>
        <w:rPr>
          <w:rFonts w:cs="Arial Unicode MS"/>
          <w:color w:val="000000"/>
          <w:sz w:val="28"/>
          <w:szCs w:val="28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і причина вибору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25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30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32AD3A7F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1.6. Висновок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26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30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AA9DA20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2. Розширення графічного редактора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,  впровадження механізму конвертації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в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27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121DC1D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2.1. Опис розширення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ArgoU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з урахуванням особливостей редактора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28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>
        <w:rPr>
          <w:rFonts w:cs="Arial Unicode MS"/>
          <w:b/>
          <w:bCs/>
          <w:color w:val="000000"/>
          <w:sz w:val="28"/>
          <w:szCs w:val="28"/>
          <w:lang w:val="ru-RU"/>
        </w:rPr>
        <w:t>34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B05F9E3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2.1.1 Дослідження коду і пошук можливостей розширення редактора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29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>
        <w:rPr>
          <w:rFonts w:cs="Arial Unicode MS"/>
          <w:color w:val="000000"/>
          <w:sz w:val="28"/>
          <w:szCs w:val="28"/>
          <w:lang w:val="ru-RU"/>
        </w:rPr>
        <w:t>34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1F503988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2.1.2 Пошук відповідної бібліотеки для конвертації </w:t>
      </w:r>
      <w:r>
        <w:rPr>
          <w:rFonts w:cs="Arial Unicode MS"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діаграми в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формат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30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39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3BBD57E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2.1.3 </w:t>
      </w:r>
      <w:r>
        <w:rPr>
          <w:rFonts w:cs="Arial Unicode MS"/>
          <w:color w:val="000000"/>
          <w:sz w:val="28"/>
          <w:szCs w:val="28"/>
          <w:lang w:val="en-US"/>
        </w:rPr>
        <w:t>Apache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</w:t>
      </w:r>
      <w:r>
        <w:rPr>
          <w:rFonts w:cs="Arial Unicode MS"/>
          <w:color w:val="000000"/>
          <w:sz w:val="28"/>
          <w:szCs w:val="28"/>
          <w:lang w:val="en-US"/>
        </w:rPr>
        <w:t>Jena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як засіб конвертації у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31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39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37FA40BB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2.1.4 Пошук шляху ро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зширення з урахуванням поточної архітектури та дотриманням методичних рекомендацій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32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40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16920660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2.1.5 Опис проблем при розширенні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і спробі впровадження 3</w:t>
      </w:r>
      <w:r>
        <w:rPr>
          <w:rFonts w:cs="Arial Unicode MS"/>
          <w:color w:val="000000"/>
          <w:sz w:val="28"/>
          <w:szCs w:val="28"/>
          <w:lang w:val="en-US"/>
        </w:rPr>
        <w:t>rd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</w:t>
      </w:r>
      <w:r>
        <w:rPr>
          <w:rFonts w:cs="Arial Unicode MS"/>
          <w:color w:val="000000"/>
          <w:sz w:val="28"/>
          <w:szCs w:val="28"/>
          <w:lang w:val="en-US"/>
        </w:rPr>
        <w:t>party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бібліотек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33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41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B0B4C71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2.2. Розробка алгоритму конверта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ції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в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34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42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7B807466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it-IT"/>
        </w:rPr>
        <w:t>2.2.1 Дослідження можливостей Apache Jena</w:t>
      </w:r>
      <w:r>
        <w:rPr>
          <w:rFonts w:cs="Arial Unicode MS"/>
          <w:color w:val="000000"/>
          <w:sz w:val="28"/>
          <w:szCs w:val="28"/>
          <w:lang w:val="it-IT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35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42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09FE55E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lastRenderedPageBreak/>
        <w:t xml:space="preserve">2.2.2 Дослідження об'єктів даних (фігур), а також їх особливостей в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36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43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D31771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2.2.3 Написання алгоритму перетворення </w:t>
      </w:r>
      <w:r>
        <w:rPr>
          <w:rFonts w:cs="Arial Unicode MS"/>
          <w:color w:val="000000"/>
          <w:sz w:val="28"/>
          <w:szCs w:val="28"/>
          <w:lang w:val="en-US"/>
        </w:rPr>
        <w:t>A</w:t>
      </w:r>
      <w:r>
        <w:rPr>
          <w:rFonts w:cs="Arial Unicode MS"/>
          <w:color w:val="000000"/>
          <w:sz w:val="28"/>
          <w:szCs w:val="28"/>
          <w:lang w:val="en-US"/>
        </w:rPr>
        <w:t>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діаграм (фігур) у класи і залежності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37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44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DB1E1AD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2.2.4 Складнощі при розробці алгоритму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38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46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5C2B98AA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2.3. Програмна реалізація розширення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39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48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0F8CA47A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it-IT"/>
        </w:rPr>
        <w:t>2.3.1 Впровадження бібліотеки Apache Jena</w:t>
      </w:r>
      <w:r>
        <w:rPr>
          <w:rFonts w:cs="Arial Unicode MS"/>
          <w:color w:val="000000"/>
          <w:sz w:val="28"/>
          <w:szCs w:val="28"/>
          <w:lang w:val="it-IT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40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218E935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da-DK"/>
        </w:rPr>
        <w:t>2.3.2 Встановлення відповідних залежностей і запуск проекту на jdk 8</w:t>
      </w:r>
      <w:r>
        <w:rPr>
          <w:rFonts w:cs="Arial Unicode MS"/>
          <w:color w:val="000000"/>
          <w:sz w:val="28"/>
          <w:szCs w:val="28"/>
          <w:lang w:val="da-DK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41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48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5B670B3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2.3.3 Розширення користувацького інтерфейсу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42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50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30E80E7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2.3.4 Створення класів для конвертації </w:t>
      </w:r>
      <w:r>
        <w:rPr>
          <w:rFonts w:cs="Arial Unicode MS"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в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із застосуванням розробленого алгоритму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43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52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0E74241E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2.3.5 Впровадження створених класів в інфраструктуру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44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55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189A52AA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2.4. Висновок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45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55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73620D56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3. Експериментальна перевірка роботи </w:t>
      </w:r>
      <w:r>
        <w:rPr>
          <w:rFonts w:cs="Arial Unicode MS"/>
          <w:b/>
          <w:bCs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 xml:space="preserve"> після розширення функціональності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46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>
        <w:rPr>
          <w:rFonts w:cs="Arial Unicode MS"/>
          <w:b/>
          <w:bCs/>
          <w:color w:val="000000"/>
          <w:sz w:val="28"/>
          <w:szCs w:val="28"/>
          <w:lang w:val="ru-RU"/>
        </w:rPr>
        <w:t>57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13A6845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3.1. Підготовка до експерименту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47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>
        <w:rPr>
          <w:rFonts w:cs="Arial Unicode MS"/>
          <w:b/>
          <w:bCs/>
          <w:color w:val="000000"/>
          <w:sz w:val="28"/>
          <w:szCs w:val="28"/>
          <w:lang w:val="ru-RU"/>
        </w:rPr>
        <w:t>57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762EFCCD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3.1.1 Отримання вихідних даних парсера тексту у форматі </w:t>
      </w:r>
      <w:r>
        <w:rPr>
          <w:rFonts w:cs="Arial Unicode MS"/>
          <w:color w:val="000000"/>
          <w:sz w:val="28"/>
          <w:szCs w:val="28"/>
        </w:rPr>
        <w:t>XMI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48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>
        <w:rPr>
          <w:rFonts w:cs="Arial Unicode MS"/>
          <w:color w:val="000000"/>
          <w:sz w:val="28"/>
          <w:szCs w:val="28"/>
          <w:lang w:val="ru-RU"/>
        </w:rPr>
        <w:t>57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03A53B76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3.1.2 Імпорт </w:t>
      </w:r>
      <w:r>
        <w:rPr>
          <w:rFonts w:cs="Arial Unicode MS"/>
          <w:color w:val="000000"/>
          <w:sz w:val="28"/>
          <w:szCs w:val="28"/>
          <w:lang w:val="en-US"/>
        </w:rPr>
        <w:t>XMI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файлу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49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>
        <w:rPr>
          <w:rFonts w:cs="Arial Unicode MS"/>
          <w:color w:val="000000"/>
          <w:sz w:val="28"/>
          <w:szCs w:val="28"/>
          <w:lang w:val="ru-RU"/>
        </w:rPr>
        <w:t>58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74E6E26C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3.1.3 Аналіз та перевірка адекватності імпортованих даних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50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60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58895127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3.2. Етапи проведення експерименту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51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62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6FB3231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3.2.1 Аналіз і редагування </w:t>
      </w:r>
      <w:r>
        <w:rPr>
          <w:rFonts w:cs="Arial Unicode MS"/>
          <w:color w:val="000000"/>
          <w:sz w:val="28"/>
          <w:szCs w:val="28"/>
          <w:lang w:val="en-US"/>
        </w:rPr>
        <w:t>UML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діаграми класів засобами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>, відповідно до вимог предметної області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52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62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0DC1404B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3.2.2 Експорт відредагованої діаграми у формат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53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66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49CC4374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567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3.3. Аналіз і оцінка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54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67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C449A8C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fr-FR"/>
        </w:rPr>
        <w:lastRenderedPageBreak/>
        <w:t>3.3.1 Використовуємо Protégé для візуального представлення та перевірки даних</w:t>
      </w:r>
      <w:r>
        <w:rPr>
          <w:rFonts w:cs="Arial Unicode MS"/>
          <w:color w:val="000000"/>
          <w:sz w:val="28"/>
          <w:szCs w:val="28"/>
          <w:lang w:val="fr-FR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55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67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2EE9CBCB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3.3.2 Перевірка відповідності </w:t>
      </w:r>
      <w:r>
        <w:rPr>
          <w:rFonts w:cs="Arial Unicode MS"/>
          <w:color w:val="000000"/>
          <w:sz w:val="28"/>
          <w:szCs w:val="28"/>
          <w:lang w:val="en-US"/>
        </w:rPr>
        <w:t>OWL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 даних встановленим правилам конвертації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56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71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5A3C09E7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>3.3.3 Анліз отриманих онтологій у відповід</w:t>
      </w:r>
      <w:r w:rsidRPr="002A2CB7">
        <w:rPr>
          <w:rFonts w:cs="Arial Unicode MS"/>
          <w:color w:val="000000"/>
          <w:sz w:val="28"/>
          <w:szCs w:val="28"/>
          <w:lang w:val="ru-RU"/>
        </w:rPr>
        <w:t>ності до вимог предметної області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57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>
        <w:rPr>
          <w:rFonts w:cs="Arial Unicode MS"/>
          <w:color w:val="000000"/>
          <w:sz w:val="28"/>
          <w:szCs w:val="28"/>
          <w:lang w:val="ru-RU"/>
        </w:rPr>
        <w:t>74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4C54D6FB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3.3.4 Визначення шляхів і методів поліпшення роботи розширення в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58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77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6DC842E2" w14:textId="77777777" w:rsidR="00275FC3" w:rsidRPr="002A2CB7" w:rsidRDefault="00FF2E2A">
      <w:pPr>
        <w:tabs>
          <w:tab w:val="right" w:leader="dot" w:pos="9632"/>
        </w:tabs>
        <w:spacing w:after="120" w:line="360" w:lineRule="auto"/>
        <w:ind w:left="1134"/>
        <w:rPr>
          <w:rFonts w:eastAsia="Times New Roman"/>
          <w:color w:val="000000"/>
          <w:sz w:val="28"/>
          <w:szCs w:val="28"/>
          <w:lang w:val="ru-RU"/>
        </w:rPr>
      </w:pPr>
      <w:r w:rsidRPr="002A2CB7">
        <w:rPr>
          <w:rFonts w:cs="Arial Unicode MS"/>
          <w:color w:val="000000"/>
          <w:sz w:val="28"/>
          <w:szCs w:val="28"/>
          <w:lang w:val="ru-RU"/>
        </w:rPr>
        <w:t xml:space="preserve">3.3.5 Визначення подальших розширень і </w:t>
      </w:r>
      <w:r w:rsidRPr="002A2CB7">
        <w:rPr>
          <w:rFonts w:cs="Arial Unicode MS"/>
          <w:color w:val="000000"/>
          <w:sz w:val="28"/>
          <w:szCs w:val="28"/>
          <w:lang w:val="ru-RU"/>
        </w:rPr>
        <w:t xml:space="preserve">доробок у </w:t>
      </w:r>
      <w:r>
        <w:rPr>
          <w:rFonts w:cs="Arial Unicode MS"/>
          <w:color w:val="000000"/>
          <w:sz w:val="28"/>
          <w:szCs w:val="28"/>
          <w:lang w:val="en-US"/>
        </w:rPr>
        <w:t>ArgoUML</w:t>
      </w:r>
      <w:r w:rsidRPr="002A2CB7">
        <w:rPr>
          <w:rFonts w:cs="Arial Unicode MS"/>
          <w:color w:val="000000"/>
          <w:sz w:val="28"/>
          <w:szCs w:val="28"/>
          <w:lang w:val="ru-RU"/>
        </w:rPr>
        <w:tab/>
      </w:r>
      <w:r>
        <w:rPr>
          <w:rFonts w:eastAsia="Times New Roman"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>59 \</w:instrText>
      </w:r>
      <w:r>
        <w:rPr>
          <w:rFonts w:eastAsia="Times New Roman"/>
          <w:color w:val="000000"/>
          <w:sz w:val="28"/>
          <w:szCs w:val="28"/>
        </w:rPr>
        <w:instrText>h</w:instrText>
      </w:r>
      <w:r w:rsidRPr="002A2CB7">
        <w:rPr>
          <w:rFonts w:eastAsia="Times New Roman"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color w:val="000000"/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color w:val="000000"/>
          <w:sz w:val="28"/>
          <w:szCs w:val="28"/>
          <w:lang w:val="ru-RU"/>
        </w:rPr>
        <w:t>78</w:t>
      </w:r>
      <w:r>
        <w:rPr>
          <w:rFonts w:eastAsia="Times New Roman"/>
          <w:color w:val="000000"/>
          <w:sz w:val="28"/>
          <w:szCs w:val="28"/>
        </w:rPr>
        <w:fldChar w:fldCharType="end"/>
      </w:r>
    </w:p>
    <w:p w14:paraId="36BAC0ED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ВИСНОВОК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60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80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588226F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ПЕРЕЛІК ПОСИЛАНЬ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61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82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429DCA1A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Додаток А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62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85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3A5F0FC0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Додаток  Б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63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88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6BEC1D74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Додаток  В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64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92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5C32C9C6" w14:textId="77777777" w:rsidR="00275FC3" w:rsidRPr="002A2CB7" w:rsidRDefault="00FF2E2A">
      <w:pPr>
        <w:tabs>
          <w:tab w:val="right" w:leader="dot" w:pos="9632"/>
        </w:tabs>
        <w:spacing w:after="120" w:line="360" w:lineRule="auto"/>
        <w:rPr>
          <w:lang w:val="ru-RU"/>
        </w:rPr>
      </w:pP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Додаток  Г</w:t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ab/>
      </w:r>
      <w:r>
        <w:rPr>
          <w:rFonts w:eastAsia="Times New Roman"/>
          <w:b/>
          <w:bCs/>
          <w:color w:val="000000"/>
          <w:sz w:val="28"/>
          <w:szCs w:val="28"/>
        </w:rPr>
        <w:fldChar w:fldCharType="begin"/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  <w:instrText>PAGEREF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_</w:instrText>
      </w:r>
      <w:r>
        <w:rPr>
          <w:rFonts w:eastAsia="Times New Roman"/>
          <w:b/>
          <w:bCs/>
          <w:color w:val="000000"/>
          <w:sz w:val="28"/>
          <w:szCs w:val="28"/>
        </w:rPr>
        <w:instrText>Toc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>65 \</w:instrText>
      </w:r>
      <w:r>
        <w:rPr>
          <w:rFonts w:eastAsia="Times New Roman"/>
          <w:b/>
          <w:bCs/>
          <w:color w:val="000000"/>
          <w:sz w:val="28"/>
          <w:szCs w:val="28"/>
        </w:rPr>
        <w:instrText>h</w:instrText>
      </w:r>
      <w:r w:rsidRPr="002A2CB7">
        <w:rPr>
          <w:rFonts w:eastAsia="Times New Roman"/>
          <w:b/>
          <w:bCs/>
          <w:color w:val="000000"/>
          <w:sz w:val="28"/>
          <w:szCs w:val="28"/>
          <w:lang w:val="ru-RU"/>
        </w:rPr>
        <w:instrText xml:space="preserve"> </w:instrText>
      </w:r>
      <w:r>
        <w:rPr>
          <w:rFonts w:eastAsia="Times New Roman"/>
          <w:b/>
          <w:bCs/>
          <w:color w:val="000000"/>
          <w:sz w:val="28"/>
          <w:szCs w:val="28"/>
        </w:rPr>
      </w:r>
      <w:r>
        <w:rPr>
          <w:rFonts w:eastAsia="Times New Roman"/>
          <w:b/>
          <w:bCs/>
          <w:color w:val="000000"/>
          <w:sz w:val="28"/>
          <w:szCs w:val="28"/>
        </w:rPr>
        <w:fldChar w:fldCharType="separate"/>
      </w:r>
      <w:r w:rsidRPr="002A2CB7">
        <w:rPr>
          <w:rFonts w:cs="Arial Unicode MS"/>
          <w:b/>
          <w:bCs/>
          <w:color w:val="000000"/>
          <w:sz w:val="28"/>
          <w:szCs w:val="28"/>
          <w:lang w:val="ru-RU"/>
        </w:rPr>
        <w:t>93</w:t>
      </w:r>
      <w:r>
        <w:rPr>
          <w:rFonts w:eastAsia="Times New Roman"/>
          <w:b/>
          <w:bCs/>
          <w:color w:val="000000"/>
          <w:sz w:val="28"/>
          <w:szCs w:val="28"/>
        </w:rPr>
        <w:fldChar w:fldCharType="end"/>
      </w:r>
    </w:p>
    <w:p w14:paraId="23739AA8" w14:textId="77777777" w:rsidR="00275FC3" w:rsidRPr="002A2CB7" w:rsidRDefault="00FF2E2A">
      <w:pPr>
        <w:pStyle w:val="Default"/>
        <w:spacing w:line="360" w:lineRule="auto"/>
        <w:jc w:val="center"/>
        <w:rPr>
          <w:lang w:val="ru-RU"/>
        </w:rPr>
        <w:sectPr w:rsidR="00275FC3" w:rsidRPr="002A2CB7">
          <w:headerReference w:type="default" r:id="rId7"/>
          <w:footerReference w:type="default" r:id="rId8"/>
          <w:pgSz w:w="11900" w:h="16840"/>
          <w:pgMar w:top="1134" w:right="567" w:bottom="1134" w:left="1701" w:header="720" w:footer="864" w:gutter="0"/>
          <w:cols w:space="720"/>
        </w:sectPr>
      </w:pP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fldChar w:fldCharType="end"/>
      </w:r>
    </w:p>
    <w:p w14:paraId="2500DDD3" w14:textId="77777777" w:rsidR="00275FC3" w:rsidRDefault="00FF2E2A">
      <w:pPr>
        <w:pStyle w:val="MainHeading"/>
      </w:pPr>
      <w:bookmarkStart w:id="4" w:name="_Toc3"/>
      <w:r>
        <w:rPr>
          <w:rFonts w:eastAsia="Arial Unicode MS" w:cs="Arial Unicode MS"/>
        </w:rPr>
        <w:lastRenderedPageBreak/>
        <w:t>ПЕРЕЛІК УМОВНИХ ПОЗНАЧЕНЬ</w:t>
      </w:r>
      <w:r>
        <w:rPr>
          <w:rFonts w:eastAsia="Arial Unicode MS" w:cs="Arial Unicode MS"/>
        </w:rPr>
        <w:t xml:space="preserve"> </w:t>
      </w:r>
      <w:bookmarkEnd w:id="4"/>
    </w:p>
    <w:p w14:paraId="2D4AA35F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6A4470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D036C2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D1818C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AI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Artificial </w:t>
      </w:r>
      <w:r>
        <w:rPr>
          <w:rFonts w:ascii="Times New Roman" w:hAnsi="Times New Roman"/>
          <w:sz w:val="28"/>
          <w:szCs w:val="28"/>
          <w:lang w:val="fr-FR"/>
        </w:rPr>
        <w:t>Intelligence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Штучний інтелект</w:t>
      </w:r>
    </w:p>
    <w:p w14:paraId="0463C63C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OWL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Web Ontology Language,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>ова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опису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онтолог</w:t>
      </w:r>
      <w:r>
        <w:rPr>
          <w:rFonts w:ascii="Times New Roman" w:hAnsi="Times New Roman"/>
          <w:sz w:val="28"/>
          <w:szCs w:val="28"/>
        </w:rPr>
        <w:t>ій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2B88E45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ПЗ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Програмне забезпечення</w:t>
      </w:r>
    </w:p>
    <w:p w14:paraId="7D368F75" w14:textId="77777777" w:rsidR="00275FC3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XML</w:t>
      </w: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Extensible Markup Language </w:t>
      </w:r>
    </w:p>
    <w:p w14:paraId="312A63A8" w14:textId="77777777" w:rsidR="00275FC3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XMI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fr-FR"/>
        </w:rPr>
        <w:t xml:space="preserve">XML Metadata Interchange, XML </w:t>
      </w:r>
      <w:r>
        <w:rPr>
          <w:rFonts w:ascii="Times New Roman" w:hAnsi="Times New Roman"/>
          <w:sz w:val="28"/>
          <w:szCs w:val="28"/>
        </w:rPr>
        <w:t>обмін метаданими</w:t>
      </w:r>
    </w:p>
    <w:p w14:paraId="423E0104" w14:textId="77777777" w:rsidR="00275FC3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>RDF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Resource Description Framework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Середовище опису ресурсів</w:t>
      </w:r>
    </w:p>
    <w:p w14:paraId="5FB9E040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DL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Description logic, </w:t>
      </w:r>
      <w:r>
        <w:rPr>
          <w:rFonts w:ascii="Times New Roman" w:hAnsi="Times New Roman"/>
          <w:sz w:val="28"/>
          <w:szCs w:val="28"/>
        </w:rPr>
        <w:t>логіка опису</w:t>
      </w:r>
    </w:p>
    <w:p w14:paraId="78DCE35E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URI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Uniform Resource Identifier, </w:t>
      </w:r>
      <w:r>
        <w:rPr>
          <w:rFonts w:ascii="Times New Roman" w:hAnsi="Times New Roman"/>
          <w:sz w:val="28"/>
          <w:szCs w:val="28"/>
        </w:rPr>
        <w:t xml:space="preserve">Уніфікований ідентифікатор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ресурсів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D0B9179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Unified Modeling Language, </w:t>
      </w:r>
      <w:r>
        <w:rPr>
          <w:rFonts w:ascii="Times New Roman" w:hAnsi="Times New Roman"/>
          <w:sz w:val="28"/>
          <w:szCs w:val="28"/>
        </w:rPr>
        <w:t>Уніфікована мова моделювання</w:t>
      </w:r>
    </w:p>
    <w:p w14:paraId="4FD8A067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API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Application programming interface, </w:t>
      </w:r>
      <w:r>
        <w:rPr>
          <w:rFonts w:ascii="Times New Roman" w:hAnsi="Times New Roman"/>
          <w:sz w:val="28"/>
          <w:szCs w:val="28"/>
        </w:rPr>
        <w:t xml:space="preserve">Програмний інтерфейс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додатку</w:t>
      </w:r>
    </w:p>
    <w:p w14:paraId="448E7A44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JDK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Java Development Kit</w:t>
      </w:r>
      <w:r>
        <w:rPr>
          <w:rFonts w:ascii="Times New Roman" w:hAnsi="Times New Roman"/>
          <w:sz w:val="28"/>
          <w:szCs w:val="28"/>
        </w:rPr>
        <w:t xml:space="preserve">,  </w:t>
      </w:r>
      <w:r>
        <w:rPr>
          <w:rFonts w:ascii="Times New Roman" w:hAnsi="Times New Roman"/>
          <w:sz w:val="28"/>
          <w:szCs w:val="28"/>
        </w:rPr>
        <w:t>Ком</w:t>
      </w:r>
      <w:r>
        <w:rPr>
          <w:rFonts w:ascii="Times New Roman" w:hAnsi="Times New Roman"/>
          <w:sz w:val="28"/>
          <w:szCs w:val="28"/>
        </w:rPr>
        <w:t xml:space="preserve">плект розробника застосунків на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мові </w:t>
      </w:r>
      <w:r>
        <w:rPr>
          <w:rFonts w:ascii="Times New Roman" w:hAnsi="Times New Roman"/>
          <w:sz w:val="28"/>
          <w:szCs w:val="28"/>
          <w:lang w:val="es-ES_tradnl"/>
        </w:rPr>
        <w:t>Java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8F55D4B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UI                 </w:t>
      </w:r>
      <w:r>
        <w:rPr>
          <w:rFonts w:ascii="Times New Roman" w:hAnsi="Times New Roman"/>
          <w:sz w:val="28"/>
          <w:szCs w:val="28"/>
        </w:rPr>
        <w:tab/>
        <w:t xml:space="preserve">User Interface, </w:t>
      </w:r>
      <w:r>
        <w:rPr>
          <w:rFonts w:ascii="Times New Roman" w:hAnsi="Times New Roman"/>
          <w:sz w:val="28"/>
          <w:szCs w:val="28"/>
        </w:rPr>
        <w:t>Користувацький інтерфейс</w:t>
      </w:r>
    </w:p>
    <w:p w14:paraId="6808D0DF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41F7EB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D0C458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0932DE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F152C0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00835E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BC6B1D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6619B1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F47332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F3FB1C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F558FC" w14:textId="77777777" w:rsidR="00275FC3" w:rsidRDefault="00FF2E2A">
      <w:pPr>
        <w:pStyle w:val="MainHeading"/>
      </w:pPr>
      <w:bookmarkStart w:id="5" w:name="_Toc4"/>
      <w:r>
        <w:rPr>
          <w:rFonts w:eastAsia="Arial Unicode MS" w:cs="Arial Unicode MS"/>
          <w:lang w:val="ru-RU"/>
        </w:rPr>
        <w:lastRenderedPageBreak/>
        <w:t>ВСТУП</w:t>
      </w:r>
      <w:bookmarkEnd w:id="5"/>
    </w:p>
    <w:p w14:paraId="5B63801B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66D5E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0E75A8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C484F4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Актуальність теми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Історія штучного інтелекту показує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знання має вирішальне значення для інтелектуальних систем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У багатьох випадках чим краще описане знання тим важливішим воно буде для вирішення конкретного завдання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навіть використання найкращих та найдосконаліших алгоритмів не може зрівнятися по важливості з точним описом знань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покликані вирішити цю пр</w:t>
      </w:r>
      <w:r w:rsidRPr="002A2CB7">
        <w:rPr>
          <w:rFonts w:ascii="Times New Roman" w:hAnsi="Times New Roman"/>
          <w:sz w:val="28"/>
          <w:szCs w:val="28"/>
          <w:lang w:val="ru-RU"/>
        </w:rPr>
        <w:t>облему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вони можуть допомогти розв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язувати завдання з розуміння людської мови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повторного використання існуючих данних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швидкого пошуку інформації тощо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92D2CB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19BC3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Мета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цього дипломного проекту полягає у створенні інструменту для виконання аналізу та редагування </w:t>
      </w:r>
      <w:r>
        <w:rPr>
          <w:rFonts w:ascii="Times New Roman" w:hAnsi="Times New Roman"/>
          <w:sz w:val="28"/>
          <w:szCs w:val="28"/>
        </w:rPr>
        <w:t>UM</w:t>
      </w:r>
      <w:r>
        <w:rPr>
          <w:rFonts w:ascii="Times New Roman" w:hAnsi="Times New Roman"/>
          <w:sz w:val="28"/>
          <w:szCs w:val="28"/>
        </w:rPr>
        <w:t>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 з подальшою можливістю конвертації у фомат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) </w:t>
      </w:r>
      <w:r w:rsidRPr="002A2CB7">
        <w:rPr>
          <w:rFonts w:ascii="Times New Roman" w:hAnsi="Times New Roman"/>
          <w:sz w:val="28"/>
          <w:szCs w:val="28"/>
          <w:lang w:val="ru-RU"/>
        </w:rPr>
        <w:t>— мови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виконання графічного аналізу відповідності отриманих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онтологій вимогам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756E30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51257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 xml:space="preserve">Розробка програмного продукту буде побудована на роботі з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</w:t>
      </w:r>
      <w:r w:rsidRPr="002A2CB7">
        <w:rPr>
          <w:rFonts w:ascii="Times New Roman" w:hAnsi="Times New Roman"/>
          <w:sz w:val="28"/>
          <w:szCs w:val="28"/>
          <w:lang w:val="ru-RU"/>
        </w:rPr>
        <w:t>мами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Тому діаграми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виступають у ролі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об’єкта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цієї дипломної роботи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предметом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дослідження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є конвертація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аналіз отриманих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 на основі ПЗ з дипломної роботи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316310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56480C3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Методи дослідження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— </w:t>
      </w:r>
      <w:r w:rsidRPr="002A2CB7">
        <w:rPr>
          <w:rFonts w:ascii="Times New Roman" w:hAnsi="Times New Roman"/>
          <w:sz w:val="28"/>
          <w:szCs w:val="28"/>
          <w:lang w:val="ru-RU"/>
        </w:rPr>
        <w:t>застосовувалися так</w:t>
      </w:r>
      <w:r>
        <w:rPr>
          <w:rFonts w:ascii="Times New Roman" w:hAnsi="Times New Roman"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методи як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>
        <w:rPr>
          <w:rFonts w:ascii="Times New Roman" w:hAnsi="Times New Roman"/>
          <w:sz w:val="28"/>
          <w:szCs w:val="28"/>
          <w:lang w:val="ru-RU"/>
        </w:rPr>
        <w:t xml:space="preserve"> метод експертних оц</w:t>
      </w:r>
      <w:r>
        <w:rPr>
          <w:rFonts w:ascii="Times New Roman" w:hAnsi="Times New Roman"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>нок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метод анал</w:t>
      </w:r>
      <w:r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>зу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порівняння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метод написання коду і його відлагоджування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методи проб та помилок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BAC85CA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5852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Основними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матеріалами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цього дипломного проекту є роботи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[2]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Pr="002A2CB7">
        <w:rPr>
          <w:rFonts w:ascii="Times New Roman" w:hAnsi="Times New Roman"/>
          <w:sz w:val="28"/>
          <w:szCs w:val="28"/>
          <w:lang w:val="ru-RU"/>
        </w:rPr>
        <w:t>[3]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наданої інформації був розроблений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конвертор для програмного продукту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721084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48261F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Практичне 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цієї дипломної роботи можно висловити як наступний ланцюжок дій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використання результатів дипломного проекту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 саме отримання та імпорт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 з тексту природною мовою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проведення ан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алізу та редагування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 з наступною конвертацією поточних даних у формат мови онтології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з наступним графічним аналізом відповідності отриманих онтологій вимогам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Ця послідовність реалізує можливість створювати та наповняти онтології даними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FEB5D49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8F8F9"/>
          <w:lang w:val="ru-RU"/>
        </w:rPr>
      </w:pPr>
    </w:p>
    <w:p w14:paraId="6366944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Тема онтологій є дуже цікавою та неординарною для мене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Окрім того вона має безпосередній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язок з напрямком </w:t>
      </w:r>
      <w:r>
        <w:rPr>
          <w:rFonts w:ascii="Times New Roman" w:hAnsi="Times New Roman"/>
          <w:sz w:val="28"/>
          <w:szCs w:val="28"/>
        </w:rPr>
        <w:t>AI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it-IT"/>
        </w:rPr>
        <w:t>Artificial Intelligence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у інформатиці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який також мене цікавить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Тому виконуючи цей </w:t>
      </w:r>
      <w:r>
        <w:rPr>
          <w:rFonts w:ascii="Times New Roman" w:hAnsi="Times New Roman"/>
          <w:sz w:val="28"/>
          <w:szCs w:val="28"/>
          <w:lang w:val="ru-RU"/>
        </w:rPr>
        <w:t>дипломний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проект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 хотів би детально ознайомитись з </w:t>
      </w:r>
      <w:r w:rsidRPr="002A2CB7">
        <w:rPr>
          <w:rFonts w:ascii="Times New Roman" w:hAnsi="Times New Roman"/>
          <w:sz w:val="28"/>
          <w:szCs w:val="28"/>
          <w:lang w:val="ru-RU"/>
        </w:rPr>
        <w:t>процесом створення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аналізу та редагування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зробити невеличкий внесок у цю галузь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152808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1A22C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B5BEE7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69991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237DF3" w14:textId="77777777" w:rsidR="00275FC3" w:rsidRPr="002A2CB7" w:rsidRDefault="00275FC3">
      <w:pPr>
        <w:pStyle w:val="MainHeading"/>
        <w:rPr>
          <w:lang w:val="ru-RU"/>
        </w:rPr>
      </w:pPr>
    </w:p>
    <w:p w14:paraId="5FA37E49" w14:textId="77777777" w:rsidR="00275FC3" w:rsidRPr="002A2CB7" w:rsidRDefault="00275FC3">
      <w:pPr>
        <w:pStyle w:val="MainHeading"/>
        <w:rPr>
          <w:lang w:val="ru-RU"/>
        </w:rPr>
      </w:pPr>
    </w:p>
    <w:p w14:paraId="1E309A67" w14:textId="77777777" w:rsidR="00275FC3" w:rsidRPr="002A2CB7" w:rsidRDefault="00275FC3">
      <w:pPr>
        <w:pStyle w:val="MainHeading"/>
        <w:rPr>
          <w:lang w:val="ru-RU"/>
        </w:rPr>
      </w:pPr>
    </w:p>
    <w:p w14:paraId="49A019C4" w14:textId="77777777" w:rsidR="00275FC3" w:rsidRPr="002A2CB7" w:rsidRDefault="00275FC3">
      <w:pPr>
        <w:pStyle w:val="MainHeading"/>
        <w:rPr>
          <w:lang w:val="ru-RU"/>
        </w:rPr>
      </w:pPr>
    </w:p>
    <w:p w14:paraId="1E093E76" w14:textId="77777777" w:rsidR="00275FC3" w:rsidRPr="002A2CB7" w:rsidRDefault="00275FC3">
      <w:pPr>
        <w:pStyle w:val="Body"/>
        <w:rPr>
          <w:lang w:val="ru-RU"/>
        </w:rPr>
      </w:pPr>
    </w:p>
    <w:p w14:paraId="63ADE891" w14:textId="77777777" w:rsidR="00275FC3" w:rsidRPr="002A2CB7" w:rsidRDefault="00275FC3">
      <w:pPr>
        <w:pStyle w:val="Body"/>
        <w:rPr>
          <w:lang w:val="ru-RU"/>
        </w:rPr>
      </w:pPr>
    </w:p>
    <w:p w14:paraId="21BFE941" w14:textId="77777777" w:rsidR="00275FC3" w:rsidRPr="002A2CB7" w:rsidRDefault="00275FC3">
      <w:pPr>
        <w:pStyle w:val="MainHeading"/>
        <w:rPr>
          <w:lang w:val="ru-RU"/>
        </w:rPr>
        <w:sectPr w:rsidR="00275FC3" w:rsidRPr="002A2CB7">
          <w:headerReference w:type="default" r:id="rId9"/>
          <w:footerReference w:type="default" r:id="rId10"/>
          <w:pgSz w:w="11900" w:h="16840"/>
          <w:pgMar w:top="1134" w:right="567" w:bottom="1134" w:left="1701" w:header="720" w:footer="864" w:gutter="0"/>
          <w:cols w:space="720"/>
        </w:sectPr>
      </w:pPr>
    </w:p>
    <w:p w14:paraId="5A642FA3" w14:textId="77777777" w:rsidR="00275FC3" w:rsidRPr="002A2CB7" w:rsidRDefault="00FF2E2A">
      <w:pPr>
        <w:pStyle w:val="MainHeading"/>
        <w:rPr>
          <w:lang w:val="ru-RU"/>
        </w:rPr>
      </w:pPr>
      <w:bookmarkStart w:id="6" w:name="_Toc5"/>
      <w:r>
        <w:rPr>
          <w:rFonts w:eastAsia="Arial Unicode MS" w:cs="Arial Unicode MS"/>
          <w:lang w:val="ru-RU"/>
        </w:rPr>
        <w:lastRenderedPageBreak/>
        <w:t>1</w:t>
      </w:r>
      <w:r w:rsidRPr="002A2CB7">
        <w:rPr>
          <w:rFonts w:eastAsia="Arial Unicode MS" w:cs="Arial Unicode MS"/>
          <w:lang w:val="ru-RU"/>
        </w:rPr>
        <w:t>.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Огляд онтологій і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діаграм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інструменти для створення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редагування та аналізу</w:t>
      </w:r>
      <w:bookmarkEnd w:id="6"/>
    </w:p>
    <w:p w14:paraId="508475ED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ACECA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FF7731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C794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 цьому розділі я розгляну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основні поняття о</w:t>
      </w:r>
      <w:r w:rsidRPr="002A2CB7">
        <w:rPr>
          <w:rFonts w:ascii="Times New Roman" w:hAnsi="Times New Roman"/>
          <w:sz w:val="28"/>
          <w:szCs w:val="28"/>
          <w:lang w:val="ru-RU"/>
        </w:rPr>
        <w:t>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роль та сфери використання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Також я планую розповісти про інструменти які дають можливість проводити створення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аналіз та редагування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Більш за все мене цікавить питання мов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цій темі я намагатимуся </w:t>
      </w:r>
      <w:r w:rsidRPr="002A2CB7">
        <w:rPr>
          <w:rFonts w:ascii="Times New Roman" w:hAnsi="Times New Roman"/>
          <w:sz w:val="28"/>
          <w:szCs w:val="28"/>
          <w:lang w:val="ru-RU"/>
        </w:rPr>
        <w:t>надати якомога більше інформації про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описати їх особливості та навести приклади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7166B65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22D53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Далі йдеться про існуючі підходи аналізу та відображення різниці між онтологіями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 </w:t>
      </w:r>
      <w:r w:rsidRPr="002A2CB7">
        <w:rPr>
          <w:rFonts w:ascii="Times New Roman" w:hAnsi="Times New Roman"/>
          <w:sz w:val="28"/>
          <w:szCs w:val="28"/>
          <w:lang w:val="ru-RU"/>
        </w:rPr>
        <w:t>Деякі з них я планую запозичити для реалізації свого дипломного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D5B4CF1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A393D8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Найважливішою темою цього розділу будуть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Насамперед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потрібно ознайомитись з теоретичними даними та їх невід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ємною участю у реалізації ідеї проведення аналізу та редагування розпізнаного тексту </w:t>
      </w:r>
      <w:r>
        <w:rPr>
          <w:rFonts w:ascii="Times New Roman" w:hAnsi="Times New Roman"/>
          <w:sz w:val="28"/>
          <w:szCs w:val="28"/>
          <w:lang w:val="ru-RU"/>
        </w:rPr>
        <w:t xml:space="preserve">дипломний проект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1</w:t>
      </w:r>
      <w:r w:rsidRPr="002A2CB7">
        <w:rPr>
          <w:rFonts w:ascii="Times New Roman" w:hAnsi="Times New Roman"/>
          <w:sz w:val="28"/>
          <w:szCs w:val="28"/>
          <w:lang w:val="ru-RU"/>
        </w:rPr>
        <w:t>].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286B743A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Arial Unicode MS" w:hAnsi="Arial Unicode MS"/>
          <w:sz w:val="28"/>
          <w:szCs w:val="28"/>
          <w:lang w:val="ru-RU"/>
        </w:rPr>
        <w:br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І остання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але не мень</w:t>
      </w:r>
      <w:r w:rsidRPr="002A2CB7">
        <w:rPr>
          <w:rFonts w:ascii="Times New Roman" w:hAnsi="Times New Roman"/>
          <w:sz w:val="28"/>
          <w:szCs w:val="28"/>
          <w:lang w:val="ru-RU"/>
        </w:rPr>
        <w:t>ш важлива частина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буде присвячена редактору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 основному інструменту аналізу та редагування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D5695BC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DBB1DC5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71EB8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3666A07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FE2DF1" w14:textId="77777777" w:rsidR="00275FC3" w:rsidRPr="002A2CB7" w:rsidRDefault="00FF2E2A">
      <w:pPr>
        <w:pStyle w:val="Subheading"/>
        <w:rPr>
          <w:lang w:val="ru-RU"/>
        </w:rPr>
      </w:pPr>
      <w:r w:rsidRPr="002A2CB7">
        <w:rPr>
          <w:lang w:val="ru-RU"/>
        </w:rPr>
        <w:tab/>
      </w:r>
    </w:p>
    <w:p w14:paraId="54352E26" w14:textId="77777777" w:rsidR="00275FC3" w:rsidRPr="002A2CB7" w:rsidRDefault="00275FC3">
      <w:pPr>
        <w:pStyle w:val="Subheading"/>
        <w:rPr>
          <w:lang w:val="ru-RU"/>
        </w:rPr>
      </w:pPr>
    </w:p>
    <w:p w14:paraId="1738391B" w14:textId="77777777" w:rsidR="00275FC3" w:rsidRPr="002A2CB7" w:rsidRDefault="00275FC3">
      <w:pPr>
        <w:pStyle w:val="Subheading"/>
        <w:rPr>
          <w:lang w:val="ru-RU"/>
        </w:rPr>
      </w:pPr>
    </w:p>
    <w:p w14:paraId="62F3775B" w14:textId="77777777" w:rsidR="00275FC3" w:rsidRDefault="00FF2E2A">
      <w:pPr>
        <w:pStyle w:val="Subheading"/>
      </w:pPr>
      <w:bookmarkStart w:id="7" w:name="_Toc6"/>
      <w:r w:rsidRPr="002A2CB7">
        <w:rPr>
          <w:lang w:val="ru-RU"/>
        </w:rPr>
        <w:lastRenderedPageBreak/>
        <w:tab/>
      </w:r>
      <w:r>
        <w:rPr>
          <w:rFonts w:eastAsia="Arial Unicode MS" w:cs="Arial Unicode MS"/>
        </w:rPr>
        <w:t xml:space="preserve">1.1. </w:t>
      </w:r>
      <w:r>
        <w:rPr>
          <w:rFonts w:eastAsia="Arial Unicode MS" w:cs="Arial Unicode MS"/>
          <w:lang w:val="ru-RU"/>
        </w:rPr>
        <w:t>О</w:t>
      </w:r>
      <w:r>
        <w:rPr>
          <w:rFonts w:eastAsia="Arial Unicode MS" w:cs="Arial Unicode MS"/>
        </w:rPr>
        <w:t>нтології</w:t>
      </w:r>
      <w:bookmarkEnd w:id="7"/>
    </w:p>
    <w:p w14:paraId="3136C0E4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92B4B6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32B6157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421B6C" w14:textId="77777777" w:rsidR="00275FC3" w:rsidRDefault="00FF2E2A">
      <w:pPr>
        <w:pStyle w:val="Paragraph"/>
      </w:pPr>
      <w:bookmarkStart w:id="8" w:name="_Toc7"/>
      <w:r>
        <w:tab/>
      </w:r>
      <w:r>
        <w:rPr>
          <w:rFonts w:eastAsia="Arial Unicode MS" w:cs="Arial Unicode MS"/>
          <w:lang w:val="ru-RU"/>
        </w:rPr>
        <w:t>1.1.1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  <w:lang w:val="ru-RU"/>
        </w:rPr>
        <w:t xml:space="preserve"> В</w:t>
      </w:r>
      <w:r>
        <w:rPr>
          <w:rFonts w:eastAsia="Arial Unicode MS" w:cs="Arial Unicode MS"/>
        </w:rPr>
        <w:t>изначення</w:t>
      </w:r>
      <w:bookmarkEnd w:id="8"/>
    </w:p>
    <w:p w14:paraId="6D22EFC0" w14:textId="77777777" w:rsidR="00275FC3" w:rsidRDefault="00275FC3">
      <w:pPr>
        <w:pStyle w:val="Paragraph"/>
      </w:pPr>
    </w:p>
    <w:p w14:paraId="705479C8" w14:textId="77777777" w:rsidR="00275FC3" w:rsidRDefault="00275FC3">
      <w:pPr>
        <w:pStyle w:val="Paragraph"/>
      </w:pPr>
    </w:p>
    <w:p w14:paraId="73D0D02F" w14:textId="77777777" w:rsidR="00275FC3" w:rsidRDefault="00275FC3">
      <w:pPr>
        <w:pStyle w:val="Paragraph"/>
      </w:pPr>
    </w:p>
    <w:p w14:paraId="2CCF95E2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2A2CB7">
        <w:rPr>
          <w:rFonts w:ascii="Times New Roman" w:hAnsi="Times New Roman"/>
          <w:sz w:val="28"/>
          <w:szCs w:val="28"/>
          <w:lang w:val="ru-RU"/>
        </w:rPr>
        <w:t>ермін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“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/>
          <w:sz w:val="28"/>
          <w:szCs w:val="28"/>
          <w:lang w:val="ru-RU"/>
        </w:rPr>
        <w:t>може бути визначен</w:t>
      </w:r>
      <w:r w:rsidRPr="002A2CB7">
        <w:rPr>
          <w:rFonts w:ascii="Times New Roman" w:hAnsi="Times New Roman"/>
          <w:sz w:val="28"/>
          <w:szCs w:val="28"/>
          <w:lang w:val="ru-RU"/>
        </w:rPr>
        <w:t>ий як явна специфікація концептуалізації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Онтологія </w:t>
      </w:r>
      <w:r w:rsidRPr="002A2CB7">
        <w:rPr>
          <w:rFonts w:ascii="Times New Roman" w:hAnsi="Times New Roman"/>
          <w:sz w:val="28"/>
          <w:szCs w:val="28"/>
          <w:lang w:val="ru-RU"/>
        </w:rPr>
        <w:t>захоплює структуру домену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тобто концептуалізації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 включає в себе модель домену з можливими обмеженнями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Концептуалізації описують знання про предметну область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не про конкретний стан справ в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Іншими словами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концептуальне не змінюється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або з</w:t>
      </w:r>
      <w:r w:rsidRPr="002A2CB7">
        <w:rPr>
          <w:rFonts w:ascii="Times New Roman" w:hAnsi="Times New Roman"/>
          <w:sz w:val="28"/>
          <w:szCs w:val="28"/>
          <w:lang w:val="ru-RU"/>
        </w:rPr>
        <w:t>мінюється дуже рідко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[4]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2B5CDD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A6FA5E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Онтологія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це спроба всеосяжної і докладної формалізації деякої області знань за допомогою концептуальної схеми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7DF9747" w14:textId="77777777" w:rsidR="00275FC3" w:rsidRPr="002A2CB7" w:rsidRDefault="00275FC3">
      <w:pPr>
        <w:pStyle w:val="Default"/>
        <w:spacing w:after="240" w:line="280" w:lineRule="atLeast"/>
        <w:jc w:val="both"/>
        <w:rPr>
          <w:rFonts w:ascii="Times" w:eastAsia="Times" w:hAnsi="Times" w:cs="Times"/>
          <w:sz w:val="24"/>
          <w:szCs w:val="24"/>
          <w:lang w:val="ru-RU"/>
        </w:rPr>
      </w:pPr>
    </w:p>
    <w:p w14:paraId="17BB624D" w14:textId="77777777" w:rsidR="00275FC3" w:rsidRPr="002A2CB7" w:rsidRDefault="00FF2E2A">
      <w:pPr>
        <w:pStyle w:val="Default"/>
        <w:spacing w:line="360" w:lineRule="auto"/>
        <w:jc w:val="both"/>
        <w:rPr>
          <w:rFonts w:ascii="Times" w:eastAsia="Times" w:hAnsi="Times" w:cs="Times"/>
          <w:sz w:val="28"/>
          <w:szCs w:val="28"/>
          <w:lang w:val="ru-RU"/>
        </w:rPr>
      </w:pPr>
      <w:r w:rsidRPr="002A2CB7">
        <w:rPr>
          <w:rFonts w:ascii="Times" w:eastAsia="Times" w:hAnsi="Times" w:cs="Times"/>
          <w:sz w:val="28"/>
          <w:szCs w:val="28"/>
          <w:lang w:val="ru-RU"/>
        </w:rPr>
        <w:tab/>
      </w:r>
      <w:r w:rsidRPr="002A2CB7">
        <w:rPr>
          <w:rFonts w:ascii="Times" w:hAnsi="Times"/>
          <w:sz w:val="28"/>
          <w:szCs w:val="28"/>
          <w:lang w:val="ru-RU"/>
        </w:rPr>
        <w:t>Онтологія</w:t>
      </w:r>
      <w:r w:rsidRPr="002A2CB7">
        <w:rPr>
          <w:rFonts w:ascii="Times" w:hAnsi="Times"/>
          <w:sz w:val="28"/>
          <w:szCs w:val="28"/>
          <w:lang w:val="ru-RU"/>
        </w:rPr>
        <w:t xml:space="preserve">, </w:t>
      </w:r>
      <w:r w:rsidRPr="002A2CB7">
        <w:rPr>
          <w:rFonts w:ascii="Times" w:hAnsi="Times"/>
          <w:sz w:val="28"/>
          <w:szCs w:val="28"/>
          <w:lang w:val="ru-RU"/>
        </w:rPr>
        <w:t>являє собою спробу найбільш універсального опису існуючого</w:t>
      </w:r>
      <w:r w:rsidRPr="002A2CB7">
        <w:rPr>
          <w:rFonts w:ascii="Times" w:hAnsi="Times"/>
          <w:sz w:val="28"/>
          <w:szCs w:val="28"/>
          <w:lang w:val="ru-RU"/>
        </w:rPr>
        <w:t xml:space="preserve">, </w:t>
      </w:r>
      <w:r w:rsidRPr="002A2CB7">
        <w:rPr>
          <w:rFonts w:ascii="Times" w:hAnsi="Times"/>
          <w:sz w:val="28"/>
          <w:szCs w:val="28"/>
          <w:lang w:val="ru-RU"/>
        </w:rPr>
        <w:t>який не обмежувався б даними окремих наук</w:t>
      </w:r>
      <w:r w:rsidRPr="002A2CB7">
        <w:rPr>
          <w:rFonts w:ascii="Times" w:hAnsi="Times"/>
          <w:sz w:val="28"/>
          <w:szCs w:val="28"/>
          <w:lang w:val="ru-RU"/>
        </w:rPr>
        <w:t xml:space="preserve"> і</w:t>
      </w:r>
      <w:r w:rsidRPr="002A2CB7">
        <w:rPr>
          <w:rFonts w:ascii="Times" w:hAnsi="Times"/>
          <w:sz w:val="28"/>
          <w:szCs w:val="28"/>
          <w:lang w:val="ru-RU"/>
        </w:rPr>
        <w:t xml:space="preserve">, </w:t>
      </w:r>
      <w:r w:rsidRPr="002A2CB7">
        <w:rPr>
          <w:rFonts w:ascii="Times" w:hAnsi="Times"/>
          <w:sz w:val="28"/>
          <w:szCs w:val="28"/>
          <w:lang w:val="ru-RU"/>
        </w:rPr>
        <w:t>можливо</w:t>
      </w:r>
      <w:r w:rsidRPr="002A2CB7">
        <w:rPr>
          <w:rFonts w:ascii="Times" w:hAnsi="Times"/>
          <w:sz w:val="28"/>
          <w:szCs w:val="28"/>
          <w:lang w:val="ru-RU"/>
        </w:rPr>
        <w:t xml:space="preserve">, </w:t>
      </w:r>
      <w:r w:rsidRPr="002A2CB7">
        <w:rPr>
          <w:rFonts w:ascii="Times" w:hAnsi="Times"/>
          <w:sz w:val="28"/>
          <w:szCs w:val="28"/>
          <w:lang w:val="ru-RU"/>
        </w:rPr>
        <w:t>не зводився б до них</w:t>
      </w:r>
      <w:r w:rsidRPr="002A2CB7">
        <w:rPr>
          <w:rFonts w:ascii="Times" w:hAnsi="Times"/>
          <w:sz w:val="28"/>
          <w:szCs w:val="28"/>
          <w:lang w:val="ru-RU"/>
        </w:rPr>
        <w:t>.</w:t>
      </w:r>
    </w:p>
    <w:p w14:paraId="0AB6DFD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B619F7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На даний момент у терміна онтологія існує два 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онтологія у філософії та онтологія у комп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ютерній науці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 нашому випадку ми розглядаємо другий варіант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90EF0EB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4D3D5F8E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Зазвичай така схема складається зі структури даних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</w:t>
      </w:r>
      <w:r w:rsidRPr="002A2CB7">
        <w:rPr>
          <w:rFonts w:ascii="Times New Roman" w:hAnsi="Times New Roman"/>
          <w:sz w:val="28"/>
          <w:szCs w:val="28"/>
          <w:lang w:val="ru-RU"/>
        </w:rPr>
        <w:t>містить всі релевантні класи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зв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язку і правила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теореми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обмеження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>прийняті в цій галузі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термін в інформатиці є похідним від стародавнього філософського поняття «онтологія»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687B1E9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C123F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Як правило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 складаються з наступних елементів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поняття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класи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індивіди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екземпляри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>відносини і атрибути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328E93C7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C7FE3B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Індивиди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екземпляри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>— це основні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компоненти онтології на нижчому рівні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Індивіди можуть являти собою як фізичні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люди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будинок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планета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 і абстрактні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числа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слова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  <w:r w:rsidRPr="002A2CB7">
        <w:rPr>
          <w:rFonts w:ascii="Times New Roman" w:hAnsi="Times New Roman"/>
          <w:sz w:val="28"/>
          <w:szCs w:val="28"/>
          <w:lang w:val="ru-RU"/>
        </w:rPr>
        <w:t>Однією з го</w:t>
      </w:r>
      <w:r w:rsidRPr="002A2CB7">
        <w:rPr>
          <w:rFonts w:ascii="Times New Roman" w:hAnsi="Times New Roman"/>
          <w:sz w:val="28"/>
          <w:szCs w:val="28"/>
          <w:lang w:val="ru-RU"/>
        </w:rPr>
        <w:t>ловних цілей онтології є класифікація індивідів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6D70D51A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Поняття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класи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>— абстрактні групи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колекції або набори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Вони можуть включати в себе екземпляри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інші класи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або ж поєднання і того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й іншого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[5]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1CAC4514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>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єкти в онтології можуть мати атрибути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Кожен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атрибут має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принаймні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ім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я і 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 використовується для зберігання інформації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яка специфічна для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єкта і прив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язана до нього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17E2C2D8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Відносини — зазвичай ставленням є атрибут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значенням якого є інший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7159A33F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D88C5E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8DBBF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705642" w14:textId="77777777" w:rsidR="00275FC3" w:rsidRPr="002A2CB7" w:rsidRDefault="00FF2E2A">
      <w:pPr>
        <w:pStyle w:val="Paragraph"/>
        <w:rPr>
          <w:lang w:val="ru-RU"/>
        </w:rPr>
      </w:pPr>
      <w:bookmarkStart w:id="9" w:name="_Toc8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1.1.</w:t>
      </w:r>
      <w:r>
        <w:rPr>
          <w:rFonts w:eastAsia="Arial Unicode MS" w:cs="Arial Unicode MS"/>
          <w:lang w:val="ru-RU"/>
        </w:rPr>
        <w:t>2</w:t>
      </w:r>
      <w:r>
        <w:rPr>
          <w:rFonts w:eastAsia="Arial Unicode MS" w:cs="Arial Unicode MS"/>
          <w:lang w:val="ru-RU"/>
        </w:rPr>
        <w:t xml:space="preserve"> Типи та</w:t>
      </w:r>
      <w:r w:rsidRPr="002A2CB7">
        <w:rPr>
          <w:rFonts w:eastAsia="Arial Unicode MS" w:cs="Arial Unicode MS"/>
          <w:lang w:val="ru-RU"/>
        </w:rPr>
        <w:t xml:space="preserve"> призначення</w:t>
      </w:r>
      <w:bookmarkEnd w:id="9"/>
    </w:p>
    <w:p w14:paraId="54A9FAE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80BD42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8D69A49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9AC3F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Онтоло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гії класифікуються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 онтології різних засобів</w:t>
      </w:r>
      <w:r>
        <w:rPr>
          <w:rFonts w:ascii="Times New Roman" w:hAnsi="Times New Roman"/>
          <w:sz w:val="28"/>
          <w:szCs w:val="28"/>
          <w:lang w:val="ru-RU"/>
        </w:rPr>
        <w:t xml:space="preserve">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використанням таких критеріїв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 ступінь абстракції і область застосування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</w:p>
    <w:p w14:paraId="4E81E2E6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7EA6EB0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</w:rPr>
        <w:t>Upper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— концепції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підтримують розвиток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мета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7A54DA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BA1A35E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>Domain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ontology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 поняття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які стосуються </w:t>
      </w:r>
      <w:r w:rsidRPr="002A2CB7">
        <w:rPr>
          <w:rFonts w:ascii="Times New Roman" w:hAnsi="Times New Roman"/>
          <w:sz w:val="28"/>
          <w:szCs w:val="28"/>
          <w:lang w:val="ru-RU"/>
        </w:rPr>
        <w:t>конкретної теми або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представляє інтерес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 області інформаційних технологій або комп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ютерних мов або окремих галузей науки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305057E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2B0A365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</w:rPr>
        <w:t>Interface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ontology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>
        <w:rPr>
          <w:rFonts w:ascii="Times New Roman" w:hAnsi="Times New Roman"/>
          <w:sz w:val="28"/>
          <w:szCs w:val="28"/>
          <w:lang w:val="ru-RU"/>
        </w:rPr>
        <w:t xml:space="preserve"> концепти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які мають відношення до межі двох дисциплін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D790D64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8039BE8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</w:rPr>
        <w:t>Process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ontology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 входи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</w:t>
      </w:r>
      <w:r w:rsidRPr="002A2CB7">
        <w:rPr>
          <w:rFonts w:ascii="Times New Roman" w:hAnsi="Times New Roman"/>
          <w:sz w:val="28"/>
          <w:szCs w:val="28"/>
          <w:lang w:val="ru-RU"/>
        </w:rPr>
        <w:t>иходи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обмеження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секвен</w:t>
      </w:r>
      <w:r w:rsidRPr="002A2CB7">
        <w:rPr>
          <w:rFonts w:ascii="Times New Roman" w:hAnsi="Times New Roman"/>
          <w:sz w:val="28"/>
          <w:szCs w:val="28"/>
          <w:lang w:val="ru-RU"/>
        </w:rPr>
        <w:t>тування інформації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бере участь в ділових або технологічних процесах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D80F74F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BFBFBF"/>
          <w:sz w:val="28"/>
          <w:szCs w:val="28"/>
          <w:lang w:val="ru-RU"/>
        </w:rPr>
      </w:pPr>
    </w:p>
    <w:p w14:paraId="579C7E58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В даний час онтології використовуються в процесі програмування як форма представлення знань про реальний світ або його частини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Основними сферами застосування 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>моделювання бізнес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процесів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семантична павутина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Semantic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штучний інтелект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</w:rPr>
        <w:t>AI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14:paraId="29A7DE7F" w14:textId="77777777" w:rsidR="00275FC3" w:rsidRDefault="00FF2E2A">
      <w:pPr>
        <w:pStyle w:val="Default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Найчастіше онтології використовують</w:t>
      </w:r>
      <w:r>
        <w:rPr>
          <w:rFonts w:ascii="Times New Roman" w:hAnsi="Times New Roman"/>
          <w:sz w:val="28"/>
          <w:szCs w:val="28"/>
        </w:rPr>
        <w:t>:</w:t>
      </w:r>
    </w:p>
    <w:p w14:paraId="280F7086" w14:textId="77777777" w:rsidR="00275FC3" w:rsidRPr="002A2CB7" w:rsidRDefault="00FF2E2A">
      <w:pPr>
        <w:pStyle w:val="Default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З метою спільного використання людьми або програмними агентами загального розуміння структури інформації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735C9BF8" w14:textId="77777777" w:rsidR="00275FC3" w:rsidRPr="002A2CB7" w:rsidRDefault="00FF2E2A">
      <w:pPr>
        <w:pStyle w:val="Default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Можливості повторно</w:t>
      </w:r>
      <w:r w:rsidRPr="002A2CB7">
        <w:rPr>
          <w:rFonts w:ascii="Times New Roman" w:hAnsi="Times New Roman"/>
          <w:sz w:val="28"/>
          <w:szCs w:val="28"/>
          <w:lang w:val="ru-RU"/>
        </w:rPr>
        <w:t>го використання знань в предметній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42D86A63" w14:textId="77777777" w:rsidR="00275FC3" w:rsidRPr="002A2CB7" w:rsidRDefault="00FF2E2A">
      <w:pPr>
        <w:pStyle w:val="Default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Для того щоб зробити допущення в предметній області явними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3762405" w14:textId="77777777" w:rsidR="00275FC3" w:rsidRPr="002A2CB7" w:rsidRDefault="00FF2E2A">
      <w:pPr>
        <w:pStyle w:val="Default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Для відділення знань в предметній області від оперативних знань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6650954D" w14:textId="77777777" w:rsidR="00275FC3" w:rsidRPr="002A2CB7" w:rsidRDefault="00FF2E2A">
      <w:pPr>
        <w:pStyle w:val="Default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Для аналізу знань в предметній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3C7CA1B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489BC9"/>
          <w:sz w:val="28"/>
          <w:szCs w:val="28"/>
          <w:lang w:val="ru-RU"/>
        </w:rPr>
      </w:pPr>
    </w:p>
    <w:p w14:paraId="14557F51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020DFC" w14:textId="77777777" w:rsidR="00275FC3" w:rsidRPr="002A2CB7" w:rsidRDefault="00275FC3">
      <w:pPr>
        <w:pStyle w:val="Paragraph"/>
        <w:rPr>
          <w:lang w:val="ru-RU"/>
        </w:rPr>
      </w:pPr>
    </w:p>
    <w:p w14:paraId="7CDF41ED" w14:textId="77777777" w:rsidR="00275FC3" w:rsidRPr="002A2CB7" w:rsidRDefault="00FF2E2A">
      <w:pPr>
        <w:pStyle w:val="Paragraph"/>
        <w:rPr>
          <w:lang w:val="ru-RU"/>
        </w:rPr>
      </w:pPr>
      <w:r w:rsidRPr="002A2CB7">
        <w:rPr>
          <w:lang w:val="ru-RU"/>
        </w:rPr>
        <w:tab/>
      </w:r>
    </w:p>
    <w:p w14:paraId="1BF128F2" w14:textId="77777777" w:rsidR="00275FC3" w:rsidRPr="002A2CB7" w:rsidRDefault="00275FC3">
      <w:pPr>
        <w:pStyle w:val="Paragraph"/>
        <w:rPr>
          <w:lang w:val="ru-RU"/>
        </w:rPr>
      </w:pPr>
    </w:p>
    <w:p w14:paraId="0DBC8B88" w14:textId="77777777" w:rsidR="00275FC3" w:rsidRPr="002A2CB7" w:rsidRDefault="00275FC3">
      <w:pPr>
        <w:pStyle w:val="Paragraph"/>
        <w:rPr>
          <w:lang w:val="ru-RU"/>
        </w:rPr>
      </w:pPr>
    </w:p>
    <w:p w14:paraId="15419C0D" w14:textId="77777777" w:rsidR="00275FC3" w:rsidRPr="002A2CB7" w:rsidRDefault="00FF2E2A">
      <w:pPr>
        <w:pStyle w:val="Paragraph"/>
        <w:rPr>
          <w:lang w:val="ru-RU"/>
        </w:rPr>
      </w:pPr>
      <w:bookmarkStart w:id="10" w:name="_Toc9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1.1.</w:t>
      </w:r>
      <w:r>
        <w:rPr>
          <w:rFonts w:eastAsia="Arial Unicode MS" w:cs="Arial Unicode MS"/>
          <w:lang w:val="ru-RU"/>
        </w:rPr>
        <w:t>3</w:t>
      </w:r>
      <w:r w:rsidRPr="002A2CB7">
        <w:rPr>
          <w:rFonts w:eastAsia="Arial Unicode MS" w:cs="Arial Unicode MS"/>
          <w:lang w:val="ru-RU"/>
        </w:rPr>
        <w:t>.</w:t>
      </w:r>
      <w:r w:rsidRPr="002A2CB7">
        <w:rPr>
          <w:rFonts w:eastAsia="Arial Unicode MS" w:cs="Arial Unicode MS"/>
          <w:lang w:val="ru-RU"/>
        </w:rPr>
        <w:t xml:space="preserve"> Мови опису онтологій</w:t>
      </w:r>
      <w:bookmarkEnd w:id="10"/>
    </w:p>
    <w:p w14:paraId="110C68AE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2418996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5EC1D51D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4D19AB6D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Існує безліч мов навколо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перш за все це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Як виклали у статті</w:t>
      </w:r>
      <w:r w:rsidRPr="002A2CB7">
        <w:rPr>
          <w:rFonts w:ascii="Times New Roman" w:hAnsi="Times New Roman"/>
          <w:color w:val="6DC037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[6],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ця мова була розроблена на основі досвіду його попередника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DAML</w:t>
      </w:r>
      <w:r w:rsidRPr="002A2CB7">
        <w:rPr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</w:rPr>
        <w:t>OIL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дизайн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був виконаний у робочих групах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</w:t>
      </w:r>
      <w:r w:rsidRPr="002A2CB7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>C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OWL2 </w:t>
      </w:r>
      <w:r>
        <w:rPr>
          <w:rFonts w:ascii="Times New Roman" w:hAnsi="Times New Roman"/>
          <w:sz w:val="28"/>
          <w:szCs w:val="28"/>
        </w:rPr>
        <w:t xml:space="preserve">є розширенням </w:t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>і є рекоменд</w:t>
      </w:r>
      <w:r>
        <w:rPr>
          <w:rFonts w:ascii="Times New Roman" w:hAnsi="Times New Roman"/>
          <w:sz w:val="28"/>
          <w:szCs w:val="28"/>
        </w:rPr>
        <w:t xml:space="preserve">ацією </w:t>
      </w:r>
      <w:r>
        <w:rPr>
          <w:rFonts w:ascii="Times New Roman" w:hAnsi="Times New Roman"/>
          <w:sz w:val="28"/>
          <w:szCs w:val="28"/>
          <w:lang w:val="it-IT"/>
        </w:rPr>
        <w:t>W3C.</w:t>
      </w:r>
    </w:p>
    <w:p w14:paraId="6CD25208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1EA26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>називає</w:t>
      </w:r>
      <w:r>
        <w:rPr>
          <w:rFonts w:ascii="Times New Roman" w:hAnsi="Times New Roman"/>
          <w:sz w:val="28"/>
          <w:szCs w:val="28"/>
          <w:lang w:val="ru-RU"/>
        </w:rPr>
        <w:t>ться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Web Ontology Language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Він</w:t>
      </w:r>
      <w:r>
        <w:rPr>
          <w:rFonts w:ascii="Times New Roman" w:hAnsi="Times New Roman"/>
          <w:sz w:val="28"/>
          <w:szCs w:val="28"/>
          <w:lang w:val="ru-RU"/>
        </w:rPr>
        <w:t xml:space="preserve"> заснован</w:t>
      </w:r>
      <w:r w:rsidRPr="002A2CB7">
        <w:rPr>
          <w:rFonts w:ascii="Times New Roman" w:hAnsi="Times New Roman"/>
          <w:sz w:val="28"/>
          <w:szCs w:val="28"/>
          <w:lang w:val="ru-RU"/>
        </w:rPr>
        <w:t>ий на веб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стандартах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таких як </w:t>
      </w:r>
      <w:r>
        <w:rPr>
          <w:rFonts w:ascii="Times New Roman" w:hAnsi="Times New Roman"/>
          <w:sz w:val="28"/>
          <w:szCs w:val="28"/>
        </w:rPr>
        <w:t>XML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IRIs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</w:t>
      </w:r>
      <w:r>
        <w:rPr>
          <w:rFonts w:ascii="Times New Roman" w:hAnsi="Times New Roman"/>
          <w:sz w:val="28"/>
          <w:szCs w:val="28"/>
          <w:lang w:val="de-DE"/>
        </w:rPr>
        <w:t xml:space="preserve"> 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розроблений </w:t>
      </w:r>
      <w:r>
        <w:rPr>
          <w:rFonts w:ascii="Times New Roman" w:hAnsi="Times New Roman"/>
          <w:sz w:val="28"/>
          <w:szCs w:val="28"/>
          <w:lang w:val="ru-RU"/>
        </w:rPr>
        <w:t>таким чином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може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бути використаний через Інтернет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[6]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DA0ADB6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48350D43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2A2CB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файл </w:t>
      </w:r>
      <w:r w:rsidRPr="002A2CB7">
        <w:rPr>
          <w:rFonts w:ascii="Times New Roman" w:hAnsi="Times New Roman"/>
          <w:sz w:val="28"/>
          <w:szCs w:val="28"/>
          <w:lang w:val="ru-RU"/>
        </w:rPr>
        <w:t>має можливість імпортувати інші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єкти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використовуючи їх </w:t>
      </w:r>
      <w:r>
        <w:rPr>
          <w:rFonts w:ascii="Times New Roman" w:hAnsi="Times New Roman"/>
          <w:sz w:val="28"/>
          <w:szCs w:val="28"/>
        </w:rPr>
        <w:t>URI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364A9DC7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93BE59" w14:textId="77777777" w:rsidR="00275FC3" w:rsidRDefault="00FF2E2A">
      <w:pPr>
        <w:pStyle w:val="Default"/>
        <w:jc w:val="both"/>
      </w:pPr>
      <w:r w:rsidRPr="002A2CB7">
        <w:rPr>
          <w:sz w:val="20"/>
          <w:szCs w:val="20"/>
          <w:lang w:val="ru-RU"/>
        </w:rPr>
        <w:tab/>
      </w:r>
      <w:r>
        <w:t>&lt;owl:Class rdf:about="</w:t>
      </w:r>
      <w:hyperlink r:id="rId11" w:history="1">
        <w:r>
          <w:rPr>
            <w:rStyle w:val="Hyperlink0"/>
          </w:rPr>
          <w:t>http://www.w3.org/2002/07/owl#</w:t>
        </w:r>
      </w:hyperlink>
      <w:r>
        <w:t xml:space="preserve"> </w:t>
      </w:r>
      <w:r>
        <w:rPr>
          <w:b/>
          <w:bCs/>
        </w:rPr>
        <w:t>Cat</w:t>
      </w:r>
      <w:r>
        <w:t>"/&gt;</w:t>
      </w:r>
    </w:p>
    <w:p w14:paraId="29FA3B1E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3F3F3F"/>
        </w:rPr>
      </w:pPr>
    </w:p>
    <w:p w14:paraId="7FBABF1E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42DE35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Мова </w:t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 xml:space="preserve">має нову версію </w:t>
      </w:r>
      <w:r>
        <w:rPr>
          <w:rFonts w:ascii="Times New Roman" w:hAnsi="Times New Roman"/>
          <w:sz w:val="28"/>
          <w:szCs w:val="28"/>
        </w:rPr>
        <w:t>OWL2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Вона була створена як результат відгуків користувачів і зокрема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інформації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зібраної в </w:t>
      </w:r>
      <w:r w:rsidRPr="002A2CB7">
        <w:rPr>
          <w:rFonts w:ascii="Times New Roman" w:hAnsi="Times New Roman"/>
          <w:sz w:val="28"/>
          <w:szCs w:val="28"/>
          <w:lang w:val="ru-RU"/>
        </w:rPr>
        <w:t>ході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проведення семінарів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Окрім того що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2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включає в себе більш вдосконалені базові функції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вона також має великий перелік нових функцій з широким спектром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використання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Саме вони допомагають покращити роботу маніпулювання даними та виконати детальніши</w:t>
      </w:r>
      <w:r w:rsidRPr="002A2CB7">
        <w:rPr>
          <w:rFonts w:ascii="Times New Roman" w:hAnsi="Times New Roman"/>
          <w:sz w:val="28"/>
          <w:szCs w:val="28"/>
          <w:lang w:val="ru-RU"/>
        </w:rPr>
        <w:t>й опис конкретної теми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25357EB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4260A2D8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1054157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04C7ECF1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04D99F50" w14:textId="77777777" w:rsidR="00275FC3" w:rsidRPr="002A2CB7" w:rsidRDefault="00FF2E2A">
      <w:pPr>
        <w:pStyle w:val="Paragraph"/>
        <w:rPr>
          <w:i/>
          <w:iCs/>
          <w:color w:val="BFBFBF"/>
          <w:lang w:val="ru-RU"/>
        </w:rPr>
      </w:pPr>
      <w:r w:rsidRPr="002A2CB7">
        <w:rPr>
          <w:i/>
          <w:iCs/>
          <w:color w:val="BFBFBF"/>
          <w:lang w:val="ru-RU"/>
        </w:rPr>
        <w:lastRenderedPageBreak/>
        <w:tab/>
      </w:r>
    </w:p>
    <w:p w14:paraId="2BC177A9" w14:textId="77777777" w:rsidR="00275FC3" w:rsidRPr="002A2CB7" w:rsidRDefault="00275FC3">
      <w:pPr>
        <w:pStyle w:val="Paragraph"/>
        <w:rPr>
          <w:i/>
          <w:iCs/>
          <w:color w:val="BFBFBF"/>
          <w:lang w:val="ru-RU"/>
        </w:rPr>
      </w:pPr>
    </w:p>
    <w:p w14:paraId="38185FB1" w14:textId="77777777" w:rsidR="00275FC3" w:rsidRPr="002A2CB7" w:rsidRDefault="00FF2E2A">
      <w:pPr>
        <w:pStyle w:val="Paragraph"/>
        <w:rPr>
          <w:lang w:val="ru-RU"/>
        </w:rPr>
      </w:pPr>
      <w:bookmarkStart w:id="11" w:name="_Toc10"/>
      <w:r w:rsidRPr="002A2CB7">
        <w:rPr>
          <w:i/>
          <w:iCs/>
          <w:color w:val="BFBFBF"/>
          <w:lang w:val="ru-RU"/>
        </w:rPr>
        <w:tab/>
      </w:r>
      <w:r w:rsidRPr="002A2CB7">
        <w:rPr>
          <w:rFonts w:eastAsia="Arial Unicode MS" w:cs="Arial Unicode MS"/>
          <w:lang w:val="ru-RU"/>
        </w:rPr>
        <w:t>1.1.</w:t>
      </w:r>
      <w:r>
        <w:rPr>
          <w:rFonts w:eastAsia="Arial Unicode MS" w:cs="Arial Unicode MS"/>
          <w:lang w:val="ru-RU"/>
        </w:rPr>
        <w:t>4</w:t>
      </w:r>
      <w:r>
        <w:rPr>
          <w:rFonts w:eastAsia="Arial Unicode MS" w:cs="Arial Unicode MS"/>
          <w:lang w:val="fr-FR"/>
        </w:rPr>
        <w:t xml:space="preserve"> OWL, RDF, RDFS</w:t>
      </w:r>
      <w:bookmarkEnd w:id="11"/>
    </w:p>
    <w:p w14:paraId="1A1BE63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5B8873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8E6DA8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11A39F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Ці мови включають у собі велику кількість опцій і варіантів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поставляється у трьох варіантах </w:t>
      </w:r>
      <w:r>
        <w:rPr>
          <w:rFonts w:ascii="Times New Roman" w:hAnsi="Times New Roman"/>
          <w:sz w:val="28"/>
          <w:szCs w:val="28"/>
          <w:lang w:val="de-DE"/>
        </w:rPr>
        <w:t xml:space="preserve">(OWL Full, OWL Lite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DL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 </w:t>
      </w:r>
      <w:r w:rsidRPr="002A2CB7">
        <w:rPr>
          <w:rFonts w:ascii="Times New Roman" w:hAnsi="Times New Roman"/>
          <w:sz w:val="28"/>
          <w:szCs w:val="28"/>
          <w:lang w:val="ru-RU"/>
        </w:rPr>
        <w:t>поставляється з двома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семантичними підходами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тобто два способи </w:t>
      </w:r>
      <w:r w:rsidRPr="002A2CB7">
        <w:rPr>
          <w:rFonts w:ascii="Times New Roman" w:hAnsi="Times New Roman"/>
          <w:sz w:val="28"/>
          <w:szCs w:val="28"/>
          <w:lang w:val="ru-RU"/>
        </w:rPr>
        <w:t>визначення сенсу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прямий і на основі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 трьох профілів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тобто фрагменти або синтаксичні обмеження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 звані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</w:rPr>
        <w:t>EL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QL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RL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[6].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Тому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є можливість вибрати між кількома вріантами щоб зберегти онтологію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FBEB93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D46480" w14:textId="77777777" w:rsidR="00275FC3" w:rsidRPr="002A2CB7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b/>
          <w:bCs/>
          <w:color w:val="212121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b/>
          <w:bCs/>
          <w:color w:val="212121"/>
          <w:sz w:val="28"/>
          <w:szCs w:val="28"/>
        </w:rPr>
        <w:t>Functional</w:t>
      </w:r>
      <w:r w:rsidRPr="002A2CB7">
        <w:rPr>
          <w:rFonts w:ascii="Times New Roman" w:hAnsi="Times New Roman"/>
          <w:b/>
          <w:bCs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212121"/>
          <w:sz w:val="28"/>
          <w:szCs w:val="28"/>
        </w:rPr>
        <w:t>Syntax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— Визначає запис онтології у вигляді функції або набору функцій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49203D18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74D49D34" w14:textId="77777777" w:rsidR="00275FC3" w:rsidRPr="002A2CB7" w:rsidRDefault="00FF2E2A">
      <w:pPr>
        <w:pStyle w:val="Default"/>
        <w:rPr>
          <w:lang w:val="ru-RU"/>
        </w:rPr>
      </w:pPr>
      <w:r>
        <w:t>Ontology</w:t>
      </w:r>
      <w:r w:rsidRPr="002A2CB7">
        <w:rPr>
          <w:lang w:val="ru-RU"/>
        </w:rPr>
        <w:t>(&lt;</w:t>
      </w:r>
      <w:r>
        <w:t>http</w:t>
      </w:r>
      <w:r w:rsidRPr="002A2CB7">
        <w:rPr>
          <w:lang w:val="ru-RU"/>
        </w:rPr>
        <w:t>://</w:t>
      </w:r>
      <w:r>
        <w:t>example</w:t>
      </w:r>
      <w:r w:rsidRPr="002A2CB7">
        <w:rPr>
          <w:lang w:val="ru-RU"/>
        </w:rPr>
        <w:t>.</w:t>
      </w:r>
      <w:r>
        <w:t>com</w:t>
      </w:r>
      <w:r w:rsidRPr="002A2CB7">
        <w:rPr>
          <w:lang w:val="ru-RU"/>
        </w:rPr>
        <w:t>/</w:t>
      </w:r>
      <w:r>
        <w:t>tea</w:t>
      </w:r>
      <w:r w:rsidRPr="002A2CB7">
        <w:rPr>
          <w:lang w:val="ru-RU"/>
        </w:rPr>
        <w:t>.</w:t>
      </w:r>
      <w:r>
        <w:t>owl</w:t>
      </w:r>
      <w:r w:rsidRPr="002A2CB7">
        <w:rPr>
          <w:lang w:val="ru-RU"/>
        </w:rPr>
        <w:t>&gt;</w:t>
      </w:r>
    </w:p>
    <w:p w14:paraId="1B9FCBC7" w14:textId="77777777" w:rsidR="00275FC3" w:rsidRPr="002A2CB7" w:rsidRDefault="00FF2E2A">
      <w:pPr>
        <w:pStyle w:val="Default"/>
        <w:rPr>
          <w:lang w:val="ru-RU"/>
        </w:rPr>
      </w:pPr>
      <w:r w:rsidRPr="002A2CB7">
        <w:rPr>
          <w:lang w:val="ru-RU"/>
        </w:rPr>
        <w:t xml:space="preserve">  </w:t>
      </w:r>
      <w:r>
        <w:t>Declaration</w:t>
      </w:r>
      <w:r w:rsidRPr="002A2CB7">
        <w:rPr>
          <w:lang w:val="ru-RU"/>
        </w:rPr>
        <w:t xml:space="preserve">( </w:t>
      </w:r>
      <w:r>
        <w:t>Class</w:t>
      </w:r>
      <w:r w:rsidRPr="002A2CB7">
        <w:rPr>
          <w:lang w:val="ru-RU"/>
        </w:rPr>
        <w:t>( :</w:t>
      </w:r>
      <w:r>
        <w:t>Tea</w:t>
      </w:r>
      <w:r w:rsidRPr="002A2CB7">
        <w:rPr>
          <w:lang w:val="ru-RU"/>
        </w:rPr>
        <w:t xml:space="preserve"> ) )</w:t>
      </w:r>
    </w:p>
    <w:p w14:paraId="5C595CBF" w14:textId="77777777" w:rsidR="00275FC3" w:rsidRPr="002A2CB7" w:rsidRDefault="00FF2E2A">
      <w:pPr>
        <w:pStyle w:val="Default"/>
        <w:rPr>
          <w:lang w:val="ru-RU"/>
        </w:rPr>
      </w:pPr>
      <w:r w:rsidRPr="002A2CB7">
        <w:rPr>
          <w:lang w:val="ru-RU"/>
        </w:rPr>
        <w:t>)</w:t>
      </w:r>
    </w:p>
    <w:p w14:paraId="6B47E1D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3FB05990" w14:textId="77777777" w:rsidR="00275FC3" w:rsidRPr="002A2CB7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</w:rPr>
        <w:t>OWL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b/>
          <w:bCs/>
          <w:sz w:val="28"/>
          <w:szCs w:val="28"/>
        </w:rPr>
        <w:t>XML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Syntax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—  Визначає </w:t>
      </w:r>
      <w:r>
        <w:rPr>
          <w:rFonts w:ascii="Times New Roman" w:hAnsi="Times New Roman"/>
          <w:sz w:val="28"/>
          <w:szCs w:val="28"/>
        </w:rPr>
        <w:t>XML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серіалізацію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моделює структуру онтології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2 [7]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B68BC6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10CC7B" w14:textId="77777777" w:rsidR="00275FC3" w:rsidRDefault="00FF2E2A">
      <w:pPr>
        <w:pStyle w:val="Default"/>
        <w:jc w:val="both"/>
      </w:pPr>
      <w:r w:rsidRPr="002A2CB7">
        <w:rPr>
          <w:lang w:val="ru-RU"/>
        </w:rPr>
        <w:t xml:space="preserve"> </w:t>
      </w:r>
      <w:r>
        <w:t>&lt;Ontology ontologyIRI="</w:t>
      </w:r>
      <w:r>
        <w:t>http://example.com/tea.owl" ...&gt;</w:t>
      </w:r>
    </w:p>
    <w:p w14:paraId="1B815756" w14:textId="77777777" w:rsidR="00275FC3" w:rsidRDefault="00FF2E2A">
      <w:pPr>
        <w:pStyle w:val="Default"/>
        <w:jc w:val="both"/>
      </w:pPr>
      <w:r>
        <w:t xml:space="preserve">   &lt;Prefix name="owl" IRI="http://www.w3.org/2002/07/owl#"/&gt;</w:t>
      </w:r>
    </w:p>
    <w:p w14:paraId="4C00511D" w14:textId="77777777" w:rsidR="00275FC3" w:rsidRDefault="00FF2E2A">
      <w:pPr>
        <w:pStyle w:val="Default"/>
        <w:jc w:val="both"/>
      </w:pPr>
      <w:r>
        <w:t xml:space="preserve">   &lt;Declaration&gt;</w:t>
      </w:r>
    </w:p>
    <w:p w14:paraId="43349B54" w14:textId="77777777" w:rsidR="00275FC3" w:rsidRDefault="00FF2E2A">
      <w:pPr>
        <w:pStyle w:val="Default"/>
        <w:jc w:val="both"/>
      </w:pPr>
      <w:r>
        <w:t xml:space="preserve">     &lt;Class IRI="Tea"/&gt;</w:t>
      </w:r>
    </w:p>
    <w:p w14:paraId="5437BE88" w14:textId="77777777" w:rsidR="00275FC3" w:rsidRDefault="00FF2E2A">
      <w:pPr>
        <w:pStyle w:val="Default"/>
        <w:jc w:val="both"/>
      </w:pPr>
      <w:r>
        <w:t xml:space="preserve">   &lt;/Declaration&gt;</w:t>
      </w:r>
    </w:p>
    <w:p w14:paraId="79953926" w14:textId="77777777" w:rsidR="00275FC3" w:rsidRDefault="00FF2E2A">
      <w:pPr>
        <w:pStyle w:val="Default"/>
        <w:jc w:val="both"/>
      </w:pPr>
      <w:r>
        <w:t xml:space="preserve"> &lt;/Ontology&gt;</w:t>
      </w:r>
    </w:p>
    <w:p w14:paraId="6CBE6D86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</w:rPr>
      </w:pPr>
    </w:p>
    <w:p w14:paraId="607C9E4C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/>
          <w:b/>
          <w:bCs/>
          <w:color w:val="212121"/>
          <w:sz w:val="28"/>
          <w:szCs w:val="28"/>
          <w:lang w:val="it-IT"/>
        </w:rPr>
        <w:t>Manchester Syntax</w:t>
      </w:r>
      <w:r>
        <w:rPr>
          <w:rFonts w:ascii="Times New Roman" w:hAnsi="Times New Roman"/>
          <w:b/>
          <w:bCs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— Являє собою компактний</w:t>
      </w:r>
      <w:r>
        <w:rPr>
          <w:rFonts w:ascii="Times New Roman" w:hAnsi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/>
          <w:color w:val="212121"/>
          <w:sz w:val="28"/>
          <w:szCs w:val="28"/>
        </w:rPr>
        <w:t>легкий для читання синтаксис</w:t>
      </w:r>
      <w:r>
        <w:rPr>
          <w:rFonts w:ascii="Times New Roman" w:hAnsi="Times New Roman"/>
          <w:color w:val="212121"/>
          <w:sz w:val="28"/>
          <w:szCs w:val="28"/>
        </w:rPr>
        <w:t xml:space="preserve">. </w:t>
      </w:r>
    </w:p>
    <w:p w14:paraId="27D1A3C0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/>
          <w:color w:val="212121"/>
          <w:sz w:val="28"/>
          <w:szCs w:val="28"/>
        </w:rPr>
        <w:t xml:space="preserve">Являє собою синтаксис на основі кадрів </w:t>
      </w:r>
      <w:r>
        <w:rPr>
          <w:rFonts w:ascii="Times New Roman" w:hAnsi="Times New Roman"/>
          <w:color w:val="212121"/>
          <w:sz w:val="28"/>
          <w:szCs w:val="28"/>
        </w:rPr>
        <w:t>(</w:t>
      </w:r>
      <w:r>
        <w:rPr>
          <w:rFonts w:ascii="Times New Roman" w:hAnsi="Times New Roman"/>
          <w:color w:val="212121"/>
          <w:sz w:val="28"/>
          <w:szCs w:val="28"/>
        </w:rPr>
        <w:t>frame-based</w:t>
      </w:r>
      <w:r>
        <w:rPr>
          <w:rFonts w:ascii="Times New Roman" w:hAnsi="Times New Roman"/>
          <w:color w:val="212121"/>
          <w:sz w:val="28"/>
          <w:szCs w:val="28"/>
        </w:rPr>
        <w:t>)</w:t>
      </w:r>
      <w:r>
        <w:rPr>
          <w:rFonts w:ascii="Times New Roman" w:hAnsi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 xml:space="preserve">на відміну від інших типів синтаксису які використовують аксіоми </w:t>
      </w:r>
      <w:r>
        <w:rPr>
          <w:rFonts w:ascii="Times New Roman" w:hAnsi="Times New Roman"/>
          <w:color w:val="212121"/>
          <w:sz w:val="28"/>
          <w:szCs w:val="28"/>
        </w:rPr>
        <w:t>(</w:t>
      </w:r>
      <w:r>
        <w:rPr>
          <w:rFonts w:ascii="Times New Roman" w:hAnsi="Times New Roman"/>
          <w:color w:val="212121"/>
          <w:sz w:val="28"/>
          <w:szCs w:val="28"/>
        </w:rPr>
        <w:t>axiom-based</w:t>
      </w:r>
      <w:r>
        <w:rPr>
          <w:rFonts w:ascii="Times New Roman" w:hAnsi="Times New Roman"/>
          <w:color w:val="212121"/>
          <w:sz w:val="28"/>
          <w:szCs w:val="28"/>
        </w:rPr>
        <w:t xml:space="preserve">). </w:t>
      </w:r>
      <w:r>
        <w:rPr>
          <w:rFonts w:ascii="Times New Roman" w:hAnsi="Times New Roman"/>
          <w:color w:val="212121"/>
          <w:sz w:val="28"/>
          <w:szCs w:val="28"/>
        </w:rPr>
        <w:t xml:space="preserve">Варіації доступні для </w:t>
      </w:r>
      <w:r>
        <w:rPr>
          <w:rFonts w:ascii="Times New Roman" w:hAnsi="Times New Roman"/>
          <w:color w:val="212121"/>
          <w:sz w:val="28"/>
          <w:szCs w:val="28"/>
        </w:rPr>
        <w:lastRenderedPageBreak/>
        <w:t xml:space="preserve">OWL </w:t>
      </w:r>
      <w:r>
        <w:rPr>
          <w:rFonts w:ascii="Times New Roman" w:hAnsi="Times New Roman"/>
          <w:color w:val="212121"/>
          <w:sz w:val="28"/>
          <w:szCs w:val="28"/>
        </w:rPr>
        <w:t xml:space="preserve">і </w:t>
      </w:r>
      <w:r>
        <w:rPr>
          <w:rFonts w:ascii="Times New Roman" w:hAnsi="Times New Roman"/>
          <w:color w:val="212121"/>
          <w:sz w:val="28"/>
          <w:szCs w:val="28"/>
        </w:rPr>
        <w:t xml:space="preserve">OWL2. </w:t>
      </w:r>
      <w:r>
        <w:rPr>
          <w:rFonts w:ascii="Times New Roman" w:hAnsi="Times New Roman"/>
          <w:color w:val="212121"/>
          <w:sz w:val="28"/>
          <w:szCs w:val="28"/>
        </w:rPr>
        <w:t>Але не всі онтології</w:t>
      </w:r>
      <w:r>
        <w:rPr>
          <w:rFonts w:ascii="Times New Roman" w:hAnsi="Times New Roman"/>
          <w:color w:val="212121"/>
          <w:sz w:val="28"/>
          <w:szCs w:val="28"/>
        </w:rPr>
        <w:t xml:space="preserve"> OWL </w:t>
      </w:r>
      <w:r>
        <w:rPr>
          <w:rFonts w:ascii="Times New Roman" w:hAnsi="Times New Roman"/>
          <w:color w:val="212121"/>
          <w:sz w:val="28"/>
          <w:szCs w:val="28"/>
        </w:rPr>
        <w:t xml:space="preserve">і </w:t>
      </w:r>
      <w:r>
        <w:rPr>
          <w:rFonts w:ascii="Times New Roman" w:hAnsi="Times New Roman"/>
          <w:color w:val="212121"/>
          <w:sz w:val="28"/>
          <w:szCs w:val="28"/>
        </w:rPr>
        <w:t xml:space="preserve">OWL2 </w:t>
      </w:r>
      <w:r>
        <w:rPr>
          <w:rFonts w:ascii="Times New Roman" w:hAnsi="Times New Roman"/>
          <w:color w:val="212121"/>
          <w:sz w:val="28"/>
          <w:szCs w:val="28"/>
        </w:rPr>
        <w:t>можуть бути виражені за допомогою цьго типу синтаксису</w:t>
      </w:r>
      <w:r>
        <w:rPr>
          <w:rFonts w:ascii="Times New Roman" w:hAnsi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[7</w:t>
      </w:r>
      <w:r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color w:val="212121"/>
          <w:sz w:val="28"/>
          <w:szCs w:val="28"/>
        </w:rPr>
        <w:t>.</w:t>
      </w:r>
    </w:p>
    <w:p w14:paraId="3083C3EF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4A0070BB" w14:textId="77777777" w:rsidR="00275FC3" w:rsidRDefault="00FF2E2A">
      <w:pPr>
        <w:pStyle w:val="Default"/>
        <w:jc w:val="both"/>
        <w:rPr>
          <w:color w:val="212121"/>
        </w:rPr>
      </w:pPr>
      <w:r>
        <w:rPr>
          <w:color w:val="212121"/>
        </w:rPr>
        <w:t>Ontology: &lt;http://example.com/tea.owl&gt;</w:t>
      </w:r>
    </w:p>
    <w:p w14:paraId="0DF185A9" w14:textId="77777777" w:rsidR="00275FC3" w:rsidRDefault="00FF2E2A">
      <w:pPr>
        <w:pStyle w:val="Default"/>
        <w:jc w:val="both"/>
        <w:rPr>
          <w:b/>
          <w:bCs/>
          <w:color w:val="212121"/>
        </w:rPr>
      </w:pPr>
      <w:r>
        <w:rPr>
          <w:color w:val="212121"/>
        </w:rPr>
        <w:t>Class: Tea</w:t>
      </w:r>
    </w:p>
    <w:p w14:paraId="05A16210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8F8F9"/>
        </w:rPr>
      </w:pPr>
    </w:p>
    <w:p w14:paraId="1B3BC619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RDF/XML </w:t>
      </w: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</w:rPr>
        <w:t xml:space="preserve">yntax </w:t>
      </w:r>
      <w:r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 xml:space="preserve">RDF/XML </w:t>
      </w:r>
      <w:r>
        <w:rPr>
          <w:rFonts w:ascii="Times New Roman" w:hAnsi="Times New Roman"/>
          <w:sz w:val="28"/>
          <w:szCs w:val="28"/>
        </w:rPr>
        <w:t>є нормативним для сім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ї мов </w:t>
      </w:r>
      <w:r>
        <w:rPr>
          <w:rFonts w:ascii="Times New Roman" w:hAnsi="Times New Roman"/>
          <w:sz w:val="28"/>
          <w:szCs w:val="28"/>
        </w:rPr>
        <w:t>OWL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Він містить декілька форматів які доступні для використання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[7]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5F2B6F1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51C689" w14:textId="77777777" w:rsidR="00275FC3" w:rsidRDefault="00FF2E2A">
      <w:pPr>
        <w:pStyle w:val="Default"/>
        <w:jc w:val="both"/>
      </w:pPr>
      <w:r>
        <w:t>&lt;rdf:RDF ...&gt;</w:t>
      </w:r>
    </w:p>
    <w:p w14:paraId="7C3A2EF0" w14:textId="77777777" w:rsidR="00275FC3" w:rsidRDefault="00FF2E2A">
      <w:pPr>
        <w:pStyle w:val="Default"/>
        <w:jc w:val="both"/>
      </w:pPr>
      <w:r>
        <w:t xml:space="preserve">    &lt;owl:Ontology rdf:about=""/&gt;</w:t>
      </w:r>
    </w:p>
    <w:p w14:paraId="5F279DBA" w14:textId="77777777" w:rsidR="00275FC3" w:rsidRDefault="00FF2E2A">
      <w:pPr>
        <w:pStyle w:val="Default"/>
        <w:jc w:val="both"/>
      </w:pPr>
      <w:r>
        <w:t xml:space="preserve">    &lt;owl:Class rdf:about="</w:t>
      </w:r>
      <w:r>
        <w:t>#Tea"/&gt;</w:t>
      </w:r>
    </w:p>
    <w:p w14:paraId="0DDAE22F" w14:textId="77777777" w:rsidR="00275FC3" w:rsidRPr="002A2CB7" w:rsidRDefault="00FF2E2A">
      <w:pPr>
        <w:pStyle w:val="Default"/>
        <w:jc w:val="both"/>
        <w:rPr>
          <w:lang w:val="ru-RU"/>
        </w:rPr>
      </w:pPr>
      <w:r w:rsidRPr="002A2CB7">
        <w:rPr>
          <w:lang w:val="ru-RU"/>
        </w:rPr>
        <w:t>&lt;/</w:t>
      </w:r>
      <w:r>
        <w:t>rdf</w:t>
      </w:r>
      <w:r w:rsidRPr="002A2CB7">
        <w:rPr>
          <w:lang w:val="ru-RU"/>
        </w:rPr>
        <w:t>:</w:t>
      </w:r>
      <w:r>
        <w:t>RDF</w:t>
      </w:r>
      <w:r w:rsidRPr="002A2CB7">
        <w:rPr>
          <w:lang w:val="ru-RU"/>
        </w:rPr>
        <w:t>&gt;</w:t>
      </w:r>
    </w:p>
    <w:p w14:paraId="2123D0F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761517F4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</w:rPr>
        <w:t>RDF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/</w:t>
      </w:r>
      <w:hyperlink r:id="rId12" w:history="1">
        <w:r>
          <w:rPr>
            <w:rFonts w:ascii="Times New Roman" w:hAnsi="Times New Roman"/>
            <w:b/>
            <w:bCs/>
            <w:sz w:val="28"/>
            <w:szCs w:val="28"/>
          </w:rPr>
          <w:t>Turtle</w:t>
        </w:r>
      </w:hyperlink>
      <w:r w:rsidRPr="002A2CB7">
        <w:rPr>
          <w:rFonts w:ascii="Times New Roman" w:hAnsi="Times New Roman"/>
          <w:sz w:val="28"/>
          <w:szCs w:val="28"/>
          <w:lang w:val="ru-RU"/>
        </w:rPr>
        <w:t xml:space="preserve"> — дозволяє записати </w:t>
      </w:r>
      <w:r>
        <w:rPr>
          <w:rFonts w:ascii="Times New Roman" w:hAnsi="Times New Roman"/>
          <w:sz w:val="28"/>
          <w:szCs w:val="28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граф у компактній формі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з використанням природної мови із скороченнями для загальних моделей використання та типів даних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[7]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</w:p>
    <w:p w14:paraId="2244E5A0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4829F9E0" w14:textId="77777777" w:rsidR="00275FC3" w:rsidRDefault="00FF2E2A">
      <w:pPr>
        <w:pStyle w:val="Default"/>
        <w:rPr>
          <w:color w:val="212121"/>
        </w:rPr>
      </w:pPr>
      <w:r w:rsidRPr="002A2CB7">
        <w:rPr>
          <w:color w:val="212121"/>
          <w:lang w:val="ru-RU"/>
        </w:rPr>
        <w:t xml:space="preserve"> </w:t>
      </w:r>
      <w:r>
        <w:rPr>
          <w:color w:val="212121"/>
        </w:rPr>
        <w:t>&lt;</w:t>
      </w:r>
      <w:r>
        <w:rPr>
          <w:color w:val="212121"/>
        </w:rPr>
        <w:t>http://example.com/tea.owl&gt; rdf:type owl:Ontology.</w:t>
      </w:r>
    </w:p>
    <w:p w14:paraId="0D63DC8C" w14:textId="77777777" w:rsidR="00275FC3" w:rsidRDefault="00FF2E2A">
      <w:pPr>
        <w:pStyle w:val="Default"/>
        <w:rPr>
          <w:color w:val="212121"/>
        </w:rPr>
      </w:pPr>
      <w:r>
        <w:rPr>
          <w:color w:val="212121"/>
          <w:lang w:val="de-DE"/>
        </w:rPr>
        <w:t xml:space="preserve"> :Tea  rdf:type  owl:Class </w:t>
      </w:r>
    </w:p>
    <w:p w14:paraId="4B1095FD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</w:rPr>
      </w:pPr>
    </w:p>
    <w:p w14:paraId="5656EE6A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</w:rPr>
      </w:pPr>
    </w:p>
    <w:p w14:paraId="60053ABD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</w:rPr>
      </w:pPr>
    </w:p>
    <w:p w14:paraId="43AB4385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</w:rPr>
      </w:pPr>
    </w:p>
    <w:p w14:paraId="1C4A1D82" w14:textId="77777777" w:rsidR="00275FC3" w:rsidRPr="002A2CB7" w:rsidRDefault="00FF2E2A">
      <w:pPr>
        <w:pStyle w:val="Subheading"/>
        <w:rPr>
          <w:lang w:val="ru-RU"/>
        </w:rPr>
      </w:pPr>
      <w:bookmarkStart w:id="12" w:name="_Toc11"/>
      <w:r>
        <w:rPr>
          <w:color w:val="212121"/>
        </w:rPr>
        <w:tab/>
      </w:r>
      <w:r>
        <w:rPr>
          <w:rFonts w:eastAsia="Arial Unicode MS" w:cs="Arial Unicode MS"/>
        </w:rPr>
        <w:t>1.</w:t>
      </w:r>
      <w:r w:rsidRPr="002A2CB7">
        <w:rPr>
          <w:rFonts w:eastAsia="Arial Unicode MS" w:cs="Arial Unicode MS"/>
        </w:rPr>
        <w:t>2</w:t>
      </w:r>
      <w:r>
        <w:rPr>
          <w:rFonts w:eastAsia="Arial Unicode MS" w:cs="Arial Unicode MS"/>
        </w:rPr>
        <w:t xml:space="preserve">.  </w:t>
      </w:r>
      <w:r w:rsidRPr="002A2CB7">
        <w:rPr>
          <w:rFonts w:eastAsia="Arial Unicode MS" w:cs="Arial Unicode MS"/>
          <w:lang w:val="ru-RU"/>
        </w:rPr>
        <w:t>Огляд сучасних інструментів для роботи з онтологіями</w:t>
      </w:r>
      <w:bookmarkEnd w:id="12"/>
    </w:p>
    <w:p w14:paraId="625AD60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D271A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6032E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8E543D" w14:textId="77777777" w:rsidR="00275FC3" w:rsidRPr="002A2CB7" w:rsidRDefault="00FF2E2A">
      <w:pPr>
        <w:pStyle w:val="Paragraph"/>
        <w:rPr>
          <w:lang w:val="ru-RU"/>
        </w:rPr>
      </w:pPr>
      <w:bookmarkStart w:id="13" w:name="_Toc12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1.2.1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Інструменти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порівняльні характеристики</w:t>
      </w:r>
      <w:bookmarkEnd w:id="13"/>
    </w:p>
    <w:p w14:paraId="19426D19" w14:textId="77777777" w:rsidR="00275FC3" w:rsidRPr="002A2CB7" w:rsidRDefault="00275FC3">
      <w:pPr>
        <w:pStyle w:val="Paragraph"/>
        <w:rPr>
          <w:lang w:val="ru-RU"/>
        </w:rPr>
      </w:pPr>
    </w:p>
    <w:p w14:paraId="24600FC1" w14:textId="77777777" w:rsidR="00275FC3" w:rsidRPr="002A2CB7" w:rsidRDefault="00275FC3">
      <w:pPr>
        <w:pStyle w:val="Paragraph"/>
        <w:rPr>
          <w:lang w:val="ru-RU"/>
        </w:rPr>
      </w:pPr>
    </w:p>
    <w:p w14:paraId="14493762" w14:textId="77777777" w:rsidR="00275FC3" w:rsidRPr="002A2CB7" w:rsidRDefault="00275FC3">
      <w:pPr>
        <w:pStyle w:val="Paragraph"/>
        <w:rPr>
          <w:lang w:val="ru-RU"/>
        </w:rPr>
      </w:pPr>
    </w:p>
    <w:p w14:paraId="57DE5D07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Нижче надані відомості про існуючі інструменти для роботи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онтологіями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надана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таблиця з порівняльними характеристиками для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таких інструментів як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it-IT"/>
        </w:rPr>
        <w:t>OntoStudio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it-IT"/>
        </w:rPr>
        <w:t>Apollo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nl-NL"/>
        </w:rPr>
        <w:t>Swoop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</w:t>
      </w:r>
      <w:r>
        <w:rPr>
          <w:rFonts w:ascii="Times New Roman" w:hAnsi="Times New Roman"/>
          <w:sz w:val="28"/>
          <w:szCs w:val="28"/>
        </w:rPr>
        <w:t>TopBraid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Composer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Free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Edition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8A3B8C0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275FC3" w14:paraId="1C243DD6" w14:textId="77777777">
        <w:trPr>
          <w:trHeight w:val="597"/>
          <w:tblHeader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3641C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Особливість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44F28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Apollo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D61DD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OntoEdit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014D5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Prot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é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é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3BF60A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Swoop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A9C1F" w14:textId="77777777" w:rsidR="00275FC3" w:rsidRDefault="00FF2E2A">
            <w:pPr>
              <w:pStyle w:val="TableStyle1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TopBraid Composer</w:t>
            </w:r>
          </w:p>
        </w:tc>
      </w:tr>
      <w:tr w:rsidR="00275FC3" w14:paraId="587B5401" w14:textId="77777777">
        <w:tblPrEx>
          <w:shd w:val="clear" w:color="auto" w:fill="auto"/>
        </w:tblPrEx>
        <w:trPr>
          <w:trHeight w:val="897"/>
        </w:trPr>
        <w:tc>
          <w:tcPr>
            <w:tcW w:w="160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50CCA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Розробник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8774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KMI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F3B23B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Ontoprise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756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SMI </w:t>
            </w:r>
            <w:r>
              <w:rPr>
                <w:rFonts w:ascii="Times New Roman" w:hAnsi="Times New Roman"/>
                <w:sz w:val="24"/>
                <w:szCs w:val="24"/>
              </w:rPr>
              <w:t>(Stanford University)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A9C6F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MND (Maryland University)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00CE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TopQuadrant</w:t>
            </w:r>
          </w:p>
        </w:tc>
      </w:tr>
      <w:tr w:rsidR="00275FC3" w14:paraId="503438BD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287CD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Доступність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308A5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Відкритий код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8987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Ліцензування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3D7A5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Відкритий код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8AD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Відкритий код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B14A7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Ліцензування</w:t>
            </w:r>
          </w:p>
        </w:tc>
      </w:tr>
      <w:tr w:rsidR="00275FC3" w14:paraId="47360A81" w14:textId="77777777">
        <w:tblPrEx>
          <w:shd w:val="clear" w:color="auto" w:fill="auto"/>
        </w:tblPrEx>
        <w:trPr>
          <w:trHeight w:val="14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17DFA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Має інші інструменти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ADF6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A18F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OntoAnnotate,</w:t>
            </w:r>
          </w:p>
          <w:p w14:paraId="147C705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OntoBroker, OntoMat, Semantic and Miner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E33F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PROMPT, OKBC, JESS, FaCT and Jena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4D32D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482A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Sesame, Jena, AllegroGraph</w:t>
            </w:r>
          </w:p>
        </w:tc>
      </w:tr>
      <w:tr w:rsidR="00275FC3" w14:paraId="3E2CC2DD" w14:textId="77777777">
        <w:tblPrEx>
          <w:shd w:val="clear" w:color="auto" w:fill="auto"/>
        </w:tblPrEx>
        <w:trPr>
          <w:trHeight w:val="3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DC0AA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Можливий експорт у мови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536B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OCML, CLOS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E1C99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OWL, RDF(s), RIF, SPARQL, F-Logic, Excel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FFE3C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XML(S), RDF(S), OWL, HTML, Java, Clips, F-Logic, SWRL-IQ, Instance Selection, MetaAnalysis,OwlDoc, Queeries (RDF, UML) and backend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2F4A2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RDF(S), OIL, </w:t>
            </w:r>
            <w:r>
              <w:rPr>
                <w:rFonts w:ascii="Times New Roman" w:hAnsi="Times New Roman"/>
                <w:sz w:val="24"/>
                <w:szCs w:val="24"/>
              </w:rPr>
              <w:t>DAML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FFB76F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HTML, UML, XSD, Excel, RDB, Oracle database, RDF, XML, TXT</w:t>
            </w:r>
          </w:p>
        </w:tc>
      </w:tr>
      <w:tr w:rsidR="00275FC3" w14:paraId="0F2D16F5" w14:textId="77777777">
        <w:tblPrEx>
          <w:shd w:val="clear" w:color="auto" w:fill="auto"/>
        </w:tblPrEx>
        <w:trPr>
          <w:trHeight w:val="56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3C7233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Можливий імпорт з мов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5E72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Apollo Meta Language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231E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XML(S), OWL, Excel, RDF(S), UML2.0, database schemes (Oracle, MS-SQL, DB2, MySQL), Outlook E-mails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0C66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XML(S),</w:t>
            </w:r>
          </w:p>
          <w:p w14:paraId="3439323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RDF(S), OWL, HTML, (RDF, UML, XML) </w:t>
            </w:r>
            <w:r>
              <w:rPr>
                <w:rFonts w:ascii="Times New Roman" w:hAnsi="Times New Roman"/>
                <w:sz w:val="24"/>
                <w:szCs w:val="24"/>
              </w:rPr>
              <w:t>backend, text file, RDF file, Excel, BioPortal and DataMaster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75F8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OWL, XML, RDF, and text formats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8ED8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RDFa, WOL, XML(S), RDF(S), XHTML, UML, GRDDL, RDB with D2RQ, Microdata and RDFa Web Data Sites, SPIN, Spreedsheets, Oracle database, text file, RDF file, News Fee</w:t>
            </w:r>
            <w:r>
              <w:rPr>
                <w:rFonts w:ascii="Times New Roman" w:hAnsi="Times New Roman"/>
                <w:sz w:val="24"/>
                <w:szCs w:val="24"/>
              </w:rPr>
              <w:t>d, Email and Excel</w:t>
            </w:r>
          </w:p>
        </w:tc>
      </w:tr>
      <w:tr w:rsidR="00275FC3" w14:paraId="72720CD4" w14:textId="77777777">
        <w:tblPrEx>
          <w:shd w:val="clear" w:color="auto" w:fill="auto"/>
        </w:tblPrEx>
        <w:trPr>
          <w:trHeight w:val="8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6706C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Архітектура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3BAA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Standalone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C3CD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Eclipse client/server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939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Standalone, Client-server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5251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Web based, Client-server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D20D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Standalone, Eclipse plug-in</w:t>
            </w:r>
          </w:p>
        </w:tc>
      </w:tr>
      <w:tr w:rsidR="00275FC3" w14:paraId="7FDA12E2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325B7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Розширюваність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AAB5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Plug-ins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BAB2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Plug-ins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1D7C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Plug-ins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EBFC2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Plug-ins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F5B9B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Plug-ins</w:t>
            </w:r>
          </w:p>
        </w:tc>
      </w:tr>
      <w:tr w:rsidR="00275FC3" w14:paraId="7F6B4F7B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3768A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Резервне копіювання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7718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A7F4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2056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66A9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39D0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  <w:tr w:rsidR="00275FC3" w14:paraId="4AFE948B" w14:textId="77777777">
        <w:tblPrEx>
          <w:shd w:val="clear" w:color="auto" w:fill="auto"/>
        </w:tblPrEx>
        <w:trPr>
          <w:trHeight w:val="8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52841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Сховище онтологій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6282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Files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EE7D0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DBMS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FDE4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File and DBMS (JDCB)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ED06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As HTML Models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D3F3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DBMS</w:t>
            </w:r>
          </w:p>
        </w:tc>
      </w:tr>
      <w:tr w:rsidR="00275FC3" w14:paraId="5D395A60" w14:textId="77777777">
        <w:tblPrEx>
          <w:shd w:val="clear" w:color="auto" w:fill="auto"/>
        </w:tblPrEx>
        <w:trPr>
          <w:trHeight w:val="11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56C7E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KR 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парадігма моделі знань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FE90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Frames (OKBC)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A8CEC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Frames and First Order logic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D377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Frames, First Order logic, SWRL, Metaclasses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5A247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F53AA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RDF, OWL, SWRL</w:t>
            </w:r>
          </w:p>
        </w:tc>
      </w:tr>
      <w:tr w:rsidR="00275FC3" w14:paraId="7C48D563" w14:textId="77777777">
        <w:tblPrEx>
          <w:shd w:val="clear" w:color="auto" w:fill="auto"/>
        </w:tblPrEx>
        <w:trPr>
          <w:trHeight w:val="2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4D08DC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Axiom 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мова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9E70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Необмежений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0717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Має </w:t>
            </w:r>
            <w:r>
              <w:rPr>
                <w:rFonts w:ascii="Times New Roman" w:hAnsi="Times New Roman"/>
                <w:sz w:val="24"/>
                <w:szCs w:val="24"/>
              </w:rPr>
              <w:t>(F-Logic)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E13D0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Має </w:t>
            </w:r>
            <w:r>
              <w:rPr>
                <w:rFonts w:ascii="Times New Roman" w:hAnsi="Times New Roman"/>
                <w:sz w:val="24"/>
                <w:szCs w:val="24"/>
              </w:rPr>
              <w:t>(PAL)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AD8C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OWL-DL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FADEF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OWL-DL</w:t>
            </w:r>
          </w:p>
        </w:tc>
      </w:tr>
      <w:tr w:rsidR="00275FC3" w14:paraId="57272C39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F3C7E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Мотодологічна підтримка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05542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3BA9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Має </w:t>
            </w:r>
            <w:r>
              <w:rPr>
                <w:rFonts w:ascii="Times New Roman" w:hAnsi="Times New Roman"/>
                <w:sz w:val="24"/>
                <w:szCs w:val="24"/>
              </w:rPr>
              <w:t>(Onto-Knowledge)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AF99E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016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DD8E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</w:tr>
      <w:tr w:rsidR="00275FC3" w14:paraId="533CFE20" w14:textId="77777777">
        <w:tblPrEx>
          <w:shd w:val="clear" w:color="auto" w:fill="auto"/>
        </w:tblPrEx>
        <w:trPr>
          <w:trHeight w:val="8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86EEF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Вбудований двигун </w:t>
            </w:r>
          </w:p>
          <w:p w14:paraId="4E2493B3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інтерфейсу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321C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4A54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Має </w:t>
            </w:r>
            <w:r>
              <w:rPr>
                <w:rFonts w:ascii="Times New Roman" w:hAnsi="Times New Roman"/>
                <w:sz w:val="24"/>
                <w:szCs w:val="24"/>
              </w:rPr>
              <w:t>(Ontodocker)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4FBD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Має </w:t>
            </w:r>
            <w:r>
              <w:rPr>
                <w:rFonts w:ascii="Times New Roman" w:hAnsi="Times New Roman"/>
                <w:sz w:val="24"/>
                <w:szCs w:val="24"/>
              </w:rPr>
              <w:t>(PAL)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E54A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2539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WOL, SPARQL, Rule</w:t>
            </w:r>
          </w:p>
        </w:tc>
      </w:tr>
      <w:tr w:rsidR="00275FC3" w14:paraId="7E851C12" w14:textId="77777777">
        <w:tblPrEx>
          <w:shd w:val="clear" w:color="auto" w:fill="auto"/>
        </w:tblPrEx>
        <w:trPr>
          <w:trHeight w:val="17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F5A7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Інші двигуни для інтерфейсу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5F450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A897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7689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RACER, FACT, FACT++, F-Logic, Pallet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3B5E7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Pellet and RDF-like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64B58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OWLIM, Pellet, Jena Rules, Oracle Rules, SPARQL Rules</w:t>
            </w:r>
          </w:p>
        </w:tc>
      </w:tr>
      <w:tr w:rsidR="00275FC3" w14:paraId="15F850F7" w14:textId="77777777">
        <w:tblPrEx>
          <w:shd w:val="clear" w:color="auto" w:fill="auto"/>
        </w:tblPrEx>
        <w:trPr>
          <w:trHeight w:val="8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2EC14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Обмеження 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Перевірка на консистенцію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99C0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2367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0334B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CA9C7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Тільки з </w:t>
            </w:r>
            <w:r>
              <w:rPr>
                <w:rFonts w:ascii="Times New Roman" w:hAnsi="Times New Roman"/>
                <w:sz w:val="24"/>
                <w:szCs w:val="24"/>
              </w:rPr>
              <w:t>Reasoner plug-in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9EF9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  <w:tr w:rsidR="00275FC3" w14:paraId="5060E929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6CB8D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Графічна таксономія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BC66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8142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9B36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0F8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43562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  <w:tr w:rsidR="00275FC3" w14:paraId="473DE3E9" w14:textId="77777777">
        <w:tblPrEx>
          <w:shd w:val="clear" w:color="auto" w:fill="auto"/>
        </w:tblPrEx>
        <w:trPr>
          <w:trHeight w:val="2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DADB3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Зум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D83C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4EAF0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5F93D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7835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63C8F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  <w:tr w:rsidR="00275FC3" w14:paraId="0FA4BD65" w14:textId="77777777">
        <w:tblPrEx>
          <w:shd w:val="clear" w:color="auto" w:fill="auto"/>
        </w:tblPrEx>
        <w:trPr>
          <w:trHeight w:val="8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D30B3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Інструменти для спільної </w:t>
            </w: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роботи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1FF5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DB54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02442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BCC0B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FBA8F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  <w:tr w:rsidR="00275FC3" w14:paraId="38CE3C8D" w14:textId="77777777">
        <w:tblPrEx>
          <w:shd w:val="clear" w:color="auto" w:fill="auto"/>
        </w:tblPrEx>
        <w:trPr>
          <w:trHeight w:val="595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27D12" w14:textId="77777777" w:rsidR="00275FC3" w:rsidRDefault="00FF2E2A">
            <w:pPr>
              <w:pStyle w:val="TableStyle1"/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Бібліотеки онтологій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E9EB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E8FB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B89C3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0EAF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Немає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300B1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sz w:val="24"/>
                <w:szCs w:val="24"/>
              </w:rPr>
              <w:t>Має</w:t>
            </w:r>
          </w:p>
        </w:tc>
      </w:tr>
    </w:tbl>
    <w:p w14:paraId="5AF5B42E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0E2314" w14:textId="77777777" w:rsidR="00275FC3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646BFC" w14:textId="77777777" w:rsidR="00275FC3" w:rsidRPr="002A2CB7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i/>
          <w:iCs/>
          <w:color w:val="FF2C21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таблиця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1. 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Порівняння інструментів для роботи з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6DC037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[8]</w:t>
      </w:r>
    </w:p>
    <w:p w14:paraId="338FABD1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29BF41C6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294B226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427351E3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</w:p>
    <w:p w14:paraId="5D193918" w14:textId="77777777" w:rsidR="00275FC3" w:rsidRPr="002A2CB7" w:rsidRDefault="00FF2E2A">
      <w:pPr>
        <w:pStyle w:val="Paragraph"/>
        <w:rPr>
          <w:lang w:val="ru-RU"/>
        </w:rPr>
      </w:pPr>
      <w:bookmarkStart w:id="14" w:name="_Toc13"/>
      <w:r w:rsidRPr="002A2CB7">
        <w:rPr>
          <w:b w:val="0"/>
          <w:bCs w:val="0"/>
          <w:i/>
          <w:iCs/>
          <w:color w:val="BFBFBF"/>
          <w:lang w:val="ru-RU"/>
        </w:rPr>
        <w:tab/>
      </w:r>
      <w:r w:rsidRPr="002A2CB7">
        <w:rPr>
          <w:rFonts w:eastAsia="Arial Unicode MS" w:cs="Arial Unicode MS"/>
          <w:lang w:val="ru-RU"/>
        </w:rPr>
        <w:t>1.2.2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Prot</w:t>
      </w:r>
      <w:r>
        <w:rPr>
          <w:rFonts w:eastAsia="Arial Unicode MS" w:cs="Arial Unicode MS"/>
          <w:lang w:val="fr-FR"/>
        </w:rPr>
        <w:t>é</w:t>
      </w:r>
      <w:r>
        <w:rPr>
          <w:rFonts w:eastAsia="Arial Unicode MS" w:cs="Arial Unicode MS"/>
        </w:rPr>
        <w:t>g</w:t>
      </w:r>
      <w:r>
        <w:rPr>
          <w:rFonts w:eastAsia="Arial Unicode MS" w:cs="Arial Unicode MS"/>
          <w:lang w:val="fr-FR"/>
        </w:rPr>
        <w:t>é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як найбільш відомий і використовуваний інструмент</w:t>
      </w:r>
      <w:bookmarkEnd w:id="14"/>
    </w:p>
    <w:p w14:paraId="2BB0406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23A4BFB0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025A82DB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655ABCB6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é є вільним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редактором онтологій з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відкритим кодом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Платформа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é підтримує два основних способи моделювання онтологій за допомогою редакторів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  <w:lang w:val="de-DE"/>
        </w:rPr>
        <w:t xml:space="preserve">-Frames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і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-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Онтології у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é можуть бути експортовані у різні формати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наприклад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 xml:space="preserve"> RDF, RDFS, OWL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та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XML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-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схеми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[9]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 </w:t>
      </w:r>
    </w:p>
    <w:p w14:paraId="650671F3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34E7455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lastRenderedPageBreak/>
        <w:tab/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 xml:space="preserve">é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написаний на </w:t>
      </w:r>
      <w:r>
        <w:rPr>
          <w:rFonts w:ascii="Times New Roman" w:hAnsi="Times New Roman"/>
          <w:color w:val="212121"/>
          <w:sz w:val="28"/>
          <w:szCs w:val="28"/>
        </w:rPr>
        <w:t>Java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є розширюваним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 забезпечує </w:t>
      </w:r>
      <w:r>
        <w:rPr>
          <w:rFonts w:ascii="Times New Roman" w:hAnsi="Times New Roman"/>
          <w:color w:val="212121"/>
          <w:sz w:val="28"/>
          <w:szCs w:val="28"/>
        </w:rPr>
        <w:t>plug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-</w:t>
      </w:r>
      <w:r>
        <w:rPr>
          <w:rFonts w:ascii="Times New Roman" w:hAnsi="Times New Roman"/>
          <w:color w:val="212121"/>
          <w:sz w:val="28"/>
          <w:szCs w:val="28"/>
        </w:rPr>
        <w:t>and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-</w:t>
      </w:r>
      <w:r>
        <w:rPr>
          <w:rFonts w:ascii="Times New Roman" w:hAnsi="Times New Roman"/>
          <w:color w:val="212121"/>
          <w:sz w:val="28"/>
          <w:szCs w:val="28"/>
        </w:rPr>
        <w:t>play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підхід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що робить його гнучкою базою для швидкого прототипування і розробки додатків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Прикладами є візуальний редактор для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який може бути використаний для редагування онтологій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[10]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 </w:t>
      </w:r>
    </w:p>
    <w:p w14:paraId="33D1C0CA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10DDCC0B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Як і у більшості інструментів моделювання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архітектура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чітко розділяється на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“</w:t>
      </w:r>
      <w:r>
        <w:rPr>
          <w:rFonts w:ascii="Times New Roman" w:hAnsi="Times New Roman"/>
          <w:color w:val="212121"/>
          <w:sz w:val="28"/>
          <w:szCs w:val="28"/>
        </w:rPr>
        <w:t>model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”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“</w:t>
      </w:r>
      <w:r>
        <w:rPr>
          <w:rFonts w:ascii="Times New Roman" w:hAnsi="Times New Roman"/>
          <w:color w:val="212121"/>
          <w:sz w:val="28"/>
          <w:szCs w:val="28"/>
        </w:rPr>
        <w:t>view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color w:val="212121"/>
          <w:sz w:val="28"/>
          <w:szCs w:val="28"/>
        </w:rPr>
        <w:t>Model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-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це внутрішнє уявлення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механізму онтологій і баз знань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color w:val="212121"/>
          <w:sz w:val="28"/>
          <w:szCs w:val="28"/>
        </w:rPr>
        <w:t>View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компоненти забезпечують інтерфейс для відображення базової моделі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[12]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27E9807D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43F3019E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5C91EBCE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65101CC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362C90BA" w14:textId="77777777" w:rsidR="00275FC3" w:rsidRPr="002A2CB7" w:rsidRDefault="00FF2E2A">
      <w:pPr>
        <w:pStyle w:val="Subheading"/>
        <w:rPr>
          <w:color w:val="212121"/>
          <w:lang w:val="ru-RU"/>
        </w:rPr>
      </w:pPr>
      <w:r w:rsidRPr="002A2CB7">
        <w:rPr>
          <w:color w:val="212121"/>
          <w:lang w:val="ru-RU"/>
        </w:rPr>
        <w:tab/>
      </w:r>
    </w:p>
    <w:p w14:paraId="66B8FD45" w14:textId="77777777" w:rsidR="00275FC3" w:rsidRPr="002A2CB7" w:rsidRDefault="00275FC3">
      <w:pPr>
        <w:pStyle w:val="Subheading"/>
        <w:rPr>
          <w:color w:val="212121"/>
          <w:lang w:val="ru-RU"/>
        </w:rPr>
      </w:pPr>
    </w:p>
    <w:p w14:paraId="61D927C4" w14:textId="77777777" w:rsidR="00275FC3" w:rsidRPr="002A2CB7" w:rsidRDefault="00275FC3">
      <w:pPr>
        <w:pStyle w:val="Subheading"/>
        <w:rPr>
          <w:color w:val="212121"/>
          <w:lang w:val="ru-RU"/>
        </w:rPr>
      </w:pPr>
    </w:p>
    <w:p w14:paraId="62D77307" w14:textId="77777777" w:rsidR="00275FC3" w:rsidRPr="002A2CB7" w:rsidRDefault="00FF2E2A">
      <w:pPr>
        <w:pStyle w:val="Subheading"/>
        <w:rPr>
          <w:lang w:val="ru-RU"/>
        </w:rPr>
      </w:pPr>
      <w:bookmarkStart w:id="15" w:name="_Toc14"/>
      <w:r w:rsidRPr="002A2CB7">
        <w:rPr>
          <w:color w:val="212121"/>
          <w:lang w:val="ru-RU"/>
        </w:rPr>
        <w:tab/>
      </w:r>
      <w:r w:rsidRPr="002A2CB7">
        <w:rPr>
          <w:rFonts w:eastAsia="Arial Unicode MS" w:cs="Arial Unicode MS"/>
          <w:lang w:val="ru-RU"/>
        </w:rPr>
        <w:t>1.</w:t>
      </w:r>
      <w:r>
        <w:rPr>
          <w:rFonts w:eastAsia="Arial Unicode MS" w:cs="Arial Unicode MS"/>
          <w:lang w:val="ru-RU"/>
        </w:rPr>
        <w:t>3</w:t>
      </w:r>
      <w:r w:rsidRPr="002A2CB7">
        <w:rPr>
          <w:rFonts w:eastAsia="Arial Unicode MS" w:cs="Arial Unicode MS"/>
          <w:lang w:val="ru-RU"/>
        </w:rPr>
        <w:t xml:space="preserve">.  </w:t>
      </w:r>
      <w:r w:rsidRPr="002A2CB7">
        <w:rPr>
          <w:rFonts w:eastAsia="Arial Unicode MS" w:cs="Arial Unicode MS"/>
          <w:lang w:val="ru-RU"/>
        </w:rPr>
        <w:t>Існуючі підходи для відображення різниці між онтологіями</w:t>
      </w:r>
      <w:bookmarkEnd w:id="15"/>
    </w:p>
    <w:p w14:paraId="7E64B1CD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05F2A4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3A7072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7F88A6D" w14:textId="77777777" w:rsidR="00275FC3" w:rsidRPr="002A2CB7" w:rsidRDefault="00FF2E2A">
      <w:pPr>
        <w:pStyle w:val="Paragraph"/>
        <w:rPr>
          <w:lang w:val="ru-RU"/>
        </w:rPr>
      </w:pPr>
      <w:bookmarkStart w:id="16" w:name="_Toc15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1.3.1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Теоретичні відомості</w:t>
      </w:r>
      <w:bookmarkEnd w:id="16"/>
    </w:p>
    <w:p w14:paraId="54E3363D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BA4964E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4270780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857992F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Графічний аналіз являє собою графічне зображення даних за допомогою 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малюнків та графіків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тип аналізу широко використовується під час презентації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великих</w:t>
      </w:r>
      <w:r>
        <w:rPr>
          <w:rFonts w:ascii="Times New Roman" w:hAnsi="Times New Roman"/>
          <w:sz w:val="28"/>
          <w:szCs w:val="28"/>
          <w:lang w:val="ru-RU"/>
        </w:rPr>
        <w:t xml:space="preserve"> обсяг</w:t>
      </w:r>
      <w:r w:rsidRPr="002A2CB7">
        <w:rPr>
          <w:rFonts w:ascii="Times New Roman" w:hAnsi="Times New Roman"/>
          <w:sz w:val="28"/>
          <w:szCs w:val="28"/>
          <w:lang w:val="ru-RU"/>
        </w:rPr>
        <w:t>ів даних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 xml:space="preserve">Такий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вид аналізу досить </w:t>
      </w:r>
      <w:r>
        <w:rPr>
          <w:rFonts w:ascii="Times New Roman" w:hAnsi="Times New Roman"/>
          <w:sz w:val="28"/>
          <w:szCs w:val="28"/>
          <w:lang w:val="ru-RU"/>
        </w:rPr>
        <w:t>легк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ий для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розуміння та грає велику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роль у таких сферах як економіка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інженерія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програмування та інші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39C7830" w14:textId="77777777" w:rsidR="00275FC3" w:rsidRPr="002A2CB7" w:rsidRDefault="00275FC3">
      <w:pPr>
        <w:pStyle w:val="Default"/>
        <w:spacing w:line="280" w:lineRule="atLeast"/>
        <w:rPr>
          <w:rFonts w:ascii="Times" w:eastAsia="Times" w:hAnsi="Times" w:cs="Times"/>
          <w:sz w:val="24"/>
          <w:szCs w:val="24"/>
          <w:lang w:val="ru-RU"/>
        </w:rPr>
      </w:pPr>
    </w:p>
    <w:p w14:paraId="04BBBAA8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У теорії використовують такі поняття як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mapping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alignment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або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matching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являють собою процес визначення відповідності між поняттями в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0F4841E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7D3882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Поняття </w:t>
      </w:r>
      <w:r>
        <w:rPr>
          <w:rFonts w:ascii="Times New Roman" w:hAnsi="Times New Roman"/>
          <w:i/>
          <w:iCs/>
          <w:sz w:val="28"/>
          <w:szCs w:val="28"/>
        </w:rPr>
        <w:t>ontology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matching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і </w:t>
      </w:r>
      <w:r>
        <w:rPr>
          <w:rFonts w:ascii="Times New Roman" w:hAnsi="Times New Roman"/>
          <w:i/>
          <w:iCs/>
          <w:sz w:val="28"/>
          <w:szCs w:val="28"/>
        </w:rPr>
        <w:t>ontology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mapping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диференціюються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 результаті чого перший відноситься до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ідентифікації кандидата порівняння між онтологіями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 той час як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другий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відноситься до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встановлення фактичних відповідностей між ресурсами онтологій на основі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кандидатів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порівняння </w:t>
      </w:r>
      <w:r w:rsidRPr="002A2CB7">
        <w:rPr>
          <w:rFonts w:ascii="Times New Roman" w:hAnsi="Times New Roman"/>
          <w:sz w:val="28"/>
          <w:szCs w:val="28"/>
          <w:lang w:val="ru-RU"/>
        </w:rPr>
        <w:t>[13]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1EDA33F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9CA7CA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DDCC9F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FFBA3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98A522" w14:textId="77777777" w:rsidR="00275FC3" w:rsidRPr="002A2CB7" w:rsidRDefault="00FF2E2A">
      <w:pPr>
        <w:pStyle w:val="Paragraph"/>
        <w:rPr>
          <w:lang w:val="ru-RU"/>
        </w:rPr>
      </w:pPr>
      <w:r w:rsidRPr="002A2CB7">
        <w:rPr>
          <w:lang w:val="ru-RU"/>
        </w:rPr>
        <w:tab/>
      </w:r>
    </w:p>
    <w:p w14:paraId="4B03BD47" w14:textId="77777777" w:rsidR="00275FC3" w:rsidRPr="002A2CB7" w:rsidRDefault="00275FC3">
      <w:pPr>
        <w:pStyle w:val="Paragraph"/>
        <w:rPr>
          <w:lang w:val="ru-RU"/>
        </w:rPr>
      </w:pPr>
    </w:p>
    <w:p w14:paraId="698121E9" w14:textId="77777777" w:rsidR="00275FC3" w:rsidRPr="002A2CB7" w:rsidRDefault="00275FC3">
      <w:pPr>
        <w:pStyle w:val="Paragraph"/>
        <w:rPr>
          <w:lang w:val="ru-RU"/>
        </w:rPr>
      </w:pPr>
    </w:p>
    <w:p w14:paraId="19FECEAC" w14:textId="77777777" w:rsidR="00275FC3" w:rsidRPr="002A2CB7" w:rsidRDefault="00275FC3">
      <w:pPr>
        <w:pStyle w:val="Paragraph"/>
        <w:rPr>
          <w:lang w:val="ru-RU"/>
        </w:rPr>
      </w:pPr>
    </w:p>
    <w:p w14:paraId="5F4B6CF5" w14:textId="77777777" w:rsidR="00275FC3" w:rsidRPr="002A2CB7" w:rsidRDefault="00FF2E2A">
      <w:pPr>
        <w:pStyle w:val="Paragraph"/>
        <w:rPr>
          <w:lang w:val="ru-RU"/>
        </w:rPr>
      </w:pPr>
      <w:bookmarkStart w:id="17" w:name="_Toc16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1.3.2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Приклади існуючих рішень</w:t>
      </w:r>
      <w:bookmarkEnd w:id="17"/>
    </w:p>
    <w:p w14:paraId="6B9FCFFD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FB06B5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3D39DF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8E22469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>
        <w:rPr>
          <w:rFonts w:ascii="Times New Roman" w:hAnsi="Times New Roman"/>
          <w:sz w:val="28"/>
          <w:szCs w:val="28"/>
          <w:lang w:val="ru-RU"/>
        </w:rPr>
        <w:t xml:space="preserve"> розглядаються </w:t>
      </w:r>
      <w:r w:rsidRPr="002A2CB7">
        <w:rPr>
          <w:rFonts w:ascii="Times New Roman" w:hAnsi="Times New Roman"/>
          <w:sz w:val="28"/>
          <w:szCs w:val="28"/>
          <w:lang w:val="ru-RU"/>
        </w:rPr>
        <w:t>у якості будівельних блоків семантичної мережі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разом з ними постає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питання про сумісність даних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269BA87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9B7CCE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>дин із засобів досягнення семантичної сумісності здійснюється за допомогою крос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мовного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cross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lingual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>відображення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Методи перекладу часто використовуються як проміжний крок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щоб перевести концептуальні вираз</w:t>
      </w:r>
      <w:r w:rsidRPr="002A2CB7">
        <w:rPr>
          <w:rFonts w:ascii="Times New Roman" w:hAnsi="Times New Roman"/>
          <w:sz w:val="28"/>
          <w:szCs w:val="28"/>
          <w:lang w:val="ru-RU"/>
        </w:rPr>
        <w:t>и в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Такий підхід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по суті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знімає бар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єр природної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мови у середовищі відображення і робить можливим застосування одномовних інструментів перетворення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40FC9EC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C22977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ідходи </w:t>
      </w:r>
      <w:r>
        <w:rPr>
          <w:rFonts w:ascii="Times New Roman" w:hAnsi="Times New Roman"/>
          <w:sz w:val="28"/>
          <w:szCs w:val="28"/>
          <w:lang w:val="fr-FR"/>
        </w:rPr>
        <w:t>alignment paradigms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similarity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based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також є</w:t>
      </w:r>
      <w:r>
        <w:rPr>
          <w:rFonts w:ascii="Times New Roman" w:hAnsi="Times New Roman"/>
          <w:sz w:val="28"/>
          <w:szCs w:val="28"/>
          <w:lang w:val="ru-RU"/>
        </w:rPr>
        <w:t xml:space="preserve"> досить потужн</w:t>
      </w:r>
      <w:r w:rsidRPr="002A2CB7">
        <w:rPr>
          <w:rFonts w:ascii="Times New Roman" w:hAnsi="Times New Roman"/>
          <w:sz w:val="28"/>
          <w:szCs w:val="28"/>
          <w:lang w:val="ru-RU"/>
        </w:rPr>
        <w:t>ими й гнучким</w:t>
      </w:r>
      <w:r w:rsidRPr="002A2CB7">
        <w:rPr>
          <w:rFonts w:ascii="Times New Roman" w:hAnsi="Times New Roman"/>
          <w:sz w:val="28"/>
          <w:szCs w:val="28"/>
          <w:lang w:val="ru-RU"/>
        </w:rPr>
        <w:t>и для виправлення онтологій виражених в таких мовах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Визначена універсальна міра для порівняння сутностей двох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яка заснована на простому і однорідному принципі порівняння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>Подібність залежить від типу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єкта і включає в себе всі функції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які його визначають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суперклас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властивості екземплярів та інші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/>
          <w:sz w:val="28"/>
          <w:szCs w:val="28"/>
          <w:lang w:val="ru-RU"/>
        </w:rPr>
        <w:t>Один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до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багатьох і приблизність у описі сутностей є ключовими труднощами в цьому контексті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Вони розглядаються через локальні зпівставлення множин сутностей і ітераційного обчис</w:t>
      </w:r>
      <w:r w:rsidRPr="002A2CB7">
        <w:rPr>
          <w:rFonts w:ascii="Times New Roman" w:hAnsi="Times New Roman"/>
          <w:sz w:val="28"/>
          <w:szCs w:val="28"/>
          <w:lang w:val="ru-RU"/>
        </w:rPr>
        <w:t>лення рекурсивно залежних подібностей</w:t>
      </w:r>
      <w:r w:rsidRPr="002A2CB7">
        <w:rPr>
          <w:rFonts w:ascii="Times New Roman" w:hAnsi="Times New Roman"/>
          <w:color w:val="FF2C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[13]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FBDA60E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98292C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705EC3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F0609F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B757F4" w14:textId="77777777" w:rsidR="00275FC3" w:rsidRPr="002A2CB7" w:rsidRDefault="00FF2E2A">
      <w:pPr>
        <w:pStyle w:val="Paragraph"/>
        <w:rPr>
          <w:lang w:val="ru-RU"/>
        </w:rPr>
      </w:pPr>
      <w:r w:rsidRPr="002A2CB7">
        <w:rPr>
          <w:lang w:val="ru-RU"/>
        </w:rPr>
        <w:tab/>
      </w:r>
    </w:p>
    <w:p w14:paraId="0EB5FB38" w14:textId="77777777" w:rsidR="00275FC3" w:rsidRPr="002A2CB7" w:rsidRDefault="00275FC3">
      <w:pPr>
        <w:pStyle w:val="Paragraph"/>
        <w:rPr>
          <w:lang w:val="ru-RU"/>
        </w:rPr>
      </w:pPr>
    </w:p>
    <w:p w14:paraId="76734312" w14:textId="77777777" w:rsidR="00275FC3" w:rsidRPr="002A2CB7" w:rsidRDefault="00275FC3">
      <w:pPr>
        <w:pStyle w:val="Paragraph"/>
        <w:rPr>
          <w:lang w:val="ru-RU"/>
        </w:rPr>
      </w:pPr>
    </w:p>
    <w:p w14:paraId="3EE0FE6D" w14:textId="77777777" w:rsidR="00275FC3" w:rsidRPr="002A2CB7" w:rsidRDefault="00275FC3">
      <w:pPr>
        <w:pStyle w:val="Paragraph"/>
        <w:rPr>
          <w:lang w:val="ru-RU"/>
        </w:rPr>
      </w:pPr>
    </w:p>
    <w:p w14:paraId="588D8339" w14:textId="77777777" w:rsidR="00275FC3" w:rsidRPr="002A2CB7" w:rsidRDefault="00FF2E2A">
      <w:pPr>
        <w:pStyle w:val="Paragraph"/>
        <w:rPr>
          <w:lang w:val="ru-RU"/>
        </w:rPr>
      </w:pPr>
      <w:bookmarkStart w:id="18" w:name="_Toc17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1.3.3 </w:t>
      </w:r>
      <w:r>
        <w:rPr>
          <w:rFonts w:eastAsia="Arial Unicode MS" w:cs="Arial Unicode MS"/>
        </w:rPr>
        <w:t>Prot</w:t>
      </w:r>
      <w:r>
        <w:rPr>
          <w:rFonts w:eastAsia="Arial Unicode MS" w:cs="Arial Unicode MS"/>
          <w:lang w:val="fr-FR"/>
        </w:rPr>
        <w:t>é</w:t>
      </w:r>
      <w:r>
        <w:rPr>
          <w:rFonts w:eastAsia="Arial Unicode MS" w:cs="Arial Unicode MS"/>
        </w:rPr>
        <w:t>g</w:t>
      </w:r>
      <w:r>
        <w:rPr>
          <w:rFonts w:eastAsia="Arial Unicode MS" w:cs="Arial Unicode MS"/>
          <w:lang w:val="fr-FR"/>
        </w:rPr>
        <w:t>é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prompt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  <w:lang w:val="ru-RU"/>
        </w:rPr>
        <w:t>plugin</w:t>
      </w:r>
      <w:bookmarkEnd w:id="18"/>
    </w:p>
    <w:p w14:paraId="47F00390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C58DB1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ED9AC18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AC0B0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Prompt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plugin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є дуже потужним додатком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який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був розроблений для надання користувачу можливостей автоматично аналізувати і порівнювати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 та відображати їх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різницю у графічному вигляді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[9]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630048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2B7C8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Можливості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PROMPT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4E55F335" w14:textId="77777777" w:rsidR="00275FC3" w:rsidRPr="002A2CB7" w:rsidRDefault="00FF2E2A">
      <w:pPr>
        <w:pStyle w:val="Default"/>
        <w:tabs>
          <w:tab w:val="left" w:pos="220"/>
          <w:tab w:val="left" w:pos="720"/>
        </w:tabs>
        <w:spacing w:line="360" w:lineRule="auto"/>
        <w:ind w:left="1080" w:hanging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•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порівняння версій у одній онтології</w:t>
      </w:r>
    </w:p>
    <w:p w14:paraId="526004E8" w14:textId="77777777" w:rsidR="00275FC3" w:rsidRPr="002A2CB7" w:rsidRDefault="00FF2E2A">
      <w:pPr>
        <w:pStyle w:val="Default"/>
        <w:tabs>
          <w:tab w:val="left" w:pos="220"/>
          <w:tab w:val="left" w:pos="720"/>
        </w:tabs>
        <w:spacing w:line="360" w:lineRule="auto"/>
        <w:ind w:left="1080" w:hanging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•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мапінг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перетворення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>однієї онтології до другої</w:t>
      </w:r>
    </w:p>
    <w:p w14:paraId="48A90B27" w14:textId="77777777" w:rsidR="00275FC3" w:rsidRPr="002A2CB7" w:rsidRDefault="00FF2E2A">
      <w:pPr>
        <w:pStyle w:val="Default"/>
        <w:tabs>
          <w:tab w:val="left" w:pos="220"/>
          <w:tab w:val="left" w:pos="720"/>
        </w:tabs>
        <w:spacing w:line="360" w:lineRule="auto"/>
        <w:ind w:left="1080" w:hanging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•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переміщення рамок між включеними проектами</w:t>
      </w:r>
    </w:p>
    <w:p w14:paraId="181DACF7" w14:textId="77777777" w:rsidR="00275FC3" w:rsidRPr="002A2CB7" w:rsidRDefault="00FF2E2A">
      <w:pPr>
        <w:pStyle w:val="Default"/>
        <w:tabs>
          <w:tab w:val="left" w:pos="220"/>
          <w:tab w:val="left" w:pos="720"/>
        </w:tabs>
        <w:spacing w:line="360" w:lineRule="auto"/>
        <w:ind w:left="1080" w:hanging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•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поєднання двох онтологій в одну</w:t>
      </w:r>
    </w:p>
    <w:p w14:paraId="45813262" w14:textId="77777777" w:rsidR="00275FC3" w:rsidRPr="002A2CB7" w:rsidRDefault="00FF2E2A">
      <w:pPr>
        <w:pStyle w:val="Default"/>
        <w:tabs>
          <w:tab w:val="left" w:pos="220"/>
          <w:tab w:val="left" w:pos="720"/>
        </w:tabs>
        <w:spacing w:line="360" w:lineRule="auto"/>
        <w:ind w:left="1080" w:hanging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•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вилучення частин з онтології</w:t>
      </w:r>
    </w:p>
    <w:p w14:paraId="0876AB5A" w14:textId="77777777" w:rsidR="00275FC3" w:rsidRPr="002A2CB7" w:rsidRDefault="00275FC3">
      <w:pPr>
        <w:pStyle w:val="Default"/>
        <w:tabs>
          <w:tab w:val="left" w:pos="220"/>
          <w:tab w:val="left" w:pos="720"/>
        </w:tabs>
        <w:spacing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9855B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Проте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Prompt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не може повноцінно проводити аналіз і надавати гарантований результат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Основною причиною є те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він не має можливості розуміти і розбирати контексти на рівні людини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Отже вагомим недоліком постає те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плагін потребує постійного в</w:t>
      </w:r>
      <w:r w:rsidRPr="002A2CB7">
        <w:rPr>
          <w:rFonts w:ascii="Times New Roman" w:hAnsi="Times New Roman"/>
          <w:sz w:val="28"/>
          <w:szCs w:val="28"/>
          <w:lang w:val="ru-RU"/>
        </w:rPr>
        <w:t>тручання користувача у процесс аналізу онтології та проведення його корекції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Але навіть цей факт не може приховати того що цей плагін вносить достатній вклад у полегшення машинного аналізу та трансформації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E1C316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A02EE9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109C1C" wp14:editId="5A419E29">
            <wp:extent cx="6116500" cy="3908469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tmap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3908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34691A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7BB0D6B8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6DC037"/>
          <w:sz w:val="28"/>
          <w:szCs w:val="28"/>
        </w:rPr>
      </w:pPr>
      <w:r>
        <w:rPr>
          <w:rFonts w:ascii="Times New Roman" w:hAnsi="Times New Roman"/>
          <w:color w:val="212121"/>
          <w:sz w:val="28"/>
          <w:szCs w:val="28"/>
        </w:rPr>
        <w:t xml:space="preserve">малюнок </w:t>
      </w:r>
      <w:r>
        <w:rPr>
          <w:rFonts w:ascii="Times New Roman" w:hAnsi="Times New Roman"/>
          <w:color w:val="212121"/>
          <w:sz w:val="28"/>
          <w:szCs w:val="28"/>
        </w:rPr>
        <w:t xml:space="preserve">1. </w:t>
      </w:r>
      <w:r>
        <w:rPr>
          <w:rFonts w:ascii="Times New Roman" w:hAnsi="Times New Roman"/>
          <w:color w:val="212121"/>
          <w:sz w:val="28"/>
          <w:szCs w:val="28"/>
        </w:rPr>
        <w:t xml:space="preserve">Архітектура </w:t>
      </w:r>
      <w:r>
        <w:rPr>
          <w:rFonts w:ascii="Times New Roman" w:hAnsi="Times New Roman"/>
          <w:sz w:val="28"/>
          <w:szCs w:val="28"/>
        </w:rPr>
        <w:t>Prompt</w:t>
      </w:r>
      <w:r>
        <w:rPr>
          <w:rFonts w:ascii="Times New Roman" w:hAnsi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 xml:space="preserve">плагіна для </w:t>
      </w:r>
      <w:r>
        <w:rPr>
          <w:rFonts w:ascii="Times New Roman" w:hAnsi="Times New Roman"/>
          <w:color w:val="212121"/>
          <w:sz w:val="28"/>
          <w:szCs w:val="28"/>
        </w:rPr>
        <w:t>Prot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>g</w:t>
      </w:r>
      <w:r>
        <w:rPr>
          <w:rFonts w:ascii="Times New Roman" w:hAnsi="Times New Roman"/>
          <w:color w:val="212121"/>
          <w:sz w:val="28"/>
          <w:szCs w:val="28"/>
          <w:lang w:val="fr-FR"/>
        </w:rPr>
        <w:t>é</w:t>
      </w:r>
      <w:r>
        <w:rPr>
          <w:rFonts w:ascii="Times New Roman" w:hAnsi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color w:val="FF2C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[11]</w:t>
      </w:r>
    </w:p>
    <w:p w14:paraId="4A2A4D99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53EFD10E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3233E432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0BC63167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4D61EAB9" w14:textId="77777777" w:rsidR="00275FC3" w:rsidRDefault="00FF2E2A">
      <w:pPr>
        <w:pStyle w:val="Subheading"/>
      </w:pPr>
      <w:bookmarkStart w:id="19" w:name="_Toc18"/>
      <w:r>
        <w:rPr>
          <w:color w:val="212121"/>
        </w:rPr>
        <w:tab/>
      </w:r>
      <w:r w:rsidRPr="002A2CB7">
        <w:rPr>
          <w:rFonts w:eastAsia="Arial Unicode MS" w:cs="Arial Unicode MS"/>
        </w:rPr>
        <w:t>1</w:t>
      </w:r>
      <w:r>
        <w:rPr>
          <w:rFonts w:eastAsia="Arial Unicode MS" w:cs="Arial Unicode MS"/>
        </w:rPr>
        <w:t>.</w:t>
      </w:r>
      <w:r w:rsidRPr="002A2CB7">
        <w:rPr>
          <w:rFonts w:eastAsia="Arial Unicode MS" w:cs="Arial Unicode MS"/>
        </w:rPr>
        <w:t>4</w:t>
      </w:r>
      <w:r>
        <w:rPr>
          <w:rFonts w:eastAsia="Arial Unicode MS" w:cs="Arial Unicode MS"/>
        </w:rPr>
        <w:t xml:space="preserve">. Unified Modeling Language </w:t>
      </w:r>
      <w:r>
        <w:rPr>
          <w:rFonts w:eastAsia="Arial Unicode MS" w:cs="Arial Unicode MS"/>
        </w:rPr>
        <w:t>та</w:t>
      </w:r>
      <w:r w:rsidRPr="002A2CB7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UML </w:t>
      </w:r>
      <w:r>
        <w:rPr>
          <w:rFonts w:eastAsia="Arial Unicode MS" w:cs="Arial Unicode MS"/>
          <w:lang w:val="ru-RU"/>
        </w:rPr>
        <w:t>д</w:t>
      </w:r>
      <w:r>
        <w:rPr>
          <w:rFonts w:eastAsia="Arial Unicode MS" w:cs="Arial Unicode MS"/>
        </w:rPr>
        <w:t>іа</w:t>
      </w:r>
      <w:r>
        <w:rPr>
          <w:rFonts w:eastAsia="Arial Unicode MS" w:cs="Arial Unicode MS"/>
          <w:lang w:val="ru-RU"/>
        </w:rPr>
        <w:t>грам</w:t>
      </w:r>
      <w:r>
        <w:rPr>
          <w:rFonts w:eastAsia="Arial Unicode MS" w:cs="Arial Unicode MS"/>
        </w:rPr>
        <w:t>и</w:t>
      </w:r>
      <w:bookmarkEnd w:id="19"/>
    </w:p>
    <w:p w14:paraId="40769EC9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B66E39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AF3514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943F31" w14:textId="77777777" w:rsidR="00275FC3" w:rsidRDefault="00FF2E2A">
      <w:pPr>
        <w:pStyle w:val="Paragraph"/>
      </w:pPr>
      <w:bookmarkStart w:id="20" w:name="_Toc19"/>
      <w:r>
        <w:tab/>
      </w:r>
      <w:r>
        <w:rPr>
          <w:rFonts w:eastAsia="Arial Unicode MS" w:cs="Arial Unicode MS"/>
        </w:rPr>
        <w:t>1.4</w:t>
      </w:r>
      <w:r w:rsidRPr="002A2CB7">
        <w:rPr>
          <w:rFonts w:eastAsia="Arial Unicode MS" w:cs="Arial Unicode MS"/>
        </w:rPr>
        <w:t xml:space="preserve">.1 </w:t>
      </w:r>
      <w:r>
        <w:rPr>
          <w:rFonts w:eastAsia="Arial Unicode MS" w:cs="Arial Unicode MS"/>
          <w:lang w:val="ru-RU"/>
        </w:rPr>
        <w:t>Опис</w:t>
      </w:r>
      <w:r w:rsidRPr="002A2CB7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ru-RU"/>
        </w:rPr>
        <w:t>мови</w:t>
      </w:r>
      <w:r w:rsidRPr="002A2CB7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UML</w:t>
      </w:r>
      <w:bookmarkEnd w:id="20"/>
    </w:p>
    <w:p w14:paraId="1C492F9E" w14:textId="77777777" w:rsidR="00275FC3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</w:p>
    <w:p w14:paraId="3EB47AB1" w14:textId="77777777" w:rsidR="00275FC3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</w:p>
    <w:p w14:paraId="2CD3BE48" w14:textId="77777777" w:rsidR="00275FC3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</w:rPr>
      </w:pPr>
    </w:p>
    <w:p w14:paraId="52378BCC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Unified Modelling Language </w:t>
      </w:r>
      <w:r>
        <w:rPr>
          <w:rFonts w:ascii="Times New Roman" w:hAnsi="Times New Roman"/>
          <w:sz w:val="28"/>
          <w:szCs w:val="28"/>
        </w:rPr>
        <w:t>—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переклада</w:t>
      </w:r>
      <w:r>
        <w:rPr>
          <w:rFonts w:ascii="Times New Roman" w:hAnsi="Times New Roman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  <w:lang w:val="ru-RU"/>
        </w:rPr>
        <w:t>ться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як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>ніверсальна мова моделювання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UML</w:t>
      </w:r>
      <w:r>
        <w:rPr>
          <w:rFonts w:ascii="Times New Roman" w:hAnsi="Times New Roman"/>
          <w:sz w:val="28"/>
          <w:szCs w:val="28"/>
        </w:rPr>
        <w:t xml:space="preserve"> є мовою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позначень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 побудови діаграм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fr-FR"/>
        </w:rPr>
        <w:t xml:space="preserve"> UML </w:t>
      </w:r>
      <w:r w:rsidRPr="002A2CB7">
        <w:rPr>
          <w:rFonts w:ascii="Times New Roman" w:hAnsi="Times New Roman"/>
          <w:sz w:val="28"/>
          <w:szCs w:val="28"/>
          <w:lang w:val="ru-RU"/>
        </w:rPr>
        <w:t>призначена для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визначення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візуалізації і документування моделей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властивостей та залежностей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[14]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Перш за все ця мова була розроблена для полегшення і прискорення роботи розробників ПЗ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Використовуючи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</w:t>
      </w:r>
      <w:r w:rsidRPr="002A2CB7">
        <w:rPr>
          <w:rFonts w:ascii="Times New Roman" w:hAnsi="Times New Roman"/>
          <w:sz w:val="28"/>
          <w:szCs w:val="28"/>
          <w:lang w:val="ru-RU"/>
        </w:rPr>
        <w:t>іаграми можно детально описати і відобразити архітектуру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його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модулі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їх взаємодію між собою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7FB016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729727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Розробкою </w:t>
      </w: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 xml:space="preserve">керує </w:t>
      </w:r>
      <w:r>
        <w:rPr>
          <w:rFonts w:ascii="Times New Roman" w:hAnsi="Times New Roman"/>
          <w:sz w:val="28"/>
          <w:szCs w:val="28"/>
        </w:rPr>
        <w:t xml:space="preserve">Object Management Group (OMG). </w:t>
      </w:r>
      <w:r w:rsidRPr="002A2CB7">
        <w:rPr>
          <w:rFonts w:ascii="Times New Roman" w:hAnsi="Times New Roman"/>
          <w:sz w:val="28"/>
          <w:szCs w:val="28"/>
          <w:lang w:val="ru-RU"/>
        </w:rPr>
        <w:t>Ця мова є загальноприйнятим стандартом графічного опису програмного забезпечення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4E1D83D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58A72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1246C9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3253E7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C9984F" w14:textId="77777777" w:rsidR="00275FC3" w:rsidRPr="002A2CB7" w:rsidRDefault="00FF2E2A">
      <w:pPr>
        <w:pStyle w:val="Paragraph"/>
        <w:rPr>
          <w:lang w:val="ru-RU"/>
        </w:rPr>
      </w:pPr>
      <w:bookmarkStart w:id="21" w:name="_Toc20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1.4.2</w:t>
      </w:r>
      <w:r w:rsidRPr="002A2CB7">
        <w:rPr>
          <w:rFonts w:eastAsia="Arial Unicode MS" w:cs="Arial Unicode MS"/>
          <w:lang w:val="ru-RU"/>
        </w:rPr>
        <w:t xml:space="preserve"> Види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  <w:lang w:val="ru-RU"/>
        </w:rPr>
        <w:t>д</w:t>
      </w:r>
      <w:r w:rsidRPr="002A2CB7">
        <w:rPr>
          <w:rFonts w:eastAsia="Arial Unicode MS" w:cs="Arial Unicode MS"/>
          <w:lang w:val="ru-RU"/>
        </w:rPr>
        <w:t>і</w:t>
      </w:r>
      <w:r>
        <w:rPr>
          <w:rFonts w:eastAsia="Arial Unicode MS" w:cs="Arial Unicode MS"/>
          <w:lang w:val="ru-RU"/>
        </w:rPr>
        <w:t>аграм</w:t>
      </w:r>
      <w:bookmarkEnd w:id="21"/>
    </w:p>
    <w:p w14:paraId="3AE5154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6DDA9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67F3F3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069F5A" w14:textId="77777777" w:rsidR="00275FC3" w:rsidRPr="002A2CB7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Взгалі існує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три класифікації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</w:p>
    <w:p w14:paraId="0A1BF845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1027DC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Д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іаграми поведінки </w:t>
      </w:r>
      <w:r w:rsidRPr="002A2CB7">
        <w:rPr>
          <w:rFonts w:ascii="Times New Roman" w:hAnsi="Times New Roman"/>
          <w:sz w:val="28"/>
          <w:szCs w:val="28"/>
          <w:lang w:val="ru-RU"/>
        </w:rPr>
        <w:t>— діаграма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яка зображує поведінкові особливості системного процесу або бізнесу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CD616FB" w14:textId="77777777" w:rsidR="00275FC3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5D6962" wp14:editId="74A089F3">
            <wp:extent cx="4379418" cy="279476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5-11 at 00.12.1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418" cy="2794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C3CA953" w14:textId="77777777" w:rsidR="00275FC3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Діаграма поведінки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Use case diagram</w:t>
      </w:r>
      <w:r>
        <w:rPr>
          <w:rFonts w:ascii="Times New Roman" w:hAnsi="Times New Roman"/>
          <w:sz w:val="28"/>
          <w:szCs w:val="28"/>
        </w:rPr>
        <w:t>)</w:t>
      </w:r>
    </w:p>
    <w:p w14:paraId="7E389EA7" w14:textId="77777777" w:rsidR="00275FC3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D2B7423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Діаграми взаємодії</w:t>
      </w:r>
      <w:r>
        <w:rPr>
          <w:rFonts w:ascii="Times New Roman" w:hAnsi="Times New Roman"/>
          <w:sz w:val="28"/>
          <w:szCs w:val="28"/>
        </w:rPr>
        <w:t xml:space="preserve"> — вони є підмножиною поведінкових діаграм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які підкреслюють взаємодію між об</w:t>
      </w:r>
      <w:r>
        <w:rPr>
          <w:rFonts w:ascii="Times New Roman" w:hAnsi="Times New Roman"/>
          <w:sz w:val="28"/>
          <w:szCs w:val="28"/>
        </w:rPr>
        <w:t>'</w:t>
      </w:r>
      <w:r>
        <w:rPr>
          <w:rFonts w:ascii="Times New Roman" w:hAnsi="Times New Roman"/>
          <w:sz w:val="28"/>
          <w:szCs w:val="28"/>
        </w:rPr>
        <w:t>єктами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Включають також</w:t>
      </w:r>
      <w:r>
        <w:rPr>
          <w:rFonts w:ascii="Times New Roman" w:hAnsi="Times New Roman"/>
          <w:sz w:val="28"/>
          <w:szCs w:val="28"/>
          <w:lang w:val="ru-RU"/>
        </w:rPr>
        <w:t xml:space="preserve"> в себе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опис</w:t>
      </w:r>
      <w:r>
        <w:rPr>
          <w:rFonts w:ascii="Times New Roman" w:hAnsi="Times New Roman"/>
          <w:sz w:val="28"/>
          <w:szCs w:val="28"/>
          <w:lang w:val="ru-RU"/>
        </w:rPr>
        <w:t xml:space="preserve"> зв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язків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огляд взаємодії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послідовності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 тимчасових 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7134C23" w14:textId="77777777" w:rsidR="00275FC3" w:rsidRPr="002A2CB7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5CCA5B" w14:textId="77777777" w:rsidR="00275FC3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D915B4" wp14:editId="1C227FEC">
            <wp:extent cx="5270500" cy="27940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ML_Communication_diagram.svg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4CBF7A1" w14:textId="77777777" w:rsidR="00275FC3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Діаграма взаємодії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fr-FR"/>
        </w:rPr>
        <w:t>Communication diagram</w:t>
      </w:r>
      <w:r>
        <w:rPr>
          <w:rFonts w:ascii="Times New Roman" w:hAnsi="Times New Roman"/>
          <w:sz w:val="28"/>
          <w:szCs w:val="28"/>
        </w:rPr>
        <w:t>)</w:t>
      </w:r>
    </w:p>
    <w:p w14:paraId="1FE7848D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D4DD62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3DA901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Структурні схеми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Тип 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який зображує елементи специфікації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Зокрема зображують класи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композитн</w:t>
      </w:r>
      <w:r w:rsidRPr="002A2CB7">
        <w:rPr>
          <w:rFonts w:ascii="Times New Roman" w:hAnsi="Times New Roman"/>
          <w:sz w:val="28"/>
          <w:szCs w:val="28"/>
          <w:lang w:val="ru-RU"/>
        </w:rPr>
        <w:t>і</w:t>
      </w:r>
      <w:r>
        <w:rPr>
          <w:rFonts w:ascii="Times New Roman" w:hAnsi="Times New Roman"/>
          <w:sz w:val="28"/>
          <w:szCs w:val="28"/>
          <w:lang w:val="ru-RU"/>
        </w:rPr>
        <w:t xml:space="preserve"> структур</w:t>
      </w:r>
      <w:r w:rsidRPr="002A2CB7">
        <w:rPr>
          <w:rFonts w:ascii="Times New Roman" w:hAnsi="Times New Roman"/>
          <w:sz w:val="28"/>
          <w:szCs w:val="28"/>
          <w:lang w:val="ru-RU"/>
        </w:rPr>
        <w:t>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компонен</w:t>
      </w:r>
      <w:r w:rsidRPr="002A2CB7">
        <w:rPr>
          <w:rFonts w:ascii="Times New Roman" w:hAnsi="Times New Roman"/>
          <w:sz w:val="28"/>
          <w:szCs w:val="28"/>
          <w:lang w:val="ru-RU"/>
        </w:rPr>
        <w:t>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розгортання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діаграми пакетів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C89723D" w14:textId="77777777" w:rsidR="00275FC3" w:rsidRPr="002A2CB7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F07723" w14:textId="77777777" w:rsidR="00275FC3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9238EE" wp14:editId="6E9EE524">
            <wp:extent cx="2692400" cy="14351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12px-BankAccount1.svg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7173FA0" w14:textId="77777777" w:rsidR="00275FC3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1F0A2A9" w14:textId="77777777" w:rsidR="00275FC3" w:rsidRPr="002A2CB7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4.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Структурна діаграма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Class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it-IT"/>
        </w:rPr>
        <w:t>diagram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</w:p>
    <w:p w14:paraId="279CF674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A77770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9DDF79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93125B" w14:textId="77777777" w:rsidR="00275FC3" w:rsidRPr="002A2CB7" w:rsidRDefault="00FF2E2A">
      <w:pPr>
        <w:pStyle w:val="Paragraph"/>
        <w:rPr>
          <w:i/>
          <w:iCs/>
          <w:color w:val="BFBFBF"/>
          <w:lang w:val="ru-RU"/>
        </w:rPr>
      </w:pPr>
      <w:bookmarkStart w:id="22" w:name="_Toc21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1.4.3</w:t>
      </w:r>
      <w:r w:rsidRPr="002A2CB7">
        <w:rPr>
          <w:rFonts w:eastAsia="Arial Unicode MS" w:cs="Arial Unicode MS"/>
          <w:lang w:val="ru-RU"/>
        </w:rPr>
        <w:t xml:space="preserve"> Отримання результатів парсингу тексту у вигляді діаграми класів</w:t>
      </w:r>
      <w:bookmarkEnd w:id="22"/>
    </w:p>
    <w:p w14:paraId="7E33E806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212121"/>
          <w:sz w:val="28"/>
          <w:szCs w:val="28"/>
          <w:shd w:val="clear" w:color="auto" w:fill="F8F8F9"/>
          <w:lang w:val="ru-RU"/>
        </w:rPr>
      </w:pPr>
    </w:p>
    <w:p w14:paraId="28592C83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i/>
          <w:iCs/>
          <w:color w:val="BABABA"/>
          <w:sz w:val="28"/>
          <w:szCs w:val="28"/>
          <w:shd w:val="clear" w:color="auto" w:fill="F8F8F9"/>
          <w:lang w:val="ru-RU"/>
        </w:rPr>
      </w:pPr>
    </w:p>
    <w:p w14:paraId="000D5AA9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1B5BBA4C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діаграми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у даному проекті використовуються як основний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засіб передачі інформації та ії конвертації у інші формати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Задача цього дипломного проекту складається у тому щоб отримати текст природною мовою у вигляді </w:t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діаграми </w:t>
      </w:r>
      <w:r w:rsidRPr="002A2CB7">
        <w:rPr>
          <w:rFonts w:ascii="Times New Roman" w:hAnsi="Times New Roman"/>
          <w:sz w:val="28"/>
          <w:szCs w:val="28"/>
          <w:lang w:val="ru-RU"/>
        </w:rPr>
        <w:t>[1]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та надати змогу користувачу провести аналіз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У випадку виявлення будь яких помилок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внести корективи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 зберегти діаграму у форматі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(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як онтологію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2906B23B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00F0408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1BE82C46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34F739D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0B73E716" w14:textId="77777777" w:rsidR="00275FC3" w:rsidRPr="002A2CB7" w:rsidRDefault="00FF2E2A">
      <w:pPr>
        <w:pStyle w:val="Subheading"/>
        <w:rPr>
          <w:lang w:val="ru-RU"/>
        </w:rPr>
      </w:pPr>
      <w:bookmarkStart w:id="23" w:name="_Toc22"/>
      <w:r w:rsidRPr="002A2CB7">
        <w:rPr>
          <w:color w:val="212121"/>
          <w:lang w:val="ru-RU"/>
        </w:rPr>
        <w:lastRenderedPageBreak/>
        <w:tab/>
      </w:r>
      <w:r>
        <w:rPr>
          <w:rFonts w:eastAsia="Arial Unicode MS" w:cs="Arial Unicode MS"/>
          <w:lang w:val="ru-RU"/>
        </w:rPr>
        <w:t>1</w:t>
      </w:r>
      <w:r w:rsidRPr="002A2CB7">
        <w:rPr>
          <w:rFonts w:eastAsia="Arial Unicode MS" w:cs="Arial Unicode MS"/>
          <w:lang w:val="ru-RU"/>
        </w:rPr>
        <w:t xml:space="preserve">.5. </w:t>
      </w:r>
      <w:r w:rsidRPr="002A2CB7">
        <w:rPr>
          <w:rFonts w:eastAsia="Arial Unicode MS" w:cs="Arial Unicode MS"/>
          <w:lang w:val="ru-RU"/>
        </w:rPr>
        <w:t xml:space="preserve">Огляд існуючих інструментів для роботи з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діаграмами</w:t>
      </w:r>
      <w:bookmarkEnd w:id="23"/>
    </w:p>
    <w:p w14:paraId="7874E24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190D6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24F22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6B918C" w14:textId="77777777" w:rsidR="00275FC3" w:rsidRPr="002A2CB7" w:rsidRDefault="00FF2E2A">
      <w:pPr>
        <w:pStyle w:val="Paragraph"/>
        <w:rPr>
          <w:lang w:val="ru-RU"/>
        </w:rPr>
      </w:pPr>
      <w:bookmarkStart w:id="24" w:name="_Toc23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1.5</w:t>
      </w:r>
      <w:r>
        <w:rPr>
          <w:rFonts w:eastAsia="Arial Unicode MS" w:cs="Arial Unicode MS"/>
          <w:lang w:val="ru-RU"/>
        </w:rPr>
        <w:t xml:space="preserve">.1 </w:t>
      </w:r>
      <w:r>
        <w:rPr>
          <w:rFonts w:eastAsia="Arial Unicode MS" w:cs="Arial Unicode MS"/>
          <w:lang w:val="ru-RU"/>
        </w:rPr>
        <w:t xml:space="preserve">Короткий </w:t>
      </w:r>
      <w:r w:rsidRPr="002A2CB7">
        <w:rPr>
          <w:rFonts w:eastAsia="Arial Unicode MS" w:cs="Arial Unicode MS"/>
          <w:lang w:val="ru-RU"/>
        </w:rPr>
        <w:t>перелік найбільш популярних редакторів на сьогодні</w:t>
      </w:r>
      <w:bookmarkEnd w:id="24"/>
    </w:p>
    <w:p w14:paraId="1CBB829A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08E0025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2A8801B" w14:textId="77777777" w:rsidR="00275FC3" w:rsidRPr="002A2CB7" w:rsidRDefault="00275FC3">
      <w:pPr>
        <w:pStyle w:val="Body"/>
        <w:spacing w:line="360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  <w:lang w:val="ru-RU"/>
        </w:rPr>
      </w:pPr>
    </w:p>
    <w:p w14:paraId="55475E8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сьогоднішній день створена велика кількість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інструментів серед яких можна виділити найпоширеніші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it-IT"/>
        </w:rPr>
        <w:t>ArgoUML, NetBeans, Microsoft Visio,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Papyrus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Visual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Paradigm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for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Всі вони мають як переваги так і недоліки які детально описані у наступному пун</w:t>
      </w:r>
      <w:r w:rsidRPr="002A2CB7">
        <w:rPr>
          <w:rFonts w:ascii="Times New Roman" w:hAnsi="Times New Roman"/>
          <w:sz w:val="28"/>
          <w:szCs w:val="28"/>
          <w:lang w:val="ru-RU"/>
        </w:rPr>
        <w:t>кті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E024F4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A79E9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C2495" w14:textId="77777777" w:rsidR="00275FC3" w:rsidRDefault="00FF2E2A">
      <w:pPr>
        <w:pStyle w:val="Paragraph"/>
        <w:rPr>
          <w:i/>
          <w:iCs/>
          <w:color w:val="BFBFBF"/>
        </w:rPr>
      </w:pPr>
      <w:bookmarkStart w:id="25" w:name="_Toc24"/>
      <w:r w:rsidRPr="002A2CB7">
        <w:rPr>
          <w:lang w:val="ru-RU"/>
        </w:rPr>
        <w:tab/>
      </w:r>
      <w:r>
        <w:rPr>
          <w:rFonts w:eastAsia="Arial Unicode MS" w:cs="Arial Unicode MS"/>
        </w:rPr>
        <w:t xml:space="preserve">1.5.2 </w:t>
      </w:r>
      <w:r>
        <w:rPr>
          <w:rFonts w:eastAsia="Arial Unicode MS" w:cs="Arial Unicode MS"/>
        </w:rPr>
        <w:t>Порівняльні характеристики</w:t>
      </w:r>
      <w:bookmarkEnd w:id="25"/>
    </w:p>
    <w:p w14:paraId="1B94292B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</w:rPr>
      </w:pPr>
    </w:p>
    <w:p w14:paraId="1DFC2393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</w:rPr>
      </w:pPr>
    </w:p>
    <w:p w14:paraId="6CED86C8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</w:rPr>
      </w:pPr>
    </w:p>
    <w:p w14:paraId="6F589253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</w:rPr>
      </w:pPr>
    </w:p>
    <w:tbl>
      <w:tblPr>
        <w:tblW w:w="9354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59"/>
      </w:tblGrid>
      <w:tr w:rsidR="00275FC3" w14:paraId="71DD07C0" w14:textId="77777777">
        <w:trPr>
          <w:trHeight w:val="89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7B1B" w14:textId="77777777" w:rsidR="00275FC3" w:rsidRDefault="00275FC3"/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8582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Платформа 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3D01B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XMI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3434B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MDA(model driven architecture)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989E2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Мова програмування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B9AC4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Open Source</w:t>
            </w:r>
          </w:p>
        </w:tc>
      </w:tr>
      <w:tr w:rsidR="00275FC3" w14:paraId="6F04D6D6" w14:textId="77777777">
        <w:trPr>
          <w:trHeight w:val="89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F3395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ArgoUml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AA515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Cross-platform (Java)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BFB2F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00AEC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FD934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C++, C#, Java, PHP4, PHP5, Ruby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C4EB9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</w:tr>
      <w:tr w:rsidR="00275FC3" w14:paraId="38D8F420" w14:textId="77777777">
        <w:trPr>
          <w:trHeight w:val="89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B2C276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NetBeans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ADFF1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Windows, macOS, Linux, Unix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DE76E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460B9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F530C" w14:textId="77777777" w:rsidR="00275FC3" w:rsidRDefault="00275FC3">
            <w:pPr>
              <w:pStyle w:val="Default"/>
              <w:spacing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1FC41" w14:textId="77777777" w:rsidR="00275FC3" w:rsidRDefault="00FF2E2A">
            <w:pPr>
              <w:pStyle w:val="Default"/>
              <w:spacing w:line="26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s-ES_tradnl"/>
              </w:rPr>
              <w:t>Java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C71E0E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</w:tr>
      <w:tr w:rsidR="00275FC3" w14:paraId="4CD08985" w14:textId="77777777">
        <w:trPr>
          <w:trHeight w:val="618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A3EF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Microsoft Visual Studio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EBE01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Windows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FC2DC4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Plugin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48648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035F8" w14:textId="77777777" w:rsidR="00275FC3" w:rsidRDefault="00FF2E2A">
            <w:pPr>
              <w:pStyle w:val="Default"/>
              <w:spacing w:line="26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365AE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Ні</w:t>
            </w:r>
          </w:p>
        </w:tc>
      </w:tr>
      <w:tr w:rsidR="00275FC3" w14:paraId="7D1670F9" w14:textId="77777777">
        <w:trPr>
          <w:trHeight w:val="149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88DD4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Papyrus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5E80A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Windows, Linux, macOS (Java)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3A25F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8EF14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8A091" w14:textId="77777777" w:rsidR="00275FC3" w:rsidRDefault="00275FC3">
            <w:pPr>
              <w:pStyle w:val="Default"/>
              <w:spacing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74AD65" w14:textId="77777777" w:rsidR="00275FC3" w:rsidRDefault="00FF2E2A">
            <w:pPr>
              <w:pStyle w:val="Default"/>
              <w:spacing w:line="26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Ada 2005, C/C++, Java addins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CE9E9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</w:tr>
      <w:tr w:rsidR="00275FC3" w14:paraId="04402AB4" w14:textId="77777777">
        <w:trPr>
          <w:trHeight w:val="1795"/>
        </w:trPr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8FEC9" w14:textId="77777777" w:rsidR="00275FC3" w:rsidRDefault="00FF2E2A">
            <w:pPr>
              <w:pStyle w:val="TableStyle2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Visual Paradigm for UML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34873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Cross-platform (Java)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F3F0A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комерційна версія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2459D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56FDB" w14:textId="77777777" w:rsidR="00275FC3" w:rsidRDefault="00FF2E2A">
            <w:pPr>
              <w:pStyle w:val="Default"/>
              <w:spacing w:line="280" w:lineRule="atLeast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Java, C#, C++, PHP, Ada, Action Script (</w:t>
            </w:r>
            <w:r>
              <w:rPr>
                <w:rFonts w:ascii="Times New Roman" w:hAnsi="Times New Roman"/>
                <w:sz w:val="24"/>
                <w:szCs w:val="24"/>
              </w:rPr>
              <w:t>всі у комерційній версії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0D38A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Ні</w:t>
            </w:r>
          </w:p>
        </w:tc>
      </w:tr>
    </w:tbl>
    <w:p w14:paraId="2CB2FF80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b/>
          <w:bCs/>
          <w:i/>
          <w:iCs/>
          <w:color w:val="BFBFBF"/>
          <w:sz w:val="28"/>
          <w:szCs w:val="28"/>
        </w:rPr>
      </w:pPr>
    </w:p>
    <w:p w14:paraId="6A00AF9C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color w:val="63B2DE"/>
          <w:sz w:val="28"/>
          <w:szCs w:val="28"/>
        </w:rPr>
      </w:pPr>
    </w:p>
    <w:p w14:paraId="375DD2E8" w14:textId="77777777" w:rsidR="00275FC3" w:rsidRDefault="00275FC3">
      <w:pPr>
        <w:pStyle w:val="Body"/>
        <w:spacing w:line="288" w:lineRule="auto"/>
        <w:ind w:left="851"/>
        <w:rPr>
          <w:rFonts w:ascii="Times New Roman" w:eastAsia="Times New Roman" w:hAnsi="Times New Roman" w:cs="Times New Roman"/>
          <w:color w:val="63B2DE"/>
          <w:sz w:val="28"/>
          <w:szCs w:val="28"/>
        </w:rPr>
      </w:pPr>
    </w:p>
    <w:p w14:paraId="2570E2F4" w14:textId="77777777" w:rsidR="00275FC3" w:rsidRPr="002A2CB7" w:rsidRDefault="00FF2E2A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color w:val="6DC037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таблиця </w:t>
      </w:r>
      <w:r w:rsidRPr="002A2CB7">
        <w:rPr>
          <w:rFonts w:ascii="Times New Roman" w:hAnsi="Times New Roman"/>
          <w:sz w:val="28"/>
          <w:szCs w:val="28"/>
          <w:lang w:val="ru-RU"/>
        </w:rPr>
        <w:t>2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Порівняння інструментів для роботи з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color w:val="FF2C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[15]</w:t>
      </w:r>
    </w:p>
    <w:p w14:paraId="76BF67DB" w14:textId="77777777" w:rsidR="00275FC3" w:rsidRPr="002A2CB7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color w:val="6DC037"/>
          <w:sz w:val="28"/>
          <w:szCs w:val="28"/>
          <w:lang w:val="ru-RU"/>
        </w:rPr>
      </w:pPr>
    </w:p>
    <w:p w14:paraId="280025C2" w14:textId="77777777" w:rsidR="00275FC3" w:rsidRPr="002A2CB7" w:rsidRDefault="00275FC3">
      <w:pPr>
        <w:pStyle w:val="Default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B55E3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EC3C8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DB952A" w14:textId="77777777" w:rsidR="00275FC3" w:rsidRPr="002A2CB7" w:rsidRDefault="00FF2E2A">
      <w:pPr>
        <w:pStyle w:val="Paragraph"/>
        <w:rPr>
          <w:lang w:val="ru-RU"/>
        </w:rPr>
      </w:pPr>
      <w:r w:rsidRPr="002A2CB7">
        <w:rPr>
          <w:lang w:val="ru-RU"/>
        </w:rPr>
        <w:tab/>
      </w:r>
    </w:p>
    <w:p w14:paraId="2FF6189E" w14:textId="77777777" w:rsidR="00275FC3" w:rsidRPr="002A2CB7" w:rsidRDefault="00275FC3">
      <w:pPr>
        <w:pStyle w:val="Paragraph"/>
        <w:rPr>
          <w:lang w:val="ru-RU"/>
        </w:rPr>
      </w:pPr>
    </w:p>
    <w:p w14:paraId="0F1B2D42" w14:textId="77777777" w:rsidR="00275FC3" w:rsidRPr="002A2CB7" w:rsidRDefault="00275FC3">
      <w:pPr>
        <w:pStyle w:val="Paragraph"/>
        <w:rPr>
          <w:lang w:val="ru-RU"/>
        </w:rPr>
      </w:pPr>
    </w:p>
    <w:p w14:paraId="20A3F7DF" w14:textId="77777777" w:rsidR="00275FC3" w:rsidRPr="002A2CB7" w:rsidRDefault="00275FC3">
      <w:pPr>
        <w:pStyle w:val="Paragraph"/>
        <w:rPr>
          <w:lang w:val="ru-RU"/>
        </w:rPr>
      </w:pPr>
    </w:p>
    <w:p w14:paraId="4D68F702" w14:textId="77777777" w:rsidR="00275FC3" w:rsidRPr="002A2CB7" w:rsidRDefault="00FF2E2A">
      <w:pPr>
        <w:pStyle w:val="Paragraph"/>
        <w:rPr>
          <w:lang w:val="ru-RU"/>
        </w:rPr>
      </w:pPr>
      <w:bookmarkStart w:id="26" w:name="_Toc25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1.5.3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і причина вибору</w:t>
      </w:r>
      <w:bookmarkEnd w:id="26"/>
    </w:p>
    <w:p w14:paraId="4ED8EF2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5A91F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9D92E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1AA04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— інструмент для моделювання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який забезпечує підтримку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єктно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орієнтованого проектування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483D2A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Arial Unicode MS" w:eastAsia="Arial Unicode MS" w:hAnsi="Arial Unicode MS" w:cs="Arial Unicode MS"/>
          <w:sz w:val="28"/>
          <w:szCs w:val="28"/>
          <w:lang w:val="ru-RU"/>
        </w:rPr>
        <w:br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Однією з основних причин 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вибору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є те що він існує у вільному доступі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отже це дає змогу використовувати та розширювати функціонал цієї програми легально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Не менш важливим фактором є крос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платформна підтримка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для таких ОС як </w:t>
      </w:r>
      <w:r>
        <w:rPr>
          <w:rFonts w:ascii="Times New Roman" w:hAnsi="Times New Roman"/>
          <w:sz w:val="28"/>
          <w:szCs w:val="28"/>
        </w:rPr>
        <w:t>MacOS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Windows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Linux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доступність програ</w:t>
      </w:r>
      <w:r w:rsidRPr="002A2CB7">
        <w:rPr>
          <w:rFonts w:ascii="Times New Roman" w:hAnsi="Times New Roman"/>
          <w:sz w:val="28"/>
          <w:szCs w:val="28"/>
          <w:lang w:val="ru-RU"/>
        </w:rPr>
        <w:t>ми на десяти мовах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503645F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26C5A8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має добре продуманий графічний інтерфейс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Він допомагає проектувальникам в процесі прийняття рішень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шляхом забезпечення візуалізації конструктивних схем і простих синтаксичних перевірок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Крім того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інструменти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забезп</w:t>
      </w:r>
      <w:r w:rsidRPr="002A2CB7">
        <w:rPr>
          <w:rFonts w:ascii="Times New Roman" w:hAnsi="Times New Roman"/>
          <w:sz w:val="28"/>
          <w:szCs w:val="28"/>
          <w:lang w:val="ru-RU"/>
        </w:rPr>
        <w:t>ечують значні переваги у області контролю версій і супутніх механізмів проектування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[16]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379AF5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E47CF3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3E4E5BE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4E7A6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BB5741" w14:textId="77777777" w:rsidR="00275FC3" w:rsidRPr="002A2CB7" w:rsidRDefault="00FF2E2A">
      <w:pPr>
        <w:pStyle w:val="Subheading"/>
        <w:rPr>
          <w:lang w:val="ru-RU"/>
        </w:rPr>
      </w:pPr>
      <w:bookmarkStart w:id="27" w:name="_Toc26"/>
      <w:r w:rsidRPr="002A2CB7">
        <w:rPr>
          <w:lang w:val="ru-RU"/>
        </w:rPr>
        <w:tab/>
      </w:r>
      <w:r>
        <w:rPr>
          <w:rFonts w:eastAsia="Arial Unicode MS" w:cs="Arial Unicode MS"/>
          <w:lang w:val="ru-RU"/>
        </w:rPr>
        <w:t>1</w:t>
      </w:r>
      <w:r w:rsidRPr="002A2CB7">
        <w:rPr>
          <w:rFonts w:eastAsia="Arial Unicode MS" w:cs="Arial Unicode MS"/>
          <w:lang w:val="ru-RU"/>
        </w:rPr>
        <w:t xml:space="preserve">.6. </w:t>
      </w:r>
      <w:r w:rsidRPr="002A2CB7">
        <w:rPr>
          <w:rFonts w:eastAsia="Arial Unicode MS" w:cs="Arial Unicode MS"/>
          <w:lang w:val="ru-RU"/>
        </w:rPr>
        <w:t>Висновок</w:t>
      </w:r>
      <w:bookmarkEnd w:id="27"/>
    </w:p>
    <w:p w14:paraId="1E0F202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551FD5E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71E0A1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CC36664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 цьому розділі було розглянуто мови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такі як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/>
          <w:sz w:val="28"/>
          <w:szCs w:val="28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інструменти для роботи з ними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була нада порівняльна характеристика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цих інструментів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Наступним була розглянута мова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популярні редактори які дозволяють створювати та редагувати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Також була надана порівняльна характеристика для цих редакторів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Наприкінці був більш детально описаний редактор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яки</w:t>
      </w:r>
      <w:r w:rsidRPr="002A2CB7">
        <w:rPr>
          <w:rFonts w:ascii="Times New Roman" w:hAnsi="Times New Roman"/>
          <w:sz w:val="28"/>
          <w:szCs w:val="28"/>
          <w:lang w:val="ru-RU"/>
        </w:rPr>
        <w:t>й буде використовуватися у цьому проекті як базовий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Набуті теоретичні знання будуть використані для створення механізму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у наступних розділах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для змоги виконувати графічний аналіз онтологій у відповідності до вимог предметної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F3BE55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DB153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ACA0FE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4D04BA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5F458B6" w14:textId="77777777" w:rsidR="00275FC3" w:rsidRPr="002A2CB7" w:rsidRDefault="00275FC3">
      <w:pPr>
        <w:pStyle w:val="MainHeading"/>
        <w:rPr>
          <w:lang w:val="ru-RU"/>
        </w:rPr>
      </w:pPr>
    </w:p>
    <w:p w14:paraId="09FBF352" w14:textId="77777777" w:rsidR="00275FC3" w:rsidRPr="002A2CB7" w:rsidRDefault="00275FC3">
      <w:pPr>
        <w:pStyle w:val="MainHeading"/>
        <w:rPr>
          <w:lang w:val="ru-RU"/>
        </w:rPr>
      </w:pPr>
    </w:p>
    <w:p w14:paraId="21B242EB" w14:textId="77777777" w:rsidR="00275FC3" w:rsidRPr="002A2CB7" w:rsidRDefault="00275FC3">
      <w:pPr>
        <w:pStyle w:val="Body"/>
        <w:rPr>
          <w:lang w:val="ru-RU"/>
        </w:rPr>
      </w:pPr>
    </w:p>
    <w:p w14:paraId="4EBDF8B4" w14:textId="77777777" w:rsidR="00275FC3" w:rsidRPr="002A2CB7" w:rsidRDefault="00275FC3">
      <w:pPr>
        <w:pStyle w:val="Body"/>
        <w:rPr>
          <w:lang w:val="ru-RU"/>
        </w:rPr>
      </w:pPr>
    </w:p>
    <w:p w14:paraId="68FAE83B" w14:textId="77777777" w:rsidR="00275FC3" w:rsidRPr="002A2CB7" w:rsidRDefault="00275FC3">
      <w:pPr>
        <w:pStyle w:val="MainHeading"/>
        <w:rPr>
          <w:lang w:val="ru-RU"/>
        </w:rPr>
      </w:pPr>
    </w:p>
    <w:p w14:paraId="7CAC0D46" w14:textId="77777777" w:rsidR="00275FC3" w:rsidRPr="002A2CB7" w:rsidRDefault="00275FC3">
      <w:pPr>
        <w:pStyle w:val="MainHeading"/>
        <w:rPr>
          <w:lang w:val="ru-RU"/>
        </w:rPr>
      </w:pPr>
    </w:p>
    <w:p w14:paraId="6F864192" w14:textId="77777777" w:rsidR="00275FC3" w:rsidRPr="002A2CB7" w:rsidRDefault="00275FC3">
      <w:pPr>
        <w:pStyle w:val="MainHeading"/>
        <w:rPr>
          <w:lang w:val="ru-RU"/>
        </w:rPr>
      </w:pPr>
    </w:p>
    <w:p w14:paraId="0C8E63B8" w14:textId="77777777" w:rsidR="00275FC3" w:rsidRPr="002A2CB7" w:rsidRDefault="00275FC3">
      <w:pPr>
        <w:pStyle w:val="MainHeading"/>
        <w:rPr>
          <w:lang w:val="ru-RU"/>
        </w:rPr>
      </w:pPr>
    </w:p>
    <w:p w14:paraId="4D94500D" w14:textId="77777777" w:rsidR="00275FC3" w:rsidRPr="002A2CB7" w:rsidRDefault="00275FC3">
      <w:pPr>
        <w:pStyle w:val="MainHeading"/>
        <w:rPr>
          <w:lang w:val="ru-RU"/>
        </w:rPr>
      </w:pPr>
    </w:p>
    <w:p w14:paraId="4DCFE421" w14:textId="77777777" w:rsidR="00275FC3" w:rsidRPr="002A2CB7" w:rsidRDefault="00275FC3">
      <w:pPr>
        <w:pStyle w:val="MainHeading"/>
        <w:rPr>
          <w:lang w:val="ru-RU"/>
        </w:rPr>
      </w:pPr>
    </w:p>
    <w:p w14:paraId="3B6FA4EC" w14:textId="77777777" w:rsidR="00275FC3" w:rsidRPr="002A2CB7" w:rsidRDefault="00275FC3">
      <w:pPr>
        <w:pStyle w:val="MainHeading"/>
        <w:rPr>
          <w:lang w:val="ru-RU"/>
        </w:rPr>
      </w:pPr>
    </w:p>
    <w:p w14:paraId="4516D0E5" w14:textId="77777777" w:rsidR="00275FC3" w:rsidRPr="002A2CB7" w:rsidRDefault="00275FC3">
      <w:pPr>
        <w:pStyle w:val="MainHeading"/>
        <w:rPr>
          <w:lang w:val="ru-RU"/>
        </w:rPr>
      </w:pPr>
    </w:p>
    <w:p w14:paraId="1758AEE5" w14:textId="77777777" w:rsidR="00275FC3" w:rsidRPr="002A2CB7" w:rsidRDefault="00275FC3">
      <w:pPr>
        <w:pStyle w:val="MainHeading"/>
        <w:rPr>
          <w:lang w:val="ru-RU"/>
        </w:rPr>
      </w:pPr>
    </w:p>
    <w:p w14:paraId="403A4887" w14:textId="77777777" w:rsidR="00275FC3" w:rsidRPr="002A2CB7" w:rsidRDefault="00275FC3">
      <w:pPr>
        <w:pStyle w:val="MainHeading"/>
        <w:rPr>
          <w:lang w:val="ru-RU"/>
        </w:rPr>
      </w:pPr>
    </w:p>
    <w:p w14:paraId="16FD4BDF" w14:textId="77777777" w:rsidR="00275FC3" w:rsidRPr="002A2CB7" w:rsidRDefault="00275FC3">
      <w:pPr>
        <w:pStyle w:val="MainHeading"/>
        <w:rPr>
          <w:lang w:val="ru-RU"/>
        </w:rPr>
        <w:sectPr w:rsidR="00275FC3" w:rsidRPr="002A2CB7">
          <w:headerReference w:type="default" r:id="rId17"/>
          <w:footerReference w:type="default" r:id="rId18"/>
          <w:pgSz w:w="11900" w:h="16840"/>
          <w:pgMar w:top="1134" w:right="567" w:bottom="1134" w:left="1701" w:header="720" w:footer="864" w:gutter="0"/>
          <w:cols w:space="720"/>
        </w:sectPr>
      </w:pPr>
    </w:p>
    <w:p w14:paraId="0E5461E9" w14:textId="77777777" w:rsidR="00275FC3" w:rsidRPr="002A2CB7" w:rsidRDefault="00FF2E2A">
      <w:pPr>
        <w:pStyle w:val="MainHeading"/>
        <w:rPr>
          <w:lang w:val="ru-RU"/>
        </w:rPr>
      </w:pPr>
      <w:bookmarkStart w:id="28" w:name="_Toc27"/>
      <w:r w:rsidRPr="002A2CB7">
        <w:rPr>
          <w:rFonts w:eastAsia="Arial Unicode MS" w:cs="Arial Unicode MS"/>
          <w:lang w:val="ru-RU"/>
        </w:rPr>
        <w:lastRenderedPageBreak/>
        <w:t xml:space="preserve">2. </w:t>
      </w:r>
      <w:r w:rsidRPr="002A2CB7">
        <w:rPr>
          <w:rFonts w:eastAsia="Arial Unicode MS" w:cs="Arial Unicode MS"/>
          <w:lang w:val="ru-RU"/>
        </w:rPr>
        <w:t xml:space="preserve">Розширення графічного редактора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,  </w:t>
      </w:r>
      <w:r w:rsidRPr="002A2CB7">
        <w:rPr>
          <w:rFonts w:eastAsia="Arial Unicode MS" w:cs="Arial Unicode MS"/>
          <w:lang w:val="ru-RU"/>
        </w:rPr>
        <w:t xml:space="preserve">впровадження механізму конвертації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в </w:t>
      </w:r>
      <w:r>
        <w:rPr>
          <w:rFonts w:eastAsia="Arial Unicode MS" w:cs="Arial Unicode MS"/>
        </w:rPr>
        <w:t>OWL</w:t>
      </w:r>
      <w:bookmarkEnd w:id="28"/>
    </w:p>
    <w:p w14:paraId="563CEE73" w14:textId="77777777" w:rsidR="00275FC3" w:rsidRPr="002A2CB7" w:rsidRDefault="00275FC3">
      <w:pPr>
        <w:pStyle w:val="Body"/>
        <w:spacing w:line="360" w:lineRule="auto"/>
        <w:rPr>
          <w:sz w:val="28"/>
          <w:szCs w:val="28"/>
          <w:lang w:val="ru-RU"/>
        </w:rPr>
      </w:pPr>
    </w:p>
    <w:p w14:paraId="7A94A490" w14:textId="77777777" w:rsidR="00275FC3" w:rsidRPr="002A2CB7" w:rsidRDefault="00275FC3">
      <w:pPr>
        <w:pStyle w:val="Body"/>
        <w:spacing w:line="360" w:lineRule="auto"/>
        <w:rPr>
          <w:sz w:val="28"/>
          <w:szCs w:val="28"/>
          <w:lang w:val="ru-RU"/>
        </w:rPr>
      </w:pPr>
    </w:p>
    <w:p w14:paraId="337A3302" w14:textId="77777777" w:rsidR="00275FC3" w:rsidRPr="002A2CB7" w:rsidRDefault="00275FC3">
      <w:pPr>
        <w:pStyle w:val="Body"/>
        <w:spacing w:line="360" w:lineRule="auto"/>
        <w:rPr>
          <w:sz w:val="28"/>
          <w:szCs w:val="28"/>
          <w:lang w:val="ru-RU"/>
        </w:rPr>
      </w:pPr>
    </w:p>
    <w:p w14:paraId="72038F9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Так як одною з цілей цього дипломного проекту є надання можливості переглядати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аналізувати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редагувати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 подальшою конвертацією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вимогам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мій вибір зупинився на розширенні редактора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DA89915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056C9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Окрім того що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надає великі можливості для проведення аналізу  та редагування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цей редактор знаходитьс</w:t>
      </w:r>
      <w:r w:rsidRPr="002A2CB7">
        <w:rPr>
          <w:rFonts w:ascii="Times New Roman" w:hAnsi="Times New Roman"/>
          <w:sz w:val="28"/>
          <w:szCs w:val="28"/>
          <w:lang w:val="ru-RU"/>
        </w:rPr>
        <w:t>я у відкритому доступі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факт гарантує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що розробники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 дослідники зможуть використовувати створений у цьому дипломному проекті код на вільній і легальній основі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 може надати необхідний стимул для розвитку цього напрямку та допоможе отримати більш ф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ункціональну версії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для кінцевих користувачів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324561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06A943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В процессі дослідження коду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виявилося що він складається з більш ніж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20 </w:t>
      </w:r>
      <w:r w:rsidRPr="002A2CB7">
        <w:rPr>
          <w:rFonts w:ascii="Times New Roman" w:hAnsi="Times New Roman"/>
          <w:sz w:val="28"/>
          <w:szCs w:val="28"/>
          <w:lang w:val="ru-RU"/>
        </w:rPr>
        <w:t>внутрішніх проектів які пов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язані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між собою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 означало що його розширення не буде тривіальною задачею без попередньог</w:t>
      </w:r>
      <w:r w:rsidRPr="002A2CB7">
        <w:rPr>
          <w:rFonts w:ascii="Times New Roman" w:hAnsi="Times New Roman"/>
          <w:sz w:val="28"/>
          <w:szCs w:val="28"/>
          <w:lang w:val="ru-RU"/>
        </w:rPr>
        <w:t>о дослідження всіх його складових частин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4E983612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97875" wp14:editId="2C1F0D60">
            <wp:extent cx="3900050" cy="485810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rgo_uml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50" cy="4858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5F3C5C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9B7DE0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малюнок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 Структура проектів </w:t>
      </w:r>
      <w:r>
        <w:rPr>
          <w:rFonts w:ascii="Times New Roman" w:hAnsi="Times New Roman"/>
          <w:sz w:val="28"/>
          <w:szCs w:val="28"/>
        </w:rPr>
        <w:t>ArgoUML (Eclipse Project Explorer)</w:t>
      </w:r>
    </w:p>
    <w:p w14:paraId="0838B5CC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A3082A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7CD773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62265B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6637CA" w14:textId="77777777" w:rsidR="00275FC3" w:rsidRDefault="00FF2E2A">
      <w:pPr>
        <w:pStyle w:val="Subheading"/>
      </w:pPr>
      <w:r>
        <w:tab/>
      </w:r>
    </w:p>
    <w:p w14:paraId="1B772C35" w14:textId="77777777" w:rsidR="00275FC3" w:rsidRDefault="00275FC3">
      <w:pPr>
        <w:pStyle w:val="Subheading"/>
      </w:pPr>
    </w:p>
    <w:p w14:paraId="45E7AF6A" w14:textId="77777777" w:rsidR="00275FC3" w:rsidRDefault="00275FC3">
      <w:pPr>
        <w:pStyle w:val="Subheading"/>
      </w:pPr>
    </w:p>
    <w:p w14:paraId="64415E41" w14:textId="77777777" w:rsidR="00275FC3" w:rsidRDefault="00275FC3">
      <w:pPr>
        <w:pStyle w:val="Subheading"/>
      </w:pPr>
    </w:p>
    <w:p w14:paraId="3AC9E145" w14:textId="77777777" w:rsidR="00275FC3" w:rsidRDefault="00275FC3">
      <w:pPr>
        <w:pStyle w:val="Subheading"/>
      </w:pPr>
    </w:p>
    <w:p w14:paraId="6DD3DEFE" w14:textId="77777777" w:rsidR="00275FC3" w:rsidRDefault="00275FC3">
      <w:pPr>
        <w:pStyle w:val="Subheading"/>
      </w:pPr>
    </w:p>
    <w:p w14:paraId="741EA8B0" w14:textId="77777777" w:rsidR="00275FC3" w:rsidRPr="002A2CB7" w:rsidRDefault="00FF2E2A">
      <w:pPr>
        <w:pStyle w:val="Subheading"/>
        <w:rPr>
          <w:lang w:val="ru-RU"/>
        </w:rPr>
      </w:pPr>
      <w:bookmarkStart w:id="29" w:name="_Toc28"/>
      <w:r>
        <w:rPr>
          <w:rFonts w:eastAsia="Arial Unicode MS" w:cs="Arial Unicode MS"/>
        </w:rPr>
        <w:lastRenderedPageBreak/>
        <w:tab/>
      </w:r>
      <w:r w:rsidRPr="002A2CB7">
        <w:rPr>
          <w:rFonts w:eastAsia="Arial Unicode MS" w:cs="Arial Unicode MS"/>
          <w:lang w:val="ru-RU"/>
        </w:rPr>
        <w:t>2.</w:t>
      </w:r>
      <w:r>
        <w:rPr>
          <w:rFonts w:eastAsia="Arial Unicode MS" w:cs="Arial Unicode MS"/>
          <w:lang w:val="ru-RU"/>
        </w:rPr>
        <w:t>1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Опис розширення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з урахуванням особливостей редактора</w:t>
      </w:r>
      <w:bookmarkEnd w:id="29"/>
    </w:p>
    <w:p w14:paraId="573A4FD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16A8B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53C06F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0A4CA5" w14:textId="77777777" w:rsidR="00275FC3" w:rsidRPr="002A2CB7" w:rsidRDefault="00FF2E2A">
      <w:pPr>
        <w:pStyle w:val="Paragraph"/>
        <w:rPr>
          <w:lang w:val="ru-RU"/>
        </w:rPr>
      </w:pPr>
      <w:bookmarkStart w:id="30" w:name="_Toc29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2.1.1 </w:t>
      </w:r>
      <w:r w:rsidRPr="002A2CB7">
        <w:rPr>
          <w:rFonts w:eastAsia="Arial Unicode MS" w:cs="Arial Unicode MS"/>
          <w:lang w:val="ru-RU"/>
        </w:rPr>
        <w:t xml:space="preserve">Дослідження коду і пошук можливостей розширення </w:t>
      </w:r>
      <w:r w:rsidRPr="002A2CB7">
        <w:rPr>
          <w:rFonts w:eastAsia="Arial Unicode MS" w:cs="Arial Unicode MS"/>
          <w:lang w:val="ru-RU"/>
        </w:rPr>
        <w:t>редактора</w:t>
      </w:r>
      <w:bookmarkEnd w:id="30"/>
    </w:p>
    <w:p w14:paraId="6D2B4C7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21CBF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99E4D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ED1BD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  <w:t>Перший етап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/>
          <w:b/>
          <w:bCs/>
          <w:sz w:val="28"/>
          <w:szCs w:val="28"/>
        </w:rPr>
        <w:t>xmi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>owl</w:t>
      </w:r>
    </w:p>
    <w:p w14:paraId="1D5109C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EFE90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CADEE6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Одним із перших рішень для </w:t>
      </w:r>
      <w:r>
        <w:rPr>
          <w:rFonts w:ascii="Times New Roman" w:hAnsi="Times New Roman"/>
          <w:sz w:val="28"/>
          <w:szCs w:val="28"/>
          <w:u w:color="0000ED"/>
        </w:rPr>
        <w:t>OWL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конвертації була розробка окремого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2</w:t>
      </w:r>
      <w:r>
        <w:rPr>
          <w:rFonts w:ascii="Times New Roman" w:hAnsi="Times New Roman"/>
          <w:sz w:val="28"/>
          <w:szCs w:val="28"/>
          <w:u w:color="0000ED"/>
        </w:rPr>
        <w:t>owl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проекту який не пов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язаний з </w:t>
      </w:r>
      <w:r>
        <w:rPr>
          <w:rFonts w:ascii="Times New Roman" w:hAnsi="Times New Roman"/>
          <w:sz w:val="28"/>
          <w:szCs w:val="28"/>
          <w:u w:color="0000ED"/>
        </w:rPr>
        <w:t>ArgoUML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В основі цієї ідеї було отримання </w:t>
      </w:r>
      <w:r>
        <w:rPr>
          <w:rFonts w:ascii="Times New Roman" w:hAnsi="Times New Roman"/>
          <w:sz w:val="28"/>
          <w:szCs w:val="28"/>
          <w:u w:color="0000ED"/>
        </w:rPr>
        <w:t>XML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файлу з даними після обробки діаграми в </w:t>
      </w:r>
      <w:r>
        <w:rPr>
          <w:rFonts w:ascii="Times New Roman" w:hAnsi="Times New Roman"/>
          <w:sz w:val="28"/>
          <w:szCs w:val="28"/>
          <w:u w:color="0000ED"/>
        </w:rPr>
        <w:t>ArgoUML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Потім п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ісля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розпізнання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елементів </w:t>
      </w:r>
      <w:r>
        <w:rPr>
          <w:rFonts w:ascii="Times New Roman" w:hAnsi="Times New Roman"/>
          <w:sz w:val="28"/>
          <w:szCs w:val="28"/>
          <w:u w:color="0000ED"/>
        </w:rPr>
        <w:t>XML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фай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лу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та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зворотньої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конвертаці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ї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елементів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у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класи та залежност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цей модуль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повинен був виконати конвертацію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у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формат </w:t>
      </w:r>
      <w:r>
        <w:rPr>
          <w:rFonts w:ascii="Times New Roman" w:hAnsi="Times New Roman"/>
          <w:sz w:val="28"/>
          <w:szCs w:val="28"/>
          <w:u w:color="0000ED"/>
        </w:rPr>
        <w:t>OWL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Щоб прискорити реалізацію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було вирішено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взяти за основу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пакет класів </w:t>
      </w:r>
      <w:r>
        <w:rPr>
          <w:rFonts w:ascii="Times New Roman" w:hAnsi="Times New Roman"/>
          <w:sz w:val="28"/>
          <w:szCs w:val="28"/>
          <w:u w:color="0000ED"/>
        </w:rPr>
        <w:t>XMIReader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з відкритим кодом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розроблений компанією </w:t>
      </w:r>
      <w:r>
        <w:rPr>
          <w:rFonts w:ascii="Times New Roman" w:hAnsi="Times New Roman"/>
          <w:sz w:val="28"/>
          <w:szCs w:val="28"/>
          <w:u w:color="0000ED"/>
        </w:rPr>
        <w:t>Google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та провести зміни відповідно до контексту цього дипломного проекту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.</w:t>
      </w:r>
    </w:p>
    <w:p w14:paraId="1FD5E9FC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</w:p>
    <w:p w14:paraId="6C7E2683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color="0000ED"/>
        </w:rPr>
        <w:lastRenderedPageBreak/>
        <w:drawing>
          <wp:inline distT="0" distB="0" distL="0" distR="0" wp14:anchorId="3E50F2CB" wp14:editId="427F2432">
            <wp:extent cx="6116500" cy="4456864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xmi2owl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4456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9851BF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u w:color="0000ED"/>
        </w:rPr>
      </w:pPr>
      <w:r>
        <w:rPr>
          <w:rFonts w:ascii="Times New Roman" w:hAnsi="Times New Roman"/>
          <w:color w:val="FF2C21"/>
          <w:sz w:val="28"/>
          <w:szCs w:val="28"/>
          <w:u w:color="0000ED"/>
        </w:rPr>
        <w:t xml:space="preserve"> </w:t>
      </w:r>
    </w:p>
    <w:p w14:paraId="7484E46D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 Схема роботи проекту </w:t>
      </w:r>
      <w:r>
        <w:rPr>
          <w:rFonts w:ascii="Times New Roman" w:hAnsi="Times New Roman"/>
          <w:sz w:val="28"/>
          <w:szCs w:val="28"/>
        </w:rPr>
        <w:t>xmi2owl</w:t>
      </w:r>
    </w:p>
    <w:p w14:paraId="293C13D9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</w:rPr>
      </w:pPr>
      <w:r>
        <w:rPr>
          <w:rFonts w:ascii="Times New Roman" w:eastAsia="Times New Roman" w:hAnsi="Times New Roman" w:cs="Times New Roman"/>
          <w:sz w:val="28"/>
          <w:szCs w:val="28"/>
          <w:u w:color="0000ED"/>
        </w:rPr>
        <w:tab/>
      </w:r>
    </w:p>
    <w:p w14:paraId="00D23531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ED"/>
        </w:rPr>
        <w:tab/>
        <w:t>Але ця ідея була хибка та додавала багато складнощів у її реалізацію</w:t>
      </w:r>
      <w:r>
        <w:rPr>
          <w:rFonts w:ascii="Times New Roman" w:hAnsi="Times New Roman"/>
          <w:sz w:val="28"/>
          <w:szCs w:val="28"/>
          <w:u w:color="0000ED"/>
        </w:rPr>
        <w:t xml:space="preserve">, </w:t>
      </w:r>
      <w:r>
        <w:rPr>
          <w:rFonts w:ascii="Times New Roman" w:hAnsi="Times New Roman"/>
          <w:sz w:val="28"/>
          <w:szCs w:val="28"/>
          <w:u w:color="0000ED"/>
        </w:rPr>
        <w:t>наприклад</w:t>
      </w:r>
      <w:r>
        <w:rPr>
          <w:rFonts w:ascii="Times New Roman" w:hAnsi="Times New Roman"/>
          <w:sz w:val="28"/>
          <w:szCs w:val="28"/>
          <w:u w:color="0000ED"/>
        </w:rPr>
        <w:t xml:space="preserve">,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>
        <w:rPr>
          <w:rFonts w:ascii="Times New Roman" w:hAnsi="Times New Roman"/>
          <w:sz w:val="28"/>
          <w:szCs w:val="28"/>
          <w:u w:color="0000ED"/>
        </w:rPr>
        <w:t xml:space="preserve"> файл</w:t>
      </w:r>
      <w:r>
        <w:rPr>
          <w:rFonts w:ascii="Times New Roman" w:hAnsi="Times New Roman"/>
          <w:sz w:val="28"/>
          <w:szCs w:val="28"/>
          <w:u w:color="0000ED"/>
        </w:rPr>
        <w:t xml:space="preserve"> </w:t>
      </w:r>
      <w:r>
        <w:rPr>
          <w:rFonts w:ascii="Times New Roman" w:hAnsi="Times New Roman"/>
          <w:sz w:val="28"/>
          <w:szCs w:val="28"/>
          <w:u w:color="0000ED"/>
        </w:rPr>
        <w:t xml:space="preserve">згенерований після редагування у </w:t>
      </w:r>
      <w:r>
        <w:rPr>
          <w:rFonts w:ascii="Times New Roman" w:hAnsi="Times New Roman"/>
          <w:sz w:val="28"/>
          <w:szCs w:val="28"/>
          <w:u w:color="0000ED"/>
        </w:rPr>
        <w:t>ArgoUML</w:t>
      </w:r>
      <w:r>
        <w:rPr>
          <w:rFonts w:ascii="Times New Roman" w:hAnsi="Times New Roman"/>
          <w:sz w:val="28"/>
          <w:szCs w:val="28"/>
          <w:u w:color="0000ED"/>
        </w:rPr>
        <w:t xml:space="preserve"> буде мати багато відмінностей</w:t>
      </w:r>
      <w:r>
        <w:rPr>
          <w:rFonts w:ascii="Times New Roman" w:hAnsi="Times New Roman"/>
          <w:sz w:val="28"/>
          <w:szCs w:val="28"/>
          <w:u w:color="0000ED"/>
        </w:rPr>
        <w:t xml:space="preserve">, </w:t>
      </w:r>
      <w:r>
        <w:rPr>
          <w:rFonts w:ascii="Times New Roman" w:hAnsi="Times New Roman"/>
          <w:sz w:val="28"/>
          <w:szCs w:val="28"/>
          <w:u w:color="0000ED"/>
        </w:rPr>
        <w:t>між файлом який був створений за допомогою програми парсера з дипломної роботи</w:t>
      </w:r>
      <w:r>
        <w:rPr>
          <w:rFonts w:ascii="Times New Roman" w:hAnsi="Times New Roman"/>
          <w:color w:val="6DC037"/>
          <w:sz w:val="28"/>
          <w:szCs w:val="28"/>
          <w:u w:color="0000ED"/>
        </w:rPr>
        <w:t xml:space="preserve"> </w:t>
      </w:r>
      <w:r>
        <w:rPr>
          <w:rFonts w:ascii="Times New Roman" w:hAnsi="Times New Roman"/>
          <w:sz w:val="28"/>
          <w:szCs w:val="28"/>
          <w:u w:color="0000ED"/>
        </w:rPr>
        <w:t xml:space="preserve">[1].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Це означає наступне — нам буде потрібен ще один модуль конвертації для підготовки універсального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файлу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.</w:t>
      </w:r>
    </w:p>
    <w:p w14:paraId="1B4F459C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</w:p>
    <w:p w14:paraId="4B2E3CFA" w14:textId="77777777" w:rsidR="00275FC3" w:rsidRPr="002A2CB7" w:rsidRDefault="00FF2E2A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Н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априклад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 ПЗ Світлани генерувало файл з такми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атрибутами</w:t>
      </w:r>
    </w:p>
    <w:p w14:paraId="47E616DA" w14:textId="77777777" w:rsidR="00275FC3" w:rsidRPr="002A2CB7" w:rsidRDefault="00FF2E2A">
      <w:pPr>
        <w:pStyle w:val="Default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 w:rsidRPr="002A2CB7">
        <w:rPr>
          <w:rFonts w:ascii="Arial Unicode MS" w:hAnsi="Arial Unicode MS"/>
          <w:sz w:val="28"/>
          <w:szCs w:val="28"/>
          <w:u w:color="0000ED"/>
          <w:lang w:val="ru-RU"/>
        </w:rPr>
        <w:br/>
      </w:r>
    </w:p>
    <w:p w14:paraId="61078B0D" w14:textId="77777777" w:rsidR="00275FC3" w:rsidRDefault="00FF2E2A">
      <w:pPr>
        <w:pStyle w:val="Default"/>
        <w:rPr>
          <w:rFonts w:eastAsia="Courier New" w:cs="Courier New"/>
          <w:u w:color="0000ED"/>
        </w:rPr>
      </w:pPr>
      <w:r>
        <w:rPr>
          <w:u w:color="0000ED"/>
        </w:rPr>
        <w:t>&lt;UML:Model</w:t>
      </w:r>
      <w:r>
        <w:rPr>
          <w:b/>
          <w:bCs/>
          <w:u w:color="0000ED"/>
        </w:rPr>
        <w:t xml:space="preserve"> xmi.id="UML_model_1"</w:t>
      </w:r>
      <w:r>
        <w:rPr>
          <w:u w:color="0000ED"/>
        </w:rPr>
        <w:t xml:space="preserve"> name="NewModelUML" </w:t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u w:color="0000ED"/>
        </w:rPr>
        <w:t xml:space="preserve">isSpecification="false" isRoot="false" isLeaf="false" </w:t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rFonts w:eastAsia="Courier New" w:cs="Courier New"/>
          <w:u w:color="0000ED"/>
        </w:rPr>
        <w:tab/>
      </w:r>
      <w:r>
        <w:rPr>
          <w:u w:color="0000ED"/>
          <w:lang w:val="de-DE"/>
        </w:rPr>
        <w:t>isAbstract=</w:t>
      </w:r>
      <w:r>
        <w:rPr>
          <w:u w:color="0000ED"/>
        </w:rPr>
        <w:t>“</w:t>
      </w:r>
      <w:r>
        <w:rPr>
          <w:u w:color="0000ED"/>
        </w:rPr>
        <w:t>false"&gt;</w:t>
      </w:r>
    </w:p>
    <w:p w14:paraId="796E541A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7F7F7F"/>
          <w:sz w:val="28"/>
          <w:szCs w:val="28"/>
          <w:u w:color="0000ED"/>
        </w:rPr>
      </w:pPr>
    </w:p>
    <w:p w14:paraId="189D563E" w14:textId="77777777" w:rsidR="00275FC3" w:rsidRPr="002A2CB7" w:rsidRDefault="00FF2E2A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а  результат зберігання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у </w:t>
      </w:r>
      <w:r>
        <w:rPr>
          <w:rFonts w:ascii="Times New Roman" w:hAnsi="Times New Roman"/>
          <w:sz w:val="28"/>
          <w:szCs w:val="28"/>
          <w:u w:color="0000ED"/>
        </w:rPr>
        <w:t>ArgoUML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включав у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собі додатковий атрибут</w:t>
      </w:r>
    </w:p>
    <w:p w14:paraId="67025878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08EC87" w14:textId="77777777" w:rsidR="00275FC3" w:rsidRDefault="00FF2E2A">
      <w:pPr>
        <w:pStyle w:val="Default"/>
      </w:pPr>
      <w:r>
        <w:lastRenderedPageBreak/>
        <w:t xml:space="preserve">&lt;UML:Model </w:t>
      </w:r>
      <w:r>
        <w:rPr>
          <w:b/>
          <w:bCs/>
        </w:rPr>
        <w:t>xmi:type="uml:Model"</w:t>
      </w:r>
      <w:r>
        <w:t xml:space="preserve"> </w:t>
      </w:r>
      <w:r>
        <w:rPr>
          <w:b/>
          <w:bCs/>
        </w:rPr>
        <w:t>xmi.id="UML_model_1"</w:t>
      </w:r>
      <w:r>
        <w:t xml:space="preserve"> name="NewModelUML" </w:t>
      </w:r>
      <w:r>
        <w:tab/>
      </w:r>
      <w:r>
        <w:t xml:space="preserve">isSpecification="false" isRoot="false" isLeaf="false" </w:t>
      </w:r>
      <w:r>
        <w:tab/>
      </w:r>
      <w:r>
        <w:tab/>
      </w:r>
      <w:r>
        <w:tab/>
      </w:r>
      <w:r>
        <w:tab/>
      </w:r>
      <w:r>
        <w:rPr>
          <w:lang w:val="de-DE"/>
        </w:rPr>
        <w:t>isAbstract=</w:t>
      </w:r>
      <w:r>
        <w:t>“</w:t>
      </w:r>
      <w:r>
        <w:rPr>
          <w:lang w:val="da-DK"/>
        </w:rPr>
        <w:t>false</w:t>
      </w:r>
      <w:r>
        <w:t>”&gt;</w:t>
      </w:r>
    </w:p>
    <w:p w14:paraId="5166D753" w14:textId="77777777" w:rsidR="00275FC3" w:rsidRDefault="00275FC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715F74A6" w14:textId="77777777" w:rsidR="00275FC3" w:rsidRDefault="00275FC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760AFAEA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color="0000ED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  <w:t xml:space="preserve">Спочатку було вирішено внести необхідні корективи у роботу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Світлани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таким чином щоб елементи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були подібні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у найбільш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критичних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для конвертації місцях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та зробити процеси створення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максимально однаковими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. </w:t>
      </w:r>
    </w:p>
    <w:p w14:paraId="1E48D18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</w:p>
    <w:p w14:paraId="6A9AFEE2" w14:textId="77777777" w:rsidR="00275FC3" w:rsidRDefault="00FF2E2A">
      <w:pPr>
        <w:pStyle w:val="Default"/>
      </w:pPr>
      <w:r>
        <w:rPr>
          <w:lang w:val="de-DE"/>
        </w:rPr>
        <w:t xml:space="preserve">public class AbstractModelElement implements Serializable{ </w:t>
      </w:r>
    </w:p>
    <w:p w14:paraId="573111F2" w14:textId="77777777" w:rsidR="00275FC3" w:rsidRDefault="00275FC3">
      <w:pPr>
        <w:pStyle w:val="Default"/>
      </w:pPr>
    </w:p>
    <w:p w14:paraId="108A55B2" w14:textId="77777777" w:rsidR="00275FC3" w:rsidRDefault="00FF2E2A">
      <w:pPr>
        <w:pStyle w:val="Default"/>
      </w:pPr>
      <w:r>
        <w:tab/>
      </w:r>
      <w:r>
        <w:t>- @XmlAttribute (</w:t>
      </w:r>
      <w:r>
        <w:rPr>
          <w:b/>
          <w:bCs/>
        </w:rPr>
        <w:t>name="xmi:type"</w:t>
      </w:r>
      <w:r>
        <w:t xml:space="preserve">) </w:t>
      </w:r>
    </w:p>
    <w:p w14:paraId="26064CE8" w14:textId="77777777" w:rsidR="00275FC3" w:rsidRDefault="00FF2E2A">
      <w:pPr>
        <w:pStyle w:val="Default"/>
      </w:pPr>
      <w:r>
        <w:tab/>
      </w:r>
      <w:r>
        <w:t xml:space="preserve">- public String </w:t>
      </w:r>
      <w:r>
        <w:t xml:space="preserve">_xmi_type; </w:t>
      </w:r>
    </w:p>
    <w:p w14:paraId="5AC11F72" w14:textId="77777777" w:rsidR="00275FC3" w:rsidRDefault="00275FC3">
      <w:pPr>
        <w:pStyle w:val="Default"/>
      </w:pPr>
    </w:p>
    <w:p w14:paraId="3DE036F9" w14:textId="77777777" w:rsidR="00275FC3" w:rsidRDefault="00FF2E2A">
      <w:pPr>
        <w:pStyle w:val="Default"/>
      </w:pPr>
      <w:r>
        <w:tab/>
      </w:r>
      <w:r>
        <w:t xml:space="preserve">@XmlAttribute (name="xmi.id") </w:t>
      </w:r>
    </w:p>
    <w:p w14:paraId="5DA9D123" w14:textId="77777777" w:rsidR="00275FC3" w:rsidRDefault="00FF2E2A">
      <w:pPr>
        <w:pStyle w:val="Default"/>
      </w:pPr>
      <w:r>
        <w:tab/>
      </w:r>
      <w:r>
        <w:t>public String _model_id;</w:t>
      </w:r>
    </w:p>
    <w:p w14:paraId="56C90E05" w14:textId="77777777" w:rsidR="00275FC3" w:rsidRDefault="00FF2E2A">
      <w:pPr>
        <w:pStyle w:val="Default"/>
      </w:pPr>
      <w:r>
        <w:tab/>
      </w:r>
      <w:r>
        <w:tab/>
      </w:r>
      <w:r>
        <w:tab/>
      </w:r>
    </w:p>
    <w:p w14:paraId="7A2BBBA4" w14:textId="77777777" w:rsidR="00275FC3" w:rsidRDefault="00FF2E2A">
      <w:pPr>
        <w:pStyle w:val="Default"/>
      </w:pPr>
      <w:r>
        <w:tab/>
      </w:r>
      <w:r>
        <w:tab/>
      </w:r>
      <w:r>
        <w:tab/>
        <w:t>. . .</w:t>
      </w:r>
    </w:p>
    <w:p w14:paraId="7ACA7D02" w14:textId="77777777" w:rsidR="00275FC3" w:rsidRDefault="00FF2E2A">
      <w:pPr>
        <w:pStyle w:val="Default"/>
      </w:pPr>
      <w:r>
        <w:t>}</w:t>
      </w:r>
    </w:p>
    <w:p w14:paraId="452AAE70" w14:textId="77777777" w:rsidR="00275FC3" w:rsidRDefault="00275FC3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172CA25" w14:textId="77777777" w:rsidR="00275FC3" w:rsidRDefault="00275FC3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BC19D8B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  <w:r>
        <w:rPr>
          <w:rFonts w:ascii="Times New Roman" w:hAnsi="Times New Roman"/>
          <w:sz w:val="28"/>
          <w:szCs w:val="28"/>
          <w:u w:color="0000ED"/>
        </w:rPr>
        <w:t xml:space="preserve">      </w:t>
      </w:r>
      <w:r>
        <w:rPr>
          <w:rFonts w:ascii="Times New Roman" w:hAnsi="Times New Roman"/>
          <w:sz w:val="28"/>
          <w:szCs w:val="28"/>
          <w:u w:color="0000ED"/>
        </w:rPr>
        <w:tab/>
        <w:t xml:space="preserve">Але </w:t>
      </w:r>
      <w:r>
        <w:rPr>
          <w:rFonts w:ascii="Times New Roman" w:hAnsi="Times New Roman"/>
          <w:sz w:val="28"/>
          <w:szCs w:val="28"/>
          <w:u w:color="0000ED"/>
        </w:rPr>
        <w:t>детальніше проаналізувавши можливості розвитку такої системи</w:t>
      </w:r>
      <w:r>
        <w:rPr>
          <w:rFonts w:ascii="Times New Roman" w:hAnsi="Times New Roman"/>
          <w:sz w:val="28"/>
          <w:szCs w:val="28"/>
          <w:u w:color="0000ED"/>
        </w:rPr>
        <w:t xml:space="preserve">, </w:t>
      </w:r>
      <w:r>
        <w:rPr>
          <w:rFonts w:ascii="Times New Roman" w:hAnsi="Times New Roman"/>
          <w:sz w:val="28"/>
          <w:szCs w:val="28"/>
          <w:u w:color="0000ED"/>
        </w:rPr>
        <w:t>було вирішено</w:t>
      </w:r>
      <w:r>
        <w:rPr>
          <w:rFonts w:ascii="Times New Roman" w:hAnsi="Times New Roman"/>
          <w:sz w:val="28"/>
          <w:szCs w:val="28"/>
          <w:u w:color="0000ED"/>
        </w:rPr>
        <w:t xml:space="preserve"> </w:t>
      </w:r>
      <w:r>
        <w:rPr>
          <w:rFonts w:ascii="Times New Roman" w:hAnsi="Times New Roman"/>
          <w:sz w:val="28"/>
          <w:szCs w:val="28"/>
          <w:u w:color="0000ED"/>
        </w:rPr>
        <w:t>відмовитися від цієї ідеї</w:t>
      </w:r>
      <w:r>
        <w:rPr>
          <w:rFonts w:ascii="Times New Roman" w:hAnsi="Times New Roman"/>
          <w:sz w:val="28"/>
          <w:szCs w:val="28"/>
          <w:u w:color="0000ED"/>
        </w:rPr>
        <w:t xml:space="preserve">.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По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перше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ризики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помилок зростали разом із збільшенням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ві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р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гідн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ості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генераці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ї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відмінних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атрибутів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у наших проектах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По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друге такий підхід не є універсальним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тобто якщо ми отримаємо </w:t>
      </w:r>
      <w:r>
        <w:rPr>
          <w:rFonts w:ascii="Times New Roman" w:hAnsi="Times New Roman"/>
          <w:sz w:val="28"/>
          <w:szCs w:val="28"/>
          <w:u w:color="0000ED"/>
        </w:rPr>
        <w:t>XMI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файл з будь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>якого іншого джерела існує дуже велика ймовірність того що цей файл не буде конвертовано правильно</w:t>
      </w:r>
      <w:r w:rsidRPr="002A2CB7">
        <w:rPr>
          <w:rFonts w:ascii="Times New Roman" w:hAnsi="Times New Roman"/>
          <w:sz w:val="28"/>
          <w:szCs w:val="28"/>
          <w:u w:color="0000ED"/>
          <w:lang w:val="ru-RU"/>
        </w:rPr>
        <w:t xml:space="preserve">. </w:t>
      </w:r>
    </w:p>
    <w:p w14:paraId="4DC5CEDD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ED"/>
          <w:lang w:val="ru-RU"/>
        </w:rPr>
      </w:pPr>
    </w:p>
    <w:p w14:paraId="389DC762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Іншим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рішенням було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отримання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даних беспосередньо у коді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без попереднього створення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файлу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підхід здавався більш надійним та гнучким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Тобто отримавши необхідні дані ми можемо проводити будь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яку подальшу конвертацію незважаючи на різні формати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файлах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7F6BEF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07C9D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D70FF9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  <w:t>Другий етап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розширеня </w:t>
      </w:r>
      <w:r>
        <w:rPr>
          <w:rFonts w:ascii="Times New Roman" w:hAnsi="Times New Roman"/>
          <w:b/>
          <w:bCs/>
          <w:sz w:val="28"/>
          <w:szCs w:val="28"/>
        </w:rPr>
        <w:t>ArgoUML</w:t>
      </w:r>
    </w:p>
    <w:p w14:paraId="568CBFC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</w:p>
    <w:p w14:paraId="70A582D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Arial Unicode MS" w:eastAsia="Arial Unicode MS" w:hAnsi="Arial Unicode MS" w:cs="Arial Unicode MS"/>
          <w:sz w:val="28"/>
          <w:szCs w:val="28"/>
          <w:lang w:val="ru-RU"/>
        </w:rPr>
        <w:br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Основною задачею на цьому етапі було вивчання коду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наступним виділенням модулів які потрібні для розширення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цього редактора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Такими модулями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проектами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стали </w:t>
      </w:r>
      <w:r>
        <w:rPr>
          <w:rFonts w:ascii="Courier New" w:hAnsi="Courier New"/>
          <w:b/>
          <w:bCs/>
          <w:sz w:val="28"/>
          <w:szCs w:val="28"/>
        </w:rPr>
        <w:t>argouml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app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</w:t>
      </w:r>
      <w:r>
        <w:rPr>
          <w:rFonts w:ascii="Courier New" w:hAnsi="Courier New"/>
          <w:b/>
          <w:bCs/>
          <w:sz w:val="28"/>
          <w:szCs w:val="28"/>
        </w:rPr>
        <w:t>argouml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core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model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mdr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89A4F2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72DA356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 xml:space="preserve">У модулі </w:t>
      </w:r>
      <w:r>
        <w:rPr>
          <w:rFonts w:ascii="Courier New" w:hAnsi="Courier New"/>
          <w:b/>
          <w:bCs/>
          <w:sz w:val="28"/>
          <w:szCs w:val="28"/>
        </w:rPr>
        <w:t>argouml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core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model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mdr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були знайдені такі класи як </w:t>
      </w:r>
      <w:r>
        <w:rPr>
          <w:rFonts w:ascii="Courier New" w:hAnsi="Courier New"/>
          <w:b/>
          <w:bCs/>
          <w:sz w:val="28"/>
          <w:szCs w:val="28"/>
        </w:rPr>
        <w:t>Xmi</w:t>
      </w:r>
      <w:r>
        <w:rPr>
          <w:rFonts w:ascii="Courier New" w:hAnsi="Courier New"/>
          <w:b/>
          <w:bCs/>
          <w:sz w:val="28"/>
          <w:szCs w:val="28"/>
          <w:lang w:val="da-DK"/>
        </w:rPr>
        <w:t>WriterMDRImpl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</w:t>
      </w:r>
      <w:r>
        <w:rPr>
          <w:rFonts w:ascii="Courier New" w:hAnsi="Courier New"/>
          <w:b/>
          <w:bCs/>
          <w:sz w:val="28"/>
          <w:szCs w:val="28"/>
        </w:rPr>
        <w:t>XmiReaderImpl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реалізує інтерфейс </w:t>
      </w:r>
      <w:r>
        <w:rPr>
          <w:rFonts w:ascii="Courier New" w:hAnsi="Courier New"/>
          <w:b/>
          <w:bCs/>
          <w:sz w:val="28"/>
          <w:szCs w:val="28"/>
        </w:rPr>
        <w:t>XmiReader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</w:t>
      </w:r>
      <w:r>
        <w:rPr>
          <w:rFonts w:ascii="Courier New" w:hAnsi="Courier New"/>
          <w:b/>
          <w:bCs/>
          <w:sz w:val="28"/>
          <w:szCs w:val="28"/>
        </w:rPr>
        <w:t>XmiExtensionWriter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  <w:r w:rsidRPr="002A2CB7">
        <w:rPr>
          <w:rFonts w:ascii="Times New Roman" w:hAnsi="Times New Roman"/>
          <w:sz w:val="28"/>
          <w:szCs w:val="28"/>
          <w:lang w:val="ru-RU"/>
        </w:rPr>
        <w:t>На їх основі було вирішено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побудувати класи для отримання необхідних елементів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 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конвертації 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383F5B6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A348A0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 xml:space="preserve">У модулі </w:t>
      </w:r>
      <w:r>
        <w:rPr>
          <w:rFonts w:ascii="Courier New" w:hAnsi="Courier New"/>
          <w:b/>
          <w:bCs/>
          <w:sz w:val="28"/>
          <w:szCs w:val="28"/>
        </w:rPr>
        <w:t>argouml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app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були знайдені файли які відповідають за </w:t>
      </w:r>
      <w:r w:rsidRPr="002A2CB7">
        <w:rPr>
          <w:rFonts w:ascii="Times New Roman" w:hAnsi="Times New Roman"/>
          <w:sz w:val="28"/>
          <w:szCs w:val="28"/>
          <w:lang w:val="ru-RU"/>
        </w:rPr>
        <w:t>розширення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інтерфейсу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  <w:lang w:val="es-ES_tradnl"/>
        </w:rPr>
        <w:t>GenericArgoMenuBar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</w:t>
      </w:r>
      <w:r>
        <w:rPr>
          <w:rFonts w:ascii="Courier New" w:hAnsi="Courier New"/>
          <w:b/>
          <w:bCs/>
          <w:sz w:val="28"/>
          <w:szCs w:val="28"/>
          <w:lang w:val="fr-FR"/>
        </w:rPr>
        <w:t>ActionExport</w:t>
      </w:r>
      <w:r>
        <w:rPr>
          <w:rFonts w:ascii="Courier New" w:hAnsi="Courier New"/>
          <w:b/>
          <w:bCs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Отже тут був створений клас </w:t>
      </w:r>
      <w:r>
        <w:rPr>
          <w:rFonts w:ascii="Courier New" w:hAnsi="Courier New"/>
          <w:b/>
          <w:bCs/>
          <w:sz w:val="28"/>
          <w:szCs w:val="28"/>
          <w:lang w:val="fr-FR"/>
        </w:rPr>
        <w:t>ActionExport</w:t>
      </w:r>
      <w:r>
        <w:rPr>
          <w:rFonts w:ascii="Courier New" w:hAnsi="Courier New"/>
          <w:b/>
          <w:bCs/>
          <w:sz w:val="28"/>
          <w:szCs w:val="28"/>
        </w:rPr>
        <w:t>OWL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який відповідає за дії при натисканні на меню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 xml:space="preserve">File </w:t>
      </w:r>
      <w:r>
        <w:rPr>
          <w:rFonts w:ascii="Courier New" w:hAnsi="Courier New"/>
          <w:b/>
          <w:bCs/>
          <w:sz w:val="28"/>
          <w:szCs w:val="28"/>
        </w:rPr>
        <w:t>—</w:t>
      </w:r>
      <w:r>
        <w:rPr>
          <w:rFonts w:ascii="Courier New" w:hAnsi="Courier New"/>
          <w:b/>
          <w:bCs/>
          <w:sz w:val="28"/>
          <w:szCs w:val="28"/>
        </w:rPr>
        <w:t>&gt;</w:t>
      </w:r>
      <w:r>
        <w:rPr>
          <w:rFonts w:ascii="Courier New" w:hAnsi="Courier New"/>
          <w:b/>
          <w:bCs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Extort to OWL</w:t>
      </w:r>
      <w:r>
        <w:rPr>
          <w:rFonts w:ascii="Courier New" w:hAnsi="Courier New"/>
          <w:b/>
          <w:bCs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0260EC6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11841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Також у модулі </w:t>
      </w:r>
      <w:r>
        <w:rPr>
          <w:rFonts w:ascii="Courier New" w:hAnsi="Courier New"/>
          <w:b/>
          <w:bCs/>
          <w:sz w:val="28"/>
          <w:szCs w:val="28"/>
        </w:rPr>
        <w:t>argouml-app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знайдено клас </w:t>
      </w:r>
      <w:r>
        <w:rPr>
          <w:rFonts w:ascii="Courier New" w:hAnsi="Courier New"/>
          <w:b/>
          <w:bCs/>
          <w:sz w:val="28"/>
          <w:szCs w:val="28"/>
          <w:lang w:val="nl-NL"/>
        </w:rPr>
        <w:t>XmiFilePersister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 xml:space="preserve">він реалізує інтерфейс </w:t>
      </w:r>
      <w:r>
        <w:rPr>
          <w:rFonts w:ascii="Courier New" w:hAnsi="Courier New"/>
          <w:b/>
          <w:bCs/>
          <w:sz w:val="28"/>
          <w:szCs w:val="28"/>
          <w:lang w:val="de-DE"/>
        </w:rPr>
        <w:t>AbstractFilePersister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і відповідає за процес конвертації у </w:t>
      </w:r>
      <w:r>
        <w:rPr>
          <w:rFonts w:ascii="Times New Roman" w:hAnsi="Times New Roman"/>
          <w:sz w:val="28"/>
          <w:szCs w:val="28"/>
        </w:rPr>
        <w:t>XMI</w:t>
      </w:r>
      <w:r>
        <w:rPr>
          <w:rFonts w:ascii="Times New Roman" w:hAnsi="Times New Roman"/>
          <w:sz w:val="28"/>
          <w:szCs w:val="28"/>
        </w:rPr>
        <w:t xml:space="preserve"> формат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Отже наступним був побудований схожий за властивостями клас </w:t>
      </w:r>
      <w:r>
        <w:rPr>
          <w:rFonts w:ascii="Courier New" w:hAnsi="Courier New"/>
          <w:b/>
          <w:bCs/>
          <w:sz w:val="28"/>
          <w:szCs w:val="28"/>
        </w:rPr>
        <w:t>OWL</w:t>
      </w:r>
      <w:r>
        <w:rPr>
          <w:rFonts w:ascii="Courier New" w:hAnsi="Courier New"/>
          <w:b/>
          <w:bCs/>
          <w:sz w:val="28"/>
          <w:szCs w:val="28"/>
          <w:lang w:val="nl-NL"/>
        </w:rPr>
        <w:t>FilePersister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виконання конвертації 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E054F1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B8963F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68EE1D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C72D3" wp14:editId="66EDC844">
            <wp:extent cx="6116500" cy="383334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rgo_uml_extension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3833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483B8DB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7A019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Схема розширення </w:t>
      </w:r>
      <w:r>
        <w:rPr>
          <w:rFonts w:ascii="Times New Roman" w:hAnsi="Times New Roman"/>
          <w:sz w:val="28"/>
          <w:szCs w:val="28"/>
        </w:rPr>
        <w:t>ArgoUML</w:t>
      </w:r>
    </w:p>
    <w:p w14:paraId="38A5A032" w14:textId="77777777" w:rsidR="00275FC3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FF721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Незважаючи на те що цей підхід включає проведення додаткових змін </w:t>
      </w:r>
      <w:r w:rsidRPr="002A2CB7">
        <w:rPr>
          <w:rFonts w:ascii="Times New Roman" w:hAnsi="Times New Roman"/>
          <w:sz w:val="28"/>
          <w:szCs w:val="28"/>
          <w:lang w:val="ru-RU"/>
        </w:rPr>
        <w:t>не тільки у файлах які описані вище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становить додаткову складність для отриманя фінального результату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Цей </w:t>
      </w:r>
      <w:r w:rsidRPr="002A2CB7">
        <w:rPr>
          <w:rFonts w:ascii="Times New Roman" w:hAnsi="Times New Roman"/>
          <w:sz w:val="28"/>
          <w:szCs w:val="28"/>
          <w:lang w:val="ru-RU"/>
        </w:rPr>
        <w:t>підхід на даному етапі виявляється більш надійним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гнучким на відміну від перших спроб з проектом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Тому було вирішено вибрати саме його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6C87A4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06D54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319B9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2B385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1E2452" w14:textId="77777777" w:rsidR="00275FC3" w:rsidRPr="002A2CB7" w:rsidRDefault="00FF2E2A">
      <w:pPr>
        <w:pStyle w:val="Paragraph"/>
        <w:rPr>
          <w:lang w:val="ru-RU"/>
        </w:rPr>
      </w:pPr>
      <w:r w:rsidRPr="002A2CB7">
        <w:rPr>
          <w:lang w:val="ru-RU"/>
        </w:rPr>
        <w:tab/>
      </w:r>
    </w:p>
    <w:p w14:paraId="23644425" w14:textId="77777777" w:rsidR="00275FC3" w:rsidRPr="002A2CB7" w:rsidRDefault="00275FC3">
      <w:pPr>
        <w:pStyle w:val="Paragraph"/>
        <w:rPr>
          <w:lang w:val="ru-RU"/>
        </w:rPr>
      </w:pPr>
    </w:p>
    <w:p w14:paraId="5896F790" w14:textId="77777777" w:rsidR="00275FC3" w:rsidRPr="002A2CB7" w:rsidRDefault="00275FC3">
      <w:pPr>
        <w:pStyle w:val="Paragraph"/>
        <w:rPr>
          <w:lang w:val="ru-RU"/>
        </w:rPr>
      </w:pPr>
    </w:p>
    <w:p w14:paraId="32A42B07" w14:textId="77777777" w:rsidR="00275FC3" w:rsidRPr="002A2CB7" w:rsidRDefault="00275FC3">
      <w:pPr>
        <w:pStyle w:val="Paragraph"/>
        <w:rPr>
          <w:lang w:val="ru-RU"/>
        </w:rPr>
      </w:pPr>
    </w:p>
    <w:p w14:paraId="5F136B9B" w14:textId="77777777" w:rsidR="00275FC3" w:rsidRPr="002A2CB7" w:rsidRDefault="00FF2E2A">
      <w:pPr>
        <w:pStyle w:val="Paragraph"/>
        <w:rPr>
          <w:lang w:val="ru-RU"/>
        </w:rPr>
      </w:pPr>
      <w:bookmarkStart w:id="31" w:name="_Toc30"/>
      <w:r w:rsidRPr="002A2CB7">
        <w:rPr>
          <w:lang w:val="ru-RU"/>
        </w:rPr>
        <w:lastRenderedPageBreak/>
        <w:tab/>
      </w:r>
      <w:r w:rsidRPr="002A2CB7">
        <w:rPr>
          <w:rFonts w:eastAsia="Arial Unicode MS" w:cs="Arial Unicode MS"/>
          <w:lang w:val="ru-RU"/>
        </w:rPr>
        <w:t>2.1.2</w:t>
      </w:r>
      <w:r w:rsidRPr="002A2CB7">
        <w:rPr>
          <w:rFonts w:eastAsia="Arial Unicode MS" w:cs="Arial Unicode MS"/>
          <w:lang w:val="ru-RU"/>
        </w:rPr>
        <w:t xml:space="preserve"> Пошук відповідної бібліотеки для конвертації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діаграми в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формат</w:t>
      </w:r>
      <w:bookmarkEnd w:id="31"/>
    </w:p>
    <w:p w14:paraId="0713FEC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21566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AFDA0C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F0D3AC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 цьому етапі 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дослідження було проведено порівняння існуючих бібліотек та фреймворків які спроможні виконувати конвертацію класів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їх атрибутів та залежностей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мову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  <w:r w:rsidRPr="002A2CB7">
        <w:rPr>
          <w:rFonts w:ascii="Times New Roman" w:hAnsi="Times New Roman"/>
          <w:sz w:val="28"/>
          <w:szCs w:val="28"/>
          <w:lang w:val="ru-RU"/>
        </w:rPr>
        <w:t>Основним критерієм вибору була можливість додавання та вза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ємодії з кодом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 результаті цього дослідження було прийняте рішення використовувати фреймворк </w:t>
      </w:r>
      <w:r>
        <w:rPr>
          <w:rFonts w:ascii="Times New Roman" w:hAnsi="Times New Roman"/>
          <w:sz w:val="28"/>
          <w:szCs w:val="28"/>
          <w:lang w:val="it-IT"/>
        </w:rPr>
        <w:t>Apache 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який має широкий набір можливостей та прекрасно розуміється з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знаходиться у </w:t>
      </w:r>
      <w:r w:rsidRPr="002A2CB7">
        <w:rPr>
          <w:rFonts w:ascii="Times New Roman" w:hAnsi="Times New Roman"/>
          <w:sz w:val="28"/>
          <w:szCs w:val="28"/>
          <w:lang w:val="ru-RU"/>
        </w:rPr>
        <w:t>відкритому</w:t>
      </w:r>
      <w:r>
        <w:rPr>
          <w:rFonts w:ascii="Times New Roman" w:hAnsi="Times New Roman"/>
          <w:sz w:val="28"/>
          <w:szCs w:val="28"/>
          <w:lang w:val="ru-RU"/>
        </w:rPr>
        <w:t xml:space="preserve"> доступ</w:t>
      </w:r>
      <w:r w:rsidRPr="002A2CB7">
        <w:rPr>
          <w:rFonts w:ascii="Times New Roman" w:hAnsi="Times New Roman"/>
          <w:sz w:val="28"/>
          <w:szCs w:val="28"/>
          <w:lang w:val="ru-RU"/>
        </w:rPr>
        <w:t>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799480E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2279A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A2FEF9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1C6C7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77A4BE1" w14:textId="77777777" w:rsidR="00275FC3" w:rsidRPr="002A2CB7" w:rsidRDefault="00FF2E2A">
      <w:pPr>
        <w:pStyle w:val="Paragraph"/>
        <w:rPr>
          <w:lang w:val="ru-RU"/>
        </w:rPr>
      </w:pPr>
      <w:bookmarkStart w:id="32" w:name="_Toc31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2.1.3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Apache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Jena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як</w:t>
      </w:r>
      <w:r w:rsidRPr="002A2CB7">
        <w:rPr>
          <w:rFonts w:eastAsia="Arial Unicode MS" w:cs="Arial Unicode MS"/>
          <w:lang w:val="ru-RU"/>
        </w:rPr>
        <w:t xml:space="preserve"> засіб конвертації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у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OWL</w:t>
      </w:r>
      <w:bookmarkEnd w:id="32"/>
    </w:p>
    <w:p w14:paraId="79BDBC1E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7F7F7F"/>
          <w:sz w:val="28"/>
          <w:szCs w:val="28"/>
          <w:lang w:val="ru-RU"/>
        </w:rPr>
      </w:pPr>
    </w:p>
    <w:p w14:paraId="7EE6D2B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7F7F7F"/>
          <w:sz w:val="28"/>
          <w:szCs w:val="28"/>
          <w:lang w:val="ru-RU"/>
        </w:rPr>
      </w:pPr>
    </w:p>
    <w:p w14:paraId="782FA8F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7F7F7F"/>
          <w:sz w:val="28"/>
          <w:szCs w:val="28"/>
          <w:lang w:val="ru-RU"/>
        </w:rPr>
      </w:pPr>
    </w:p>
    <w:p w14:paraId="57734714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s-ES_tradnl"/>
        </w:rPr>
        <w:t xml:space="preserve">Jena </w:t>
      </w:r>
      <w:r>
        <w:rPr>
          <w:rFonts w:ascii="Times New Roman" w:hAnsi="Times New Roman"/>
          <w:sz w:val="28"/>
          <w:szCs w:val="28"/>
        </w:rPr>
        <w:t xml:space="preserve">є фреймворком для побудови </w:t>
      </w:r>
      <w:r>
        <w:rPr>
          <w:rFonts w:ascii="Times New Roman" w:hAnsi="Times New Roman"/>
          <w:sz w:val="28"/>
          <w:szCs w:val="28"/>
        </w:rPr>
        <w:t xml:space="preserve">Semantic Web Applications. </w:t>
      </w:r>
      <w:r w:rsidRPr="002A2CB7">
        <w:rPr>
          <w:rFonts w:ascii="Times New Roman" w:hAnsi="Times New Roman"/>
          <w:sz w:val="28"/>
          <w:szCs w:val="28"/>
          <w:lang w:val="ru-RU"/>
        </w:rPr>
        <w:t>Забезпечує програмне середовище для роботи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форматами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fr-FR"/>
        </w:rPr>
        <w:t xml:space="preserve">RDF, RDFS </w:t>
      </w:r>
      <w:r w:rsidRPr="002A2CB7">
        <w:rPr>
          <w:rFonts w:ascii="Times New Roman" w:hAnsi="Times New Roman"/>
          <w:sz w:val="28"/>
          <w:szCs w:val="28"/>
          <w:lang w:val="ru-RU"/>
        </w:rPr>
        <w:t>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також  включає в собі механізм логічного висновку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заснований на заздалегідь заданих правилах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[17]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Бібліотека надає </w:t>
      </w:r>
      <w:r>
        <w:rPr>
          <w:rFonts w:ascii="Times New Roman" w:hAnsi="Times New Roman"/>
          <w:sz w:val="28"/>
          <w:szCs w:val="28"/>
        </w:rPr>
        <w:t>API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2A2CB7">
        <w:rPr>
          <w:rFonts w:ascii="Times New Roman" w:hAnsi="Times New Roman"/>
          <w:sz w:val="28"/>
          <w:szCs w:val="28"/>
          <w:lang w:val="ru-RU"/>
        </w:rPr>
        <w:t>прикладний програмний інтерфейс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для проведення конвертації класів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властивостей та залежностей у різні фомати мови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7C7AC19F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62FE88" w14:textId="77777777" w:rsidR="00275FC3" w:rsidRPr="002A2CB7" w:rsidRDefault="00FF2E2A">
      <w:pPr>
        <w:pStyle w:val="Default"/>
        <w:spacing w:line="28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s-ES_tradnl"/>
        </w:rPr>
        <w:t xml:space="preserve">Jena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підтримує серіалізацію</w:t>
      </w:r>
      <w:r>
        <w:rPr>
          <w:rFonts w:ascii="Times New Roman" w:hAnsi="Times New Roman"/>
          <w:sz w:val="28"/>
          <w:szCs w:val="28"/>
          <w:lang w:val="de-DE"/>
        </w:rPr>
        <w:t xml:space="preserve"> RDF </w:t>
      </w:r>
      <w:r w:rsidRPr="002A2CB7">
        <w:rPr>
          <w:rFonts w:ascii="Times New Roman" w:hAnsi="Times New Roman"/>
          <w:sz w:val="28"/>
          <w:szCs w:val="28"/>
          <w:lang w:val="ru-RU"/>
        </w:rPr>
        <w:t>графів у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</w:p>
    <w:p w14:paraId="4CCB4DFE" w14:textId="77777777" w:rsidR="00275FC3" w:rsidRPr="002A2CB7" w:rsidRDefault="00275FC3">
      <w:pPr>
        <w:pStyle w:val="Default"/>
        <w:spacing w:line="28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7BF805" w14:textId="77777777" w:rsidR="00275FC3" w:rsidRDefault="00FF2E2A">
      <w:pPr>
        <w:pStyle w:val="Default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Реляційну базу даних</w:t>
      </w:r>
    </w:p>
    <w:p w14:paraId="64E69D20" w14:textId="77777777" w:rsidR="00275FC3" w:rsidRDefault="00FF2E2A">
      <w:pPr>
        <w:pStyle w:val="Body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/>
          <w:sz w:val="28"/>
          <w:szCs w:val="28"/>
          <w:lang w:val="de-DE"/>
        </w:rPr>
        <w:t>RDF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XML</w:t>
      </w:r>
    </w:p>
    <w:p w14:paraId="7E26AF23" w14:textId="77777777" w:rsidR="00275FC3" w:rsidRDefault="00FF2E2A">
      <w:pPr>
        <w:pStyle w:val="Body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OWL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D19BBBD" w14:textId="77777777" w:rsidR="00275FC3" w:rsidRDefault="00FF2E2A">
      <w:pPr>
        <w:pStyle w:val="Body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Turtle</w:t>
      </w:r>
    </w:p>
    <w:p w14:paraId="4F441C66" w14:textId="77777777" w:rsidR="00275FC3" w:rsidRDefault="00FF2E2A">
      <w:pPr>
        <w:pStyle w:val="Default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/>
          <w:sz w:val="28"/>
          <w:szCs w:val="28"/>
          <w:lang w:val="fr-FR"/>
        </w:rPr>
        <w:t>Notation 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(non-XML </w:t>
      </w:r>
      <w:r>
        <w:rPr>
          <w:rFonts w:ascii="Times New Roman" w:hAnsi="Times New Roman"/>
          <w:sz w:val="28"/>
          <w:szCs w:val="28"/>
          <w:lang w:val="ru-RU"/>
        </w:rPr>
        <w:t>сер</w:t>
      </w:r>
      <w:r>
        <w:rPr>
          <w:rFonts w:ascii="Times New Roman" w:hAnsi="Times New Roman"/>
          <w:sz w:val="28"/>
          <w:szCs w:val="28"/>
        </w:rPr>
        <w:t>іалізація</w:t>
      </w:r>
      <w:r>
        <w:rPr>
          <w:rFonts w:ascii="Times New Roman" w:hAnsi="Times New Roman"/>
          <w:sz w:val="28"/>
          <w:szCs w:val="28"/>
        </w:rPr>
        <w:t>)</w:t>
      </w:r>
    </w:p>
    <w:p w14:paraId="03024DA0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89B11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8789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89719F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D8A9AA" w14:textId="77777777" w:rsidR="00275FC3" w:rsidRDefault="00FF2E2A">
      <w:pPr>
        <w:pStyle w:val="Paragraph"/>
      </w:pPr>
      <w:bookmarkStart w:id="33" w:name="_Toc32"/>
      <w:r>
        <w:tab/>
      </w:r>
      <w:r>
        <w:rPr>
          <w:rFonts w:eastAsia="Arial Unicode MS" w:cs="Arial Unicode MS"/>
        </w:rPr>
        <w:t>2.1.4</w:t>
      </w:r>
      <w:r>
        <w:rPr>
          <w:rFonts w:eastAsia="Arial Unicode MS" w:cs="Arial Unicode MS"/>
        </w:rPr>
        <w:t xml:space="preserve"> Пошук шляху розширення з урахуванням поточної архітектури та дотриманням методичних рекомендацій</w:t>
      </w:r>
      <w:r w:rsidRPr="002A2CB7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ArgoUML</w:t>
      </w:r>
      <w:bookmarkEnd w:id="33"/>
    </w:p>
    <w:p w14:paraId="7EF1D4D7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F4680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C062DC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9D5AE7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Враховуючи той факт що </w:t>
      </w:r>
      <w:r>
        <w:rPr>
          <w:rFonts w:ascii="Times New Roman" w:hAnsi="Times New Roman"/>
          <w:sz w:val="28"/>
          <w:szCs w:val="28"/>
        </w:rPr>
        <w:t>ArgoUML</w:t>
      </w:r>
      <w:r>
        <w:rPr>
          <w:rFonts w:ascii="Times New Roman" w:hAnsi="Times New Roman"/>
          <w:sz w:val="28"/>
          <w:szCs w:val="28"/>
        </w:rPr>
        <w:t xml:space="preserve"> виявляється масштабним проектом який складається з багатьох інших проектів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у </w:t>
      </w:r>
      <w:r>
        <w:rPr>
          <w:rFonts w:ascii="Times New Roman" w:hAnsi="Times New Roman"/>
          <w:sz w:val="28"/>
          <w:szCs w:val="28"/>
        </w:rPr>
        <w:t>вигляді окремих модулів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досить складною задачею виявилось дослідження коду з метою проведення його розширення та дотримання цілісності існуючої архітектури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6DB5269C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970E94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перше була знайдена можливість отримання інформації щодо побудови поточної діаграми </w:t>
      </w: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>та д</w:t>
      </w:r>
      <w:r>
        <w:rPr>
          <w:rFonts w:ascii="Times New Roman" w:hAnsi="Times New Roman"/>
          <w:sz w:val="28"/>
          <w:szCs w:val="28"/>
        </w:rPr>
        <w:t>оступ до її елементів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точніше отримання класів та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їх атрибутів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31730CA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B773DF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Згодом були отримані наступні дані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такі як залежності типу асоціація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композиція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агрегація</w:t>
      </w:r>
      <w:r>
        <w:rPr>
          <w:rFonts w:ascii="Times New Roman" w:hAnsi="Times New Roman"/>
          <w:sz w:val="28"/>
          <w:szCs w:val="28"/>
        </w:rPr>
        <w:t xml:space="preserve"> та генералізація</w:t>
      </w:r>
      <w:r>
        <w:rPr>
          <w:rFonts w:ascii="Times New Roman" w:hAnsi="Times New Roman"/>
          <w:sz w:val="28"/>
          <w:szCs w:val="28"/>
        </w:rPr>
        <w:t>.</w:t>
      </w:r>
    </w:p>
    <w:p w14:paraId="47E51E95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D31B9C" w14:textId="77777777" w:rsidR="00275FC3" w:rsidRDefault="00FF2E2A">
      <w:pPr>
        <w:pStyle w:val="Body"/>
        <w:spacing w:line="360" w:lineRule="auto"/>
        <w:jc w:val="both"/>
        <w:rPr>
          <w:rFonts w:ascii="Courier New" w:eastAsia="Courier New" w:hAnsi="Courier New" w:cs="Courier Ne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Згодом у процессі подальшого дослідження коду була отримана інформація </w:t>
      </w:r>
      <w:r>
        <w:rPr>
          <w:rFonts w:ascii="Times New Roman" w:hAnsi="Times New Roman"/>
          <w:sz w:val="28"/>
          <w:szCs w:val="28"/>
        </w:rPr>
        <w:t>про наступні типи залежностей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one-to-</w:t>
      </w:r>
      <w:r>
        <w:rPr>
          <w:rFonts w:ascii="Times New Roman" w:hAnsi="Times New Roman"/>
          <w:sz w:val="28"/>
          <w:szCs w:val="28"/>
          <w:lang w:val="it-IT"/>
        </w:rPr>
        <w:t>one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zero-to-one, one-to-many, many-to-many.</w:t>
      </w:r>
    </w:p>
    <w:p w14:paraId="2CD71593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63837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Важливим етапом виявився пошук модулю для впровадження можливості зберігати дані у вигляді файлу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EB6542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C633C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 базі отриманих результатів був створений класс </w:t>
      </w:r>
      <w:r>
        <w:rPr>
          <w:rFonts w:ascii="Courier New" w:hAnsi="Courier New"/>
          <w:b/>
          <w:bCs/>
          <w:sz w:val="28"/>
          <w:szCs w:val="28"/>
        </w:rPr>
        <w:t>OwlWriterMDRImpl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нтерфейс </w:t>
      </w:r>
      <w:r>
        <w:rPr>
          <w:rFonts w:ascii="Courier New" w:hAnsi="Courier New"/>
          <w:b/>
          <w:bCs/>
          <w:sz w:val="28"/>
          <w:szCs w:val="28"/>
        </w:rPr>
        <w:t>OwlWriter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Класс </w:t>
      </w:r>
      <w:r>
        <w:rPr>
          <w:rFonts w:ascii="Courier New" w:hAnsi="Courier New"/>
          <w:b/>
          <w:bCs/>
          <w:sz w:val="28"/>
          <w:szCs w:val="28"/>
        </w:rPr>
        <w:t>OwlWriterMDRImpl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включає в себе весь необхідний функціонал для отримання даних з поточної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проведення попереднього аналізу її елементів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конвертацію у формат мови онтологій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запис у файл формату 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Courier New" w:hAnsi="Courier New"/>
          <w:b/>
          <w:bCs/>
          <w:sz w:val="28"/>
          <w:szCs w:val="28"/>
        </w:rPr>
        <w:t>OwlWr</w:t>
      </w:r>
      <w:r>
        <w:rPr>
          <w:rFonts w:ascii="Courier New" w:hAnsi="Courier New"/>
          <w:b/>
          <w:bCs/>
          <w:sz w:val="28"/>
          <w:szCs w:val="28"/>
        </w:rPr>
        <w:t>iter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свою чергу надає необхідний інтерфейс для запису та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даних 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Courier New" w:hAnsi="Courier New"/>
          <w:b/>
          <w:bCs/>
          <w:sz w:val="28"/>
          <w:szCs w:val="28"/>
        </w:rPr>
        <w:t>OwlWriterMDRImpl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імплементує інтерфейс </w:t>
      </w:r>
      <w:r>
        <w:rPr>
          <w:rFonts w:ascii="Courier New" w:hAnsi="Courier New"/>
          <w:b/>
          <w:bCs/>
          <w:sz w:val="28"/>
          <w:szCs w:val="28"/>
        </w:rPr>
        <w:t>OwlWriter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5BE3A0F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C60B39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 фінальному етапі проведено дослідження можливості розширення користувацького </w:t>
      </w:r>
      <w:r w:rsidRPr="002A2CB7">
        <w:rPr>
          <w:rFonts w:ascii="Times New Roman" w:hAnsi="Times New Roman"/>
          <w:sz w:val="28"/>
          <w:szCs w:val="28"/>
          <w:lang w:val="ru-RU"/>
        </w:rPr>
        <w:t>інтерфейсу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саме панелі меню та </w:t>
      </w:r>
      <w:r w:rsidRPr="002A2CB7">
        <w:rPr>
          <w:rFonts w:ascii="Times New Roman" w:hAnsi="Times New Roman"/>
          <w:sz w:val="28"/>
          <w:szCs w:val="28"/>
          <w:lang w:val="ru-RU"/>
        </w:rPr>
        <w:t>впровадження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классу </w:t>
      </w:r>
      <w:r>
        <w:rPr>
          <w:rFonts w:ascii="Courier New" w:hAnsi="Courier New"/>
          <w:b/>
          <w:bCs/>
          <w:sz w:val="28"/>
          <w:szCs w:val="28"/>
          <w:lang w:val="fr-FR"/>
        </w:rPr>
        <w:t>ActionExportOWL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на основі базового класу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  <w:lang w:val="fr-FR"/>
        </w:rPr>
        <w:t>AbstractAction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1A93EE9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54DF22C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Всі класи та інтерфейси яки були створені вище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відповідають нормам та методичним рекомендаціям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Також було дотримано стилістичного форматування коду та опису дій у ком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ентарях які використовується у переважній більшості коду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F45CD4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3E065A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2A850C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2F69A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BF4646A" w14:textId="77777777" w:rsidR="00275FC3" w:rsidRPr="002A2CB7" w:rsidRDefault="00FF2E2A">
      <w:pPr>
        <w:pStyle w:val="Paragraph"/>
        <w:rPr>
          <w:lang w:val="ru-RU"/>
        </w:rPr>
      </w:pPr>
      <w:bookmarkStart w:id="34" w:name="_Toc33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2.1.5</w:t>
      </w:r>
      <w:r w:rsidRPr="002A2CB7">
        <w:rPr>
          <w:rFonts w:eastAsia="Arial Unicode MS" w:cs="Arial Unicode MS"/>
          <w:lang w:val="ru-RU"/>
        </w:rPr>
        <w:t xml:space="preserve"> Опис проблем при розширенні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і спробі впровадження </w:t>
      </w:r>
      <w:r w:rsidRPr="002A2CB7">
        <w:rPr>
          <w:rFonts w:eastAsia="Arial Unicode MS" w:cs="Arial Unicode MS"/>
          <w:lang w:val="ru-RU"/>
        </w:rPr>
        <w:t>3</w:t>
      </w:r>
      <w:r>
        <w:rPr>
          <w:rFonts w:eastAsia="Arial Unicode MS" w:cs="Arial Unicode MS"/>
        </w:rPr>
        <w:t>rd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party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бібліотек</w:t>
      </w:r>
      <w:bookmarkEnd w:id="34"/>
    </w:p>
    <w:p w14:paraId="09BCF3F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E7890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80533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04587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був задуманий як інструмент і середовище для аналізу</w:t>
      </w:r>
      <w:r>
        <w:rPr>
          <w:rFonts w:ascii="Times New Roman" w:hAnsi="Times New Roman"/>
          <w:sz w:val="28"/>
          <w:szCs w:val="28"/>
          <w:lang w:val="ru-RU"/>
        </w:rPr>
        <w:t xml:space="preserve"> та проектуванн</w:t>
      </w:r>
      <w:r w:rsidRPr="002A2CB7">
        <w:rPr>
          <w:rFonts w:ascii="Times New Roman" w:hAnsi="Times New Roman"/>
          <w:sz w:val="28"/>
          <w:szCs w:val="28"/>
          <w:lang w:val="ru-RU"/>
        </w:rPr>
        <w:t>я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>єктно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орієнтованих програмних систем</w:t>
      </w:r>
      <w:r w:rsidRPr="002A2CB7">
        <w:rPr>
          <w:rFonts w:ascii="Times New Roman" w:hAnsi="Times New Roman"/>
          <w:color w:val="6DC037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[16]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4C39D8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F7E65DC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lastRenderedPageBreak/>
        <w:t xml:space="preserve"> </w:t>
      </w: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Після детального вивчення проекту та його особливостей з метою реалізації можливості виконання конвертації </w:t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об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єктів в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формат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необхідно було провести впровадження бібліотеки </w:t>
      </w:r>
      <w:r>
        <w:rPr>
          <w:rFonts w:ascii="Times New Roman" w:hAnsi="Times New Roman"/>
          <w:color w:val="212121"/>
          <w:sz w:val="28"/>
          <w:szCs w:val="28"/>
        </w:rPr>
        <w:t>Apache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Jena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На перший погляд це з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давалось легким завданням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але на практиці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виявилося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що це не зовсім так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У процесі впровадження бібліотеки </w:t>
      </w:r>
      <w:r>
        <w:rPr>
          <w:rFonts w:ascii="Times New Roman" w:hAnsi="Times New Roman"/>
          <w:color w:val="212121"/>
          <w:sz w:val="28"/>
          <w:szCs w:val="28"/>
          <w:lang w:val="es-ES_tradnl"/>
        </w:rPr>
        <w:t xml:space="preserve">Jena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виявилось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що вона потребує 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1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.8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і це не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сп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і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впада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є з версією яку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потребує для компіляції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(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1.6)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Це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означає що ми не можемо побудувати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з цією бібліотекою не змінивши один з проектів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У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результаті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цього було вирішено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змін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ити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версію компілятору у деяких модулях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до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1.8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У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кількох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модулях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це було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досить складно зробити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Т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ому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бул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вирішено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залишити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попередню версію 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для окремих модулів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та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провести зміни у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клас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ах де передбачалось використання </w:t>
      </w:r>
      <w:r>
        <w:rPr>
          <w:rFonts w:ascii="Times New Roman" w:hAnsi="Times New Roman"/>
          <w:color w:val="212121"/>
          <w:sz w:val="28"/>
          <w:szCs w:val="28"/>
          <w:lang w:val="it-IT"/>
        </w:rPr>
        <w:t>Apache Jena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color w:val="212121"/>
          <w:sz w:val="28"/>
          <w:szCs w:val="28"/>
        </w:rPr>
        <w:t xml:space="preserve">Враховуючи те що розробка дипломного проекту проводилася на операційній системі </w:t>
      </w:r>
      <w:r>
        <w:rPr>
          <w:rFonts w:ascii="Times New Roman" w:hAnsi="Times New Roman"/>
          <w:color w:val="212121"/>
          <w:sz w:val="28"/>
          <w:szCs w:val="28"/>
        </w:rPr>
        <w:t xml:space="preserve">OSX </w:t>
      </w:r>
      <w:r>
        <w:rPr>
          <w:rFonts w:ascii="Times New Roman" w:hAnsi="Times New Roman"/>
          <w:color w:val="212121"/>
          <w:sz w:val="28"/>
          <w:szCs w:val="28"/>
        </w:rPr>
        <w:t xml:space="preserve">також довелося видалити з </w:t>
      </w:r>
      <w:r>
        <w:rPr>
          <w:rFonts w:ascii="Times New Roman" w:hAnsi="Times New Roman"/>
          <w:color w:val="212121"/>
          <w:sz w:val="28"/>
          <w:szCs w:val="28"/>
        </w:rPr>
        <w:t xml:space="preserve">Eclipse JDK 1.6. </w:t>
      </w:r>
      <w:r>
        <w:rPr>
          <w:rFonts w:ascii="Times New Roman" w:hAnsi="Times New Roman"/>
          <w:color w:val="212121"/>
          <w:sz w:val="28"/>
          <w:szCs w:val="28"/>
        </w:rPr>
        <w:t xml:space="preserve">і залишити тільки </w:t>
      </w:r>
      <w:r>
        <w:rPr>
          <w:rFonts w:ascii="Times New Roman" w:hAnsi="Times New Roman"/>
          <w:color w:val="212121"/>
          <w:sz w:val="28"/>
          <w:szCs w:val="28"/>
        </w:rPr>
        <w:t>JDK 1.8.</w:t>
      </w:r>
      <w:r>
        <w:rPr>
          <w:rFonts w:ascii="Times New Roman" w:hAnsi="Times New Roman"/>
          <w:color w:val="212121"/>
          <w:sz w:val="28"/>
          <w:szCs w:val="28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 xml:space="preserve">тому що операційна система </w:t>
      </w:r>
      <w:r>
        <w:rPr>
          <w:rFonts w:ascii="Times New Roman" w:hAnsi="Times New Roman"/>
          <w:color w:val="212121"/>
          <w:sz w:val="28"/>
          <w:szCs w:val="28"/>
        </w:rPr>
        <w:t xml:space="preserve">OSX </w:t>
      </w:r>
      <w:r>
        <w:rPr>
          <w:rFonts w:ascii="Times New Roman" w:hAnsi="Times New Roman"/>
          <w:color w:val="212121"/>
          <w:sz w:val="28"/>
          <w:szCs w:val="28"/>
        </w:rPr>
        <w:t xml:space="preserve">використовує системну версію 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>
        <w:rPr>
          <w:rFonts w:ascii="Times New Roman" w:hAnsi="Times New Roman"/>
          <w:color w:val="212121"/>
          <w:sz w:val="28"/>
          <w:szCs w:val="28"/>
        </w:rPr>
        <w:t xml:space="preserve"> для компіляції за умовчанням</w:t>
      </w:r>
      <w:r>
        <w:rPr>
          <w:rFonts w:ascii="Times New Roman" w:hAnsi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/>
          <w:color w:val="212121"/>
          <w:sz w:val="28"/>
          <w:szCs w:val="28"/>
        </w:rPr>
        <w:t xml:space="preserve">навіть якщо </w:t>
      </w:r>
      <w:r>
        <w:rPr>
          <w:rFonts w:ascii="Times New Roman" w:hAnsi="Times New Roman"/>
          <w:color w:val="212121"/>
          <w:sz w:val="28"/>
          <w:szCs w:val="28"/>
        </w:rPr>
        <w:t xml:space="preserve">Eclipse </w:t>
      </w:r>
      <w:r>
        <w:rPr>
          <w:rFonts w:ascii="Times New Roman" w:hAnsi="Times New Roman"/>
          <w:color w:val="212121"/>
          <w:sz w:val="28"/>
          <w:szCs w:val="28"/>
        </w:rPr>
        <w:t xml:space="preserve">було сконфігуровано для використання іншої версії </w:t>
      </w:r>
      <w:r>
        <w:rPr>
          <w:rFonts w:ascii="Times New Roman" w:hAnsi="Times New Roman"/>
          <w:color w:val="212121"/>
          <w:sz w:val="28"/>
          <w:szCs w:val="28"/>
        </w:rPr>
        <w:t>JDK</w:t>
      </w:r>
      <w:r>
        <w:rPr>
          <w:rFonts w:ascii="Times New Roman" w:hAnsi="Times New Roman"/>
          <w:color w:val="212121"/>
          <w:sz w:val="28"/>
          <w:szCs w:val="28"/>
        </w:rPr>
        <w:t>.</w:t>
      </w:r>
      <w:r>
        <w:rPr>
          <w:rFonts w:ascii="Arial Unicode MS" w:eastAsia="Arial Unicode MS" w:hAnsi="Arial Unicode MS" w:cs="Arial Unicode MS"/>
          <w:color w:val="212121"/>
          <w:sz w:val="28"/>
          <w:szCs w:val="28"/>
        </w:rPr>
        <w:br/>
      </w:r>
    </w:p>
    <w:p w14:paraId="6F167665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4BC8F9DA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7825EF17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62524FD2" w14:textId="77777777" w:rsidR="00275FC3" w:rsidRPr="002A2CB7" w:rsidRDefault="00FF2E2A">
      <w:pPr>
        <w:pStyle w:val="Subheading"/>
        <w:rPr>
          <w:lang w:val="ru-RU"/>
        </w:rPr>
      </w:pPr>
      <w:bookmarkStart w:id="35" w:name="_Toc34"/>
      <w:r>
        <w:rPr>
          <w:rFonts w:eastAsia="Arial Unicode MS" w:cs="Arial Unicode MS"/>
        </w:rPr>
        <w:tab/>
      </w:r>
      <w:r w:rsidRPr="002A2CB7">
        <w:rPr>
          <w:rFonts w:eastAsia="Arial Unicode MS" w:cs="Arial Unicode MS"/>
          <w:lang w:val="ru-RU"/>
        </w:rPr>
        <w:t>2</w:t>
      </w:r>
      <w:r w:rsidRPr="002A2CB7">
        <w:rPr>
          <w:rFonts w:eastAsia="Arial Unicode MS" w:cs="Arial Unicode MS"/>
          <w:lang w:val="ru-RU"/>
        </w:rPr>
        <w:t>.</w:t>
      </w:r>
      <w:r w:rsidRPr="002A2CB7">
        <w:rPr>
          <w:rFonts w:eastAsia="Arial Unicode MS" w:cs="Arial Unicode MS"/>
          <w:lang w:val="ru-RU"/>
        </w:rPr>
        <w:t>2.</w:t>
      </w:r>
      <w:r w:rsidRPr="002A2CB7">
        <w:rPr>
          <w:rFonts w:eastAsia="Arial Unicode MS" w:cs="Arial Unicode MS"/>
          <w:lang w:val="ru-RU"/>
        </w:rPr>
        <w:t xml:space="preserve"> Розробка алгоритму конвертації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в </w:t>
      </w:r>
      <w:r>
        <w:rPr>
          <w:rFonts w:eastAsia="Arial Unicode MS" w:cs="Arial Unicode MS"/>
        </w:rPr>
        <w:t>OWL</w:t>
      </w:r>
      <w:bookmarkEnd w:id="35"/>
    </w:p>
    <w:p w14:paraId="0ACD1EE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A27682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D43B2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EEE312" w14:textId="77777777" w:rsidR="00275FC3" w:rsidRPr="002A2CB7" w:rsidRDefault="00FF2E2A">
      <w:pPr>
        <w:pStyle w:val="Paragraph"/>
        <w:rPr>
          <w:lang w:val="ru-RU"/>
        </w:rPr>
      </w:pPr>
      <w:bookmarkStart w:id="36" w:name="_Toc35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2.2.1 </w:t>
      </w:r>
      <w:r w:rsidRPr="002A2CB7">
        <w:rPr>
          <w:rFonts w:eastAsia="Arial Unicode MS" w:cs="Arial Unicode MS"/>
          <w:lang w:val="ru-RU"/>
        </w:rPr>
        <w:t>Дослідження</w:t>
      </w:r>
      <w:r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можливостей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Apache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Jena</w:t>
      </w:r>
      <w:bookmarkEnd w:id="36"/>
    </w:p>
    <w:p w14:paraId="238A0C72" w14:textId="77777777" w:rsidR="00275FC3" w:rsidRPr="002A2CB7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20C4244" w14:textId="77777777" w:rsidR="00275FC3" w:rsidRPr="002A2CB7" w:rsidRDefault="00275FC3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6DDC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87FD0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Перед початком роботи з бібліотекою </w:t>
      </w:r>
      <w:r>
        <w:rPr>
          <w:rFonts w:ascii="Times New Roman" w:hAnsi="Times New Roman"/>
          <w:sz w:val="28"/>
          <w:szCs w:val="28"/>
          <w:lang w:val="it-IT"/>
        </w:rPr>
        <w:t>Apache 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необхідно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було провести детальний аналіз її можливостей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Була проведена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робота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пошуку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документації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/>
          <w:sz w:val="28"/>
          <w:szCs w:val="28"/>
          <w:lang w:val="it-IT"/>
        </w:rPr>
        <w:t>Apache Jena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Багато часу було виділено на дослідження при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кладного програмного інтерфейсу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API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Також </w:t>
      </w:r>
      <w:r w:rsidRPr="002A2CB7">
        <w:rPr>
          <w:rFonts w:ascii="Times New Roman" w:hAnsi="Times New Roman"/>
          <w:sz w:val="28"/>
          <w:szCs w:val="28"/>
          <w:lang w:val="ru-RU"/>
        </w:rPr>
        <w:t>не менш важливим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фактором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виявився </w:t>
      </w:r>
      <w:r w:rsidRPr="002A2CB7">
        <w:rPr>
          <w:rFonts w:ascii="Times New Roman" w:hAnsi="Times New Roman"/>
          <w:sz w:val="28"/>
          <w:szCs w:val="28"/>
          <w:lang w:val="ru-RU"/>
        </w:rPr>
        <w:t>пошук існуючих прикладів к</w:t>
      </w:r>
      <w:r w:rsidRPr="002A2CB7">
        <w:rPr>
          <w:rFonts w:ascii="Times New Roman" w:hAnsi="Times New Roman"/>
          <w:sz w:val="28"/>
          <w:szCs w:val="28"/>
          <w:lang w:val="ru-RU"/>
        </w:rPr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>ду</w:t>
      </w:r>
      <w:r w:rsidRPr="002A2CB7">
        <w:rPr>
          <w:rFonts w:ascii="Times New Roman" w:hAnsi="Times New Roman"/>
          <w:color w:val="FF2C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[18] </w:t>
      </w:r>
      <w:r w:rsidRPr="002A2CB7">
        <w:rPr>
          <w:rFonts w:ascii="Times New Roman" w:hAnsi="Times New Roman"/>
          <w:sz w:val="28"/>
          <w:szCs w:val="28"/>
          <w:lang w:val="ru-RU"/>
        </w:rPr>
        <w:t>та розуміння основних підходів для роботи з ним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202FA8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5269C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Детальне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дослідження та вивчення можливостей </w:t>
      </w:r>
      <w:r>
        <w:rPr>
          <w:rFonts w:ascii="Times New Roman" w:hAnsi="Times New Roman"/>
          <w:sz w:val="28"/>
          <w:szCs w:val="28"/>
          <w:lang w:val="da-DK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проводилося шляхом спроб та помилок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FB0FBD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BA645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Першими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результатами роботи з бібліотекою </w:t>
      </w:r>
      <w:r>
        <w:rPr>
          <w:rFonts w:ascii="Times New Roman" w:hAnsi="Times New Roman"/>
          <w:sz w:val="28"/>
          <w:szCs w:val="28"/>
          <w:lang w:val="da-DK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було створення 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єкту </w:t>
      </w:r>
      <w:r>
        <w:rPr>
          <w:rFonts w:ascii="Courier New" w:hAnsi="Courier New"/>
          <w:b/>
          <w:bCs/>
          <w:sz w:val="28"/>
          <w:szCs w:val="28"/>
        </w:rPr>
        <w:t>OntoModel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можливість експорту цієї моделі у формат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згодом і проведення конвертації</w:t>
      </w:r>
      <w:r>
        <w:rPr>
          <w:rFonts w:ascii="Times New Roman" w:hAnsi="Times New Roman"/>
          <w:sz w:val="28"/>
          <w:szCs w:val="28"/>
          <w:lang w:val="ru-RU"/>
        </w:rPr>
        <w:t xml:space="preserve"> у формат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0A7188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65714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FB7700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B51C87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8328E3" w14:textId="77777777" w:rsidR="00275FC3" w:rsidRPr="002A2CB7" w:rsidRDefault="00FF2E2A">
      <w:pPr>
        <w:pStyle w:val="Paragraph"/>
        <w:rPr>
          <w:lang w:val="ru-RU"/>
        </w:rPr>
      </w:pPr>
      <w:bookmarkStart w:id="37" w:name="_Toc36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2.2.2</w:t>
      </w:r>
      <w:r w:rsidRPr="002A2CB7">
        <w:rPr>
          <w:rFonts w:eastAsia="Arial Unicode MS" w:cs="Arial Unicode MS"/>
          <w:lang w:val="ru-RU"/>
        </w:rPr>
        <w:t xml:space="preserve"> Дослідження об</w:t>
      </w:r>
      <w:r w:rsidRPr="002A2CB7">
        <w:rPr>
          <w:rFonts w:eastAsia="Arial Unicode MS" w:cs="Arial Unicode MS"/>
          <w:lang w:val="ru-RU"/>
        </w:rPr>
        <w:t>'</w:t>
      </w:r>
      <w:r w:rsidRPr="002A2CB7">
        <w:rPr>
          <w:rFonts w:eastAsia="Arial Unicode MS" w:cs="Arial Unicode MS"/>
          <w:lang w:val="ru-RU"/>
        </w:rPr>
        <w:t xml:space="preserve">єктів даних </w:t>
      </w:r>
      <w:r w:rsidRPr="002A2CB7">
        <w:rPr>
          <w:rFonts w:eastAsia="Arial Unicode MS" w:cs="Arial Unicode MS"/>
          <w:lang w:val="ru-RU"/>
        </w:rPr>
        <w:t>(</w:t>
      </w:r>
      <w:r w:rsidRPr="002A2CB7">
        <w:rPr>
          <w:rFonts w:eastAsia="Arial Unicode MS" w:cs="Arial Unicode MS"/>
          <w:lang w:val="ru-RU"/>
        </w:rPr>
        <w:t>фігур</w:t>
      </w:r>
      <w:r w:rsidRPr="002A2CB7">
        <w:rPr>
          <w:rFonts w:eastAsia="Arial Unicode MS" w:cs="Arial Unicode MS"/>
          <w:lang w:val="ru-RU"/>
        </w:rPr>
        <w:t xml:space="preserve">), </w:t>
      </w:r>
      <w:r w:rsidRPr="002A2CB7">
        <w:rPr>
          <w:rFonts w:eastAsia="Arial Unicode MS" w:cs="Arial Unicode MS"/>
          <w:lang w:val="ru-RU"/>
        </w:rPr>
        <w:t>а також їх особливостей в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ArgoUML</w:t>
      </w:r>
      <w:bookmarkEnd w:id="37"/>
    </w:p>
    <w:p w14:paraId="61C448C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2902F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637D3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C6BB3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цьому етапі було проведено детальне дослідження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За їх побудову та відображення відповідає класс </w:t>
      </w:r>
      <w:r>
        <w:rPr>
          <w:rFonts w:ascii="Courier New" w:hAnsi="Courier New"/>
          <w:b/>
          <w:bCs/>
          <w:sz w:val="28"/>
          <w:szCs w:val="28"/>
          <w:lang w:val="es-ES_tradnl"/>
        </w:rPr>
        <w:t>ArgoDiagram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За всю необхідну інформацію для елементів відповідають класи </w:t>
      </w:r>
      <w:r>
        <w:rPr>
          <w:rFonts w:ascii="Courier New" w:hAnsi="Courier New"/>
          <w:b/>
          <w:bCs/>
          <w:sz w:val="28"/>
          <w:szCs w:val="28"/>
        </w:rPr>
        <w:t>ModelElement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</w:t>
      </w:r>
      <w:r>
        <w:rPr>
          <w:rFonts w:ascii="Courier New" w:hAnsi="Courier New"/>
          <w:b/>
          <w:bCs/>
          <w:sz w:val="28"/>
          <w:szCs w:val="28"/>
        </w:rPr>
        <w:t>Figures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409BEFF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F0FA15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 xml:space="preserve">елементи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класи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sz w:val="28"/>
          <w:szCs w:val="28"/>
        </w:rPr>
        <w:t>UmlClass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Courier New" w:hAnsi="Courier New"/>
          <w:sz w:val="28"/>
          <w:szCs w:val="28"/>
          <w:lang w:val="fr-FR"/>
        </w:rPr>
        <w:t>UmlAssociation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Courier New" w:hAnsi="Courier New"/>
          <w:sz w:val="28"/>
          <w:szCs w:val="28"/>
        </w:rPr>
        <w:t>Generalization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Courier New" w:hAnsi="Courier New"/>
          <w:sz w:val="28"/>
          <w:szCs w:val="28"/>
          <w:lang w:val="fr-FR"/>
        </w:rPr>
        <w:t>Abstraction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Courier New" w:hAnsi="Courier New"/>
          <w:sz w:val="28"/>
          <w:szCs w:val="28"/>
        </w:rPr>
        <w:t>Stereotype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 інші</w:t>
      </w:r>
      <w:r>
        <w:rPr>
          <w:rFonts w:ascii="Times New Roman" w:hAnsi="Times New Roman"/>
          <w:sz w:val="28"/>
          <w:szCs w:val="28"/>
        </w:rPr>
        <w:t>.</w:t>
      </w:r>
    </w:p>
    <w:p w14:paraId="2BB6A902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E801B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Отримавши ці класи було визначено як вони будуть використані для конвертації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встановленим правилам у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[2].</w:t>
      </w:r>
    </w:p>
    <w:p w14:paraId="25053F2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53E573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BFBFBF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 </w:t>
      </w:r>
      <w:r>
        <w:rPr>
          <w:rFonts w:ascii="Courier New" w:hAnsi="Courier New"/>
          <w:b/>
          <w:bCs/>
          <w:sz w:val="28"/>
          <w:szCs w:val="28"/>
        </w:rPr>
        <w:t>UmlClass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містить в собі 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 типу </w:t>
      </w:r>
      <w:r>
        <w:rPr>
          <w:rFonts w:ascii="Courier New" w:hAnsi="Courier New"/>
          <w:b/>
          <w:bCs/>
          <w:sz w:val="28"/>
          <w:szCs w:val="28"/>
        </w:rPr>
        <w:t>Attribute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За </w:t>
      </w:r>
      <w:r w:rsidRPr="002A2CB7">
        <w:rPr>
          <w:rFonts w:ascii="Times New Roman" w:hAnsi="Times New Roman"/>
          <w:sz w:val="28"/>
          <w:szCs w:val="28"/>
          <w:lang w:val="ru-RU"/>
        </w:rPr>
        <w:t>допомогою якого можна отримати перелік атрибутів цього класу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їх тип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ім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 та іншу додаткову інформацію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Тобто отримавши 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єкти діаграми у вигляді </w:t>
      </w:r>
      <w:r>
        <w:rPr>
          <w:rFonts w:ascii="Courier New" w:hAnsi="Courier New"/>
          <w:b/>
          <w:bCs/>
          <w:sz w:val="28"/>
          <w:szCs w:val="28"/>
        </w:rPr>
        <w:t>UmlClass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цей елемент буде </w:t>
      </w:r>
      <w:r w:rsidRPr="002A2CB7">
        <w:rPr>
          <w:rFonts w:ascii="Times New Roman" w:hAnsi="Times New Roman"/>
          <w:sz w:val="28"/>
          <w:szCs w:val="28"/>
          <w:lang w:val="ru-RU"/>
        </w:rPr>
        <w:t>конверт</w:t>
      </w:r>
      <w:r w:rsidRPr="002A2CB7">
        <w:rPr>
          <w:rFonts w:ascii="Times New Roman" w:hAnsi="Times New Roman"/>
          <w:sz w:val="28"/>
          <w:szCs w:val="28"/>
          <w:lang w:val="ru-RU"/>
        </w:rPr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>ва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ний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 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&lt;</w:t>
      </w:r>
      <w:r>
        <w:rPr>
          <w:rFonts w:ascii="Courier New" w:hAnsi="Courier New"/>
          <w:b/>
          <w:bCs/>
          <w:sz w:val="28"/>
          <w:szCs w:val="28"/>
        </w:rPr>
        <w:t>owl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:</w:t>
      </w:r>
      <w:r>
        <w:rPr>
          <w:rFonts w:ascii="Courier New" w:hAnsi="Courier New"/>
          <w:b/>
          <w:bCs/>
          <w:sz w:val="28"/>
          <w:szCs w:val="28"/>
        </w:rPr>
        <w:t>Class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&gt;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його атрибути як 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&lt;</w:t>
      </w:r>
      <w:r>
        <w:rPr>
          <w:rFonts w:ascii="Courier New" w:hAnsi="Courier New"/>
          <w:b/>
          <w:bCs/>
          <w:sz w:val="28"/>
          <w:szCs w:val="28"/>
        </w:rPr>
        <w:t>owl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:</w:t>
      </w:r>
      <w:r>
        <w:rPr>
          <w:rFonts w:ascii="Courier New" w:hAnsi="Courier New"/>
          <w:b/>
          <w:bCs/>
          <w:sz w:val="28"/>
          <w:szCs w:val="28"/>
        </w:rPr>
        <w:t>DatatypeProperty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&gt;</w:t>
      </w:r>
    </w:p>
    <w:p w14:paraId="0E964E6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74ADF9F" w14:textId="77777777" w:rsidR="00275FC3" w:rsidRPr="002A2CB7" w:rsidRDefault="00FF2E2A">
      <w:pPr>
        <w:pStyle w:val="Default"/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Враховуючи той факт що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язки типу асоціація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агрегація та композиція не відрізняються 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вся необхідна інформація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може бути визначена з використанням належної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множини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[19]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конвертація </w:t>
      </w:r>
      <w:r>
        <w:rPr>
          <w:b/>
          <w:bCs/>
          <w:sz w:val="28"/>
          <w:szCs w:val="28"/>
          <w:lang w:val="fr-FR"/>
        </w:rPr>
        <w:t>UmlAssociation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буде проводитися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використовуючи </w:t>
      </w:r>
      <w:r w:rsidRPr="002A2CB7">
        <w:rPr>
          <w:rFonts w:ascii="Times New Roman" w:hAnsi="Times New Roman"/>
          <w:sz w:val="28"/>
          <w:szCs w:val="28"/>
          <w:lang w:val="ru-RU"/>
        </w:rPr>
        <w:t>слідуючі елеме</w:t>
      </w:r>
      <w:r w:rsidRPr="002A2CB7">
        <w:rPr>
          <w:rFonts w:ascii="Times New Roman" w:hAnsi="Times New Roman"/>
          <w:sz w:val="28"/>
          <w:szCs w:val="28"/>
          <w:lang w:val="ru-RU"/>
        </w:rPr>
        <w:t>нти в залежності від типу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4E71A98F" w14:textId="77777777" w:rsidR="00275FC3" w:rsidRPr="002A2CB7" w:rsidRDefault="00275FC3">
      <w:pPr>
        <w:pStyle w:val="Default"/>
        <w:spacing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2A1C5" w14:textId="77777777" w:rsidR="00275FC3" w:rsidRDefault="00FF2E2A">
      <w:pPr>
        <w:pStyle w:val="Default"/>
        <w:spacing w:after="240"/>
        <w:rPr>
          <w:rFonts w:eastAsia="Courier New" w:cs="Courier New"/>
        </w:rPr>
      </w:pPr>
      <w:r>
        <w:t>&lt;owl:Class&gt;</w:t>
      </w:r>
      <w:r>
        <w:t>,</w:t>
      </w:r>
      <w:r>
        <w:t xml:space="preserve"> &lt;rdfs:subClassOf&gt;</w:t>
      </w:r>
      <w:r>
        <w:t>, &lt;owl:Restriction&gt;, &lt;owl:maxCardinality&gt;, &lt;owl:minCardinality&gt;, &lt;owl:allValuesFrom&gt;, &lt;owl:inverseOf&gt;</w:t>
      </w:r>
    </w:p>
    <w:p w14:paraId="23850611" w14:textId="77777777" w:rsidR="00275FC3" w:rsidRDefault="00275FC3">
      <w:pPr>
        <w:pStyle w:val="Default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41468BA0" w14:textId="77777777" w:rsidR="00275FC3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Всі ці елементи будуть конвертуватися у відповідні </w:t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 xml:space="preserve">сутності в залежності від параметрів </w:t>
      </w:r>
      <w:r>
        <w:rPr>
          <w:b/>
          <w:bCs/>
          <w:sz w:val="28"/>
          <w:szCs w:val="28"/>
        </w:rPr>
        <w:t>Multiplicity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що містяться у </w:t>
      </w:r>
      <w:r>
        <w:rPr>
          <w:b/>
          <w:bCs/>
          <w:sz w:val="28"/>
          <w:szCs w:val="28"/>
          <w:lang w:val="fr-FR"/>
        </w:rPr>
        <w:t>UmlAssociation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4A673D9C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B36442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1A28F7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288A3" w14:textId="77777777" w:rsidR="00275FC3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60A744" w14:textId="77777777" w:rsidR="00275FC3" w:rsidRPr="002A2CB7" w:rsidRDefault="00FF2E2A">
      <w:pPr>
        <w:pStyle w:val="Paragraph"/>
        <w:rPr>
          <w:i/>
          <w:iCs/>
          <w:color w:val="BFBFBF"/>
          <w:lang w:val="ru-RU"/>
        </w:rPr>
      </w:pPr>
      <w:bookmarkStart w:id="38" w:name="_Toc37"/>
      <w:r>
        <w:tab/>
      </w:r>
      <w:r w:rsidRPr="002A2CB7">
        <w:rPr>
          <w:rFonts w:eastAsia="Arial Unicode MS" w:cs="Arial Unicode MS"/>
          <w:lang w:val="ru-RU"/>
        </w:rPr>
        <w:t>2.2.3</w:t>
      </w:r>
      <w:r>
        <w:rPr>
          <w:rFonts w:eastAsia="Arial Unicode MS" w:cs="Arial Unicode MS"/>
          <w:lang w:val="ru-RU"/>
        </w:rPr>
        <w:t xml:space="preserve"> Написання алгоритму перетворення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 </w:t>
      </w:r>
      <w:r w:rsidRPr="002A2CB7">
        <w:rPr>
          <w:rFonts w:eastAsia="Arial Unicode MS" w:cs="Arial Unicode MS"/>
          <w:lang w:val="ru-RU"/>
        </w:rPr>
        <w:t>(</w:t>
      </w:r>
      <w:r w:rsidRPr="002A2CB7">
        <w:rPr>
          <w:rFonts w:eastAsia="Arial Unicode MS" w:cs="Arial Unicode MS"/>
          <w:lang w:val="ru-RU"/>
        </w:rPr>
        <w:t>фігур</w:t>
      </w:r>
      <w:r w:rsidRPr="002A2CB7">
        <w:rPr>
          <w:rFonts w:eastAsia="Arial Unicode MS" w:cs="Arial Unicode MS"/>
          <w:lang w:val="ru-RU"/>
        </w:rPr>
        <w:t xml:space="preserve">) </w:t>
      </w:r>
      <w:r w:rsidRPr="002A2CB7">
        <w:rPr>
          <w:rFonts w:eastAsia="Arial Unicode MS" w:cs="Arial Unicode MS"/>
          <w:lang w:val="ru-RU"/>
        </w:rPr>
        <w:t xml:space="preserve">у класи і залежності </w:t>
      </w:r>
      <w:r>
        <w:rPr>
          <w:rFonts w:eastAsia="Arial Unicode MS" w:cs="Arial Unicode MS"/>
        </w:rPr>
        <w:t>OWL</w:t>
      </w:r>
      <w:bookmarkEnd w:id="38"/>
    </w:p>
    <w:p w14:paraId="20FD8B3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39D2503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45D01C9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0F1A5CC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Після проведення аналізу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наступним етапом буде її конвертація у формат мови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Опираючись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документ з правилами конвертації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color w:val="6DC037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[2] </w:t>
      </w:r>
      <w:r w:rsidRPr="002A2CB7">
        <w:rPr>
          <w:rFonts w:ascii="Times New Roman" w:hAnsi="Times New Roman"/>
          <w:sz w:val="28"/>
          <w:szCs w:val="28"/>
          <w:lang w:val="ru-RU"/>
        </w:rPr>
        <w:t>вона буде проводитися у наступному порядку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Arial Unicode MS" w:eastAsia="Arial Unicode MS" w:hAnsi="Arial Unicode MS" w:cs="Arial Unicode MS"/>
          <w:sz w:val="28"/>
          <w:szCs w:val="28"/>
          <w:lang w:val="ru-RU"/>
        </w:rPr>
        <w:br/>
      </w:r>
    </w:p>
    <w:p w14:paraId="01651EB3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Отримання </w:t>
      </w:r>
      <w:r>
        <w:rPr>
          <w:rFonts w:ascii="Courier New" w:hAnsi="Courier New"/>
          <w:b/>
          <w:bCs/>
          <w:sz w:val="28"/>
          <w:szCs w:val="28"/>
          <w:lang w:val="fr-FR"/>
        </w:rPr>
        <w:t>ModelElement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 поточної діаграми </w:t>
      </w:r>
      <w:r>
        <w:rPr>
          <w:rFonts w:ascii="Times New Roman" w:hAnsi="Times New Roman"/>
          <w:sz w:val="28"/>
          <w:szCs w:val="28"/>
        </w:rPr>
        <w:t>UML</w:t>
      </w:r>
    </w:p>
    <w:p w14:paraId="1F57708D" w14:textId="77777777" w:rsidR="00275FC3" w:rsidRDefault="00FF2E2A">
      <w:pPr>
        <w:pStyle w:val="Body"/>
        <w:numPr>
          <w:ilvl w:val="0"/>
          <w:numId w:val="6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Times New Roman" w:hAnsi="Times New Roman"/>
          <w:sz w:val="28"/>
          <w:szCs w:val="28"/>
        </w:rPr>
        <w:t>Конвертація класів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</w:rPr>
        <w:t xml:space="preserve">   </w:t>
      </w:r>
    </w:p>
    <w:p w14:paraId="78859B8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&lt;owl:Class </w:t>
      </w:r>
      <w:r>
        <w:rPr>
          <w:rFonts w:ascii="Courier New" w:hAnsi="Courier New"/>
          <w:b/>
          <w:bCs/>
        </w:rPr>
        <w:t>rdf:ID=</w:t>
      </w:r>
      <w:r>
        <w:rPr>
          <w:rFonts w:ascii="Courier New" w:hAnsi="Courier New"/>
          <w:b/>
          <w:bCs/>
        </w:rPr>
        <w:t>“</w:t>
      </w:r>
      <w:r>
        <w:rPr>
          <w:rFonts w:ascii="Courier New" w:hAnsi="Courier New"/>
          <w:b/>
          <w:bCs/>
        </w:rPr>
        <w:t>ClassName</w:t>
      </w:r>
      <w:r>
        <w:rPr>
          <w:rFonts w:ascii="Courier New" w:hAnsi="Courier New"/>
          <w:b/>
          <w:bCs/>
        </w:rPr>
        <w:t>”</w:t>
      </w:r>
      <w:r>
        <w:rPr>
          <w:rFonts w:ascii="Courier New" w:hAnsi="Courier New"/>
        </w:rPr>
        <w:t>&gt;</w:t>
      </w:r>
    </w:p>
    <w:p w14:paraId="38AD5CC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...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Courier New" w:hAnsi="Courier New"/>
        </w:rPr>
        <w:t>&lt;/owl:Class&gt;</w:t>
      </w:r>
    </w:p>
    <w:p w14:paraId="6DCC4954" w14:textId="77777777" w:rsidR="00275FC3" w:rsidRDefault="00275FC3">
      <w:pPr>
        <w:pStyle w:val="Body"/>
        <w:spacing w:line="360" w:lineRule="auto"/>
        <w:rPr>
          <w:rFonts w:ascii="Times" w:eastAsia="Times" w:hAnsi="Times" w:cs="Times"/>
        </w:rPr>
      </w:pPr>
    </w:p>
    <w:p w14:paraId="512606F6" w14:textId="77777777" w:rsidR="00275FC3" w:rsidRDefault="00FF2E2A">
      <w:pPr>
        <w:pStyle w:val="Body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Конвертація атрибутив</w:t>
      </w:r>
    </w:p>
    <w:p w14:paraId="3AE5F77D" w14:textId="77777777" w:rsidR="00275FC3" w:rsidRDefault="00275FC3">
      <w:pPr>
        <w:pStyle w:val="Default"/>
        <w:spacing w:after="240"/>
        <w:rPr>
          <w:color w:val="3F3F3F"/>
          <w:sz w:val="20"/>
          <w:szCs w:val="20"/>
        </w:rPr>
      </w:pPr>
    </w:p>
    <w:p w14:paraId="2354545F" w14:textId="77777777" w:rsidR="00275FC3" w:rsidRDefault="00FF2E2A">
      <w:pPr>
        <w:pStyle w:val="Default"/>
        <w:spacing w:after="240"/>
        <w:rPr>
          <w:color w:val="3F3F3F"/>
        </w:rPr>
      </w:pPr>
      <w:r>
        <w:t xml:space="preserve">&lt;owl:DatatypeProperty </w:t>
      </w:r>
      <w:r>
        <w:rPr>
          <w:b/>
          <w:bCs/>
        </w:rPr>
        <w:t>rdf:ID=</w:t>
      </w:r>
      <w:r>
        <w:rPr>
          <w:b/>
          <w:bCs/>
        </w:rPr>
        <w:t>“ClassName</w:t>
      </w:r>
      <w:r>
        <w:rPr>
          <w:b/>
          <w:bCs/>
          <w:lang w:val="fr-FR"/>
        </w:rPr>
        <w:t>-description</w:t>
      </w:r>
      <w:r>
        <w:rPr>
          <w:b/>
          <w:bCs/>
        </w:rPr>
        <w:t>”</w:t>
      </w:r>
      <w:r>
        <w:t>&gt;&lt;rdfs:range</w:t>
      </w:r>
      <w:r>
        <w:t xml:space="preserve"> </w:t>
      </w:r>
      <w:r>
        <w:rPr>
          <w:color w:val="3F3F3F"/>
        </w:rPr>
        <w:t>rdf:resource=“http://www.w3.org/2001/XMLSchema#int</w:t>
      </w:r>
      <w:r>
        <w:rPr>
          <w:color w:val="3F3F3F"/>
        </w:rPr>
        <w:t xml:space="preserve">"/&gt;&lt;rdfs:domain </w:t>
      </w:r>
      <w:r>
        <w:rPr>
          <w:b/>
          <w:bCs/>
          <w:color w:val="3F3F3F"/>
        </w:rPr>
        <w:t>rdf:resource="#ClassName</w:t>
      </w:r>
      <w:r>
        <w:rPr>
          <w:b/>
          <w:bCs/>
          <w:color w:val="3F3F3F"/>
        </w:rPr>
        <w:t>"</w:t>
      </w:r>
      <w:r>
        <w:rPr>
          <w:color w:val="3F3F3F"/>
        </w:rPr>
        <w:t>/&gt;&lt;rdf:type rdf:resource="http://www.w3.org/2002/07</w:t>
      </w:r>
      <w:r>
        <w:rPr>
          <w:b/>
          <w:bCs/>
          <w:color w:val="3F3F3F"/>
        </w:rPr>
        <w:t>owl#FunctionalProperty"</w:t>
      </w:r>
      <w:r>
        <w:rPr>
          <w:color w:val="3F3F3F"/>
        </w:rPr>
        <w:t>/&gt;</w:t>
      </w:r>
    </w:p>
    <w:p w14:paraId="753591CE" w14:textId="77777777" w:rsidR="00275FC3" w:rsidRDefault="00275FC3">
      <w:pPr>
        <w:pStyle w:val="Default"/>
        <w:spacing w:after="240" w:line="288" w:lineRule="auto"/>
        <w:rPr>
          <w:color w:val="7F7F7F"/>
          <w:sz w:val="24"/>
          <w:szCs w:val="24"/>
        </w:rPr>
      </w:pPr>
    </w:p>
    <w:p w14:paraId="23278F1D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Конвертація залежностей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відбувається на основі поточних параметрів відношення </w:t>
      </w:r>
      <w:r>
        <w:rPr>
          <w:rFonts w:ascii="Times New Roman" w:hAnsi="Times New Roman"/>
          <w:sz w:val="28"/>
          <w:szCs w:val="28"/>
        </w:rPr>
        <w:t>multiplicity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відношення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zero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many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буде виглядати наступним чином у форматі 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FAA0801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 w:rsidRPr="002A2CB7">
        <w:rPr>
          <w:rFonts w:ascii="Arial Unicode MS" w:eastAsia="Arial Unicode MS" w:hAnsi="Arial Unicode MS" w:cs="Arial Unicode MS"/>
          <w:sz w:val="28"/>
          <w:szCs w:val="28"/>
        </w:rPr>
        <w:br/>
      </w:r>
      <w:r w:rsidRPr="002A2CB7">
        <w:rPr>
          <w:rFonts w:ascii="Courier New" w:hAnsi="Courier New"/>
          <w:color w:val="7F7F7F"/>
          <w:sz w:val="24"/>
          <w:szCs w:val="24"/>
        </w:rPr>
        <w:t xml:space="preserve"> </w:t>
      </w:r>
      <w:r>
        <w:rPr>
          <w:rFonts w:ascii="Courier New" w:hAnsi="Courier New"/>
        </w:rPr>
        <w:t>&lt;owl:Class rdf:about="http://www.w3.org/2002/07/owl#ClassName1</w:t>
      </w:r>
      <w:r>
        <w:rPr>
          <w:rFonts w:ascii="Courier New" w:hAnsi="Courier New"/>
        </w:rPr>
        <w:t>"&gt;</w:t>
      </w:r>
    </w:p>
    <w:p w14:paraId="7901D83D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6D1A01C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</w:t>
      </w:r>
      <w:r>
        <w:rPr>
          <w:rFonts w:ascii="Courier New" w:hAnsi="Courier New"/>
        </w:rPr>
        <w:t>owl:Restriction&gt;</w:t>
      </w:r>
    </w:p>
    <w:p w14:paraId="42F82711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44FF894C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&gt;0&lt;/</w:t>
      </w:r>
      <w:r>
        <w:rPr>
          <w:rFonts w:ascii="Courier New" w:hAnsi="Courier New"/>
          <w:b/>
          <w:bCs/>
        </w:rPr>
        <w:t>owl:minCardinality</w:t>
      </w:r>
      <w:r>
        <w:rPr>
          <w:rFonts w:ascii="Courier New" w:hAnsi="Courier New"/>
        </w:rPr>
        <w:t>&gt;</w:t>
      </w:r>
    </w:p>
    <w:p w14:paraId="1A430573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1834C247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rdf:about="http://www.w3.org/2002/07/owl#ClassName1</w:t>
      </w:r>
      <w:r>
        <w:rPr>
          <w:rFonts w:ascii="Courier New" w:hAnsi="Courier New"/>
        </w:rPr>
        <w:t>-</w:t>
      </w:r>
      <w:r>
        <w:rPr>
          <w:rFonts w:ascii="Courier New" w:hAnsi="Courier New"/>
        </w:rPr>
        <w:t>ClassName2</w:t>
      </w:r>
      <w:r>
        <w:rPr>
          <w:rFonts w:ascii="Courier New" w:hAnsi="Courier New"/>
        </w:rPr>
        <w:t>"/&gt;</w:t>
      </w:r>
    </w:p>
    <w:p w14:paraId="3B0DEBCB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</w:t>
      </w:r>
      <w:r>
        <w:rPr>
          <w:rFonts w:ascii="Courier New" w:hAnsi="Courier New"/>
        </w:rPr>
        <w:t xml:space="preserve">  &lt;/owl:onProperty&gt;</w:t>
      </w:r>
    </w:p>
    <w:p w14:paraId="201BA7F6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60073A58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105621BB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358BBA7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0E23E2C4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</w:t>
      </w:r>
      <w:r>
        <w:rPr>
          <w:rFonts w:ascii="Courier New" w:hAnsi="Courier New"/>
          <w:b/>
          <w:bCs/>
        </w:rPr>
        <w:t>owl:allValuesFrom</w:t>
      </w:r>
      <w:r>
        <w:rPr>
          <w:rFonts w:ascii="Courier New" w:hAnsi="Courier New"/>
        </w:rPr>
        <w:t xml:space="preserve"> rdf:resource="http://www.w3.org/2002/07/owl#ClassName2</w:t>
      </w:r>
      <w:r>
        <w:rPr>
          <w:rFonts w:ascii="Courier New" w:hAnsi="Courier New"/>
        </w:rPr>
        <w:t>"/&gt;</w:t>
      </w:r>
    </w:p>
    <w:p w14:paraId="11BF3EAA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70D3C1D8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</w:t>
      </w:r>
      <w:r>
        <w:rPr>
          <w:rFonts w:ascii="Courier New" w:hAnsi="Courier New"/>
        </w:rPr>
        <w:t>owl:ObjectProperty rdf:about=</w:t>
      </w:r>
      <w:r>
        <w:rPr>
          <w:rFonts w:ascii="Courier New" w:hAnsi="Courier New"/>
        </w:rPr>
        <w:t>“</w:t>
      </w:r>
      <w:r>
        <w:rPr>
          <w:rFonts w:ascii="Courier New" w:hAnsi="Courier New"/>
        </w:rPr>
        <w:t>http://www.w3.org/2002/07/owl#ClassName1-ClassName2</w:t>
      </w:r>
      <w:r>
        <w:rPr>
          <w:rFonts w:ascii="Courier New" w:hAnsi="Courier New"/>
        </w:rPr>
        <w:t>"/&gt;</w:t>
      </w:r>
    </w:p>
    <w:p w14:paraId="06C05D41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1CC63BBD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7BEE932E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0A913D88" w14:textId="77777777" w:rsidR="00275FC3" w:rsidRDefault="00FF2E2A">
      <w:pPr>
        <w:pStyle w:val="Body"/>
        <w:spacing w:line="288" w:lineRule="auto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00F23A97" w14:textId="77777777" w:rsidR="00275FC3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BE5E76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На наступному етапі буде конвертована генералізація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У цьому випадку залежний 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єкт буде виглядати як субклас іншого об’єкту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D3ACA2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9438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&lt;owl:Class rdf:about="http://www.w3.org/2002/07/owl#ClassName1</w:t>
      </w:r>
      <w:r>
        <w:rPr>
          <w:rFonts w:ascii="Courier New" w:hAnsi="Courier New"/>
        </w:rPr>
        <w:t>"&gt;</w:t>
      </w:r>
    </w:p>
    <w:p w14:paraId="18518A3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&lt;</w:t>
      </w:r>
      <w:r>
        <w:rPr>
          <w:rFonts w:ascii="Courier New" w:hAnsi="Courier New"/>
          <w:b/>
          <w:bCs/>
          <w:lang w:val="sv-SE"/>
        </w:rPr>
        <w:t>rdfs:subClassOf</w:t>
      </w:r>
      <w:r>
        <w:rPr>
          <w:rFonts w:ascii="Courier New" w:hAnsi="Courier New"/>
        </w:rPr>
        <w:t>&gt;</w:t>
      </w:r>
    </w:p>
    <w:p w14:paraId="0B2F009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</w:t>
      </w:r>
      <w:r>
        <w:rPr>
          <w:rFonts w:ascii="Courier New" w:hAnsi="Courier New"/>
        </w:rPr>
        <w:t>&lt;owl:Class rdf:about="http://www.w3.org/2002/07/owl#ClassName2</w:t>
      </w:r>
      <w:r>
        <w:rPr>
          <w:rFonts w:ascii="Courier New" w:hAnsi="Courier New"/>
        </w:rPr>
        <w:t>"/&gt;</w:t>
      </w:r>
    </w:p>
    <w:p w14:paraId="25379B8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&lt;/rdfs:subClassOf&gt;</w:t>
      </w:r>
    </w:p>
    <w:p w14:paraId="6156FDC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&lt;/owl:Class&gt;</w:t>
      </w:r>
    </w:p>
    <w:p w14:paraId="6152DD23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3F3F3F"/>
          <w:sz w:val="28"/>
          <w:szCs w:val="28"/>
        </w:rPr>
      </w:pPr>
    </w:p>
    <w:p w14:paraId="42FA6EBE" w14:textId="77777777" w:rsidR="00275FC3" w:rsidRDefault="00FF2E2A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Далі за допомого</w:t>
      </w:r>
      <w:r>
        <w:rPr>
          <w:rFonts w:ascii="Times New Roman" w:hAnsi="Times New Roman"/>
          <w:sz w:val="28"/>
          <w:szCs w:val="28"/>
        </w:rPr>
        <w:t xml:space="preserve">ю бібліотеки </w:t>
      </w:r>
      <w:r>
        <w:rPr>
          <w:rFonts w:ascii="Times New Roman" w:hAnsi="Times New Roman"/>
          <w:sz w:val="28"/>
          <w:szCs w:val="28"/>
        </w:rPr>
        <w:t>Apache Jena</w:t>
      </w:r>
      <w:r>
        <w:rPr>
          <w:rFonts w:ascii="Times New Roman" w:hAnsi="Times New Roman"/>
          <w:sz w:val="28"/>
          <w:szCs w:val="28"/>
        </w:rPr>
        <w:t xml:space="preserve"> будуть створені об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єкти </w:t>
      </w:r>
      <w:r>
        <w:rPr>
          <w:rFonts w:ascii="Courier New" w:hAnsi="Courier New"/>
          <w:b/>
          <w:bCs/>
          <w:sz w:val="28"/>
          <w:szCs w:val="28"/>
        </w:rPr>
        <w:t>OntClass</w:t>
      </w:r>
      <w:r>
        <w:rPr>
          <w:rFonts w:ascii="Courier New" w:hAnsi="Courier New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  <w:lang w:val="nl-NL"/>
        </w:rPr>
        <w:t>OntModel</w:t>
      </w:r>
      <w:r>
        <w:rPr>
          <w:rFonts w:ascii="Courier New" w:hAnsi="Courier New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OntProperty,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Resource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 інші</w:t>
      </w:r>
      <w:r>
        <w:rPr>
          <w:rFonts w:ascii="Times New Roman" w:hAnsi="Times New Roman"/>
          <w:sz w:val="28"/>
          <w:szCs w:val="28"/>
        </w:rPr>
        <w:t>.</w:t>
      </w:r>
    </w:p>
    <w:p w14:paraId="1C773F80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CBC820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На останньому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етапі конвертовані дані будуть записані у файл з розширенням 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5C9371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52269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9E8CF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940A4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5BE285" w14:textId="77777777" w:rsidR="00275FC3" w:rsidRPr="002A2CB7" w:rsidRDefault="00FF2E2A">
      <w:pPr>
        <w:pStyle w:val="Paragraph"/>
        <w:rPr>
          <w:lang w:val="ru-RU"/>
        </w:rPr>
      </w:pPr>
      <w:bookmarkStart w:id="39" w:name="_Toc38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2.2.4</w:t>
      </w:r>
      <w:r w:rsidRPr="002A2CB7">
        <w:rPr>
          <w:rFonts w:eastAsia="Arial Unicode MS" w:cs="Arial Unicode MS"/>
          <w:lang w:val="ru-RU"/>
        </w:rPr>
        <w:t xml:space="preserve"> Складнощі при розробці алгоритму</w:t>
      </w:r>
      <w:bookmarkEnd w:id="39"/>
    </w:p>
    <w:p w14:paraId="2C0DEB2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02DAA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18C492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DF7EB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Досить працеємким процесом виявився пошук </w:t>
      </w:r>
      <w:r w:rsidRPr="002A2CB7">
        <w:rPr>
          <w:rFonts w:ascii="Times New Roman" w:hAnsi="Times New Roman"/>
          <w:sz w:val="28"/>
          <w:szCs w:val="28"/>
          <w:lang w:val="ru-RU"/>
        </w:rPr>
        <w:t>відповідних елементів поточної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в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Багато спроб були марними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Дані які були отримані на початку не відповідали вимогам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вони не містили всю необхідну інформацію для проведення конвертації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Але після детального дослідження коду було знайдено класи які відповідають за надання повної моделі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 поточної діаграми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яка відкрита у проекті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14:paraId="620CFDA2" w14:textId="77777777" w:rsidR="00275FC3" w:rsidRPr="002A2CB7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276B10D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Протягом довгого часу не вдавалося домогтися коректної конвертації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правилам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Було вирішено</w:t>
      </w:r>
      <w:r>
        <w:rPr>
          <w:rFonts w:ascii="Times New Roman" w:hAnsi="Times New Roman"/>
          <w:sz w:val="28"/>
          <w:szCs w:val="28"/>
          <w:lang w:val="ru-RU"/>
        </w:rPr>
        <w:t xml:space="preserve"> зупинитися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форматі </w:t>
      </w:r>
      <w:r>
        <w:rPr>
          <w:rFonts w:ascii="Times New Roman" w:hAnsi="Times New Roman"/>
          <w:sz w:val="28"/>
          <w:szCs w:val="28"/>
          <w:lang w:val="de-DE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але нарешті вдалося отримати прийнятний результат за допомогою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спільноти відкритого коду </w:t>
      </w:r>
      <w:r>
        <w:rPr>
          <w:rFonts w:ascii="Times New Roman" w:hAnsi="Times New Roman"/>
          <w:sz w:val="28"/>
          <w:szCs w:val="28"/>
        </w:rPr>
        <w:t>Apache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Але надане рішення виявилося не стандартним і може перестати коректно працювати у </w:t>
      </w:r>
      <w:r w:rsidRPr="002A2CB7">
        <w:rPr>
          <w:rFonts w:ascii="Times New Roman" w:hAnsi="Times New Roman"/>
          <w:sz w:val="28"/>
          <w:szCs w:val="28"/>
          <w:lang w:val="ru-RU"/>
        </w:rPr>
        <w:t>майбутньому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170B0B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Б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агато часу </w:t>
      </w:r>
      <w:r w:rsidRPr="002A2CB7">
        <w:rPr>
          <w:rFonts w:ascii="Times New Roman" w:hAnsi="Times New Roman"/>
          <w:sz w:val="28"/>
          <w:szCs w:val="28"/>
          <w:lang w:val="ru-RU"/>
        </w:rPr>
        <w:t>вирішувалася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проблема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формування</w:t>
      </w:r>
      <w:r w:rsidRPr="002A2CB7">
        <w:rPr>
          <w:rFonts w:ascii="Times New Roman" w:hAnsi="Times New Roman"/>
          <w:sz w:val="28"/>
          <w:szCs w:val="28"/>
          <w:lang w:val="ru-RU"/>
        </w:rPr>
        <w:t>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атрибутів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 саме с</w:t>
      </w:r>
      <w:r w:rsidRPr="002A2CB7">
        <w:rPr>
          <w:rFonts w:ascii="Times New Roman" w:hAnsi="Times New Roman"/>
          <w:sz w:val="28"/>
          <w:szCs w:val="28"/>
          <w:lang w:val="ru-RU"/>
        </w:rPr>
        <w:t>кладнощі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додаванні типу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B372175" w14:textId="77777777" w:rsidR="00275FC3" w:rsidRPr="002A2CB7" w:rsidRDefault="00FF2E2A">
      <w:pPr>
        <w:pStyle w:val="Body"/>
        <w:spacing w:line="360" w:lineRule="auto"/>
        <w:jc w:val="both"/>
        <w:rPr>
          <w:rFonts w:ascii="Courier New" w:eastAsia="Courier New" w:hAnsi="Courier New" w:cs="Courier New"/>
          <w:sz w:val="28"/>
          <w:szCs w:val="28"/>
          <w:lang w:val="ru-RU"/>
        </w:rPr>
      </w:pPr>
      <w:r w:rsidRPr="002A2CB7">
        <w:rPr>
          <w:rFonts w:ascii="Courier New" w:hAnsi="Courier New"/>
          <w:sz w:val="28"/>
          <w:szCs w:val="28"/>
          <w:lang w:val="ru-RU"/>
        </w:rPr>
        <w:t xml:space="preserve"> </w:t>
      </w:r>
    </w:p>
    <w:p w14:paraId="3D0B7752" w14:textId="77777777" w:rsidR="00275FC3" w:rsidRDefault="00FF2E2A">
      <w:pPr>
        <w:pStyle w:val="Body"/>
        <w:rPr>
          <w:rFonts w:ascii="Times" w:eastAsia="Times" w:hAnsi="Times" w:cs="Times"/>
        </w:rPr>
      </w:pPr>
      <w:r>
        <w:rPr>
          <w:rFonts w:ascii="Courier New" w:hAnsi="Courier New"/>
        </w:rPr>
        <w:t>&lt;rdf:type rdf:resource="http://www.w3.org/2002/07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  <w:bCs/>
        </w:rPr>
        <w:t>owl#FunctionalProperty"</w:t>
      </w:r>
      <w:r>
        <w:rPr>
          <w:rFonts w:ascii="Courier New" w:hAnsi="Courier New"/>
        </w:rPr>
        <w:t xml:space="preserve">/&gt; </w:t>
      </w:r>
    </w:p>
    <w:p w14:paraId="7BED5B54" w14:textId="77777777" w:rsidR="00275FC3" w:rsidRDefault="00275FC3">
      <w:pPr>
        <w:pStyle w:val="Body"/>
        <w:spacing w:line="360" w:lineRule="auto"/>
        <w:jc w:val="both"/>
        <w:rPr>
          <w:rFonts w:ascii="Times" w:eastAsia="Times" w:hAnsi="Times" w:cs="Times"/>
          <w:sz w:val="28"/>
          <w:szCs w:val="28"/>
        </w:rPr>
      </w:pPr>
    </w:p>
    <w:p w14:paraId="5BD59DD9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Результати які були отримані не були коректними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замість додавання типу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було отримано його </w:t>
      </w:r>
      <w:r w:rsidRPr="002A2CB7">
        <w:rPr>
          <w:rFonts w:ascii="Times New Roman" w:hAnsi="Times New Roman"/>
          <w:sz w:val="28"/>
          <w:szCs w:val="28"/>
          <w:lang w:val="ru-RU"/>
        </w:rPr>
        <w:t>перевизначення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виглядало наступним чином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</w:p>
    <w:p w14:paraId="2D15833F" w14:textId="77777777" w:rsidR="00275FC3" w:rsidRPr="002A2CB7" w:rsidRDefault="00275FC3">
      <w:pPr>
        <w:pStyle w:val="Body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8D39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</w:t>
      </w:r>
      <w:r>
        <w:rPr>
          <w:rFonts w:ascii="Courier New" w:hAnsi="Courier New"/>
          <w:b/>
          <w:bCs/>
        </w:rPr>
        <w:t>owl:FunctionalProperty</w:t>
      </w:r>
      <w:r>
        <w:rPr>
          <w:rFonts w:ascii="Courier New" w:hAnsi="Courier New"/>
        </w:rPr>
        <w:t xml:space="preserve"> </w:t>
      </w:r>
    </w:p>
    <w:p w14:paraId="43B926A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rdf:about="http://www.w3.org/2002/07/owl#Role-description"&gt;</w:t>
      </w:r>
    </w:p>
    <w:p w14:paraId="310DEC9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</w:t>
      </w:r>
      <w:r>
        <w:rPr>
          <w:rFonts w:ascii="Courier New" w:hAnsi="Courier New"/>
          <w:lang w:val="sv-SE"/>
        </w:rPr>
        <w:t>&lt;rdf:type</w:t>
      </w:r>
      <w:r>
        <w:rPr>
          <w:rFonts w:ascii="Courier New" w:hAnsi="Courier New"/>
        </w:rPr>
        <w:t xml:space="preserve"> </w:t>
      </w:r>
    </w:p>
    <w:p w14:paraId="7E39BDE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rdf:resource="http://www.w3.org/2002/07</w:t>
      </w:r>
      <w:r>
        <w:rPr>
          <w:rFonts w:ascii="Courier New" w:hAnsi="Courier New"/>
          <w:b/>
          <w:bCs/>
        </w:rPr>
        <w:t>owl#DatatypeProperty"</w:t>
      </w:r>
      <w:r>
        <w:rPr>
          <w:rFonts w:ascii="Courier New" w:hAnsi="Courier New"/>
        </w:rPr>
        <w:t>/&gt;</w:t>
      </w:r>
    </w:p>
    <w:p w14:paraId="08376CD0" w14:textId="77777777" w:rsidR="00275FC3" w:rsidRPr="002A2CB7" w:rsidRDefault="00FF2E2A">
      <w:pPr>
        <w:pStyle w:val="Body"/>
        <w:rPr>
          <w:rFonts w:ascii="Courier New" w:eastAsia="Courier New" w:hAnsi="Courier New" w:cs="Courier New"/>
          <w:color w:val="212121"/>
          <w:lang w:val="ru-RU"/>
        </w:rPr>
      </w:pPr>
      <w:r w:rsidRPr="002A2CB7">
        <w:rPr>
          <w:rFonts w:ascii="Courier New" w:hAnsi="Courier New"/>
          <w:lang w:val="ru-RU"/>
        </w:rPr>
        <w:t>&lt;</w:t>
      </w:r>
      <w:r w:rsidRPr="002A2CB7">
        <w:rPr>
          <w:rFonts w:ascii="Courier New" w:hAnsi="Courier New"/>
          <w:lang w:val="ru-RU"/>
        </w:rPr>
        <w:t>/</w:t>
      </w:r>
      <w:r>
        <w:rPr>
          <w:rFonts w:ascii="Courier New" w:hAnsi="Courier New"/>
          <w:b/>
          <w:bCs/>
        </w:rPr>
        <w:t>owl</w:t>
      </w:r>
      <w:r w:rsidRPr="002A2CB7">
        <w:rPr>
          <w:rFonts w:ascii="Courier New" w:hAnsi="Courier New"/>
          <w:b/>
          <w:bCs/>
          <w:lang w:val="ru-RU"/>
        </w:rPr>
        <w:t>:</w:t>
      </w:r>
      <w:r>
        <w:rPr>
          <w:rFonts w:ascii="Courier New" w:hAnsi="Courier New"/>
          <w:b/>
          <w:bCs/>
        </w:rPr>
        <w:t>FunctionalProperty</w:t>
      </w:r>
      <w:r w:rsidRPr="002A2CB7">
        <w:rPr>
          <w:rFonts w:ascii="Courier New" w:hAnsi="Courier New"/>
          <w:lang w:val="ru-RU"/>
        </w:rPr>
        <w:t>&gt;</w:t>
      </w:r>
    </w:p>
    <w:p w14:paraId="51562108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703E15F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Проблемою виявилися недоліки у написаному на той момент коді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18DD40F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lang w:val="ru-RU"/>
        </w:rPr>
      </w:pPr>
    </w:p>
    <w:p w14:paraId="7B12A31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lang w:val="ru-RU"/>
        </w:rPr>
        <w:tab/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Працюючи над залежностями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досить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складно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було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конвертувати різні типи відношень таких як </w:t>
      </w:r>
      <w:r>
        <w:rPr>
          <w:rFonts w:ascii="Times New Roman" w:hAnsi="Times New Roman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many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</w:rPr>
        <w:t>zero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many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zero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В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и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р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і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шення ц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ієї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задач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і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поділялося на два етапи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перший — це пошук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визначення різних відношень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між класами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поточн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ої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друг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и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й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—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пошук шляхів конвертаці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ї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ц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их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>відношен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ь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згідно документу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15079541" w14:textId="77777777" w:rsidR="00275FC3" w:rsidRPr="002A2CB7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</w:p>
    <w:p w14:paraId="5EF5A7AB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  <w:lang w:val="ru-RU"/>
        </w:rPr>
        <w:tab/>
        <w:t>П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роблемою яка не вирішена й досі є спосіб представлення класів у фор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маті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Застосовуючи вбудований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конвертор </w:t>
      </w:r>
      <w:r>
        <w:rPr>
          <w:rFonts w:ascii="Times New Roman" w:hAnsi="Times New Roman"/>
          <w:color w:val="212121"/>
          <w:sz w:val="28"/>
          <w:szCs w:val="28"/>
        </w:rPr>
        <w:t>Apache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Jena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замість властивості </w:t>
      </w:r>
      <w:r>
        <w:rPr>
          <w:rFonts w:ascii="Courier New" w:hAnsi="Courier New"/>
          <w:b/>
          <w:bCs/>
          <w:sz w:val="28"/>
          <w:szCs w:val="28"/>
        </w:rPr>
        <w:t>ID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з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являється властивість </w:t>
      </w:r>
      <w:r>
        <w:rPr>
          <w:rFonts w:ascii="Courier New" w:hAnsi="Courier New"/>
          <w:b/>
          <w:bCs/>
          <w:sz w:val="28"/>
          <w:szCs w:val="28"/>
        </w:rPr>
        <w:t>about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що не відповідає правилам конвертації документу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112E28C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3"/>
        <w:gridCol w:w="4814"/>
      </w:tblGrid>
      <w:tr w:rsidR="00275FC3" w14:paraId="5FEA1EBF" w14:textId="77777777">
        <w:trPr>
          <w:trHeight w:val="313"/>
        </w:trPr>
        <w:tc>
          <w:tcPr>
            <w:tcW w:w="4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F5C72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Очікуваний результат</w:t>
            </w:r>
          </w:p>
        </w:tc>
        <w:tc>
          <w:tcPr>
            <w:tcW w:w="4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A4872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Поточний результат</w:t>
            </w:r>
          </w:p>
        </w:tc>
      </w:tr>
      <w:tr w:rsidR="00275FC3" w14:paraId="554092AA" w14:textId="77777777">
        <w:trPr>
          <w:trHeight w:val="734"/>
        </w:trPr>
        <w:tc>
          <w:tcPr>
            <w:tcW w:w="4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AA5D5B" w14:textId="77777777" w:rsidR="00275FC3" w:rsidRDefault="00FF2E2A">
            <w:pPr>
              <w:pStyle w:val="Body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&lt;owl:Class rdf:ID="</w:t>
            </w:r>
            <w:r>
              <w:rPr>
                <w:rFonts w:ascii="Courier New" w:hAnsi="Courier New"/>
                <w:b/>
                <w:bCs/>
                <w:lang w:val="de-DE"/>
              </w:rPr>
              <w:t>Role</w:t>
            </w:r>
            <w:r>
              <w:rPr>
                <w:rFonts w:ascii="Courier New" w:hAnsi="Courier New"/>
              </w:rPr>
              <w:t xml:space="preserve">"&gt; </w:t>
            </w:r>
          </w:p>
          <w:p w14:paraId="29CC28FA" w14:textId="77777777" w:rsidR="00275FC3" w:rsidRDefault="00FF2E2A">
            <w:pPr>
              <w:pStyle w:val="Body"/>
            </w:pPr>
            <w:r>
              <w:rPr>
                <w:rFonts w:ascii="Courier New" w:hAnsi="Courier New"/>
              </w:rPr>
              <w:t xml:space="preserve">    ...</w:t>
            </w:r>
            <w:r>
              <w:rPr>
                <w:rFonts w:ascii="Arial Unicode MS" w:eastAsia="Arial Unicode MS" w:hAnsi="Arial Unicode MS" w:cs="Arial Unicode MS"/>
              </w:rPr>
              <w:br/>
            </w:r>
            <w:r>
              <w:rPr>
                <w:rFonts w:ascii="Courier New" w:hAnsi="Courier New"/>
              </w:rPr>
              <w:t>&lt;/owl:Class&gt;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CCC26" w14:textId="77777777" w:rsidR="00275FC3" w:rsidRDefault="00FF2E2A">
            <w:pPr>
              <w:pStyle w:val="Body"/>
              <w:spacing w:line="360" w:lineRule="auto"/>
            </w:pPr>
            <w:r>
              <w:rPr>
                <w:rFonts w:ascii="Courier New" w:hAnsi="Courier New"/>
              </w:rPr>
              <w:t xml:space="preserve"> &lt;owl:Class rdf:about=</w:t>
            </w:r>
            <w:r>
              <w:rPr>
                <w:rFonts w:ascii="Courier New" w:hAnsi="Courier New"/>
                <w:b/>
                <w:bCs/>
              </w:rPr>
              <w:t>“</w:t>
            </w:r>
            <w:r>
              <w:rPr>
                <w:rFonts w:ascii="Courier New" w:hAnsi="Courier New"/>
                <w:b/>
                <w:bCs/>
              </w:rPr>
              <w:t>Role</w:t>
            </w:r>
            <w:r>
              <w:rPr>
                <w:rFonts w:ascii="Courier New" w:hAnsi="Courier New"/>
                <w:b/>
                <w:bCs/>
              </w:rPr>
              <w:t>"</w:t>
            </w:r>
            <w:r>
              <w:rPr>
                <w:rFonts w:ascii="Courier New" w:hAnsi="Courier New"/>
              </w:rPr>
              <w:t>/&gt;</w:t>
            </w:r>
          </w:p>
        </w:tc>
      </w:tr>
    </w:tbl>
    <w:p w14:paraId="29475AD4" w14:textId="77777777" w:rsidR="00275FC3" w:rsidRDefault="00275FC3">
      <w:pPr>
        <w:pStyle w:val="Body"/>
        <w:rPr>
          <w:color w:val="212121"/>
        </w:rPr>
      </w:pPr>
    </w:p>
    <w:p w14:paraId="31742D0A" w14:textId="77777777" w:rsidR="00275FC3" w:rsidRDefault="00275FC3">
      <w:pPr>
        <w:pStyle w:val="Body"/>
        <w:jc w:val="right"/>
        <w:rPr>
          <w:color w:val="212121"/>
        </w:rPr>
      </w:pPr>
    </w:p>
    <w:p w14:paraId="50F0B10C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3CC50016" w14:textId="77777777" w:rsidR="00275FC3" w:rsidRPr="002A2CB7" w:rsidRDefault="00FF2E2A">
      <w:pPr>
        <w:pStyle w:val="Body"/>
        <w:jc w:val="right"/>
        <w:rPr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Таблиця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3.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Порівняння очікуваного та отриманого результату конвертації класу у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формат</w:t>
      </w:r>
    </w:p>
    <w:p w14:paraId="6CA126F4" w14:textId="77777777" w:rsidR="00275FC3" w:rsidRPr="002A2CB7" w:rsidRDefault="00FF2E2A">
      <w:pPr>
        <w:pStyle w:val="Subheading"/>
        <w:rPr>
          <w:lang w:val="ru-RU"/>
        </w:rPr>
      </w:pPr>
      <w:bookmarkStart w:id="40" w:name="_Toc39"/>
      <w:r w:rsidRPr="002A2CB7">
        <w:rPr>
          <w:rFonts w:eastAsia="Arial Unicode MS" w:cs="Arial Unicode MS"/>
          <w:lang w:val="ru-RU"/>
        </w:rPr>
        <w:tab/>
        <w:t>2</w:t>
      </w:r>
      <w:r w:rsidRPr="002A2CB7">
        <w:rPr>
          <w:rFonts w:eastAsia="Arial Unicode MS" w:cs="Arial Unicode MS"/>
          <w:lang w:val="ru-RU"/>
        </w:rPr>
        <w:t>.</w:t>
      </w:r>
      <w:r w:rsidRPr="002A2CB7">
        <w:rPr>
          <w:rFonts w:eastAsia="Arial Unicode MS" w:cs="Arial Unicode MS"/>
          <w:lang w:val="ru-RU"/>
        </w:rPr>
        <w:t>3.</w:t>
      </w:r>
      <w:r w:rsidRPr="002A2CB7">
        <w:rPr>
          <w:rFonts w:eastAsia="Arial Unicode MS" w:cs="Arial Unicode MS"/>
          <w:lang w:val="ru-RU"/>
        </w:rPr>
        <w:t xml:space="preserve"> Програмна реалізація розширення </w:t>
      </w:r>
      <w:r>
        <w:rPr>
          <w:rFonts w:eastAsia="Arial Unicode MS" w:cs="Arial Unicode MS"/>
        </w:rPr>
        <w:t>ArgoUML</w:t>
      </w:r>
      <w:bookmarkEnd w:id="40"/>
    </w:p>
    <w:p w14:paraId="7D604C1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254B68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6EBF3C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4F2CCF7" w14:textId="77777777" w:rsidR="00275FC3" w:rsidRPr="002A2CB7" w:rsidRDefault="00FF2E2A">
      <w:pPr>
        <w:pStyle w:val="Paragraph"/>
        <w:rPr>
          <w:lang w:val="ru-RU"/>
        </w:rPr>
      </w:pPr>
      <w:bookmarkStart w:id="41" w:name="_Toc40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2.3.1</w:t>
      </w:r>
      <w:r w:rsidRPr="002A2CB7">
        <w:rPr>
          <w:rFonts w:eastAsia="Arial Unicode MS" w:cs="Arial Unicode MS"/>
          <w:lang w:val="ru-RU"/>
        </w:rPr>
        <w:t xml:space="preserve"> Впровадження бібліотеки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Apache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Jena</w:t>
      </w:r>
      <w:bookmarkEnd w:id="41"/>
    </w:p>
    <w:p w14:paraId="41ADECC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8609DD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938F3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E998C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Для впровадження бібліотеки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Apache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був використаний менеджер залежностей </w:t>
      </w:r>
      <w:r>
        <w:rPr>
          <w:rFonts w:ascii="Times New Roman" w:hAnsi="Times New Roman"/>
          <w:sz w:val="28"/>
          <w:szCs w:val="28"/>
        </w:rPr>
        <w:t>M</w:t>
      </w:r>
      <w:r>
        <w:rPr>
          <w:rFonts w:ascii="Times New Roman" w:hAnsi="Times New Roman"/>
          <w:sz w:val="28"/>
          <w:szCs w:val="28"/>
        </w:rPr>
        <w:t>aven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Впровадження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бібліотеки </w:t>
      </w:r>
      <w:r>
        <w:rPr>
          <w:rFonts w:ascii="Times New Roman" w:hAnsi="Times New Roman"/>
          <w:sz w:val="28"/>
          <w:szCs w:val="28"/>
          <w:lang w:val="da-DK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було </w:t>
      </w:r>
      <w:r w:rsidRPr="002A2CB7">
        <w:rPr>
          <w:rFonts w:ascii="Times New Roman" w:hAnsi="Times New Roman"/>
          <w:sz w:val="28"/>
          <w:szCs w:val="28"/>
          <w:lang w:val="ru-RU"/>
        </w:rPr>
        <w:t>необхідн</w:t>
      </w:r>
      <w:r w:rsidRPr="002A2CB7">
        <w:rPr>
          <w:rFonts w:ascii="Times New Roman" w:hAnsi="Times New Roman"/>
          <w:sz w:val="28"/>
          <w:szCs w:val="28"/>
          <w:lang w:val="ru-RU"/>
        </w:rPr>
        <w:t>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тільки для модулю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argouml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app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argouml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core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model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mdr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Наступний код був доданий у </w:t>
      </w:r>
      <w:r>
        <w:rPr>
          <w:rFonts w:ascii="Times New Roman" w:hAnsi="Times New Roman"/>
          <w:sz w:val="28"/>
          <w:szCs w:val="28"/>
        </w:rPr>
        <w:t>pom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xml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цього модулю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C96F0CB" w14:textId="77777777" w:rsidR="00275FC3" w:rsidRPr="002A2CB7" w:rsidRDefault="00275FC3">
      <w:pPr>
        <w:pStyle w:val="Default"/>
        <w:rPr>
          <w:lang w:val="ru-RU"/>
        </w:rPr>
      </w:pPr>
    </w:p>
    <w:p w14:paraId="45A0882B" w14:textId="77777777" w:rsidR="00275FC3" w:rsidRPr="002A2CB7" w:rsidRDefault="00FF2E2A">
      <w:pPr>
        <w:pStyle w:val="Default"/>
        <w:rPr>
          <w:lang w:val="ru-RU"/>
        </w:rPr>
      </w:pPr>
      <w:r w:rsidRPr="002A2CB7">
        <w:rPr>
          <w:lang w:val="ru-RU"/>
        </w:rPr>
        <w:tab/>
      </w:r>
      <w:r w:rsidRPr="002A2CB7">
        <w:rPr>
          <w:lang w:val="ru-RU"/>
        </w:rPr>
        <w:t>&lt;</w:t>
      </w:r>
      <w:r>
        <w:t>dependency</w:t>
      </w:r>
      <w:r w:rsidRPr="002A2CB7">
        <w:rPr>
          <w:lang w:val="ru-RU"/>
        </w:rPr>
        <w:t>&gt;</w:t>
      </w:r>
    </w:p>
    <w:p w14:paraId="3A94AD2B" w14:textId="77777777" w:rsidR="00275FC3" w:rsidRDefault="00FF2E2A">
      <w:pPr>
        <w:pStyle w:val="Default"/>
      </w:pPr>
      <w:r w:rsidRPr="002A2CB7">
        <w:rPr>
          <w:lang w:val="ru-RU"/>
        </w:rPr>
        <w:t xml:space="preserve">    </w:t>
      </w:r>
      <w:r w:rsidRPr="002A2CB7">
        <w:rPr>
          <w:lang w:val="ru-RU"/>
        </w:rPr>
        <w:tab/>
      </w:r>
      <w:r w:rsidRPr="002A2CB7">
        <w:rPr>
          <w:lang w:val="ru-RU"/>
        </w:rPr>
        <w:tab/>
      </w:r>
      <w:r>
        <w:t>&lt;groupId&gt;</w:t>
      </w:r>
      <w:r>
        <w:rPr>
          <w:b/>
          <w:bCs/>
        </w:rPr>
        <w:t>org.apache.jena</w:t>
      </w:r>
      <w:r>
        <w:t>&lt;</w:t>
      </w:r>
      <w:r>
        <w:t>/groupId&gt;</w:t>
      </w:r>
    </w:p>
    <w:p w14:paraId="74C41266" w14:textId="77777777" w:rsidR="00275FC3" w:rsidRDefault="00FF2E2A">
      <w:pPr>
        <w:pStyle w:val="Default"/>
      </w:pPr>
      <w:r>
        <w:t xml:space="preserve">    </w:t>
      </w:r>
      <w:r>
        <w:tab/>
      </w:r>
      <w:r>
        <w:tab/>
      </w:r>
      <w:r>
        <w:t>&lt;artifactId&gt;</w:t>
      </w:r>
      <w:r>
        <w:rPr>
          <w:b/>
          <w:bCs/>
        </w:rPr>
        <w:t>apache-jena-libs</w:t>
      </w:r>
      <w:r>
        <w:t>&lt;/artifactId&gt;</w:t>
      </w:r>
    </w:p>
    <w:p w14:paraId="2102D3B5" w14:textId="77777777" w:rsidR="00275FC3" w:rsidRDefault="00FF2E2A">
      <w:pPr>
        <w:pStyle w:val="Default"/>
      </w:pPr>
      <w:r>
        <w:t xml:space="preserve">    </w:t>
      </w:r>
      <w:r>
        <w:tab/>
      </w:r>
      <w:r>
        <w:tab/>
      </w:r>
      <w:r>
        <w:t>&lt;version&gt;</w:t>
      </w:r>
      <w:r>
        <w:rPr>
          <w:b/>
          <w:bCs/>
        </w:rPr>
        <w:t>3.2.0</w:t>
      </w:r>
      <w:r>
        <w:t>&lt;/version&gt;</w:t>
      </w:r>
    </w:p>
    <w:p w14:paraId="04809BF4" w14:textId="77777777" w:rsidR="00275FC3" w:rsidRDefault="00FF2E2A">
      <w:pPr>
        <w:pStyle w:val="Default"/>
      </w:pPr>
      <w:r>
        <w:t xml:space="preserve">    </w:t>
      </w:r>
      <w:r>
        <w:tab/>
      </w:r>
      <w:r>
        <w:tab/>
      </w:r>
      <w:r>
        <w:t>&lt;type&gt;</w:t>
      </w:r>
      <w:r>
        <w:rPr>
          <w:b/>
          <w:bCs/>
        </w:rPr>
        <w:t>pom</w:t>
      </w:r>
      <w:r>
        <w:t>&lt;/type&gt;</w:t>
      </w:r>
    </w:p>
    <w:p w14:paraId="54EB80E8" w14:textId="77777777" w:rsidR="00275FC3" w:rsidRPr="002A2CB7" w:rsidRDefault="00FF2E2A">
      <w:pPr>
        <w:pStyle w:val="Default"/>
        <w:rPr>
          <w:color w:val="8ABBFF"/>
          <w:lang w:val="ru-RU"/>
        </w:rPr>
      </w:pPr>
      <w:r>
        <w:t xml:space="preserve">  </w:t>
      </w:r>
      <w:r>
        <w:t xml:space="preserve">   </w:t>
      </w:r>
      <w:r>
        <w:t xml:space="preserve"> </w:t>
      </w:r>
      <w:r w:rsidRPr="002A2CB7">
        <w:rPr>
          <w:lang w:val="ru-RU"/>
        </w:rPr>
        <w:t>&lt;/</w:t>
      </w:r>
      <w:r>
        <w:t>dependency</w:t>
      </w:r>
      <w:r w:rsidRPr="002A2CB7">
        <w:rPr>
          <w:lang w:val="ru-RU"/>
        </w:rPr>
        <w:t>&gt;</w:t>
      </w:r>
    </w:p>
    <w:p w14:paraId="69BD36F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F3B200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0069EB" w14:textId="77777777" w:rsidR="00275FC3" w:rsidRPr="002A2CB7" w:rsidRDefault="00FF2E2A">
      <w:pPr>
        <w:pStyle w:val="Paragraph"/>
        <w:rPr>
          <w:lang w:val="ru-RU"/>
        </w:rPr>
      </w:pPr>
      <w:bookmarkStart w:id="42" w:name="_Toc41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2.3.2 </w:t>
      </w:r>
      <w:r w:rsidRPr="002A2CB7">
        <w:rPr>
          <w:rFonts w:eastAsia="Arial Unicode MS" w:cs="Arial Unicode MS"/>
          <w:lang w:val="ru-RU"/>
        </w:rPr>
        <w:t xml:space="preserve">Встановлення відповідних залежностей і запуск проекту на </w:t>
      </w:r>
      <w:r>
        <w:rPr>
          <w:rFonts w:eastAsia="Arial Unicode MS" w:cs="Arial Unicode MS"/>
          <w:lang w:val="da-DK"/>
        </w:rPr>
        <w:t>jdk 8</w:t>
      </w:r>
      <w:bookmarkEnd w:id="42"/>
    </w:p>
    <w:p w14:paraId="34EC0D8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ECFAD8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04060A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0C85C8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 як для управління залежностями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бібліотеки </w:t>
      </w:r>
      <w:r w:rsidRPr="002A2CB7">
        <w:rPr>
          <w:rFonts w:ascii="Times New Roman" w:hAnsi="Times New Roman"/>
          <w:sz w:val="28"/>
          <w:szCs w:val="28"/>
          <w:lang w:val="ru-RU"/>
        </w:rPr>
        <w:t>та фреймворки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був використаний інструмент </w:t>
      </w:r>
      <w:r>
        <w:rPr>
          <w:rFonts w:ascii="Times New Roman" w:hAnsi="Times New Roman"/>
          <w:sz w:val="28"/>
          <w:szCs w:val="28"/>
        </w:rPr>
        <w:t>Maven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це означало що пошук та встановлення необхідних розширень буде виконуватися у автоматичному режимі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193796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A5E2C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встановлення бібліотек за допомогою командного інтерфейсу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консолі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достатньо виконати </w:t>
      </w:r>
      <w:r>
        <w:rPr>
          <w:rFonts w:ascii="Times New Roman" w:hAnsi="Times New Roman"/>
          <w:b/>
          <w:bCs/>
          <w:sz w:val="28"/>
          <w:szCs w:val="28"/>
          <w:lang w:val="da-DK"/>
        </w:rPr>
        <w:t>m</w:t>
      </w:r>
      <w:r>
        <w:rPr>
          <w:rFonts w:ascii="Times New Roman" w:hAnsi="Times New Roman"/>
          <w:b/>
          <w:bCs/>
          <w:sz w:val="28"/>
          <w:szCs w:val="28"/>
          <w:lang w:val="da-DK"/>
        </w:rPr>
        <w:t>vn install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Є і інший варіант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це використання графічного інтерфейсу </w:t>
      </w:r>
      <w:r>
        <w:rPr>
          <w:rFonts w:ascii="Times New Roman" w:hAnsi="Times New Roman"/>
          <w:sz w:val="28"/>
          <w:szCs w:val="28"/>
        </w:rPr>
        <w:t>Eclipse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додаткового плагіну </w:t>
      </w:r>
      <w:r>
        <w:rPr>
          <w:rFonts w:ascii="Times New Roman" w:hAnsi="Times New Roman"/>
          <w:sz w:val="28"/>
          <w:szCs w:val="28"/>
        </w:rPr>
        <w:t>Maven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63FA9FA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0CB8098" w14:textId="77777777" w:rsidR="00275FC3" w:rsidRPr="002A2CB7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Наступним розглянемо запуск проекту на </w:t>
      </w:r>
      <w:r>
        <w:rPr>
          <w:rFonts w:ascii="Times New Roman" w:hAnsi="Times New Roman"/>
          <w:sz w:val="28"/>
          <w:szCs w:val="28"/>
        </w:rPr>
        <w:t>JDK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1.8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режимі сумісності з </w:t>
      </w:r>
      <w:r>
        <w:rPr>
          <w:rFonts w:ascii="Times New Roman" w:hAnsi="Times New Roman"/>
          <w:sz w:val="28"/>
          <w:szCs w:val="28"/>
        </w:rPr>
        <w:t>JDK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1.6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цьго необхідно встановити відповідний </w:t>
      </w:r>
      <w:r>
        <w:rPr>
          <w:rFonts w:ascii="Times New Roman" w:hAnsi="Times New Roman"/>
          <w:sz w:val="28"/>
          <w:szCs w:val="28"/>
        </w:rPr>
        <w:t>JDK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меню </w:t>
      </w:r>
      <w:r>
        <w:rPr>
          <w:rFonts w:ascii="Times New Roman" w:hAnsi="Times New Roman"/>
          <w:sz w:val="28"/>
          <w:szCs w:val="28"/>
        </w:rPr>
        <w:t>Build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Path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hAnsi="Times New Roman"/>
          <w:sz w:val="28"/>
          <w:szCs w:val="28"/>
          <w:lang w:val="ru-RU"/>
        </w:rPr>
        <w:t>&gt;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Edit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Library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яке показано на малюнку нижче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3A11002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4026E5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28BAB5" wp14:editId="748FA212">
            <wp:extent cx="6116500" cy="3777839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05-13 at 21.33.4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3777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D20FEA6" w14:textId="77777777" w:rsidR="00275FC3" w:rsidRDefault="00275FC3">
      <w:pPr>
        <w:pStyle w:val="Body"/>
        <w:spacing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D60FE1" w14:textId="77777777" w:rsidR="00275FC3" w:rsidRDefault="00FF2E2A">
      <w:pPr>
        <w:pStyle w:val="Body"/>
        <w:spacing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 xml:space="preserve">8. </w:t>
      </w:r>
      <w:r>
        <w:rPr>
          <w:rFonts w:ascii="Times New Roman" w:hAnsi="Times New Roman"/>
          <w:sz w:val="28"/>
          <w:szCs w:val="28"/>
        </w:rPr>
        <w:t xml:space="preserve">Меню </w:t>
      </w:r>
      <w:r>
        <w:rPr>
          <w:rFonts w:ascii="Times New Roman" w:hAnsi="Times New Roman"/>
          <w:sz w:val="28"/>
          <w:szCs w:val="28"/>
        </w:rPr>
        <w:t xml:space="preserve">Edit Library </w:t>
      </w:r>
      <w:r>
        <w:rPr>
          <w:rFonts w:ascii="Times New Roman" w:hAnsi="Times New Roman"/>
          <w:sz w:val="28"/>
          <w:szCs w:val="28"/>
        </w:rPr>
        <w:t xml:space="preserve">у </w:t>
      </w:r>
      <w:r>
        <w:rPr>
          <w:rFonts w:ascii="Times New Roman" w:hAnsi="Times New Roman"/>
          <w:sz w:val="28"/>
          <w:szCs w:val="28"/>
        </w:rPr>
        <w:t>Eclipse</w:t>
      </w:r>
    </w:p>
    <w:p w14:paraId="202C0208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56B7D5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необхідно змінити середовище виконання </w:t>
      </w:r>
      <w:r>
        <w:rPr>
          <w:rFonts w:ascii="Times New Roman" w:hAnsi="Times New Roman"/>
          <w:sz w:val="28"/>
          <w:szCs w:val="28"/>
        </w:rPr>
        <w:t>Java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</w:rPr>
        <w:t>JRE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залишити тільки встановлений </w:t>
      </w:r>
      <w:r>
        <w:rPr>
          <w:rFonts w:ascii="Times New Roman" w:hAnsi="Times New Roman"/>
          <w:sz w:val="28"/>
          <w:szCs w:val="28"/>
        </w:rPr>
        <w:t>JDK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1.8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 видалити системний </w:t>
      </w:r>
      <w:r>
        <w:rPr>
          <w:rFonts w:ascii="Times New Roman" w:hAnsi="Times New Roman"/>
          <w:sz w:val="28"/>
          <w:szCs w:val="28"/>
        </w:rPr>
        <w:t>JDK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1.6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Наступні дії потрібно зробити тільки якщ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 розробка ведеться на </w:t>
      </w:r>
      <w:r>
        <w:rPr>
          <w:rFonts w:ascii="Times New Roman" w:hAnsi="Times New Roman"/>
          <w:sz w:val="28"/>
          <w:szCs w:val="28"/>
        </w:rPr>
        <w:t>MacOS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операційних системах </w:t>
      </w:r>
      <w:r>
        <w:rPr>
          <w:rFonts w:ascii="Times New Roman" w:hAnsi="Times New Roman"/>
          <w:sz w:val="28"/>
          <w:szCs w:val="28"/>
        </w:rPr>
        <w:t xml:space="preserve">Windows </w:t>
      </w:r>
      <w:r>
        <w:rPr>
          <w:rFonts w:ascii="Times New Roman" w:hAnsi="Times New Roman"/>
          <w:sz w:val="28"/>
          <w:szCs w:val="28"/>
        </w:rPr>
        <w:t xml:space="preserve">та </w:t>
      </w:r>
      <w:r>
        <w:rPr>
          <w:rFonts w:ascii="Times New Roman" w:hAnsi="Times New Roman"/>
          <w:sz w:val="28"/>
          <w:szCs w:val="28"/>
        </w:rPr>
        <w:t>Linux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декілька </w:t>
      </w:r>
      <w:r>
        <w:rPr>
          <w:rFonts w:ascii="Times New Roman" w:hAnsi="Times New Roman"/>
          <w:sz w:val="28"/>
          <w:szCs w:val="28"/>
        </w:rPr>
        <w:t xml:space="preserve">JRE </w:t>
      </w:r>
      <w:r>
        <w:rPr>
          <w:rFonts w:ascii="Times New Roman" w:hAnsi="Times New Roman"/>
          <w:sz w:val="28"/>
          <w:szCs w:val="28"/>
        </w:rPr>
        <w:t xml:space="preserve">можуть співіснувати у </w:t>
      </w:r>
      <w:r>
        <w:rPr>
          <w:rFonts w:ascii="Times New Roman" w:hAnsi="Times New Roman"/>
          <w:sz w:val="28"/>
          <w:szCs w:val="28"/>
        </w:rPr>
        <w:t>Eclipse</w:t>
      </w:r>
      <w:r>
        <w:rPr>
          <w:rFonts w:ascii="Times New Roman" w:hAnsi="Times New Roman"/>
          <w:sz w:val="28"/>
          <w:szCs w:val="28"/>
        </w:rPr>
        <w:t xml:space="preserve"> не викликаючи при цьому помилок</w:t>
      </w:r>
      <w:r>
        <w:rPr>
          <w:rFonts w:ascii="Times New Roman" w:hAnsi="Times New Roman"/>
          <w:sz w:val="28"/>
          <w:szCs w:val="28"/>
        </w:rPr>
        <w:t>.</w:t>
      </w:r>
    </w:p>
    <w:p w14:paraId="40D758CB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764B99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497118" wp14:editId="2D847691">
            <wp:extent cx="6116500" cy="4180027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05-13 at 21.34.51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4180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53EFCFA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BFF34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малюнок </w:t>
      </w:r>
      <w:r>
        <w:rPr>
          <w:rFonts w:ascii="Times New Roman" w:hAnsi="Times New Roman"/>
          <w:sz w:val="28"/>
          <w:szCs w:val="28"/>
        </w:rPr>
        <w:t xml:space="preserve">9. </w:t>
      </w:r>
      <w:r>
        <w:rPr>
          <w:rFonts w:ascii="Times New Roman" w:hAnsi="Times New Roman"/>
          <w:sz w:val="28"/>
          <w:szCs w:val="28"/>
        </w:rPr>
        <w:t xml:space="preserve">Меню </w:t>
      </w:r>
      <w:r>
        <w:rPr>
          <w:rFonts w:ascii="Times New Roman" w:hAnsi="Times New Roman"/>
          <w:sz w:val="28"/>
          <w:szCs w:val="28"/>
        </w:rPr>
        <w:t xml:space="preserve">Installed JREs </w:t>
      </w:r>
      <w:r>
        <w:rPr>
          <w:rFonts w:ascii="Times New Roman" w:hAnsi="Times New Roman"/>
          <w:sz w:val="28"/>
          <w:szCs w:val="28"/>
        </w:rPr>
        <w:t xml:space="preserve">у </w:t>
      </w:r>
      <w:r>
        <w:rPr>
          <w:rFonts w:ascii="Times New Roman" w:hAnsi="Times New Roman"/>
          <w:sz w:val="28"/>
          <w:szCs w:val="28"/>
        </w:rPr>
        <w:t>Eclipse</w:t>
      </w:r>
    </w:p>
    <w:p w14:paraId="0BFA3573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E1422A" w14:textId="77777777" w:rsidR="00275FC3" w:rsidRDefault="00275FC3">
      <w:pPr>
        <w:pStyle w:val="Paragraph"/>
      </w:pPr>
    </w:p>
    <w:p w14:paraId="14B40061" w14:textId="77777777" w:rsidR="00275FC3" w:rsidRDefault="00275FC3">
      <w:pPr>
        <w:pStyle w:val="Paragraph"/>
      </w:pPr>
    </w:p>
    <w:p w14:paraId="587F48C7" w14:textId="77777777" w:rsidR="00275FC3" w:rsidRDefault="00275FC3">
      <w:pPr>
        <w:pStyle w:val="Paragraph"/>
      </w:pPr>
    </w:p>
    <w:p w14:paraId="2617D555" w14:textId="77777777" w:rsidR="00275FC3" w:rsidRPr="002A2CB7" w:rsidRDefault="00FF2E2A">
      <w:pPr>
        <w:pStyle w:val="Paragraph"/>
        <w:rPr>
          <w:lang w:val="ru-RU"/>
        </w:rPr>
      </w:pPr>
      <w:bookmarkStart w:id="43" w:name="_Toc42"/>
      <w:r>
        <w:tab/>
      </w:r>
      <w:r w:rsidRPr="002A2CB7">
        <w:rPr>
          <w:rFonts w:eastAsia="Arial Unicode MS" w:cs="Arial Unicode MS"/>
          <w:lang w:val="ru-RU"/>
        </w:rPr>
        <w:t>2.3.3</w:t>
      </w:r>
      <w:r w:rsidRPr="002A2CB7">
        <w:rPr>
          <w:rFonts w:eastAsia="Arial Unicode MS" w:cs="Arial Unicode MS"/>
          <w:lang w:val="ru-RU"/>
        </w:rPr>
        <w:t xml:space="preserve"> Розширення користувацького інтерфейсу</w:t>
      </w:r>
      <w:bookmarkEnd w:id="43"/>
    </w:p>
    <w:p w14:paraId="7B5FEBF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9EBD3D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29F39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72823A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</w:t>
      </w:r>
      <w:r w:rsidRPr="002A2CB7">
        <w:rPr>
          <w:rFonts w:ascii="Times New Roman" w:hAnsi="Times New Roman"/>
          <w:sz w:val="28"/>
          <w:szCs w:val="28"/>
          <w:lang w:val="ru-RU"/>
        </w:rPr>
        <w:t>розширення інтерфейсу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саме для створення нового пункту меню </w:t>
      </w:r>
      <w:r>
        <w:rPr>
          <w:rFonts w:ascii="Times New Roman" w:hAnsi="Times New Roman"/>
          <w:sz w:val="28"/>
          <w:szCs w:val="28"/>
        </w:rPr>
        <w:t>Export OWL</w:t>
      </w:r>
      <w:r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 xml:space="preserve"> був створений класс </w:t>
      </w:r>
      <w:r>
        <w:rPr>
          <w:rFonts w:ascii="Courier New" w:hAnsi="Courier New"/>
          <w:b/>
          <w:bCs/>
          <w:sz w:val="28"/>
          <w:szCs w:val="28"/>
          <w:lang w:val="fr-FR"/>
        </w:rPr>
        <w:t>ActionExportOWL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Код якого наведений нижче</w:t>
      </w:r>
      <w:r>
        <w:rPr>
          <w:rFonts w:ascii="Times New Roman" w:hAnsi="Times New Roman"/>
          <w:sz w:val="28"/>
          <w:szCs w:val="28"/>
        </w:rPr>
        <w:t>.</w:t>
      </w:r>
    </w:p>
    <w:p w14:paraId="66FAE8DF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C4B251" w14:textId="77777777" w:rsidR="00275FC3" w:rsidRDefault="00FF2E2A">
      <w:pPr>
        <w:pStyle w:val="Default"/>
      </w:pPr>
      <w:r>
        <w:tab/>
      </w:r>
      <w:r>
        <w:t xml:space="preserve">public void actionPerformed(ActionEvent e) { </w:t>
      </w:r>
    </w:p>
    <w:p w14:paraId="0EF99835" w14:textId="77777777" w:rsidR="00275FC3" w:rsidRDefault="00FF2E2A">
      <w:pPr>
        <w:pStyle w:val="Default"/>
      </w:pPr>
      <w:r>
        <w:t xml:space="preserve"> </w:t>
      </w:r>
      <w:r>
        <w:tab/>
      </w:r>
      <w:r>
        <w:tab/>
      </w:r>
      <w:r>
        <w:t xml:space="preserve">PersistenceManager pm = PersistenceManager.getInstance(); </w:t>
      </w:r>
    </w:p>
    <w:p w14:paraId="1850E75F" w14:textId="77777777" w:rsidR="00275FC3" w:rsidRDefault="00FF2E2A">
      <w:pPr>
        <w:pStyle w:val="Default"/>
      </w:pPr>
      <w:r>
        <w:tab/>
      </w:r>
      <w:r>
        <w:t xml:space="preserve"> </w:t>
      </w:r>
      <w:r>
        <w:tab/>
      </w:r>
      <w:r>
        <w:t xml:space="preserve">JFileChooser chooser = new JFileChooser(); </w:t>
      </w:r>
    </w:p>
    <w:p w14:paraId="72C8F13D" w14:textId="77777777" w:rsidR="00275FC3" w:rsidRDefault="00FF2E2A">
      <w:pPr>
        <w:pStyle w:val="Default"/>
      </w:pPr>
      <w:r>
        <w:t xml:space="preserve"> </w:t>
      </w:r>
      <w:r>
        <w:tab/>
      </w:r>
      <w:r>
        <w:tab/>
      </w:r>
      <w:r>
        <w:t>chooser.setDialogTitle(Translator.localize(</w:t>
      </w:r>
    </w:p>
    <w:p w14:paraId="21DBA72D" w14:textId="77777777" w:rsidR="00275FC3" w:rsidRDefault="00FF2E2A">
      <w:pPr>
        <w:pStyle w:val="Default"/>
      </w:pPr>
      <w:r>
        <w:lastRenderedPageBreak/>
        <w:tab/>
      </w:r>
      <w:r>
        <w:tab/>
      </w:r>
      <w:r>
        <w:t>"</w:t>
      </w:r>
      <w:r>
        <w:rPr>
          <w:b/>
          <w:bCs/>
        </w:rPr>
        <w:t>action.export-project-as-owl</w:t>
      </w:r>
      <w:r>
        <w:t xml:space="preserve">")); </w:t>
      </w:r>
    </w:p>
    <w:p w14:paraId="02A92020" w14:textId="77777777" w:rsidR="00275FC3" w:rsidRDefault="00FF2E2A">
      <w:pPr>
        <w:pStyle w:val="Default"/>
      </w:pPr>
      <w:r>
        <w:t xml:space="preserve"> </w:t>
      </w:r>
      <w:r>
        <w:tab/>
      </w:r>
      <w:r>
        <w:tab/>
      </w:r>
      <w:r>
        <w:t xml:space="preserve">chooser.setFileView(ProjectFileView.getInstance()); </w:t>
      </w:r>
    </w:p>
    <w:p w14:paraId="2D4216A3" w14:textId="77777777" w:rsidR="00275FC3" w:rsidRDefault="00FF2E2A">
      <w:pPr>
        <w:pStyle w:val="Default"/>
      </w:pPr>
      <w:r>
        <w:t xml:space="preserve"> </w:t>
      </w:r>
      <w:r>
        <w:tab/>
      </w:r>
      <w:r>
        <w:tab/>
      </w:r>
      <w:r>
        <w:t>chooser.setApproveButtonText(</w:t>
      </w:r>
    </w:p>
    <w:p w14:paraId="5B6B28BB" w14:textId="77777777" w:rsidR="00275FC3" w:rsidRDefault="00FF2E2A">
      <w:pPr>
        <w:pStyle w:val="Default"/>
      </w:pPr>
      <w:r>
        <w:tab/>
      </w:r>
      <w:r>
        <w:tab/>
      </w:r>
      <w:r>
        <w:tab/>
      </w:r>
      <w:r>
        <w:t>Translator.localize( "filechooser.ex</w:t>
      </w:r>
      <w:r>
        <w:t xml:space="preserve">port")); </w:t>
      </w:r>
    </w:p>
    <w:p w14:paraId="390683A6" w14:textId="77777777" w:rsidR="00275FC3" w:rsidRDefault="00FF2E2A">
      <w:pPr>
        <w:pStyle w:val="Default"/>
      </w:pPr>
      <w:r>
        <w:t xml:space="preserve"> </w:t>
      </w:r>
      <w:r>
        <w:tab/>
      </w:r>
      <w:r>
        <w:tab/>
      </w:r>
      <w:r>
        <w:t xml:space="preserve">chooser.setAcceptAllFileFilterUsed(true); </w:t>
      </w:r>
    </w:p>
    <w:p w14:paraId="49F5387E" w14:textId="77777777" w:rsidR="00275FC3" w:rsidRDefault="00FF2E2A">
      <w:pPr>
        <w:pStyle w:val="Default"/>
      </w:pPr>
      <w:r>
        <w:tab/>
      </w:r>
      <w:r>
        <w:tab/>
      </w:r>
      <w:r>
        <w:t>pm.setXmiFileChooserFilter(chooser);</w:t>
      </w:r>
    </w:p>
    <w:p w14:paraId="5F8514A9" w14:textId="77777777" w:rsidR="00275FC3" w:rsidRDefault="00FF2E2A">
      <w:pPr>
        <w:pStyle w:val="Default"/>
      </w:pPr>
      <w:r>
        <w:t xml:space="preserve">          </w:t>
      </w:r>
      <w:r>
        <w:tab/>
      </w:r>
      <w:r>
        <w:tab/>
      </w:r>
      <w:r>
        <w:tab/>
      </w:r>
      <w:r>
        <w:tab/>
      </w:r>
      <w:r>
        <w:t>…</w:t>
      </w:r>
    </w:p>
    <w:p w14:paraId="0F767DE6" w14:textId="77777777" w:rsidR="00275FC3" w:rsidRDefault="00FF2E2A">
      <w:pPr>
        <w:pStyle w:val="Default"/>
      </w:pPr>
      <w:r>
        <w:tab/>
      </w:r>
      <w:r>
        <w:t>}</w:t>
      </w:r>
    </w:p>
    <w:p w14:paraId="4FC8A69D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ACA881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Наступним було проведене </w:t>
      </w:r>
      <w:r>
        <w:rPr>
          <w:rFonts w:ascii="Times New Roman" w:hAnsi="Times New Roman"/>
          <w:sz w:val="28"/>
          <w:szCs w:val="28"/>
        </w:rPr>
        <w:t xml:space="preserve">розширення класу </w:t>
      </w:r>
      <w:r>
        <w:rPr>
          <w:rFonts w:ascii="Courier New" w:hAnsi="Courier New"/>
          <w:b/>
          <w:bCs/>
          <w:sz w:val="28"/>
          <w:szCs w:val="28"/>
          <w:lang w:val="es-ES_tradnl"/>
        </w:rPr>
        <w:t>GenericArgoMenuBar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із додаванням створеного класу </w:t>
      </w:r>
      <w:r>
        <w:rPr>
          <w:rFonts w:ascii="Courier New" w:hAnsi="Courier New"/>
          <w:b/>
          <w:bCs/>
          <w:sz w:val="28"/>
          <w:szCs w:val="28"/>
          <w:lang w:val="fr-FR"/>
        </w:rPr>
        <w:t>ActionExportOWL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створення</w:t>
      </w:r>
      <w:r>
        <w:rPr>
          <w:rFonts w:ascii="Times New Roman" w:hAnsi="Times New Roman"/>
          <w:sz w:val="28"/>
          <w:szCs w:val="28"/>
        </w:rPr>
        <w:t xml:space="preserve"> необхідно</w:t>
      </w:r>
      <w:r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пункту меню</w:t>
      </w:r>
      <w:r>
        <w:rPr>
          <w:rFonts w:ascii="Times New Roman" w:hAnsi="Times New Roman"/>
          <w:sz w:val="28"/>
          <w:szCs w:val="28"/>
        </w:rPr>
        <w:t>.</w:t>
      </w:r>
    </w:p>
    <w:p w14:paraId="7DC94409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44120B" w14:textId="77777777" w:rsidR="00275FC3" w:rsidRDefault="00FF2E2A">
      <w:pPr>
        <w:pStyle w:val="Default"/>
      </w:pPr>
      <w:r>
        <w:tab/>
      </w:r>
      <w:r>
        <w:rPr>
          <w:lang w:val="it-IT"/>
        </w:rPr>
        <w:t>import org.argouml.ui.ActionExportOWL;</w:t>
      </w:r>
    </w:p>
    <w:p w14:paraId="277504BE" w14:textId="77777777" w:rsidR="00275FC3" w:rsidRDefault="00FF2E2A">
      <w:pPr>
        <w:pStyle w:val="Default"/>
      </w:pPr>
      <w:r>
        <w:tab/>
      </w:r>
      <w:r>
        <w:t xml:space="preserve">ShortcutMgr.assignAccelerator(file.add(new ActionExportOWL()), </w:t>
      </w:r>
    </w:p>
    <w:p w14:paraId="4F43B135" w14:textId="77777777" w:rsidR="00275FC3" w:rsidRDefault="00FF2E2A">
      <w:pPr>
        <w:pStyle w:val="Default"/>
      </w:pPr>
      <w:r>
        <w:tab/>
      </w:r>
      <w:r>
        <w:t>ShortcutMgr.ACTION_EXPORT_OWL);</w:t>
      </w:r>
    </w:p>
    <w:p w14:paraId="72F22354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424EFE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Також були проведені зміни тексту для пункту меню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які знаходяться у файлі </w:t>
      </w:r>
      <w:r>
        <w:rPr>
          <w:rFonts w:ascii="Times New Roman" w:hAnsi="Times New Roman"/>
          <w:sz w:val="28"/>
          <w:szCs w:val="28"/>
        </w:rPr>
        <w:t>action.properties</w:t>
      </w:r>
      <w:r>
        <w:rPr>
          <w:rFonts w:ascii="Times New Roman" w:hAnsi="Times New Roman"/>
          <w:sz w:val="28"/>
          <w:szCs w:val="28"/>
        </w:rPr>
        <w:t>.</w:t>
      </w:r>
    </w:p>
    <w:p w14:paraId="60DD3B51" w14:textId="77777777" w:rsidR="00275FC3" w:rsidRDefault="00FF2E2A">
      <w:pPr>
        <w:pStyle w:val="Default"/>
        <w:spacing w:line="360" w:lineRule="auto"/>
        <w:rPr>
          <w:rFonts w:ascii="Times" w:eastAsia="Times" w:hAnsi="Times" w:cs="Times"/>
          <w:color w:val="7F7F7F"/>
          <w:sz w:val="24"/>
          <w:szCs w:val="24"/>
        </w:rPr>
      </w:pPr>
      <w:r>
        <w:rPr>
          <w:rFonts w:ascii="Times" w:eastAsia="Times" w:hAnsi="Times" w:cs="Times"/>
          <w:color w:val="7F7F7F"/>
          <w:sz w:val="24"/>
          <w:szCs w:val="24"/>
        </w:rPr>
        <w:tab/>
      </w:r>
    </w:p>
    <w:p w14:paraId="2239727C" w14:textId="77777777" w:rsidR="00275FC3" w:rsidRDefault="00FF2E2A">
      <w:pPr>
        <w:pStyle w:val="Default"/>
        <w:spacing w:line="360" w:lineRule="auto"/>
        <w:rPr>
          <w:rFonts w:ascii="Times" w:eastAsia="Times" w:hAnsi="Times" w:cs="Times"/>
          <w:color w:val="7F7F7F"/>
          <w:sz w:val="24"/>
          <w:szCs w:val="24"/>
        </w:rPr>
      </w:pPr>
      <w:r>
        <w:rPr>
          <w:rFonts w:ascii="Times" w:eastAsia="Times" w:hAnsi="Times" w:cs="Times"/>
          <w:color w:val="7F7F7F"/>
          <w:sz w:val="24"/>
          <w:szCs w:val="24"/>
        </w:rPr>
        <w:tab/>
      </w:r>
      <w:r>
        <w:t>action.export-project-as-owl = Export OWL...</w:t>
      </w:r>
    </w:p>
    <w:p w14:paraId="10E9D3A5" w14:textId="77777777" w:rsidR="00275FC3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691730" w14:textId="77777777" w:rsidR="00275FC3" w:rsidRDefault="00FF2E2A">
      <w:pPr>
        <w:pStyle w:val="Body"/>
        <w:spacing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C57224" wp14:editId="2AB8A446">
            <wp:extent cx="1225934" cy="2445768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05-06 at 6.34.07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934" cy="2445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BAB79C2" w14:textId="77777777" w:rsidR="00275FC3" w:rsidRDefault="00275FC3">
      <w:pPr>
        <w:pStyle w:val="Body"/>
        <w:spacing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C6AE1EA" w14:textId="77777777" w:rsidR="00275FC3" w:rsidRDefault="00FF2E2A">
      <w:pPr>
        <w:pStyle w:val="Body"/>
        <w:spacing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 xml:space="preserve">8. </w:t>
      </w:r>
      <w:r>
        <w:rPr>
          <w:rFonts w:ascii="Times New Roman" w:hAnsi="Times New Roman"/>
          <w:sz w:val="28"/>
          <w:szCs w:val="28"/>
        </w:rPr>
        <w:t xml:space="preserve">Меню </w:t>
      </w:r>
      <w:r>
        <w:rPr>
          <w:rFonts w:ascii="Times New Roman" w:hAnsi="Times New Roman"/>
          <w:sz w:val="28"/>
          <w:szCs w:val="28"/>
        </w:rPr>
        <w:t xml:space="preserve">File </w:t>
      </w:r>
      <w:r>
        <w:rPr>
          <w:rFonts w:ascii="Times New Roman" w:hAnsi="Times New Roman"/>
          <w:sz w:val="28"/>
          <w:szCs w:val="28"/>
        </w:rPr>
        <w:t xml:space="preserve">у </w:t>
      </w:r>
      <w:r>
        <w:rPr>
          <w:rFonts w:ascii="Times New Roman" w:hAnsi="Times New Roman"/>
          <w:sz w:val="28"/>
          <w:szCs w:val="28"/>
        </w:rPr>
        <w:t xml:space="preserve">ArgoUML </w:t>
      </w:r>
      <w:r>
        <w:rPr>
          <w:rFonts w:ascii="Times New Roman" w:hAnsi="Times New Roman"/>
          <w:sz w:val="28"/>
          <w:szCs w:val="28"/>
        </w:rPr>
        <w:t>після розширення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інтерфейсу</w:t>
      </w:r>
    </w:p>
    <w:p w14:paraId="0B69B111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BA9198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706BCE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E493C8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06203E" w14:textId="77777777" w:rsidR="00275FC3" w:rsidRPr="002A2CB7" w:rsidRDefault="00FF2E2A">
      <w:pPr>
        <w:pStyle w:val="Paragraph"/>
        <w:rPr>
          <w:lang w:val="ru-RU"/>
        </w:rPr>
      </w:pPr>
      <w:bookmarkStart w:id="44" w:name="_Toc43"/>
      <w:r>
        <w:lastRenderedPageBreak/>
        <w:tab/>
      </w:r>
      <w:r w:rsidRPr="002A2CB7">
        <w:rPr>
          <w:rFonts w:eastAsia="Arial Unicode MS" w:cs="Arial Unicode MS"/>
          <w:lang w:val="ru-RU"/>
        </w:rPr>
        <w:t>2.3.4</w:t>
      </w:r>
      <w:r w:rsidRPr="002A2CB7">
        <w:rPr>
          <w:rFonts w:eastAsia="Arial Unicode MS" w:cs="Arial Unicode MS"/>
          <w:lang w:val="ru-RU"/>
        </w:rPr>
        <w:t xml:space="preserve"> Створення класів для конвертації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в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із застосуванням розробленого алгоритму</w:t>
      </w:r>
      <w:bookmarkEnd w:id="44"/>
    </w:p>
    <w:p w14:paraId="7D0FDA6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3A0F6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6EFEC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FD50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Для конвертації елементів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у формат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був створений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класс </w:t>
      </w:r>
      <w:r>
        <w:rPr>
          <w:rFonts w:ascii="Courier New" w:hAnsi="Courier New"/>
          <w:b/>
          <w:bCs/>
          <w:sz w:val="28"/>
          <w:szCs w:val="28"/>
        </w:rPr>
        <w:t>OwlWriterMDRImp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який реалізує інтерфейс </w:t>
      </w:r>
      <w:r>
        <w:rPr>
          <w:rFonts w:ascii="Courier New" w:hAnsi="Courier New"/>
          <w:b/>
          <w:bCs/>
          <w:sz w:val="28"/>
          <w:szCs w:val="28"/>
        </w:rPr>
        <w:t>OwlWriter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С</w:t>
      </w:r>
      <w:r w:rsidRPr="002A2CB7">
        <w:rPr>
          <w:rFonts w:ascii="Times New Roman" w:hAnsi="Times New Roman"/>
          <w:sz w:val="28"/>
          <w:szCs w:val="28"/>
          <w:lang w:val="ru-RU"/>
        </w:rPr>
        <w:t>аме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тут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застосовуючи </w:t>
      </w:r>
      <w:r>
        <w:rPr>
          <w:rFonts w:ascii="Courier New" w:hAnsi="Courier New"/>
          <w:b/>
          <w:bCs/>
          <w:sz w:val="28"/>
          <w:szCs w:val="28"/>
          <w:lang w:val="nl-NL"/>
        </w:rPr>
        <w:t>ModelManagementHelper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отримав елементи поточної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такі як класи і залежності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10C601C" w14:textId="77777777" w:rsidR="00275FC3" w:rsidRPr="002A2CB7" w:rsidRDefault="00275FC3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CFE198" w14:textId="77777777" w:rsidR="00275FC3" w:rsidRPr="002A2CB7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Приклад коду для отримання елементів поточної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</w:p>
    <w:p w14:paraId="2C0E72BD" w14:textId="77777777" w:rsidR="00275FC3" w:rsidRPr="002A2CB7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54938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 w:rsidRPr="002A2CB7">
        <w:rPr>
          <w:rFonts w:ascii="Courier New" w:eastAsia="Courier New" w:hAnsi="Courier New" w:cs="Courier New"/>
          <w:lang w:val="ru-RU"/>
        </w:rPr>
        <w:tab/>
      </w:r>
      <w:r>
        <w:rPr>
          <w:rFonts w:ascii="Courier New" w:hAnsi="Courier New"/>
          <w:lang w:val="nl-NL"/>
        </w:rPr>
        <w:t>ModelManagementHelper helper =</w:t>
      </w:r>
    </w:p>
    <w:p w14:paraId="64AB83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lang w:val="nl-NL"/>
        </w:rPr>
        <w:t>modelImpl.getModelManagementHelper();</w:t>
      </w:r>
    </w:p>
    <w:p w14:paraId="22DAABC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Iterator itr = helper.getContents(model).iterator();</w:t>
      </w:r>
    </w:p>
    <w:p w14:paraId="39FBA3F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</w:t>
      </w:r>
      <w:r>
        <w:rPr>
          <w:rFonts w:ascii="Courier New" w:eastAsia="Courier New" w:hAnsi="Courier New" w:cs="Courier New"/>
        </w:rPr>
        <w:tab/>
      </w:r>
    </w:p>
    <w:p w14:paraId="05CF067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lang w:val="nl-NL"/>
        </w:rPr>
        <w:t xml:space="preserve">OntModel ontModel = </w:t>
      </w:r>
    </w:p>
    <w:p w14:paraId="7236D53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ModelFactory.createOntologyModel(OntModelSpec.OWL_MEM);</w:t>
      </w:r>
    </w:p>
    <w:p w14:paraId="3C9FB49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</w:t>
      </w:r>
    </w:p>
    <w:p w14:paraId="55DF010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</w:t>
      </w:r>
      <w:r>
        <w:rPr>
          <w:rFonts w:ascii="Courier New" w:hAnsi="Courier New"/>
        </w:rPr>
        <w:t>while (itr.hasNext()) {</w:t>
      </w:r>
    </w:p>
    <w:p w14:paraId="673862E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Object item = itr.next();</w:t>
      </w:r>
    </w:p>
    <w:p w14:paraId="7936480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if (item instanceof </w:t>
      </w:r>
      <w:r>
        <w:rPr>
          <w:rFonts w:ascii="Courier New" w:hAnsi="Courier New"/>
          <w:b/>
          <w:bCs/>
        </w:rPr>
        <w:t>UmlClass</w:t>
      </w:r>
      <w:r>
        <w:rPr>
          <w:rFonts w:ascii="Courier New" w:hAnsi="Courier New"/>
        </w:rPr>
        <w:t>) {</w:t>
      </w:r>
    </w:p>
    <w:p w14:paraId="3276ED4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convertUmlClass(ontModel, item);</w:t>
      </w:r>
    </w:p>
    <w:p w14:paraId="177A36A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} else if (item instanceof </w:t>
      </w:r>
      <w:r>
        <w:rPr>
          <w:rFonts w:ascii="Courier New" w:hAnsi="Courier New"/>
          <w:b/>
          <w:bCs/>
          <w:lang w:val="fr-FR"/>
        </w:rPr>
        <w:t>UmlAssociation</w:t>
      </w:r>
      <w:r>
        <w:rPr>
          <w:rFonts w:ascii="Courier New" w:hAnsi="Courier New"/>
        </w:rPr>
        <w:t>) {</w:t>
      </w:r>
    </w:p>
    <w:p w14:paraId="4690824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convertUmlAssociation(ontModel, item);</w:t>
      </w:r>
    </w:p>
    <w:p w14:paraId="30E2F28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</w:t>
      </w:r>
      <w:r>
        <w:rPr>
          <w:rFonts w:ascii="Courier New" w:hAnsi="Courier New"/>
        </w:rPr>
        <w:t xml:space="preserve">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} else if (item instanceof </w:t>
      </w:r>
      <w:r>
        <w:rPr>
          <w:rFonts w:ascii="Courier New" w:hAnsi="Courier New"/>
          <w:b/>
          <w:bCs/>
        </w:rPr>
        <w:t>Generalization</w:t>
      </w:r>
      <w:r>
        <w:rPr>
          <w:rFonts w:ascii="Courier New" w:hAnsi="Courier New"/>
        </w:rPr>
        <w:t>) {</w:t>
      </w:r>
    </w:p>
    <w:p w14:paraId="0D7EEDE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convertUmlGeneralization(ontModel, item);</w:t>
      </w:r>
    </w:p>
    <w:p w14:paraId="5978732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} else if (item instanceof </w:t>
      </w:r>
      <w:r>
        <w:rPr>
          <w:rFonts w:ascii="Courier New" w:hAnsi="Courier New"/>
          <w:b/>
          <w:bCs/>
          <w:lang w:val="fr-FR"/>
        </w:rPr>
        <w:t>Abstraction</w:t>
      </w:r>
      <w:r>
        <w:rPr>
          <w:rFonts w:ascii="Courier New" w:hAnsi="Courier New"/>
        </w:rPr>
        <w:t>) {</w:t>
      </w:r>
    </w:p>
    <w:p w14:paraId="7CE5A12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convertUmlAbstraction(ontModel, item);</w:t>
      </w:r>
    </w:p>
    <w:p w14:paraId="1063A7F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} else if (item instan</w:t>
      </w:r>
      <w:r>
        <w:rPr>
          <w:rFonts w:ascii="Courier New" w:hAnsi="Courier New"/>
        </w:rPr>
        <w:t xml:space="preserve">ceof </w:t>
      </w:r>
      <w:r>
        <w:rPr>
          <w:rFonts w:ascii="Courier New" w:hAnsi="Courier New"/>
          <w:b/>
          <w:bCs/>
        </w:rPr>
        <w:t>Stereotype</w:t>
      </w:r>
      <w:r>
        <w:rPr>
          <w:rFonts w:ascii="Courier New" w:hAnsi="Courier New"/>
        </w:rPr>
        <w:t>) {</w:t>
      </w:r>
    </w:p>
    <w:p w14:paraId="5A305A8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convertUmlStereotype(ontModel, item);</w:t>
      </w:r>
    </w:p>
    <w:p w14:paraId="0C0D70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}</w:t>
      </w:r>
    </w:p>
    <w:p w14:paraId="7A9B932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}</w:t>
      </w:r>
    </w:p>
    <w:p w14:paraId="3D68CE9B" w14:textId="77777777" w:rsidR="00275FC3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CAD3F7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Далі було проведено детальний аналіз та отримання інформації з</w:t>
      </w:r>
      <w:r>
        <w:rPr>
          <w:rFonts w:ascii="Times New Roman" w:hAnsi="Times New Roman"/>
          <w:sz w:val="28"/>
          <w:szCs w:val="28"/>
        </w:rPr>
        <w:t xml:space="preserve"> кожно</w:t>
      </w:r>
      <w:r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елемент</w:t>
      </w:r>
      <w:r>
        <w:rPr>
          <w:rFonts w:ascii="Times New Roman" w:hAnsi="Times New Roman"/>
          <w:sz w:val="28"/>
          <w:szCs w:val="28"/>
        </w:rPr>
        <w:t xml:space="preserve">у діаграми </w:t>
      </w:r>
      <w:r>
        <w:rPr>
          <w:rFonts w:ascii="Times New Roman" w:hAnsi="Times New Roman"/>
          <w:sz w:val="28"/>
          <w:szCs w:val="28"/>
        </w:rPr>
        <w:t>UML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подальшого перетворення цих елементів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сутності в </w:t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 xml:space="preserve">за допомогою використання </w:t>
      </w:r>
      <w:r>
        <w:rPr>
          <w:rFonts w:ascii="Times New Roman" w:hAnsi="Times New Roman"/>
          <w:sz w:val="28"/>
          <w:szCs w:val="28"/>
        </w:rPr>
        <w:t xml:space="preserve">API </w:t>
      </w:r>
      <w:r>
        <w:rPr>
          <w:rFonts w:ascii="Times New Roman" w:hAnsi="Times New Roman"/>
          <w:sz w:val="28"/>
          <w:szCs w:val="28"/>
        </w:rPr>
        <w:t xml:space="preserve">з бібліотеки </w:t>
      </w:r>
      <w:r>
        <w:rPr>
          <w:rFonts w:ascii="Times New Roman" w:hAnsi="Times New Roman"/>
          <w:sz w:val="28"/>
          <w:szCs w:val="28"/>
        </w:rPr>
        <w:t>Apache Jena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832ABC2" w14:textId="77777777" w:rsidR="00275FC3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AF40339" w14:textId="77777777" w:rsidR="00275FC3" w:rsidRPr="002A2CB7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Для початку конвертації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необхідно було створити об</w:t>
      </w:r>
      <w:r w:rsidRPr="002A2CB7">
        <w:rPr>
          <w:rFonts w:ascii="Times New Roman" w:hAnsi="Times New Roman"/>
          <w:sz w:val="28"/>
          <w:szCs w:val="28"/>
          <w:lang w:val="ru-RU"/>
        </w:rPr>
        <w:t>'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єкт типу </w:t>
      </w:r>
      <w:r>
        <w:rPr>
          <w:rFonts w:ascii="Courier New" w:hAnsi="Courier New"/>
          <w:b/>
          <w:bCs/>
          <w:sz w:val="28"/>
          <w:szCs w:val="28"/>
          <w:lang w:val="nl-NL"/>
        </w:rPr>
        <w:t>OntModel</w:t>
      </w:r>
    </w:p>
    <w:p w14:paraId="2E2C8211" w14:textId="77777777" w:rsidR="00275FC3" w:rsidRPr="002A2CB7" w:rsidRDefault="00275FC3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86906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>OntModel ontModel = ModelFactory.createOntologyModel(OntModelSpec.OWL_MEM);</w:t>
      </w:r>
    </w:p>
    <w:p w14:paraId="515FA606" w14:textId="77777777" w:rsidR="00275FC3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color w:val="7F7F7F"/>
          <w:sz w:val="24"/>
          <w:szCs w:val="24"/>
        </w:rPr>
      </w:pPr>
    </w:p>
    <w:p w14:paraId="5D711AE8" w14:textId="77777777" w:rsidR="00275FC3" w:rsidRPr="002A2CB7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Параметр </w:t>
      </w:r>
      <w:r>
        <w:rPr>
          <w:rFonts w:ascii="Courier New" w:hAnsi="Courier New"/>
          <w:b/>
          <w:bCs/>
          <w:sz w:val="28"/>
          <w:szCs w:val="28"/>
        </w:rPr>
        <w:t>OWL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_</w:t>
      </w:r>
      <w:r>
        <w:rPr>
          <w:rFonts w:ascii="Courier New" w:hAnsi="Courier New"/>
          <w:b/>
          <w:bCs/>
          <w:sz w:val="28"/>
          <w:szCs w:val="28"/>
        </w:rPr>
        <w:t>MEM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— вказує на формат у який буде виконуватися конвертація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722113E" w14:textId="77777777" w:rsidR="00275FC3" w:rsidRPr="002A2CB7" w:rsidRDefault="00275FC3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FC64FE" w14:textId="77777777" w:rsidR="00275FC3" w:rsidRPr="002A2CB7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Далі необхідно буде створити класи </w:t>
      </w:r>
      <w:r>
        <w:rPr>
          <w:rFonts w:ascii="Courier New" w:hAnsi="Courier New"/>
          <w:b/>
          <w:bCs/>
          <w:sz w:val="28"/>
          <w:szCs w:val="28"/>
        </w:rPr>
        <w:t>OntClass</w:t>
      </w:r>
      <w:r w:rsidRPr="002A2CB7">
        <w:rPr>
          <w:rFonts w:ascii="Courier New" w:hAnsi="Courier New"/>
          <w:b/>
          <w:bCs/>
          <w:color w:val="7F7F7F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або їх властивості типу </w:t>
      </w:r>
      <w:r>
        <w:rPr>
          <w:rFonts w:ascii="Courier New" w:hAnsi="Courier New"/>
          <w:b/>
          <w:bCs/>
          <w:sz w:val="28"/>
          <w:szCs w:val="28"/>
        </w:rPr>
        <w:t>DatatypeProperty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приєднати їх до створеної раніше онто моделі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DBB4C9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75774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 етапі конвертації класів та їх атрибутів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необхідно ітеру</w:t>
      </w:r>
      <w:r w:rsidRPr="002A2CB7">
        <w:rPr>
          <w:rFonts w:ascii="Times New Roman" w:hAnsi="Times New Roman"/>
          <w:sz w:val="28"/>
          <w:szCs w:val="28"/>
          <w:lang w:val="ru-RU"/>
        </w:rPr>
        <w:t>вати список атрибутів для отримання детальної інформації по кожному з них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66C8F9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7F7F7F"/>
          <w:sz w:val="28"/>
          <w:szCs w:val="28"/>
          <w:lang w:val="ru-RU"/>
        </w:rPr>
      </w:pPr>
      <w:r w:rsidRPr="002A2CB7">
        <w:rPr>
          <w:rFonts w:ascii="Times New Roman" w:hAnsi="Times New Roman"/>
          <w:color w:val="7F7F7F"/>
          <w:sz w:val="28"/>
          <w:szCs w:val="28"/>
          <w:lang w:val="ru-RU"/>
        </w:rPr>
        <w:t xml:space="preserve"> </w:t>
      </w:r>
    </w:p>
    <w:p w14:paraId="1DCE712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private void convertUmlClass(OntModel ontModel, Object item) {</w:t>
      </w:r>
    </w:p>
    <w:p w14:paraId="13D8777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UmlClass classObj = (UmlClass) item;</w:t>
      </w:r>
    </w:p>
    <w:p w14:paraId="726C82F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OntClass ontoClass = ontModel</w:t>
      </w:r>
    </w:p>
    <w:p w14:paraId="47EA5E4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.createClass(OWL.NS + </w:t>
      </w:r>
      <w:r>
        <w:rPr>
          <w:rFonts w:ascii="Courier New" w:hAnsi="Courier New"/>
        </w:rPr>
        <w:t>classObj.getName());</w:t>
      </w:r>
    </w:p>
    <w:p w14:paraId="052ED9EE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16B2BA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Iterator itrAttr = classObj.getFeature().iterator();</w:t>
      </w:r>
    </w:p>
    <w:p w14:paraId="37771F6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while (itrAttr.hasNext()) {</w:t>
      </w:r>
    </w:p>
    <w:p w14:paraId="6FFC9BF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Object itemFeature = itrAttr.next();</w:t>
      </w:r>
    </w:p>
    <w:p w14:paraId="48F9367D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BAC43B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if (itemFeature instanceof Attribute) {</w:t>
      </w:r>
    </w:p>
    <w:p w14:paraId="3AAF537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Attribute attribute</w:t>
      </w:r>
      <w:r>
        <w:rPr>
          <w:rFonts w:ascii="Courier New" w:hAnsi="Courier New"/>
        </w:rPr>
        <w:t xml:space="preserve"> = (Attribute) itemFeature;</w:t>
      </w:r>
    </w:p>
    <w:p w14:paraId="73220A1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</w:t>
      </w:r>
      <w:r>
        <w:rPr>
          <w:rFonts w:ascii="Courier New" w:hAnsi="Courier New"/>
        </w:rPr>
        <w:tab/>
      </w:r>
      <w:r>
        <w:rPr>
          <w:rFonts w:ascii="Courier New" w:hAnsi="Courier New"/>
        </w:rPr>
        <w:tab/>
      </w:r>
      <w:r>
        <w:rPr>
          <w:rFonts w:ascii="Courier New" w:hAnsi="Courier New"/>
        </w:rPr>
        <w:tab/>
      </w:r>
      <w:r>
        <w:rPr>
          <w:rFonts w:ascii="Courier New" w:hAnsi="Courier New"/>
        </w:rPr>
        <w:tab/>
      </w:r>
      <w:r>
        <w:rPr>
          <w:rFonts w:ascii="Courier New" w:hAnsi="Courier New"/>
        </w:rPr>
        <w:t xml:space="preserve">DatatypeProperty datatypeProperty =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ontModel.createDatatypeProperty(</w:t>
      </w:r>
    </w:p>
    <w:p w14:paraId="7BE9287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OWL.NS + attribute.getName() + "-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</w:p>
    <w:p w14:paraId="3AC1FB2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lang w:val="fr-FR"/>
        </w:rPr>
        <w:t>description");</w:t>
      </w:r>
    </w:p>
    <w:p w14:paraId="3ECBE6B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datatypeProperty.setDomain(ontoClass);</w:t>
      </w:r>
    </w:p>
    <w:p w14:paraId="2F600B5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dataty</w:t>
      </w:r>
      <w:r>
        <w:rPr>
          <w:rFonts w:ascii="Courier New" w:hAnsi="Courier New"/>
        </w:rPr>
        <w:t>peProperty.setRange(</w:t>
      </w:r>
    </w:p>
    <w:p w14:paraId="12A026A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getAttributeType(attribute</w:t>
      </w:r>
    </w:p>
    <w:p w14:paraId="24F6CB6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.getType().getName()));</w:t>
      </w:r>
    </w:p>
    <w:p w14:paraId="2AE5EAE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datatypeProperty.setRDFType(</w:t>
      </w:r>
    </w:p>
    <w:p w14:paraId="5170D0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OWL.FunctionalProperty);</w:t>
      </w:r>
    </w:p>
    <w:p w14:paraId="6FF59D8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datatypeProperty.addRDFType(OWL.DatatypeProperty);</w:t>
      </w:r>
    </w:p>
    <w:p w14:paraId="3CAA256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</w:t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}</w:t>
      </w:r>
    </w:p>
    <w:p w14:paraId="6669D1E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}</w:t>
      </w:r>
    </w:p>
    <w:p w14:paraId="04A79EC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}</w:t>
      </w:r>
    </w:p>
    <w:p w14:paraId="2D833A25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7F7F7F"/>
          <w:sz w:val="24"/>
          <w:szCs w:val="24"/>
        </w:rPr>
      </w:pPr>
    </w:p>
    <w:p w14:paraId="1E5A6EF7" w14:textId="77777777" w:rsidR="00275FC3" w:rsidRDefault="00FF2E2A">
      <w:pPr>
        <w:pStyle w:val="Body"/>
        <w:spacing w:line="360" w:lineRule="auto"/>
        <w:jc w:val="both"/>
        <w:rPr>
          <w:rFonts w:ascii="Courier New" w:eastAsia="Courier New" w:hAnsi="Courier New" w:cs="Courier New"/>
          <w:color w:val="7F7F7F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 побудові зв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язку типу генералізація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необхідно було отримати </w:t>
      </w:r>
      <w:r>
        <w:rPr>
          <w:rFonts w:ascii="Courier New" w:hAnsi="Courier New"/>
          <w:b/>
          <w:bCs/>
          <w:sz w:val="28"/>
          <w:szCs w:val="28"/>
        </w:rPr>
        <w:t>Parent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 </w:t>
      </w:r>
      <w:r>
        <w:rPr>
          <w:rFonts w:ascii="Courier New" w:hAnsi="Courier New"/>
          <w:b/>
          <w:bCs/>
          <w:sz w:val="28"/>
          <w:szCs w:val="28"/>
        </w:rPr>
        <w:t>Child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єкти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які містяться у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поточному зв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язку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 побудувати відповідне відношення </w:t>
      </w:r>
      <w:r>
        <w:rPr>
          <w:rFonts w:ascii="Times New Roman" w:hAnsi="Times New Roman"/>
          <w:sz w:val="28"/>
          <w:szCs w:val="28"/>
        </w:rPr>
        <w:t xml:space="preserve">OWL </w:t>
      </w:r>
      <w:r>
        <w:rPr>
          <w:rFonts w:ascii="Times New Roman" w:hAnsi="Times New Roman"/>
          <w:sz w:val="28"/>
          <w:szCs w:val="28"/>
        </w:rPr>
        <w:t xml:space="preserve">сутностей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класів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спираючись на дані з цих об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єктів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Приклад коду можна </w:t>
      </w:r>
      <w:r>
        <w:rPr>
          <w:rFonts w:ascii="Times New Roman" w:hAnsi="Times New Roman"/>
          <w:sz w:val="28"/>
          <w:szCs w:val="28"/>
        </w:rPr>
        <w:t>побачити нижче</w:t>
      </w:r>
      <w:r>
        <w:rPr>
          <w:rFonts w:ascii="Times New Roman" w:hAnsi="Times New Roman"/>
          <w:sz w:val="28"/>
          <w:szCs w:val="28"/>
        </w:rPr>
        <w:t>.</w:t>
      </w:r>
    </w:p>
    <w:p w14:paraId="0E5FC530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B1C728C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3097F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3B70468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>private void convertUmlGeneralization (OntModel ontModel, Object item) {</w:t>
      </w:r>
    </w:p>
    <w:p w14:paraId="5D4E400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Generalization generalizationObj = (Generalization) item;</w:t>
      </w:r>
    </w:p>
    <w:p w14:paraId="1DFBDD2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OntClass classParent = ontModel.createClass(OWL.NS +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generalizationObj.getParent().getName());</w:t>
      </w:r>
    </w:p>
    <w:p w14:paraId="625F33D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 xml:space="preserve">OntClass classChild = ontModel.createClass(OWL.NS +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generalizationObj.getChild().getName());</w:t>
      </w:r>
    </w:p>
    <w:p w14:paraId="7954E52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b/>
          <w:bCs/>
        </w:rPr>
        <w:t>classParent.setSubClass(classChild);</w:t>
      </w:r>
    </w:p>
    <w:p w14:paraId="48E7AA1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}</w:t>
      </w:r>
    </w:p>
    <w:p w14:paraId="7A73F7C2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7F7F7F"/>
          <w:sz w:val="28"/>
          <w:szCs w:val="28"/>
        </w:rPr>
      </w:pPr>
    </w:p>
    <w:p w14:paraId="4DF4C669" w14:textId="77777777" w:rsidR="00275FC3" w:rsidRDefault="00FF2E2A">
      <w:pPr>
        <w:pStyle w:val="Body"/>
        <w:spacing w:line="36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конвертації залежностей необхідно було створити </w:t>
      </w:r>
      <w:r>
        <w:rPr>
          <w:rFonts w:ascii="Courier New" w:hAnsi="Courier New"/>
          <w:sz w:val="28"/>
          <w:szCs w:val="28"/>
          <w:lang w:val="fr-FR"/>
        </w:rPr>
        <w:t>Restriction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відношення одного класу до іншого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також вказати мі</w:t>
      </w:r>
      <w:r>
        <w:rPr>
          <w:rFonts w:ascii="Times New Roman" w:hAnsi="Times New Roman"/>
          <w:sz w:val="28"/>
          <w:szCs w:val="28"/>
        </w:rPr>
        <w:t>німальні та максимальні показники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У випадку відношення </w:t>
      </w:r>
      <w:r>
        <w:rPr>
          <w:rFonts w:ascii="Times New Roman" w:hAnsi="Times New Roman"/>
          <w:b/>
          <w:bCs/>
          <w:sz w:val="28"/>
          <w:szCs w:val="28"/>
        </w:rPr>
        <w:t>one-to-many</w:t>
      </w:r>
      <w:r>
        <w:rPr>
          <w:rFonts w:ascii="Times New Roman" w:hAnsi="Times New Roman"/>
          <w:sz w:val="28"/>
          <w:szCs w:val="28"/>
        </w:rPr>
        <w:t xml:space="preserve"> або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zero-to-many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необхідно </w:t>
      </w:r>
      <w:r>
        <w:rPr>
          <w:rFonts w:ascii="Times New Roman" w:hAnsi="Times New Roman"/>
          <w:sz w:val="28"/>
          <w:szCs w:val="28"/>
        </w:rPr>
        <w:t>встановити</w:t>
      </w:r>
      <w:r>
        <w:rPr>
          <w:rFonts w:ascii="Times New Roman" w:hAnsi="Times New Roman"/>
          <w:sz w:val="28"/>
          <w:szCs w:val="28"/>
        </w:rPr>
        <w:t xml:space="preserve"> параметр </w:t>
      </w:r>
      <w:r>
        <w:rPr>
          <w:rFonts w:ascii="Courier New" w:hAnsi="Courier New"/>
          <w:sz w:val="28"/>
          <w:szCs w:val="28"/>
        </w:rPr>
        <w:t>allValuesFromRestriction</w:t>
      </w:r>
      <w:r>
        <w:rPr>
          <w:rFonts w:ascii="Times New Roman" w:hAnsi="Times New Roman"/>
          <w:sz w:val="28"/>
          <w:szCs w:val="28"/>
        </w:rPr>
        <w:t>.</w:t>
      </w:r>
    </w:p>
    <w:p w14:paraId="426C8A94" w14:textId="77777777" w:rsidR="00275FC3" w:rsidRDefault="00275FC3">
      <w:pPr>
        <w:pStyle w:val="Body"/>
        <w:spacing w:line="36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590D20D6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Приклад коду конвертації відношення </w:t>
      </w:r>
      <w:r>
        <w:rPr>
          <w:rFonts w:ascii="Times New Roman" w:hAnsi="Times New Roman"/>
          <w:b/>
          <w:bCs/>
          <w:sz w:val="28"/>
          <w:szCs w:val="28"/>
        </w:rPr>
        <w:t>one-to-many</w:t>
      </w:r>
      <w:r>
        <w:rPr>
          <w:rFonts w:ascii="Times New Roman" w:hAnsi="Times New Roman"/>
          <w:sz w:val="28"/>
          <w:szCs w:val="28"/>
        </w:rPr>
        <w:t>:</w:t>
      </w:r>
    </w:p>
    <w:p w14:paraId="67B1A01C" w14:textId="77777777" w:rsidR="00275FC3" w:rsidRDefault="00FF2E2A">
      <w:pPr>
        <w:pStyle w:val="Body"/>
        <w:spacing w:line="288" w:lineRule="auto"/>
        <w:jc w:val="both"/>
        <w:rPr>
          <w:rFonts w:ascii="Times New Roman" w:eastAsia="Times New Roman" w:hAnsi="Times New Roman" w:cs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</w:t>
      </w:r>
    </w:p>
    <w:p w14:paraId="2458415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private void createOneToMany(OntModel ontoModel, OntClass ontoClass,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OntProperty prop, Resource resource) {</w:t>
      </w:r>
    </w:p>
    <w:p w14:paraId="68D07BE7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212E3512" w14:textId="77777777" w:rsidR="00275FC3" w:rsidRDefault="00FF2E2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b/>
          <w:bCs/>
        </w:rPr>
        <w:t xml:space="preserve">OntClass allValuesFromRestriction = </w:t>
      </w:r>
    </w:p>
    <w:p w14:paraId="04B6B973" w14:textId="77777777" w:rsidR="00275FC3" w:rsidRDefault="00FF2E2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hAnsi="Courier New"/>
          <w:b/>
          <w:bCs/>
        </w:rPr>
        <w:t>ontoModel.createAllValuesFromRestriction(</w:t>
      </w:r>
    </w:p>
    <w:p w14:paraId="70F5364F" w14:textId="77777777" w:rsidR="00275FC3" w:rsidRDefault="00FF2E2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hAnsi="Courier New"/>
          <w:b/>
          <w:bCs/>
        </w:rPr>
        <w:t>null, prop, resource);</w:t>
      </w:r>
    </w:p>
    <w:p w14:paraId="0A31641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ontoClass.addSuperClass(allValuesFromRestriction);</w:t>
      </w:r>
    </w:p>
    <w:p w14:paraId="23DAB0A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7B7199C" w14:textId="77777777" w:rsidR="00275FC3" w:rsidRDefault="00FF2E2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  <w:b/>
          <w:bCs/>
        </w:rPr>
        <w:t xml:space="preserve">OntClass minCardinalityRestriction = </w:t>
      </w:r>
      <w:r>
        <w:rPr>
          <w:rFonts w:ascii="Courier New" w:eastAsia="Courier New" w:hAnsi="Courier New" w:cs="Courier New"/>
          <w:b/>
          <w:bCs/>
        </w:rPr>
        <w:tab/>
      </w:r>
    </w:p>
    <w:p w14:paraId="665E3895" w14:textId="77777777" w:rsidR="00275FC3" w:rsidRDefault="00FF2E2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eastAsia="Courier New" w:hAnsi="Courier New" w:cs="Courier New"/>
          <w:b/>
          <w:bCs/>
        </w:rPr>
        <w:tab/>
      </w:r>
      <w:r>
        <w:rPr>
          <w:rFonts w:ascii="Courier New" w:hAnsi="Courier New"/>
          <w:b/>
          <w:bCs/>
        </w:rPr>
        <w:t>ontoModel.createMinCardinalityRestriction(null, prop, 1);</w:t>
      </w:r>
    </w:p>
    <w:p w14:paraId="47AD8DD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hAnsi="Courier New"/>
        </w:rPr>
        <w:t>ontoClass.addSuperClass(minCardinalityRestriction);</w:t>
      </w:r>
    </w:p>
    <w:p w14:paraId="68271F2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}</w:t>
      </w:r>
    </w:p>
    <w:p w14:paraId="3FE4431D" w14:textId="77777777" w:rsidR="00275FC3" w:rsidRDefault="00275FC3">
      <w:pPr>
        <w:pStyle w:val="Body"/>
        <w:spacing w:line="288" w:lineRule="auto"/>
        <w:rPr>
          <w:rFonts w:ascii="Courier New" w:eastAsia="Courier New" w:hAnsi="Courier New" w:cs="Courier New"/>
          <w:color w:val="7F7F7F"/>
          <w:sz w:val="24"/>
          <w:szCs w:val="24"/>
        </w:rPr>
      </w:pPr>
    </w:p>
    <w:p w14:paraId="32EF7EBC" w14:textId="77777777" w:rsidR="00275FC3" w:rsidRDefault="00275FC3">
      <w:pPr>
        <w:pStyle w:val="Body"/>
        <w:spacing w:line="288" w:lineRule="auto"/>
        <w:rPr>
          <w:rFonts w:ascii="Courier New" w:eastAsia="Courier New" w:hAnsi="Courier New" w:cs="Courier New"/>
          <w:color w:val="7F7F7F"/>
          <w:sz w:val="24"/>
          <w:szCs w:val="24"/>
        </w:rPr>
      </w:pPr>
    </w:p>
    <w:p w14:paraId="28DDCBEA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Останній етап </w:t>
      </w:r>
      <w:r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це зберігання створеної онтології у файл з розширенням </w:t>
      </w:r>
      <w:r>
        <w:rPr>
          <w:rFonts w:ascii="Times New Roman" w:hAnsi="Times New Roman"/>
          <w:sz w:val="28"/>
          <w:szCs w:val="28"/>
        </w:rPr>
        <w:t>.owl</w:t>
      </w:r>
    </w:p>
    <w:p w14:paraId="5FE48CC6" w14:textId="77777777" w:rsidR="00275FC3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F96DAE" w14:textId="77777777" w:rsidR="00275FC3" w:rsidRDefault="00FF2E2A">
      <w:pPr>
        <w:pStyle w:val="Default"/>
      </w:pPr>
      <w:r>
        <w:t>modelImpl.getRepository().beginTrans(false);</w:t>
      </w:r>
    </w:p>
    <w:p w14:paraId="44F19FAD" w14:textId="77777777" w:rsidR="00275FC3" w:rsidRDefault="00FF2E2A">
      <w:pPr>
        <w:pStyle w:val="Default"/>
      </w:pPr>
      <w:r>
        <w:t xml:space="preserve">ontModel.write(oStream, </w:t>
      </w:r>
      <w:r>
        <w:t>“RDF/XML-ABBREV");</w:t>
      </w:r>
    </w:p>
    <w:p w14:paraId="0487862B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2DCB0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492733" w14:textId="77777777" w:rsidR="00275FC3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71B281" w14:textId="77777777" w:rsidR="00275FC3" w:rsidRDefault="00275FC3">
      <w:pPr>
        <w:pStyle w:val="Default"/>
        <w:spacing w:line="360" w:lineRule="auto"/>
        <w:rPr>
          <w:sz w:val="28"/>
          <w:szCs w:val="28"/>
        </w:rPr>
      </w:pPr>
    </w:p>
    <w:p w14:paraId="31D9FD0B" w14:textId="77777777" w:rsidR="00275FC3" w:rsidRDefault="00FF2E2A">
      <w:pPr>
        <w:pStyle w:val="Paragraph"/>
      </w:pPr>
      <w:r>
        <w:tab/>
      </w:r>
    </w:p>
    <w:p w14:paraId="12CD6458" w14:textId="77777777" w:rsidR="00275FC3" w:rsidRDefault="00275FC3">
      <w:pPr>
        <w:pStyle w:val="Paragraph"/>
      </w:pPr>
    </w:p>
    <w:p w14:paraId="6C8F332C" w14:textId="77777777" w:rsidR="00275FC3" w:rsidRDefault="00275FC3">
      <w:pPr>
        <w:pStyle w:val="Paragraph"/>
      </w:pPr>
    </w:p>
    <w:p w14:paraId="4CAB0975" w14:textId="77777777" w:rsidR="00275FC3" w:rsidRDefault="00275FC3">
      <w:pPr>
        <w:pStyle w:val="Paragraph"/>
      </w:pPr>
    </w:p>
    <w:p w14:paraId="5896ABB0" w14:textId="77777777" w:rsidR="00275FC3" w:rsidRDefault="00275FC3">
      <w:pPr>
        <w:pStyle w:val="Paragraph"/>
      </w:pPr>
    </w:p>
    <w:p w14:paraId="27456524" w14:textId="77777777" w:rsidR="00275FC3" w:rsidRPr="002A2CB7" w:rsidRDefault="00FF2E2A">
      <w:pPr>
        <w:pStyle w:val="Paragraph"/>
        <w:rPr>
          <w:lang w:val="ru-RU"/>
        </w:rPr>
      </w:pPr>
      <w:bookmarkStart w:id="45" w:name="_Toc44"/>
      <w:r>
        <w:tab/>
      </w:r>
      <w:r w:rsidRPr="002A2CB7">
        <w:rPr>
          <w:rFonts w:eastAsia="Arial Unicode MS" w:cs="Arial Unicode MS"/>
          <w:lang w:val="ru-RU"/>
        </w:rPr>
        <w:t>2.3.5</w:t>
      </w:r>
      <w:r w:rsidRPr="002A2CB7">
        <w:rPr>
          <w:rFonts w:eastAsia="Arial Unicode MS" w:cs="Arial Unicode MS"/>
          <w:lang w:val="ru-RU"/>
        </w:rPr>
        <w:t xml:space="preserve"> Впровадження створених класів в інфраструктуру </w:t>
      </w:r>
      <w:r>
        <w:rPr>
          <w:rFonts w:eastAsia="Arial Unicode MS" w:cs="Arial Unicode MS"/>
        </w:rPr>
        <w:t>ArgoUML</w:t>
      </w:r>
      <w:bookmarkEnd w:id="45"/>
    </w:p>
    <w:p w14:paraId="2C45E6A1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0AD6C1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81820F1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B4AA0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 щоб додати створені класи у поточну структуру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треба максимально дотримуватися існуючих архітектурних рішень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Тобто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класи та інтерфейси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створюва</w:t>
      </w:r>
      <w:r w:rsidRPr="002A2CB7">
        <w:rPr>
          <w:rFonts w:ascii="Times New Roman" w:hAnsi="Times New Roman"/>
          <w:sz w:val="28"/>
          <w:szCs w:val="28"/>
          <w:lang w:val="ru-RU"/>
        </w:rPr>
        <w:t>л</w:t>
      </w:r>
      <w:r w:rsidRPr="002A2CB7">
        <w:rPr>
          <w:rFonts w:ascii="Times New Roman" w:hAnsi="Times New Roman"/>
          <w:sz w:val="28"/>
          <w:szCs w:val="28"/>
          <w:lang w:val="ru-RU"/>
        </w:rPr>
        <w:t>ися аналогічн</w:t>
      </w:r>
      <w:r w:rsidRPr="002A2CB7">
        <w:rPr>
          <w:rFonts w:ascii="Times New Roman" w:hAnsi="Times New Roman"/>
          <w:sz w:val="28"/>
          <w:szCs w:val="28"/>
          <w:lang w:val="ru-RU"/>
        </w:rPr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тим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які містяться у проекті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спростило процес розширення та впровад</w:t>
      </w:r>
      <w:r w:rsidRPr="002A2CB7">
        <w:rPr>
          <w:rFonts w:ascii="Times New Roman" w:hAnsi="Times New Roman"/>
          <w:sz w:val="28"/>
          <w:szCs w:val="28"/>
          <w:lang w:val="ru-RU"/>
        </w:rPr>
        <w:t>ження нових функцій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DEC68C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7D3D2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Треба також зазначити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редактор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хоч і складається з кількох модулів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суб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sz w:val="28"/>
          <w:szCs w:val="28"/>
          <w:lang w:val="ru-RU"/>
        </w:rPr>
        <w:t>проектів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>але його архітектура залишається монолітною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вона не містить механізму розширень та плагінів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в свою чергу ускладнює додавання нових фу</w:t>
      </w:r>
      <w:r w:rsidRPr="002A2CB7">
        <w:rPr>
          <w:rFonts w:ascii="Times New Roman" w:hAnsi="Times New Roman"/>
          <w:sz w:val="28"/>
          <w:szCs w:val="28"/>
          <w:lang w:val="ru-RU"/>
        </w:rPr>
        <w:t>нкцій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вимагає попереднього знання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внутрішніх механізмів взаємодії між класами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CA05E8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57DA6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 разі подальшого розвитку даного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система плагінів буде завданням номер один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у списку необхідних удосконалень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8628E6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77FF438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16CEF1DB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1C21279E" w14:textId="77777777" w:rsidR="00275FC3" w:rsidRPr="002A2CB7" w:rsidRDefault="00275FC3">
      <w:pPr>
        <w:pStyle w:val="Subheading"/>
        <w:rPr>
          <w:sz w:val="28"/>
          <w:szCs w:val="28"/>
          <w:lang w:val="ru-RU"/>
        </w:rPr>
      </w:pPr>
    </w:p>
    <w:p w14:paraId="3EF98FB2" w14:textId="77777777" w:rsidR="00275FC3" w:rsidRPr="002A2CB7" w:rsidRDefault="00FF2E2A">
      <w:pPr>
        <w:pStyle w:val="Subheading"/>
        <w:rPr>
          <w:lang w:val="ru-RU"/>
        </w:rPr>
      </w:pPr>
      <w:bookmarkStart w:id="46" w:name="_Toc45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2.</w:t>
      </w:r>
      <w:r>
        <w:rPr>
          <w:rFonts w:eastAsia="Arial Unicode MS" w:cs="Arial Unicode MS"/>
          <w:lang w:val="ru-RU"/>
        </w:rPr>
        <w:t>4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>Висновок</w:t>
      </w:r>
      <w:bookmarkEnd w:id="46"/>
    </w:p>
    <w:p w14:paraId="070A7B74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382ED82C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7827F150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2F618865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В цьому розділі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було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описано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процес дослідження проекту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та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пошук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варіантів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його розширення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Абстрактну схему розширеня можно побачити на мал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 2.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Наступними були розглянуті переваги та недоліки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lastRenderedPageBreak/>
        <w:t>досліджених підходів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а також методи впровадження нового функціоналу з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урахуванням поточної архітектури проекту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</w:p>
    <w:p w14:paraId="4BBA47C2" w14:textId="77777777" w:rsidR="00275FC3" w:rsidRPr="002A2CB7" w:rsidRDefault="00275FC3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45FB8BD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  <w:t>У завершальній частині цього розділу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було розглянуто програмний механізм реалізації розширення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інтеграцію бібліотеки </w:t>
      </w:r>
      <w:r>
        <w:rPr>
          <w:rFonts w:ascii="Times New Roman" w:hAnsi="Times New Roman"/>
          <w:color w:val="212121"/>
          <w:sz w:val="28"/>
          <w:szCs w:val="28"/>
        </w:rPr>
        <w:t>Jena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 алгоритм конвертації </w:t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діаграми в онтологію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на мові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273F0DA4" w14:textId="77777777" w:rsidR="00275FC3" w:rsidRPr="002A2CB7" w:rsidRDefault="00FF2E2A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  <w:t>Результатом яког</w:t>
      </w: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>о вдалося досягти у цьому розділі можна вважати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розширений редактор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який набуває змоги конвертувати </w:t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діаграми у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Також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допомагає аналізувати та редагувати знання з будь якої предметної області у вигляді </w:t>
      </w:r>
      <w:r>
        <w:rPr>
          <w:rFonts w:ascii="Times New Roman" w:hAnsi="Times New Roman"/>
          <w:color w:val="212121"/>
          <w:sz w:val="28"/>
          <w:szCs w:val="28"/>
        </w:rPr>
        <w:t>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що є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першим кроком на шляху до отримання коректних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онтологій згідно з правилами вибраної предметної області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Даний результат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буде використаний в наступному розділі у якості бази для проведення експериментальної перевірки відповідності </w:t>
      </w:r>
      <w:r>
        <w:rPr>
          <w:rFonts w:ascii="Times New Roman" w:hAnsi="Times New Roman"/>
          <w:color w:val="212121"/>
          <w:sz w:val="28"/>
          <w:szCs w:val="28"/>
        </w:rPr>
        <w:t>OWL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онтологій до вимо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г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38FB246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15B00C0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1DCA8AD7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7E3D1E36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09BD0218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33060B97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09F77487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753E1C42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6ACEF92C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213A0E17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4B3B3AA2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3A452E1F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0B0729DD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2CDDCB84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53D564B0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3C8496B2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4595ED93" w14:textId="77777777" w:rsidR="00275FC3" w:rsidRPr="002A2CB7" w:rsidRDefault="00275FC3">
      <w:pPr>
        <w:pStyle w:val="MainHeading"/>
        <w:rPr>
          <w:lang w:val="ru-RU"/>
        </w:rPr>
        <w:sectPr w:rsidR="00275FC3" w:rsidRPr="002A2CB7">
          <w:headerReference w:type="default" r:id="rId25"/>
          <w:footerReference w:type="default" r:id="rId26"/>
          <w:pgSz w:w="11900" w:h="16840"/>
          <w:pgMar w:top="1134" w:right="567" w:bottom="1134" w:left="1701" w:header="720" w:footer="864" w:gutter="0"/>
          <w:cols w:space="720"/>
        </w:sectPr>
      </w:pPr>
    </w:p>
    <w:p w14:paraId="23C8021C" w14:textId="77777777" w:rsidR="00275FC3" w:rsidRPr="002A2CB7" w:rsidRDefault="00FF2E2A">
      <w:pPr>
        <w:pStyle w:val="MainHeading"/>
        <w:rPr>
          <w:lang w:val="ru-RU"/>
        </w:rPr>
      </w:pPr>
      <w:bookmarkStart w:id="47" w:name="_Toc46"/>
      <w:r>
        <w:rPr>
          <w:rFonts w:eastAsia="Arial Unicode MS" w:cs="Arial Unicode MS"/>
          <w:lang w:val="ru-RU"/>
        </w:rPr>
        <w:lastRenderedPageBreak/>
        <w:t>3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Експериментальна перевірка роботи </w:t>
      </w:r>
      <w:r>
        <w:rPr>
          <w:rFonts w:eastAsia="Arial Unicode MS" w:cs="Arial Unicode MS"/>
        </w:rPr>
        <w:t>A</w:t>
      </w:r>
      <w:r>
        <w:rPr>
          <w:rFonts w:eastAsia="Arial Unicode MS" w:cs="Arial Unicode MS"/>
        </w:rPr>
        <w:t>rgo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після розширення функціональності</w:t>
      </w:r>
      <w:bookmarkEnd w:id="47"/>
    </w:p>
    <w:p w14:paraId="4B05C09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BB3C1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FC741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FEE30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 xml:space="preserve">У цьому розділі будуть розглянуті етапи експериментальної перевірки проекту.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Будуть наведені основні підготовчі частини </w:t>
      </w:r>
      <w:r w:rsidRPr="002A2CB7">
        <w:rPr>
          <w:rFonts w:ascii="Times New Roman" w:hAnsi="Times New Roman"/>
          <w:sz w:val="28"/>
          <w:szCs w:val="28"/>
          <w:lang w:val="ru-RU"/>
        </w:rPr>
        <w:t>для проведення експерименту та показані результати його роботи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Також буде розглянутий план подальшого покращення та надання нового функціоналу поточному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приблизні шляхи для його впровадження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нові ідеї які можуть бути втілені в життя у на</w:t>
      </w:r>
      <w:r w:rsidRPr="002A2CB7">
        <w:rPr>
          <w:rFonts w:ascii="Times New Roman" w:hAnsi="Times New Roman"/>
          <w:sz w:val="28"/>
          <w:szCs w:val="28"/>
          <w:lang w:val="ru-RU"/>
        </w:rPr>
        <w:t>ступних версіях програмного продукту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5F59999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65A88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FEC36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9BB631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A932DE" w14:textId="77777777" w:rsidR="00275FC3" w:rsidRPr="002A2CB7" w:rsidRDefault="00FF2E2A">
      <w:pPr>
        <w:pStyle w:val="Subheading"/>
        <w:rPr>
          <w:lang w:val="ru-RU"/>
        </w:rPr>
      </w:pPr>
      <w:bookmarkStart w:id="48" w:name="_Toc47"/>
      <w:r w:rsidRPr="002A2CB7">
        <w:rPr>
          <w:lang w:val="ru-RU"/>
        </w:rPr>
        <w:tab/>
      </w:r>
      <w:r>
        <w:rPr>
          <w:rFonts w:eastAsia="Arial Unicode MS" w:cs="Arial Unicode MS"/>
          <w:lang w:val="ru-RU"/>
        </w:rPr>
        <w:t>3</w:t>
      </w:r>
      <w:r w:rsidRPr="002A2CB7">
        <w:rPr>
          <w:rFonts w:eastAsia="Arial Unicode MS" w:cs="Arial Unicode MS"/>
          <w:lang w:val="ru-RU"/>
        </w:rPr>
        <w:t>.</w:t>
      </w:r>
      <w:r>
        <w:rPr>
          <w:rFonts w:eastAsia="Arial Unicode MS" w:cs="Arial Unicode MS"/>
          <w:lang w:val="ru-RU"/>
        </w:rPr>
        <w:t>1</w:t>
      </w:r>
      <w:r w:rsidRPr="002A2CB7">
        <w:rPr>
          <w:rFonts w:eastAsia="Arial Unicode MS" w:cs="Arial Unicode MS"/>
          <w:lang w:val="ru-RU"/>
        </w:rPr>
        <w:t>.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Підготовка до експерименту</w:t>
      </w:r>
      <w:bookmarkEnd w:id="48"/>
    </w:p>
    <w:p w14:paraId="571149E9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D4D52A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679BF1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3D641E4" w14:textId="77777777" w:rsidR="00275FC3" w:rsidRPr="002A2CB7" w:rsidRDefault="00FF2E2A">
      <w:pPr>
        <w:pStyle w:val="Paragraph"/>
        <w:rPr>
          <w:lang w:val="ru-RU"/>
        </w:rPr>
      </w:pPr>
      <w:bookmarkStart w:id="49" w:name="_Toc48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3.1.1</w:t>
      </w:r>
      <w:r w:rsidRPr="002A2CB7">
        <w:rPr>
          <w:rFonts w:eastAsia="Arial Unicode MS" w:cs="Arial Unicode MS"/>
          <w:lang w:val="ru-RU"/>
        </w:rPr>
        <w:t xml:space="preserve"> Отримання вихідних даних парсера тексту у форматі </w:t>
      </w:r>
      <w:r>
        <w:rPr>
          <w:rFonts w:eastAsia="Arial Unicode MS" w:cs="Arial Unicode MS"/>
        </w:rPr>
        <w:t>XM</w:t>
      </w:r>
      <w:r>
        <w:rPr>
          <w:rFonts w:eastAsia="Arial Unicode MS" w:cs="Arial Unicode MS"/>
        </w:rPr>
        <w:t>I</w:t>
      </w:r>
      <w:bookmarkEnd w:id="49"/>
    </w:p>
    <w:p w14:paraId="2DAAC3C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B24D3F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E3EF6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9638833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Перш за все нам потрібно підготувати тексти різного типу для парсингу  з наступною конвертацією у формат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1</w:t>
      </w:r>
      <w:r w:rsidRPr="002A2CB7">
        <w:rPr>
          <w:rFonts w:ascii="Times New Roman" w:hAnsi="Times New Roman"/>
          <w:sz w:val="28"/>
          <w:szCs w:val="28"/>
          <w:lang w:val="ru-RU"/>
        </w:rPr>
        <w:t>].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Таким чином будуть отримані дані для аналізу та створення онтологій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A6CE13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081EB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Необхідно знайти декілька текстів для конвертації в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умовою буде те що ці тексти повинні бути семантично насичені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не мати помилок як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орфографічних так і синтаксичних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У разі якщо ж тексти будуть мати велику кількість помилок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програма парсер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не зможе надати прийнятну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діаграму для аналізу та створення онтології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4890483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2F8D72" w14:textId="77777777" w:rsidR="00275FC3" w:rsidRPr="002A2CB7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буде взятий куплет із вірша </w:t>
      </w:r>
      <w:r w:rsidRPr="002A2CB7">
        <w:rPr>
          <w:rFonts w:ascii="Times New Roman" w:hAnsi="Times New Roman"/>
          <w:sz w:val="28"/>
          <w:szCs w:val="28"/>
          <w:lang w:val="ru-RU"/>
        </w:rPr>
        <w:t>[20]</w:t>
      </w:r>
    </w:p>
    <w:p w14:paraId="555226FA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A2CB7"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rFonts w:ascii="Times New Roman" w:hAnsi="Times New Roman"/>
          <w:i/>
          <w:iCs/>
          <w:sz w:val="28"/>
          <w:szCs w:val="28"/>
        </w:rPr>
        <w:t>The woods are lovely, dark and deep,</w:t>
      </w:r>
    </w:p>
    <w:p w14:paraId="4BAE397C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But I have </w:t>
      </w:r>
      <w:r>
        <w:rPr>
          <w:rFonts w:ascii="Times New Roman" w:hAnsi="Times New Roman"/>
          <w:i/>
          <w:iCs/>
          <w:sz w:val="28"/>
          <w:szCs w:val="28"/>
        </w:rPr>
        <w:t>promises to keep,</w:t>
      </w:r>
    </w:p>
    <w:p w14:paraId="75E01CC4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And miles to go before I sleep.</w:t>
      </w:r>
    </w:p>
    <w:p w14:paraId="31BC796D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68B0591" w14:textId="77777777" w:rsidR="00275FC3" w:rsidRPr="002A2CB7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А також декілька семантично насичених тексів з ресурсу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</w:p>
    <w:p w14:paraId="3E6163A4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386DDC" w14:textId="77777777" w:rsidR="00275FC3" w:rsidRDefault="00FF2E2A">
      <w:pPr>
        <w:pStyle w:val="Body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A Clock is a TemporalInstrument to generate the instances of a TemporalMeasure.</w:t>
      </w:r>
    </w:p>
    <w:p w14:paraId="44DB5E3F" w14:textId="77777777" w:rsidR="00275FC3" w:rsidRDefault="00FF2E2A">
      <w:pPr>
        <w:pStyle w:val="Body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A Clock, as a measurement instrument, may return a </w:t>
      </w:r>
      <w:r>
        <w:rPr>
          <w:rFonts w:ascii="Times New Roman" w:hAnsi="Times New Roman"/>
          <w:i/>
          <w:iCs/>
          <w:sz w:val="28"/>
          <w:szCs w:val="28"/>
        </w:rPr>
        <w:t>single value (a TimeStamp corresponding to a single TimeUnit) or several values (the parts of a TimeStamp corresponding to different TimeUnits).</w:t>
      </w:r>
    </w:p>
    <w:p w14:paraId="2EBB821C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7B433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код після конвертації куплету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вірша можна побачити у додатку А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5CF578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Переконавшись у тому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на даному етапі б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уло отримано прийнятну діаграму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переходимо до наступного етапу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імпорту діаграми з відображенням її у </w:t>
      </w:r>
      <w:r>
        <w:rPr>
          <w:rFonts w:ascii="Times New Roman" w:hAnsi="Times New Roman"/>
          <w:sz w:val="28"/>
          <w:szCs w:val="28"/>
        </w:rPr>
        <w:t>ArgoUML</w:t>
      </w:r>
    </w:p>
    <w:p w14:paraId="4E5E6E4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B95A29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48B7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284E3E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4E88D3" w14:textId="77777777" w:rsidR="00275FC3" w:rsidRPr="002A2CB7" w:rsidRDefault="00FF2E2A">
      <w:pPr>
        <w:pStyle w:val="Paragraph"/>
        <w:rPr>
          <w:lang w:val="ru-RU"/>
        </w:rPr>
      </w:pPr>
      <w:bookmarkStart w:id="50" w:name="_Toc49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3.1.2</w:t>
      </w:r>
      <w:r w:rsidRPr="002A2CB7">
        <w:rPr>
          <w:rFonts w:eastAsia="Arial Unicode MS" w:cs="Arial Unicode MS"/>
          <w:lang w:val="ru-RU"/>
        </w:rPr>
        <w:t xml:space="preserve"> Імпорт </w:t>
      </w:r>
      <w:r>
        <w:rPr>
          <w:rFonts w:eastAsia="Arial Unicode MS" w:cs="Arial Unicode MS"/>
        </w:rPr>
        <w:t>XMI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файлу</w:t>
      </w:r>
      <w:bookmarkEnd w:id="50"/>
    </w:p>
    <w:p w14:paraId="43E3DA7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421DC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E7DBE8D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903FDD8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Для подальшого аналізу та редагування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необхідно імпортувати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файл через меню іморту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Наступним потрібно додати діаграму класів у робочу область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це можна зробити як показано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9.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натиснувши правою кнопкою миші на імпортованій діаграмі та вибравши наступний пункт у меню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</w:rPr>
        <w:t>Add All classes in Namespace</w:t>
      </w:r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i/>
          <w:iCs/>
          <w:sz w:val="28"/>
          <w:szCs w:val="28"/>
        </w:rPr>
        <w:t>.</w:t>
      </w:r>
    </w:p>
    <w:p w14:paraId="492DFA0C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3DE6924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82D911" wp14:editId="1ECE072B">
            <wp:extent cx="4058501" cy="150716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05-07 at 12.34.24 A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501" cy="1507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744833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026FE5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9. </w:t>
      </w:r>
      <w:r w:rsidRPr="002A2CB7">
        <w:rPr>
          <w:rFonts w:ascii="Times New Roman" w:hAnsi="Times New Roman"/>
          <w:sz w:val="28"/>
          <w:szCs w:val="28"/>
          <w:lang w:val="ru-RU"/>
        </w:rPr>
        <w:t>Додавання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до робочої області </w:t>
      </w:r>
      <w:r>
        <w:rPr>
          <w:rFonts w:ascii="Times New Roman" w:hAnsi="Times New Roman"/>
          <w:sz w:val="28"/>
          <w:szCs w:val="28"/>
        </w:rPr>
        <w:t>ArgoUML</w:t>
      </w:r>
    </w:p>
    <w:p w14:paraId="168B73D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E7DC2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 разі не</w:t>
      </w:r>
      <w:r w:rsidRPr="002A2CB7">
        <w:rPr>
          <w:rFonts w:ascii="Times New Roman" w:hAnsi="Times New Roman"/>
          <w:sz w:val="28"/>
          <w:szCs w:val="28"/>
          <w:lang w:val="ru-RU"/>
        </w:rPr>
        <w:t>коректного розташовання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елементів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після її відображення у робочій області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можна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спробувати скористатися алгоритмом авторозміщення з дипломної роботи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</w:t>
      </w:r>
      <w:r w:rsidRPr="002A2CB7">
        <w:rPr>
          <w:rFonts w:ascii="Times New Roman" w:hAnsi="Times New Roman"/>
          <w:sz w:val="28"/>
          <w:szCs w:val="28"/>
          <w:lang w:val="ru-RU"/>
        </w:rPr>
        <w:t>2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8.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показано як це можна зробити за допомогою меню </w:t>
      </w:r>
      <w:r>
        <w:rPr>
          <w:rFonts w:ascii="Times New Roman" w:hAnsi="Times New Roman"/>
          <w:sz w:val="28"/>
          <w:szCs w:val="28"/>
        </w:rPr>
        <w:t>Arrange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/>
          <w:sz w:val="28"/>
          <w:szCs w:val="28"/>
        </w:rPr>
        <w:t>Layout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FF62807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6A5641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F5B39E" wp14:editId="4CF89AAD">
            <wp:extent cx="2286000" cy="16891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7-05-16 at 2.19.58 A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8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7BE0EB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6706106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FF2C21"/>
          <w:sz w:val="28"/>
          <w:szCs w:val="28"/>
        </w:rPr>
      </w:pPr>
    </w:p>
    <w:p w14:paraId="3047123A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>10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Авторозміщення елементів діаграми</w:t>
      </w:r>
    </w:p>
    <w:p w14:paraId="3192F5E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FF5D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B7BE15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03F84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58B506" w14:textId="77777777" w:rsidR="00275FC3" w:rsidRPr="002A2CB7" w:rsidRDefault="00FF2E2A">
      <w:pPr>
        <w:pStyle w:val="Paragraph"/>
        <w:rPr>
          <w:lang w:val="ru-RU"/>
        </w:rPr>
      </w:pPr>
      <w:bookmarkStart w:id="51" w:name="_Toc50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3.1.3 </w:t>
      </w:r>
      <w:r w:rsidRPr="002A2CB7">
        <w:rPr>
          <w:rFonts w:eastAsia="Arial Unicode MS" w:cs="Arial Unicode MS"/>
          <w:lang w:val="ru-RU"/>
        </w:rPr>
        <w:t>Аналіз та перевірка адекватності імпортованих даних</w:t>
      </w:r>
      <w:bookmarkEnd w:id="51"/>
    </w:p>
    <w:p w14:paraId="7E25A355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F7F35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3EDCA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A46F5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Отримавши </w:t>
      </w:r>
      <w:r w:rsidRPr="002A2CB7">
        <w:rPr>
          <w:rFonts w:ascii="Times New Roman" w:hAnsi="Times New Roman"/>
          <w:sz w:val="28"/>
          <w:szCs w:val="28"/>
          <w:lang w:val="ru-RU"/>
        </w:rPr>
        <w:t>прийнятну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діаграму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з попередньо підготовленого тексту при</w:t>
      </w:r>
      <w:r w:rsidRPr="002A2CB7">
        <w:rPr>
          <w:rFonts w:ascii="Times New Roman" w:hAnsi="Times New Roman"/>
          <w:sz w:val="28"/>
          <w:szCs w:val="28"/>
          <w:lang w:val="ru-RU"/>
        </w:rPr>
        <w:t>родною мовою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провівши імпорт в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переходити до наступного етапу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Цим етапом буде аналіз на прийнятність імпортованих даних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тип аналізу буде виконуватися користувачем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Також користувач може виконувати необхідні правки у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діаграмі за допомогою інструментів редагування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1C4FAFE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1AED5B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52B65C" wp14:editId="182AED9F">
            <wp:extent cx="6116500" cy="2094692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7-05-08 at 12.19.29 A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2094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C109E40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493EBD9" w14:textId="77777777" w:rsidR="00275FC3" w:rsidRDefault="00FF2E2A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 xml:space="preserve">11. </w:t>
      </w: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 xml:space="preserve">діаграма після імпорту в </w:t>
      </w:r>
      <w:r>
        <w:rPr>
          <w:rFonts w:ascii="Times New Roman" w:hAnsi="Times New Roman"/>
          <w:sz w:val="28"/>
          <w:szCs w:val="28"/>
        </w:rPr>
        <w:t>ArgoUML</w:t>
      </w:r>
    </w:p>
    <w:p w14:paraId="59CB9B34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0DFCA5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A22F3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діаграма на мал</w:t>
      </w:r>
      <w:r w:rsidRPr="002A2CB7">
        <w:rPr>
          <w:rFonts w:ascii="Times New Roman" w:hAnsi="Times New Roman"/>
          <w:sz w:val="28"/>
          <w:szCs w:val="28"/>
          <w:lang w:val="ru-RU"/>
        </w:rPr>
        <w:t>. 11.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виглядає не зовсім коректно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 знаючи текст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відношення між дієвими особами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було б видалити дубльова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ний клас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Але відповідні корективи будуть проведені при подальшому аналізі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даному етапі цікавить точність співпадання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при імпортуванні з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тому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>порівнявши та проаналізувавши класи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атрибути та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язки між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>ними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врахувавши типи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</w:t>
      </w:r>
      <w:r w:rsidRPr="002A2CB7">
        <w:rPr>
          <w:rFonts w:ascii="Times New Roman" w:hAnsi="Times New Roman"/>
          <w:sz w:val="28"/>
          <w:szCs w:val="28"/>
          <w:lang w:val="ru-RU"/>
        </w:rPr>
        <w:t>ідношення та інші параметри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можна сказати що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діаграма була коректно імпортована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AFA32C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7A3E54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EAAC87" wp14:editId="62E9809F">
            <wp:extent cx="2938769" cy="3461216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7-05-24 at 04.07.4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69" cy="3461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B5EE0B" w14:textId="77777777" w:rsidR="00275FC3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79C116" w14:textId="77777777" w:rsidR="00275FC3" w:rsidRPr="002A2CB7" w:rsidRDefault="00FF2E2A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12.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діаграма для першого тексту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</w:p>
    <w:p w14:paraId="22F13F76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1C5CD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23AA09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32F83BD7" wp14:editId="781C660B">
            <wp:extent cx="6116500" cy="3395713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7-05-24 at 04.49.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3395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E3ED8A2" w14:textId="77777777" w:rsidR="00275FC3" w:rsidRDefault="00275FC3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C09B5FD" w14:textId="77777777" w:rsidR="00275FC3" w:rsidRPr="002A2CB7" w:rsidRDefault="00FF2E2A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>1</w:t>
      </w:r>
      <w:r w:rsidRPr="002A2CB7">
        <w:rPr>
          <w:rFonts w:ascii="Times New Roman" w:hAnsi="Times New Roman"/>
          <w:sz w:val="28"/>
          <w:szCs w:val="28"/>
          <w:lang w:val="ru-RU"/>
        </w:rPr>
        <w:t>3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діаграма для другого тексту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</w:p>
    <w:p w14:paraId="2B977D8F" w14:textId="77777777" w:rsidR="00275FC3" w:rsidRPr="002A2CB7" w:rsidRDefault="00275FC3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B897D6" w14:textId="77777777" w:rsidR="00275FC3" w:rsidRPr="002A2CB7" w:rsidRDefault="00275FC3">
      <w:pPr>
        <w:pStyle w:val="Body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A5D21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12 - 13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які були отримані з семантично насичених текстів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виглядають також коректними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але у діаграми на мал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13. </w:t>
      </w:r>
      <w:r w:rsidRPr="002A2CB7">
        <w:rPr>
          <w:rFonts w:ascii="Times New Roman" w:hAnsi="Times New Roman"/>
          <w:sz w:val="28"/>
          <w:szCs w:val="28"/>
          <w:lang w:val="ru-RU"/>
        </w:rPr>
        <w:t>відсутня переважна більшість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язків між класами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Також на діаграмі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12.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присутній клас </w:t>
      </w:r>
      <w:r>
        <w:rPr>
          <w:rFonts w:ascii="Courier New" w:hAnsi="Courier New"/>
          <w:b/>
          <w:bCs/>
          <w:sz w:val="28"/>
          <w:szCs w:val="28"/>
        </w:rPr>
        <w:t>Instances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який може бути видалений при подальшому </w:t>
      </w:r>
      <w:r w:rsidRPr="002A2CB7">
        <w:rPr>
          <w:rFonts w:ascii="Times New Roman" w:hAnsi="Times New Roman"/>
          <w:sz w:val="28"/>
          <w:szCs w:val="28"/>
          <w:lang w:val="ru-RU"/>
        </w:rPr>
        <w:t>редагуванні для набуття створюваною онтологією сенсу у відповідності до вимог предметної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  </w:t>
      </w:r>
    </w:p>
    <w:p w14:paraId="3D7ABFF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230BE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8C2DA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BF405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54FE9" w14:textId="77777777" w:rsidR="00275FC3" w:rsidRPr="002A2CB7" w:rsidRDefault="00FF2E2A">
      <w:pPr>
        <w:pStyle w:val="Subheading"/>
        <w:rPr>
          <w:color w:val="212121"/>
          <w:lang w:val="ru-RU"/>
        </w:rPr>
      </w:pPr>
      <w:bookmarkStart w:id="52" w:name="_Toc51"/>
      <w:r w:rsidRPr="002A2CB7">
        <w:rPr>
          <w:lang w:val="ru-RU"/>
        </w:rPr>
        <w:tab/>
      </w:r>
      <w:r>
        <w:rPr>
          <w:rFonts w:eastAsia="Arial Unicode MS" w:cs="Arial Unicode MS"/>
          <w:color w:val="212121"/>
          <w:lang w:val="ru-RU"/>
        </w:rPr>
        <w:t>3</w:t>
      </w:r>
      <w:r w:rsidRPr="002A2CB7">
        <w:rPr>
          <w:rFonts w:eastAsia="Arial Unicode MS" w:cs="Arial Unicode MS"/>
          <w:color w:val="212121"/>
          <w:lang w:val="ru-RU"/>
        </w:rPr>
        <w:t>.</w:t>
      </w:r>
      <w:r>
        <w:rPr>
          <w:rFonts w:eastAsia="Arial Unicode MS" w:cs="Arial Unicode MS"/>
          <w:color w:val="212121"/>
          <w:lang w:val="ru-RU"/>
        </w:rPr>
        <w:t>2</w:t>
      </w:r>
      <w:r w:rsidRPr="002A2CB7">
        <w:rPr>
          <w:rFonts w:eastAsia="Arial Unicode MS" w:cs="Arial Unicode MS"/>
          <w:color w:val="212121"/>
          <w:lang w:val="ru-RU"/>
        </w:rPr>
        <w:t>.</w:t>
      </w:r>
      <w:r w:rsidRPr="002A2CB7">
        <w:rPr>
          <w:rFonts w:eastAsia="Arial Unicode MS" w:cs="Arial Unicode MS"/>
          <w:color w:val="212121"/>
          <w:lang w:val="ru-RU"/>
        </w:rPr>
        <w:t xml:space="preserve"> Етапи проведення експерименту</w:t>
      </w:r>
      <w:bookmarkEnd w:id="52"/>
    </w:p>
    <w:p w14:paraId="3CA7577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7AD438F0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3A9949EC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</w:p>
    <w:p w14:paraId="25B5AA98" w14:textId="77777777" w:rsidR="00275FC3" w:rsidRPr="002A2CB7" w:rsidRDefault="00FF2E2A">
      <w:pPr>
        <w:pStyle w:val="Paragraph"/>
        <w:rPr>
          <w:color w:val="212121"/>
          <w:lang w:val="ru-RU"/>
        </w:rPr>
      </w:pPr>
      <w:bookmarkStart w:id="53" w:name="_Toc52"/>
      <w:r w:rsidRPr="002A2CB7">
        <w:rPr>
          <w:color w:val="212121"/>
          <w:lang w:val="ru-RU"/>
        </w:rPr>
        <w:tab/>
      </w:r>
      <w:r w:rsidRPr="002A2CB7">
        <w:rPr>
          <w:rFonts w:eastAsia="Arial Unicode MS" w:cs="Arial Unicode MS"/>
          <w:color w:val="212121"/>
          <w:lang w:val="ru-RU"/>
        </w:rPr>
        <w:t>3.2.1</w:t>
      </w:r>
      <w:r w:rsidRPr="002A2CB7">
        <w:rPr>
          <w:rFonts w:eastAsia="Arial Unicode MS" w:cs="Arial Unicode MS"/>
          <w:color w:val="212121"/>
          <w:lang w:val="ru-RU"/>
        </w:rPr>
        <w:t xml:space="preserve"> Аналіз і редагування </w:t>
      </w:r>
      <w:r>
        <w:rPr>
          <w:rFonts w:eastAsia="Arial Unicode MS" w:cs="Arial Unicode MS"/>
          <w:color w:val="212121"/>
        </w:rPr>
        <w:t>UML</w:t>
      </w:r>
      <w:r w:rsidRPr="002A2CB7">
        <w:rPr>
          <w:rFonts w:eastAsia="Arial Unicode MS" w:cs="Arial Unicode MS"/>
          <w:color w:val="212121"/>
          <w:lang w:val="ru-RU"/>
        </w:rPr>
        <w:t xml:space="preserve"> </w:t>
      </w:r>
      <w:r w:rsidRPr="002A2CB7">
        <w:rPr>
          <w:rFonts w:eastAsia="Arial Unicode MS" w:cs="Arial Unicode MS"/>
          <w:color w:val="212121"/>
          <w:lang w:val="ru-RU"/>
        </w:rPr>
        <w:t>діаграми класів засобами</w:t>
      </w:r>
      <w:r w:rsidRPr="002A2CB7">
        <w:rPr>
          <w:rFonts w:eastAsia="Arial Unicode MS" w:cs="Arial Unicode MS"/>
          <w:color w:val="212121"/>
          <w:lang w:val="ru-RU"/>
        </w:rPr>
        <w:t xml:space="preserve"> </w:t>
      </w:r>
      <w:r>
        <w:rPr>
          <w:rFonts w:eastAsia="Arial Unicode MS" w:cs="Arial Unicode MS"/>
          <w:color w:val="212121"/>
        </w:rPr>
        <w:t>ArgoUML</w:t>
      </w:r>
      <w:r w:rsidRPr="002A2CB7">
        <w:rPr>
          <w:rFonts w:eastAsia="Arial Unicode MS" w:cs="Arial Unicode MS"/>
          <w:color w:val="212121"/>
          <w:lang w:val="ru-RU"/>
        </w:rPr>
        <w:t>,</w:t>
      </w:r>
      <w:r>
        <w:rPr>
          <w:rFonts w:eastAsia="Arial Unicode MS" w:cs="Arial Unicode MS"/>
          <w:color w:val="212121"/>
          <w:lang w:val="ru-RU"/>
        </w:rPr>
        <w:t xml:space="preserve"> </w:t>
      </w:r>
      <w:r w:rsidRPr="002A2CB7">
        <w:rPr>
          <w:rFonts w:eastAsia="Arial Unicode MS" w:cs="Arial Unicode MS"/>
          <w:color w:val="212121"/>
          <w:lang w:val="ru-RU"/>
        </w:rPr>
        <w:t>відповідно до вимог предметної області</w:t>
      </w:r>
      <w:bookmarkEnd w:id="53"/>
    </w:p>
    <w:p w14:paraId="455E441D" w14:textId="77777777" w:rsidR="00275FC3" w:rsidRPr="002A2CB7" w:rsidRDefault="00275FC3">
      <w:pPr>
        <w:pStyle w:val="Body"/>
        <w:spacing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C67DD88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47AA91C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75A87F2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Наступним етапом є виконання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аналіз</w:t>
      </w:r>
      <w:r w:rsidRPr="002A2CB7">
        <w:rPr>
          <w:rFonts w:ascii="Times New Roman" w:hAnsi="Times New Roman"/>
          <w:sz w:val="28"/>
          <w:szCs w:val="28"/>
          <w:lang w:val="ru-RU"/>
        </w:rPr>
        <w:t>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отриманої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шляхом перевірки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порівняння з встановленими правилами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Якщо ж діаграма не відповідає цим правилам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буде проведене її редагування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C22C38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B4BDA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Давайте проаналізуємо діаграму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11. </w:t>
      </w:r>
      <w:r w:rsidRPr="002A2CB7">
        <w:rPr>
          <w:rFonts w:ascii="Times New Roman" w:hAnsi="Times New Roman"/>
          <w:sz w:val="28"/>
          <w:szCs w:val="28"/>
          <w:lang w:val="ru-RU"/>
        </w:rPr>
        <w:t>та проведемо необхідн</w:t>
      </w:r>
      <w:r w:rsidRPr="002A2CB7">
        <w:rPr>
          <w:rFonts w:ascii="Times New Roman" w:hAnsi="Times New Roman"/>
          <w:sz w:val="28"/>
          <w:szCs w:val="28"/>
          <w:lang w:val="ru-RU"/>
        </w:rPr>
        <w:t>і правки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якщо такі потрібні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CDDA4A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02C92D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Порівняння класів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Після імпортування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бачити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клас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дублюється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Тож логічно буде видалити зайві копії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якщо буде потрібно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провести необхідні корективи у залежностях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BEC9ED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964944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Порівняння атрибутів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Треба </w:t>
      </w:r>
      <w:r w:rsidRPr="002A2CB7">
        <w:rPr>
          <w:rFonts w:ascii="Times New Roman" w:hAnsi="Times New Roman"/>
          <w:sz w:val="28"/>
          <w:szCs w:val="28"/>
          <w:lang w:val="ru-RU"/>
        </w:rPr>
        <w:t>перевірити перелік атрибутів та обов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язково звернути увагу на їх тип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При більш детальному аналізі та порівнянні діагрми із рядками віршу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можна помітити відсутність потенційних атрибутів </w:t>
      </w:r>
      <w:r w:rsidRPr="002A2CB7">
        <w:rPr>
          <w:rFonts w:ascii="Times New Roman" w:hAnsi="Times New Roman"/>
          <w:sz w:val="28"/>
          <w:szCs w:val="28"/>
          <w:lang w:val="ru-RU"/>
        </w:rPr>
        <w:t>“</w:t>
      </w:r>
      <w:r>
        <w:rPr>
          <w:rFonts w:ascii="Times New Roman" w:hAnsi="Times New Roman"/>
          <w:i/>
          <w:iCs/>
          <w:sz w:val="28"/>
          <w:szCs w:val="28"/>
        </w:rPr>
        <w:t>lovely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dark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and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deep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класі </w:t>
      </w:r>
      <w:r>
        <w:rPr>
          <w:rFonts w:ascii="Courier New" w:hAnsi="Courier New"/>
          <w:b/>
          <w:bCs/>
          <w:sz w:val="28"/>
          <w:szCs w:val="28"/>
        </w:rPr>
        <w:t>Woods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385812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B8B200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Порівняння зв</w:t>
      </w:r>
      <w:r>
        <w:rPr>
          <w:rFonts w:ascii="Times New Roman" w:hAnsi="Times New Roman"/>
          <w:b/>
          <w:bCs/>
          <w:sz w:val="28"/>
          <w:szCs w:val="28"/>
        </w:rPr>
        <w:t>’</w:t>
      </w:r>
      <w:r>
        <w:rPr>
          <w:rFonts w:ascii="Times New Roman" w:hAnsi="Times New Roman"/>
          <w:b/>
          <w:bCs/>
          <w:sz w:val="28"/>
          <w:szCs w:val="28"/>
        </w:rPr>
        <w:t xml:space="preserve">язків та </w:t>
      </w:r>
      <w:r>
        <w:rPr>
          <w:rFonts w:ascii="Times New Roman" w:hAnsi="Times New Roman"/>
          <w:b/>
          <w:bCs/>
          <w:sz w:val="28"/>
          <w:szCs w:val="28"/>
        </w:rPr>
        <w:t>залежностей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7F917500" w14:textId="77777777" w:rsidR="00275FC3" w:rsidRPr="002A2CB7" w:rsidRDefault="00FF2E2A">
      <w:pPr>
        <w:pStyle w:val="Body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Перевірити коректність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видалити зайві або додати необхідні</w:t>
      </w:r>
    </w:p>
    <w:p w14:paraId="0A427A63" w14:textId="77777777" w:rsidR="00275FC3" w:rsidRPr="002A2CB7" w:rsidRDefault="00FF2E2A">
      <w:pPr>
        <w:pStyle w:val="Body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Проаналізувати тип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змінити у разі необхідності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 відповідний</w:t>
      </w:r>
    </w:p>
    <w:p w14:paraId="335DE555" w14:textId="77777777" w:rsidR="00275FC3" w:rsidRPr="002A2CB7" w:rsidRDefault="00FF2E2A">
      <w:pPr>
        <w:pStyle w:val="Body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Провести перевірку коректності відношень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якщо один з класів вказує на однину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а інший на множ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ину </w:t>
      </w:r>
      <w:r>
        <w:rPr>
          <w:rFonts w:ascii="Courier New" w:hAnsi="Courier New"/>
          <w:b/>
          <w:bCs/>
          <w:sz w:val="28"/>
          <w:szCs w:val="28"/>
        </w:rPr>
        <w:t>Promises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то відношення повинно бути </w:t>
      </w:r>
      <w:r>
        <w:rPr>
          <w:rFonts w:ascii="Times New Roman" w:hAnsi="Times New Roman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to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many</w:t>
      </w:r>
    </w:p>
    <w:p w14:paraId="3433BEA7" w14:textId="77777777" w:rsidR="00275FC3" w:rsidRPr="002A2CB7" w:rsidRDefault="00FF2E2A">
      <w:pPr>
        <w:pStyle w:val="Body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Проаналізувати імена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язків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У прикладі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11. </w:t>
      </w:r>
      <w:r w:rsidRPr="002A2CB7">
        <w:rPr>
          <w:rFonts w:ascii="Times New Roman" w:hAnsi="Times New Roman"/>
          <w:sz w:val="28"/>
          <w:szCs w:val="28"/>
          <w:lang w:val="ru-RU"/>
        </w:rPr>
        <w:t>ім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язку містить два раза фразу</w:t>
      </w:r>
      <w:r w:rsidRPr="002A2CB7">
        <w:rPr>
          <w:rFonts w:ascii="Courier New" w:hAnsi="Courier New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>“</w:t>
      </w:r>
      <w:r>
        <w:rPr>
          <w:rFonts w:ascii="Times New Roman" w:hAnsi="Times New Roman"/>
          <w:i/>
          <w:iCs/>
          <w:sz w:val="28"/>
          <w:szCs w:val="28"/>
        </w:rPr>
        <w:t>before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sleep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>.</w:t>
      </w:r>
    </w:p>
    <w:p w14:paraId="4025DF2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7EF2793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7483A403" wp14:editId="7937F635">
            <wp:extent cx="4323344" cy="322371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7-05-07 at 4.21.49 AM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344" cy="3223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CCDF9A8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04EF9846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lastRenderedPageBreak/>
        <w:t>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14. </w:t>
      </w:r>
      <w:r w:rsidRPr="002A2CB7">
        <w:rPr>
          <w:rFonts w:ascii="Times New Roman" w:hAnsi="Times New Roman"/>
          <w:sz w:val="28"/>
          <w:szCs w:val="28"/>
          <w:lang w:val="ru-RU"/>
        </w:rPr>
        <w:t>Результат аналізу та редагування</w:t>
      </w:r>
    </w:p>
    <w:p w14:paraId="76B15AD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5F64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Результат редагування діаграми можна побачити на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14.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Ця діаграма виглядає вже більш прийнятною для створення онтології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52F56FB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Також розглянемо діаграми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12 - 13. </w:t>
      </w:r>
      <w:r w:rsidRPr="002A2CB7">
        <w:rPr>
          <w:rFonts w:ascii="Times New Roman" w:hAnsi="Times New Roman"/>
          <w:sz w:val="28"/>
          <w:szCs w:val="28"/>
          <w:lang w:val="ru-RU"/>
        </w:rPr>
        <w:t>Після редагування діаграма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13 </w:t>
      </w:r>
      <w:r w:rsidRPr="002A2CB7">
        <w:rPr>
          <w:rFonts w:ascii="Times New Roman" w:hAnsi="Times New Roman"/>
          <w:sz w:val="28"/>
          <w:szCs w:val="28"/>
          <w:lang w:val="ru-RU"/>
        </w:rPr>
        <w:t>буде виглядати наступним чином мал</w:t>
      </w:r>
      <w:r w:rsidRPr="002A2CB7">
        <w:rPr>
          <w:rFonts w:ascii="Times New Roman" w:hAnsi="Times New Roman"/>
          <w:sz w:val="28"/>
          <w:szCs w:val="28"/>
          <w:lang w:val="ru-RU"/>
        </w:rPr>
        <w:t>. 15.</w:t>
      </w:r>
    </w:p>
    <w:p w14:paraId="2CCC61C1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CEF684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ED377A" wp14:editId="117636A3">
            <wp:extent cx="4483100" cy="36322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7-05-24 at 10.15.55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3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9D3F1C9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2EF5899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15. </w:t>
      </w:r>
      <w:r w:rsidRPr="002A2CB7">
        <w:rPr>
          <w:rFonts w:ascii="Times New Roman" w:hAnsi="Times New Roman"/>
          <w:sz w:val="28"/>
          <w:szCs w:val="28"/>
          <w:lang w:val="ru-RU"/>
        </w:rPr>
        <w:t>Результат аналізу та редагування друг</w:t>
      </w:r>
      <w:r w:rsidRPr="002A2CB7">
        <w:rPr>
          <w:rFonts w:ascii="Times New Roman" w:hAnsi="Times New Roman"/>
          <w:sz w:val="28"/>
          <w:szCs w:val="28"/>
          <w:lang w:val="ru-RU"/>
        </w:rPr>
        <w:t>ого тексту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</w:p>
    <w:p w14:paraId="6326E8B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BA3CC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Наприкінці розглянемо діаграму мал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16. </w:t>
      </w:r>
      <w:r w:rsidRPr="002A2CB7">
        <w:rPr>
          <w:rFonts w:ascii="Times New Roman" w:hAnsi="Times New Roman"/>
          <w:sz w:val="28"/>
          <w:szCs w:val="28"/>
          <w:lang w:val="ru-RU"/>
        </w:rPr>
        <w:t>яка є результатом редагування діаграми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>. 12.</w:t>
      </w:r>
    </w:p>
    <w:p w14:paraId="11BB3E2C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1AD3AB" wp14:editId="433739C3">
            <wp:extent cx="4991100" cy="35052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7-05-24 at 10.20.5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74CCC37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8433698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16. </w:t>
      </w:r>
      <w:r w:rsidRPr="002A2CB7">
        <w:rPr>
          <w:rFonts w:ascii="Times New Roman" w:hAnsi="Times New Roman"/>
          <w:sz w:val="28"/>
          <w:szCs w:val="28"/>
          <w:lang w:val="ru-RU"/>
        </w:rPr>
        <w:t>Результат аналізу та редагування першого тексту з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</w:p>
    <w:p w14:paraId="05922C2E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B594B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Базуючись на отриманих результатах мал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15.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мал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16.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можно стверджувати що був проведений графічний аналіз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 з наступними редагуванням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17 </w:t>
      </w:r>
      <w:r w:rsidRPr="002A2CB7">
        <w:rPr>
          <w:rFonts w:ascii="Times New Roman" w:hAnsi="Times New Roman"/>
          <w:sz w:val="28"/>
          <w:szCs w:val="28"/>
          <w:lang w:val="ru-RU"/>
        </w:rPr>
        <w:t>у відповідності до вимог предметної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структурна діаграма для </w:t>
      </w: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 w:rsidRPr="002A2CB7">
        <w:rPr>
          <w:rFonts w:ascii="Times New Roman" w:hAnsi="Times New Roman"/>
          <w:sz w:val="28"/>
          <w:szCs w:val="28"/>
          <w:lang w:val="ru-RU"/>
        </w:rPr>
        <w:t>зображена у додатку 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Вона була використана в якості правил у </w:t>
      </w:r>
      <w:r w:rsidRPr="002A2CB7">
        <w:rPr>
          <w:rFonts w:ascii="Times New Roman" w:hAnsi="Times New Roman"/>
          <w:sz w:val="28"/>
          <w:szCs w:val="28"/>
          <w:lang w:val="ru-RU"/>
        </w:rPr>
        <w:t>відповідності до яких проводилося редагування діаграм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15 - 16. </w:t>
      </w:r>
    </w:p>
    <w:p w14:paraId="7816E633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i/>
          <w:iCs/>
          <w:color w:val="212121"/>
          <w:sz w:val="28"/>
          <w:szCs w:val="28"/>
          <w:lang w:val="ru-RU"/>
        </w:rPr>
      </w:pPr>
    </w:p>
    <w:p w14:paraId="218A3BCC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212121"/>
          <w:sz w:val="28"/>
          <w:szCs w:val="28"/>
        </w:rPr>
        <w:drawing>
          <wp:inline distT="0" distB="0" distL="0" distR="0" wp14:anchorId="38AFC462" wp14:editId="4A0DB593">
            <wp:extent cx="6116501" cy="1628482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7-05-07 at 5.00.00 A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1" cy="1628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F24D1F5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2977D78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17.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Вікно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редагування властивостей в </w:t>
      </w:r>
      <w:r>
        <w:rPr>
          <w:rFonts w:ascii="Times New Roman" w:hAnsi="Times New Roman"/>
          <w:color w:val="212121"/>
          <w:sz w:val="28"/>
          <w:szCs w:val="28"/>
        </w:rPr>
        <w:t>ArgoUML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</w:p>
    <w:p w14:paraId="18B539CA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8F8F9"/>
          <w:lang w:val="ru-RU"/>
        </w:rPr>
      </w:pPr>
    </w:p>
    <w:p w14:paraId="7B76C203" w14:textId="77777777" w:rsidR="00275FC3" w:rsidRPr="002A2CB7" w:rsidRDefault="00FF2E2A">
      <w:pPr>
        <w:pStyle w:val="Paragraph"/>
        <w:rPr>
          <w:color w:val="212121"/>
          <w:lang w:val="ru-RU"/>
        </w:rPr>
      </w:pPr>
      <w:bookmarkStart w:id="54" w:name="_Toc53"/>
      <w:r w:rsidRPr="002A2CB7">
        <w:rPr>
          <w:lang w:val="ru-RU"/>
        </w:rPr>
        <w:lastRenderedPageBreak/>
        <w:tab/>
      </w:r>
      <w:r w:rsidRPr="002A2CB7">
        <w:rPr>
          <w:rFonts w:eastAsia="Arial Unicode MS" w:cs="Arial Unicode MS"/>
          <w:color w:val="212121"/>
          <w:lang w:val="ru-RU"/>
        </w:rPr>
        <w:t xml:space="preserve">3.2.2 </w:t>
      </w:r>
      <w:r w:rsidRPr="002A2CB7">
        <w:rPr>
          <w:rFonts w:eastAsia="Arial Unicode MS" w:cs="Arial Unicode MS"/>
          <w:color w:val="212121"/>
          <w:lang w:val="ru-RU"/>
        </w:rPr>
        <w:t xml:space="preserve">Експорт відредагованої діаграми у формат </w:t>
      </w:r>
      <w:r>
        <w:rPr>
          <w:rFonts w:eastAsia="Arial Unicode MS" w:cs="Arial Unicode MS"/>
          <w:color w:val="212121"/>
        </w:rPr>
        <w:t>OWL</w:t>
      </w:r>
      <w:bookmarkEnd w:id="54"/>
    </w:p>
    <w:p w14:paraId="15FDDFC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477FBF45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0AD9A751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5AF47B75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Коли </w:t>
      </w:r>
      <w:r w:rsidRPr="002A2CB7">
        <w:rPr>
          <w:rFonts w:ascii="Times New Roman" w:hAnsi="Times New Roman"/>
          <w:sz w:val="28"/>
          <w:szCs w:val="28"/>
          <w:lang w:val="ru-RU"/>
        </w:rPr>
        <w:t>аналіз та редагування діаграми проведені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наступним кроком буде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її</w:t>
      </w:r>
      <w:r>
        <w:rPr>
          <w:rFonts w:ascii="Times New Roman" w:hAnsi="Times New Roman"/>
          <w:sz w:val="28"/>
          <w:szCs w:val="28"/>
          <w:lang w:val="ru-RU"/>
        </w:rPr>
        <w:t xml:space="preserve"> експорт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ування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збереження у файлі з розширенням 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Графічний інтерфейс для експортування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зображений на мал</w:t>
      </w:r>
      <w:r w:rsidRPr="002A2CB7">
        <w:rPr>
          <w:rFonts w:ascii="Times New Roman" w:hAnsi="Times New Roman"/>
          <w:sz w:val="28"/>
          <w:szCs w:val="28"/>
          <w:lang w:val="ru-RU"/>
        </w:rPr>
        <w:t>. 18.</w:t>
      </w:r>
    </w:p>
    <w:p w14:paraId="703117B6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6783A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Результат конвертування вірша</w:t>
      </w:r>
      <w:r w:rsidRPr="002A2CB7">
        <w:rPr>
          <w:rFonts w:ascii="Times New Roman" w:hAnsi="Times New Roman"/>
          <w:i/>
          <w:iCs/>
          <w:color w:val="FF2C21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[20]</w:t>
      </w:r>
      <w:r w:rsidRPr="002A2CB7"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побачити у додатку Б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C324BB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6090D36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Наступним кроком буде перевірка експортованих даних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онтологій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яка буде проведена у наступному пункті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.</w:t>
      </w:r>
    </w:p>
    <w:p w14:paraId="2F0BCBF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29BEA76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AFB974E" wp14:editId="70E84913">
            <wp:extent cx="1813700" cy="372041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7-05-16 at 4.26.07 AM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00" cy="3720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27EB21E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31840F7A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малюнок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18.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Експорт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у формат </w:t>
      </w:r>
      <w:r>
        <w:rPr>
          <w:rFonts w:ascii="Times New Roman" w:hAnsi="Times New Roman"/>
          <w:sz w:val="28"/>
          <w:szCs w:val="28"/>
        </w:rPr>
        <w:t>OWL</w:t>
      </w:r>
    </w:p>
    <w:p w14:paraId="32528859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23458DAF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3E5933C3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7F239AB9" w14:textId="77777777" w:rsidR="00275FC3" w:rsidRPr="002A2CB7" w:rsidRDefault="00FF2E2A">
      <w:pPr>
        <w:pStyle w:val="Subheading"/>
        <w:rPr>
          <w:lang w:val="ru-RU"/>
        </w:rPr>
      </w:pPr>
      <w:bookmarkStart w:id="55" w:name="_Toc54"/>
      <w:r w:rsidRPr="002A2CB7">
        <w:rPr>
          <w:color w:val="212121"/>
          <w:lang w:val="ru-RU"/>
        </w:rPr>
        <w:lastRenderedPageBreak/>
        <w:tab/>
      </w:r>
      <w:r>
        <w:rPr>
          <w:rFonts w:eastAsia="Arial Unicode MS" w:cs="Arial Unicode MS"/>
          <w:lang w:val="ru-RU"/>
        </w:rPr>
        <w:t>3</w:t>
      </w:r>
      <w:r w:rsidRPr="002A2CB7">
        <w:rPr>
          <w:rFonts w:eastAsia="Arial Unicode MS" w:cs="Arial Unicode MS"/>
          <w:lang w:val="ru-RU"/>
        </w:rPr>
        <w:t>.</w:t>
      </w:r>
      <w:r>
        <w:rPr>
          <w:rFonts w:eastAsia="Arial Unicode MS" w:cs="Arial Unicode MS"/>
          <w:lang w:val="ru-RU"/>
        </w:rPr>
        <w:t>3</w:t>
      </w:r>
      <w:r w:rsidRPr="002A2CB7">
        <w:rPr>
          <w:rFonts w:eastAsia="Arial Unicode MS" w:cs="Arial Unicode MS"/>
          <w:lang w:val="ru-RU"/>
        </w:rPr>
        <w:t>.</w:t>
      </w:r>
      <w:r w:rsidRPr="002A2CB7">
        <w:rPr>
          <w:rFonts w:eastAsia="Arial Unicode MS" w:cs="Arial Unicode MS"/>
          <w:lang w:val="ru-RU"/>
        </w:rPr>
        <w:t xml:space="preserve"> Аналіз і оцінка</w:t>
      </w:r>
      <w:bookmarkEnd w:id="55"/>
    </w:p>
    <w:p w14:paraId="13F3B81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E976F7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858ED7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8C58EEA" w14:textId="77777777" w:rsidR="00275FC3" w:rsidRPr="002A2CB7" w:rsidRDefault="00FF2E2A">
      <w:pPr>
        <w:pStyle w:val="Paragraph"/>
        <w:rPr>
          <w:lang w:val="ru-RU"/>
        </w:rPr>
      </w:pPr>
      <w:bookmarkStart w:id="56" w:name="_Toc55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3.3.1 </w:t>
      </w:r>
      <w:r w:rsidRPr="002A2CB7">
        <w:rPr>
          <w:rFonts w:eastAsia="Arial Unicode MS" w:cs="Arial Unicode MS"/>
          <w:lang w:val="ru-RU"/>
        </w:rPr>
        <w:t xml:space="preserve">Використовуємо </w:t>
      </w:r>
      <w:r>
        <w:rPr>
          <w:rFonts w:eastAsia="Arial Unicode MS" w:cs="Arial Unicode MS"/>
        </w:rPr>
        <w:t>Prot</w:t>
      </w:r>
      <w:r>
        <w:rPr>
          <w:rFonts w:eastAsia="Arial Unicode MS" w:cs="Arial Unicode MS"/>
          <w:lang w:val="fr-FR"/>
        </w:rPr>
        <w:t>é</w:t>
      </w:r>
      <w:r>
        <w:rPr>
          <w:rFonts w:eastAsia="Arial Unicode MS" w:cs="Arial Unicode MS"/>
        </w:rPr>
        <w:t>g</w:t>
      </w:r>
      <w:r w:rsidRPr="002A2CB7">
        <w:rPr>
          <w:rFonts w:eastAsia="Arial Unicode MS" w:cs="Arial Unicode MS"/>
          <w:lang w:val="ru-RU"/>
        </w:rPr>
        <w:t xml:space="preserve">é для візуального представлення та перевірки </w:t>
      </w:r>
      <w:r w:rsidRPr="002A2CB7">
        <w:rPr>
          <w:rFonts w:eastAsia="Arial Unicode MS" w:cs="Arial Unicode MS"/>
          <w:lang w:val="ru-RU"/>
        </w:rPr>
        <w:t>даних</w:t>
      </w:r>
      <w:bookmarkEnd w:id="56"/>
    </w:p>
    <w:p w14:paraId="4E08ABC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B2EC67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423EF9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ABCC0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Однією з найважливіших частин цього розділу є проведення аналізу конвертованих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 саме проведення порівняльного аналізу згідно документу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визначення відхилень у результатах конвертації між отриманою онтологією та очікуваною</w:t>
      </w:r>
    </w:p>
    <w:p w14:paraId="76BEDD4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33C5B4B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проведення повного аналізу та перевірки конвертованого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файлу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найкращим шляхом буде його візуалізація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підрозділі </w:t>
      </w:r>
      <w:r w:rsidRPr="002A2CB7">
        <w:rPr>
          <w:rFonts w:ascii="Times New Roman" w:hAnsi="Times New Roman"/>
          <w:sz w:val="28"/>
          <w:szCs w:val="28"/>
          <w:lang w:val="ru-RU"/>
        </w:rPr>
        <w:t>1.3.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було надано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опис інструменту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у таб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1.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були надані порівняльні характеристики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інших інс</w:t>
      </w:r>
      <w:r w:rsidRPr="002A2CB7">
        <w:rPr>
          <w:rFonts w:ascii="Times New Roman" w:hAnsi="Times New Roman"/>
          <w:sz w:val="28"/>
          <w:szCs w:val="28"/>
          <w:lang w:val="ru-RU"/>
        </w:rPr>
        <w:t>трументів для роботи з онтологіями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D870605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FEA305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Пор</w:t>
      </w:r>
      <w:r>
        <w:rPr>
          <w:rFonts w:ascii="Times New Roman" w:hAnsi="Times New Roman"/>
          <w:b/>
          <w:bCs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вня</w:t>
      </w:r>
      <w:r>
        <w:rPr>
          <w:rFonts w:ascii="Times New Roman" w:hAnsi="Times New Roman"/>
          <w:b/>
          <w:bCs/>
          <w:sz w:val="28"/>
          <w:szCs w:val="28"/>
        </w:rPr>
        <w:t>є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мо </w:t>
      </w:r>
      <w:r>
        <w:rPr>
          <w:rFonts w:ascii="Times New Roman" w:hAnsi="Times New Roman"/>
          <w:b/>
          <w:bCs/>
          <w:sz w:val="28"/>
          <w:szCs w:val="28"/>
        </w:rPr>
        <w:t xml:space="preserve">відображення класів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у </w:t>
      </w:r>
      <w:r>
        <w:rPr>
          <w:rFonts w:ascii="Times New Roman" w:hAnsi="Times New Roman"/>
          <w:b/>
          <w:bCs/>
          <w:sz w:val="28"/>
          <w:szCs w:val="28"/>
        </w:rPr>
        <w:t>Prot</w:t>
      </w:r>
      <w:r>
        <w:rPr>
          <w:rFonts w:ascii="Times New Roman" w:hAnsi="Times New Roman"/>
          <w:b/>
          <w:bCs/>
          <w:sz w:val="28"/>
          <w:szCs w:val="28"/>
          <w:lang w:val="fr-FR"/>
        </w:rPr>
        <w:t>é</w:t>
      </w:r>
      <w:r>
        <w:rPr>
          <w:rFonts w:ascii="Times New Roman" w:hAnsi="Times New Roman"/>
          <w:b/>
          <w:bCs/>
          <w:sz w:val="28"/>
          <w:szCs w:val="28"/>
        </w:rPr>
        <w:t>g</w:t>
      </w:r>
      <w:r>
        <w:rPr>
          <w:rFonts w:ascii="Times New Roman" w:hAnsi="Times New Roman"/>
          <w:b/>
          <w:bCs/>
          <w:sz w:val="28"/>
          <w:szCs w:val="28"/>
          <w:lang w:val="fr-FR"/>
        </w:rPr>
        <w:t>é</w:t>
      </w:r>
    </w:p>
    <w:p w14:paraId="36C0A8F2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3F3F3F"/>
          <w:sz w:val="28"/>
          <w:szCs w:val="28"/>
        </w:rPr>
      </w:pPr>
    </w:p>
    <w:p w14:paraId="181E1340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F3F3F"/>
          <w:sz w:val="28"/>
          <w:szCs w:val="28"/>
        </w:rPr>
        <w:drawing>
          <wp:inline distT="0" distB="0" distL="0" distR="0" wp14:anchorId="1A485185" wp14:editId="636C1948">
            <wp:extent cx="4320947" cy="2538416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7-05-07 at 10.51.13 PM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47" cy="2538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4D52EBA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16E836B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>19.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Відображення класів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</w:p>
    <w:p w14:paraId="57B45E49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91FC1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F3F3F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Якщо порівняти </w:t>
      </w:r>
      <w:r>
        <w:rPr>
          <w:rFonts w:ascii="Times New Roman" w:hAnsi="Times New Roman"/>
          <w:sz w:val="28"/>
          <w:szCs w:val="28"/>
        </w:rPr>
        <w:t xml:space="preserve">UML </w:t>
      </w:r>
      <w:r>
        <w:rPr>
          <w:rFonts w:ascii="Times New Roman" w:hAnsi="Times New Roman"/>
          <w:sz w:val="28"/>
          <w:szCs w:val="28"/>
        </w:rPr>
        <w:t>діаграму на мал</w:t>
      </w:r>
      <w:r>
        <w:rPr>
          <w:rFonts w:ascii="Times New Roman" w:hAnsi="Times New Roman"/>
          <w:sz w:val="28"/>
          <w:szCs w:val="28"/>
        </w:rPr>
        <w:t xml:space="preserve">. 14. </w:t>
      </w:r>
      <w:r>
        <w:rPr>
          <w:rFonts w:ascii="Times New Roman" w:hAnsi="Times New Roman"/>
          <w:sz w:val="28"/>
          <w:szCs w:val="28"/>
        </w:rPr>
        <w:t>як результат аналізу та редагування імпортованих даних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і список отриманих класів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color w:val="3F3F3F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мал</w:t>
      </w:r>
      <w:r w:rsidRPr="002A2CB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19. </w:t>
      </w:r>
      <w:r>
        <w:rPr>
          <w:rFonts w:ascii="Times New Roman" w:hAnsi="Times New Roman"/>
          <w:sz w:val="28"/>
          <w:szCs w:val="28"/>
        </w:rPr>
        <w:t xml:space="preserve">то можна побачити що список та діаграма мають по 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класи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Courier New" w:hAnsi="Courier New"/>
          <w:sz w:val="28"/>
          <w:szCs w:val="28"/>
        </w:rPr>
        <w:t>,</w:t>
      </w:r>
      <w:r>
        <w:rPr>
          <w:rFonts w:ascii="Courier New" w:hAnsi="Courier New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M</w:t>
      </w:r>
      <w:r>
        <w:rPr>
          <w:rFonts w:ascii="Courier New" w:hAnsi="Courier New"/>
          <w:b/>
          <w:bCs/>
          <w:sz w:val="28"/>
          <w:szCs w:val="28"/>
        </w:rPr>
        <w:t>iles</w:t>
      </w:r>
      <w:r w:rsidRPr="002A2CB7">
        <w:rPr>
          <w:rFonts w:ascii="Courier New" w:hAnsi="Courier New"/>
          <w:sz w:val="28"/>
          <w:szCs w:val="28"/>
        </w:rPr>
        <w:t xml:space="preserve">, </w:t>
      </w:r>
      <w:r>
        <w:rPr>
          <w:rFonts w:ascii="Courier New" w:hAnsi="Courier New"/>
          <w:b/>
          <w:bCs/>
          <w:sz w:val="28"/>
          <w:szCs w:val="28"/>
        </w:rPr>
        <w:t>P</w:t>
      </w:r>
      <w:r>
        <w:rPr>
          <w:rFonts w:ascii="Courier New" w:hAnsi="Courier New"/>
          <w:b/>
          <w:bCs/>
          <w:sz w:val="28"/>
          <w:szCs w:val="28"/>
        </w:rPr>
        <w:t>romises</w:t>
      </w:r>
      <w:r w:rsidRPr="002A2CB7">
        <w:rPr>
          <w:rFonts w:ascii="Courier New" w:hAnsi="Courier New"/>
          <w:sz w:val="28"/>
          <w:szCs w:val="28"/>
        </w:rPr>
        <w:t xml:space="preserve">, </w:t>
      </w:r>
      <w:r>
        <w:rPr>
          <w:rFonts w:ascii="Courier New" w:hAnsi="Courier New"/>
          <w:b/>
          <w:bCs/>
          <w:sz w:val="28"/>
          <w:szCs w:val="28"/>
        </w:rPr>
        <w:t>Woods</w:t>
      </w:r>
      <w:r>
        <w:rPr>
          <w:rFonts w:ascii="Courier New" w:hAnsi="Courier New"/>
          <w:sz w:val="28"/>
          <w:szCs w:val="28"/>
        </w:rPr>
        <w:t>.</w:t>
      </w:r>
      <w:r>
        <w:rPr>
          <w:rFonts w:ascii="Courier New" w:hAnsi="Courier New"/>
          <w:sz w:val="28"/>
          <w:szCs w:val="28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Це означає що класи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співпадають з класами в </w:t>
      </w:r>
      <w:r>
        <w:rPr>
          <w:rFonts w:ascii="Times New Roman" w:hAnsi="Times New Roman"/>
          <w:sz w:val="28"/>
          <w:szCs w:val="28"/>
        </w:rPr>
        <w:t>UML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діаграмі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48216CB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2DB121F2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 xml:space="preserve">2. </w:t>
      </w:r>
      <w:r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Пор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і</w:t>
      </w:r>
      <w:r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вня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є</w:t>
      </w:r>
      <w:r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 xml:space="preserve">мо 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відображення зв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язків</w:t>
      </w:r>
    </w:p>
    <w:p w14:paraId="7F6FFD3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0652A2BE" w14:textId="77777777" w:rsidR="00275FC3" w:rsidRPr="002A2CB7" w:rsidRDefault="00FF2E2A">
      <w:pPr>
        <w:pStyle w:val="Body"/>
        <w:spacing w:line="360" w:lineRule="auto"/>
        <w:jc w:val="both"/>
        <w:rPr>
          <w:rFonts w:ascii="Courier New" w:eastAsia="Courier New" w:hAnsi="Courier New" w:cs="Courier New"/>
          <w:b/>
          <w:bCs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Розглянемо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язок між класами 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Courier New" w:hAnsi="Courier New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і</w:t>
      </w:r>
      <w:r w:rsidRPr="002A2CB7">
        <w:rPr>
          <w:rFonts w:ascii="Courier New" w:hAnsi="Courier New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M</w:t>
      </w:r>
      <w:r>
        <w:rPr>
          <w:rFonts w:ascii="Courier New" w:hAnsi="Courier New"/>
          <w:b/>
          <w:bCs/>
          <w:sz w:val="28"/>
          <w:szCs w:val="28"/>
        </w:rPr>
        <w:t>iles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побачити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20. </w:t>
      </w:r>
      <w:r w:rsidRPr="002A2CB7">
        <w:rPr>
          <w:rFonts w:ascii="Times New Roman" w:hAnsi="Times New Roman"/>
          <w:sz w:val="28"/>
          <w:szCs w:val="28"/>
          <w:lang w:val="ru-RU"/>
        </w:rPr>
        <w:t>ці класи мають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язок типу агрегація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2B3A127D" w14:textId="77777777" w:rsidR="00275FC3" w:rsidRPr="002A2CB7" w:rsidRDefault="00275FC3">
      <w:pPr>
        <w:pStyle w:val="Body"/>
        <w:spacing w:line="360" w:lineRule="auto"/>
        <w:jc w:val="both"/>
        <w:rPr>
          <w:rFonts w:ascii="Courier New" w:eastAsia="Courier New" w:hAnsi="Courier New" w:cs="Courier New"/>
          <w:sz w:val="28"/>
          <w:szCs w:val="28"/>
          <w:lang w:val="ru-RU"/>
        </w:rPr>
      </w:pPr>
    </w:p>
    <w:p w14:paraId="6DE4197A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3F3F3F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4512C150" wp14:editId="7B8EF1F3">
            <wp:extent cx="4025900" cy="13462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17-05-07 at 11.04.04 PM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34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2B255E1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E957C9D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Малюнок </w:t>
      </w:r>
      <w:r>
        <w:rPr>
          <w:rFonts w:ascii="Times New Roman" w:hAnsi="Times New Roman"/>
          <w:sz w:val="28"/>
          <w:szCs w:val="28"/>
        </w:rPr>
        <w:t>20.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Відображення зв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язків  у </w:t>
      </w:r>
      <w:r>
        <w:rPr>
          <w:rFonts w:ascii="Times New Roman" w:hAnsi="Times New Roman"/>
          <w:sz w:val="28"/>
          <w:szCs w:val="28"/>
        </w:rPr>
        <w:t>UML</w:t>
      </w:r>
    </w:p>
    <w:p w14:paraId="77DA981B" w14:textId="77777777" w:rsidR="00275FC3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0A346E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Клас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відноситься до класу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" w:hAnsi="Courier"/>
          <w:b/>
          <w:bCs/>
          <w:sz w:val="28"/>
          <w:szCs w:val="28"/>
        </w:rPr>
        <w:t>Miles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як </w:t>
      </w:r>
      <w:r>
        <w:rPr>
          <w:rFonts w:ascii="Courier New" w:hAnsi="Courier New"/>
          <w:b/>
          <w:bCs/>
          <w:sz w:val="28"/>
          <w:szCs w:val="28"/>
        </w:rPr>
        <w:t>one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to</w:t>
      </w:r>
      <w:r w:rsidRPr="002A2CB7">
        <w:rPr>
          <w:rFonts w:ascii="Courier New" w:hAnsi="Courier New"/>
          <w:b/>
          <w:bCs/>
          <w:sz w:val="28"/>
          <w:szCs w:val="28"/>
          <w:lang w:val="ru-RU"/>
        </w:rPr>
        <w:t>-</w:t>
      </w:r>
      <w:r>
        <w:rPr>
          <w:rFonts w:ascii="Courier New" w:hAnsi="Courier New"/>
          <w:b/>
          <w:bCs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правилам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[19] </w:t>
      </w:r>
      <w:r w:rsidRPr="002A2CB7">
        <w:rPr>
          <w:rFonts w:ascii="Times New Roman" w:hAnsi="Times New Roman"/>
          <w:sz w:val="28"/>
          <w:szCs w:val="28"/>
          <w:lang w:val="ru-RU"/>
        </w:rPr>
        <w:t>відношення між цими класами було конвертовано правильно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це можна </w:t>
      </w:r>
      <w:r w:rsidRPr="002A2CB7">
        <w:rPr>
          <w:rFonts w:ascii="Times New Roman" w:hAnsi="Times New Roman"/>
          <w:sz w:val="28"/>
          <w:szCs w:val="28"/>
          <w:lang w:val="ru-RU"/>
        </w:rPr>
        <w:t>побачити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>. 21.</w:t>
      </w:r>
    </w:p>
    <w:p w14:paraId="5A8A13BC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2400D7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E4F9F4" wp14:editId="2C55D717">
            <wp:extent cx="6116500" cy="766059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17-05-07 at 11.16.51 PM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766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412760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C905DAC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</w:t>
      </w:r>
      <w:r>
        <w:rPr>
          <w:rFonts w:ascii="Times New Roman" w:hAnsi="Times New Roman"/>
          <w:sz w:val="28"/>
          <w:szCs w:val="28"/>
          <w:lang w:val="ru-RU"/>
        </w:rPr>
        <w:t>алюнок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21. </w:t>
      </w:r>
      <w:r>
        <w:rPr>
          <w:rFonts w:ascii="Times New Roman" w:hAnsi="Times New Roman"/>
          <w:sz w:val="28"/>
          <w:szCs w:val="28"/>
        </w:rPr>
        <w:t>Відображення зв’язку к</w:t>
      </w:r>
      <w:r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ас</w:t>
      </w:r>
      <w:r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" w:hAnsi="Courier"/>
          <w:b/>
          <w:bCs/>
          <w:sz w:val="28"/>
          <w:szCs w:val="28"/>
        </w:rPr>
        <w:t>M</w:t>
      </w:r>
      <w:r>
        <w:rPr>
          <w:rFonts w:ascii="Courier" w:hAnsi="Courier"/>
          <w:b/>
          <w:bCs/>
          <w:sz w:val="28"/>
          <w:szCs w:val="28"/>
        </w:rPr>
        <w:t>iles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у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</w:p>
    <w:p w14:paraId="59667A7B" w14:textId="77777777" w:rsidR="00275FC3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75A935" w14:textId="77777777" w:rsidR="00275FC3" w:rsidRPr="002A2CB7" w:rsidRDefault="00FF2E2A">
      <w:pPr>
        <w:pStyle w:val="Body"/>
        <w:numPr>
          <w:ilvl w:val="0"/>
          <w:numId w:val="6"/>
        </w:numPr>
        <w:spacing w:line="360" w:lineRule="auto"/>
        <w:jc w:val="both"/>
        <w:rPr>
          <w:rFonts w:ascii="Courier New" w:eastAsia="Courier New" w:hAnsi="Courier New" w:cs="Courier New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Відношення класу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Miles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 класу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 xml:space="preserve"> є зв’язком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many</w:t>
      </w:r>
      <w:r>
        <w:rPr>
          <w:rFonts w:ascii="Courier New" w:hAnsi="Courier New"/>
          <w:b/>
          <w:bCs/>
          <w:sz w:val="28"/>
          <w:szCs w:val="28"/>
        </w:rPr>
        <w:t>-to-one</w:t>
      </w:r>
      <w:r w:rsidRPr="002A2CB7">
        <w:rPr>
          <w:rFonts w:ascii="Courier New" w:hAnsi="Courier New"/>
          <w:b/>
          <w:bCs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Ц</w:t>
      </w:r>
      <w:r w:rsidRPr="002A2CB7">
        <w:rPr>
          <w:rFonts w:ascii="Times New Roman" w:hAnsi="Times New Roman"/>
          <w:sz w:val="28"/>
          <w:szCs w:val="28"/>
          <w:lang w:val="ru-RU"/>
        </w:rPr>
        <w:t>ей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зображений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é відповідно до правил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 w:rsidRPr="002A2CB7">
        <w:rPr>
          <w:rFonts w:ascii="Times New Roman" w:hAnsi="Times New Roman"/>
          <w:sz w:val="28"/>
          <w:szCs w:val="28"/>
          <w:lang w:val="ru-RU"/>
        </w:rPr>
        <w:t>23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вказан</w:t>
      </w:r>
      <w:r>
        <w:rPr>
          <w:rFonts w:ascii="Times New Roman" w:hAnsi="Times New Roman"/>
          <w:sz w:val="28"/>
          <w:szCs w:val="28"/>
          <w:lang w:val="ru-RU"/>
        </w:rPr>
        <w:t>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позначення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 </w:t>
      </w:r>
      <w:r>
        <w:rPr>
          <w:rFonts w:ascii="Courier New" w:hAnsi="Courier New"/>
          <w:b/>
          <w:bCs/>
          <w:sz w:val="28"/>
          <w:szCs w:val="28"/>
        </w:rPr>
        <w:t>AssociationEnd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7BE93F00" w14:textId="77777777" w:rsidR="00275FC3" w:rsidRPr="002A2CB7" w:rsidRDefault="00275FC3">
      <w:pPr>
        <w:pStyle w:val="Body"/>
        <w:spacing w:line="360" w:lineRule="auto"/>
        <w:rPr>
          <w:rFonts w:ascii="Courier New" w:eastAsia="Courier New" w:hAnsi="Courier New" w:cs="Courier New"/>
          <w:b/>
          <w:bCs/>
          <w:sz w:val="28"/>
          <w:szCs w:val="28"/>
          <w:lang w:val="ru-RU"/>
        </w:rPr>
      </w:pPr>
    </w:p>
    <w:p w14:paraId="3E22E0A8" w14:textId="77777777" w:rsidR="00275FC3" w:rsidRDefault="00FF2E2A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2951D6" wp14:editId="70357FB1">
            <wp:extent cx="6116500" cy="804803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 Shot 2017-05-07 at 11.17.12 PM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804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B115808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6B244A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22.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Відображення зв’язку класу </w:t>
      </w:r>
      <w:r>
        <w:rPr>
          <w:rFonts w:ascii="Courier New" w:hAnsi="Courier New"/>
          <w:b/>
          <w:bCs/>
          <w:sz w:val="28"/>
          <w:szCs w:val="28"/>
        </w:rPr>
        <w:t>M</w:t>
      </w:r>
      <w:r>
        <w:rPr>
          <w:rFonts w:ascii="Courier New" w:hAnsi="Courier New"/>
          <w:b/>
          <w:bCs/>
          <w:sz w:val="28"/>
          <w:szCs w:val="28"/>
        </w:rPr>
        <w:t>iles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класу </w:t>
      </w:r>
      <w:r>
        <w:rPr>
          <w:rFonts w:ascii="Courier New" w:hAnsi="Courier New"/>
          <w:b/>
          <w:bCs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</w:p>
    <w:p w14:paraId="005C0E9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66A96DC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3F3F3F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 xml:space="preserve">3. </w:t>
      </w:r>
      <w:r w:rsidRPr="002A2CB7">
        <w:rPr>
          <w:rFonts w:ascii="Times New Roman" w:hAnsi="Times New Roman"/>
          <w:b/>
          <w:bCs/>
          <w:color w:val="3F3F3F"/>
          <w:sz w:val="28"/>
          <w:szCs w:val="28"/>
          <w:lang w:val="ru-RU"/>
        </w:rPr>
        <w:t>На цьому етапі порівняємо атрибути</w:t>
      </w:r>
    </w:p>
    <w:p w14:paraId="0CE670B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3F3F3F"/>
          <w:sz w:val="28"/>
          <w:szCs w:val="28"/>
          <w:lang w:val="ru-RU"/>
        </w:rPr>
      </w:pPr>
    </w:p>
    <w:p w14:paraId="7F7E445C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Розглянемо атрибут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dark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>можна зауважити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>що конвертація пройшла успішно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згідно з вимогами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23</w:t>
      </w:r>
      <w:r w:rsidRPr="002A2CB7">
        <w:rPr>
          <w:rFonts w:ascii="Times New Roman" w:hAnsi="Times New Roman"/>
          <w:sz w:val="28"/>
          <w:szCs w:val="28"/>
          <w:lang w:val="ru-RU"/>
        </w:rPr>
        <w:t>].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Потрібно нагадати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тут є одна особливість для </w:t>
      </w:r>
      <w:r w:rsidRPr="002A2CB7">
        <w:rPr>
          <w:rFonts w:ascii="Times New Roman" w:hAnsi="Times New Roman"/>
          <w:sz w:val="28"/>
          <w:szCs w:val="28"/>
          <w:lang w:val="ru-RU"/>
        </w:rPr>
        <w:t>конвертації атрибутів — це додавання суфікс</w:t>
      </w:r>
      <w:r>
        <w:rPr>
          <w:rFonts w:ascii="Times New Roman" w:hAnsi="Times New Roman"/>
          <w:sz w:val="28"/>
          <w:szCs w:val="28"/>
          <w:lang w:val="ru-RU"/>
        </w:rPr>
        <w:t>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description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атрибутів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A118C9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7E4C1B01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709A5E" wp14:editId="2DDEE5BC">
            <wp:extent cx="2533048" cy="2154981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 Shot 2017-05-07 at 11.28.06 PM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48" cy="2154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8B4E980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6EC251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23. </w:t>
      </w:r>
      <w:r w:rsidRPr="002A2CB7">
        <w:rPr>
          <w:rFonts w:ascii="Times New Roman" w:hAnsi="Times New Roman"/>
          <w:sz w:val="28"/>
          <w:szCs w:val="28"/>
          <w:lang w:val="ru-RU"/>
        </w:rPr>
        <w:t>Відображення властивостей</w:t>
      </w:r>
      <w:r>
        <w:rPr>
          <w:rFonts w:ascii="Times New Roman" w:hAnsi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/>
          <w:sz w:val="28"/>
          <w:szCs w:val="28"/>
        </w:rPr>
        <w:t>ArgoUML</w:t>
      </w:r>
    </w:p>
    <w:p w14:paraId="37219011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A0B292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EF4F13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20321D" wp14:editId="7D2F740C">
            <wp:extent cx="6116501" cy="176923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 Shot 2017-05-07 at 11.25.44 PM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1" cy="1769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FB9630B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19805B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24.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Відображення властивостей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</w:p>
    <w:p w14:paraId="6B5DD0F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27610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C1878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4.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Перев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і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рка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конвертації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зв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язку типа генералізація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979454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C63523E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2CB7"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діаграмі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мал</w:t>
      </w:r>
      <w:r w:rsidRPr="002A2CB7">
        <w:rPr>
          <w:rFonts w:ascii="Times New Roman" w:hAnsi="Times New Roman"/>
          <w:sz w:val="28"/>
          <w:szCs w:val="28"/>
          <w:lang w:val="ru-RU"/>
        </w:rPr>
        <w:t>. 25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відображено класс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Cat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який є нащадком класу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Courier New" w:hAnsi="Courier New"/>
          <w:b/>
          <w:bCs/>
          <w:sz w:val="28"/>
          <w:szCs w:val="28"/>
        </w:rPr>
        <w:t>Animal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Тому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згідно правил конвертації </w:t>
      </w:r>
      <w:r>
        <w:rPr>
          <w:rFonts w:ascii="Times New Roman" w:hAnsi="Times New Roman"/>
          <w:color w:val="3F3F3F"/>
          <w:sz w:val="28"/>
          <w:szCs w:val="28"/>
        </w:rPr>
        <w:t>PSI</w:t>
      </w: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[2]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зазначити що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ієрархія класів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 w:rsidRPr="002A2CB7">
        <w:rPr>
          <w:rFonts w:ascii="Times New Roman" w:hAnsi="Times New Roman"/>
          <w:sz w:val="28"/>
          <w:szCs w:val="28"/>
          <w:lang w:val="ru-RU"/>
        </w:rPr>
        <w:t>é відображена коректно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Тобто класс </w:t>
      </w:r>
      <w:r>
        <w:rPr>
          <w:rFonts w:ascii="Courier New" w:hAnsi="Courier New"/>
          <w:b/>
          <w:bCs/>
          <w:sz w:val="28"/>
          <w:szCs w:val="28"/>
        </w:rPr>
        <w:t>Cat</w:t>
      </w:r>
      <w:r>
        <w:rPr>
          <w:rFonts w:ascii="Times New Roman" w:hAnsi="Times New Roman"/>
          <w:sz w:val="28"/>
          <w:szCs w:val="28"/>
        </w:rPr>
        <w:t xml:space="preserve"> є підкласом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Courier New" w:hAnsi="Courier New"/>
          <w:b/>
          <w:bCs/>
          <w:sz w:val="28"/>
          <w:szCs w:val="28"/>
        </w:rPr>
        <w:t>SubClassOf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класу </w:t>
      </w:r>
      <w:r>
        <w:rPr>
          <w:rFonts w:ascii="Courier New" w:hAnsi="Courier New"/>
          <w:b/>
          <w:bCs/>
          <w:sz w:val="28"/>
          <w:szCs w:val="28"/>
        </w:rPr>
        <w:t>Animal</w:t>
      </w:r>
      <w:r>
        <w:rPr>
          <w:rFonts w:ascii="Times New Roman" w:hAnsi="Times New Roman"/>
          <w:sz w:val="28"/>
          <w:szCs w:val="28"/>
        </w:rPr>
        <w:t>.</w:t>
      </w:r>
    </w:p>
    <w:p w14:paraId="5956D6C2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79C031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83F7AF" wp14:editId="01C1A9DA">
            <wp:extent cx="4229100" cy="118110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 Shot 2017-05-16 at 9.07.39 PM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CF1156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2D8DBB2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>
        <w:rPr>
          <w:rFonts w:ascii="Times New Roman" w:hAnsi="Times New Roman"/>
          <w:sz w:val="28"/>
          <w:szCs w:val="28"/>
        </w:rPr>
        <w:t xml:space="preserve">25. </w:t>
      </w:r>
      <w:r>
        <w:rPr>
          <w:rFonts w:ascii="Times New Roman" w:hAnsi="Times New Roman"/>
          <w:sz w:val="28"/>
          <w:szCs w:val="28"/>
        </w:rPr>
        <w:t xml:space="preserve">Відображення генералізації у </w:t>
      </w:r>
      <w:r>
        <w:rPr>
          <w:rFonts w:ascii="Times New Roman" w:hAnsi="Times New Roman"/>
          <w:sz w:val="28"/>
          <w:szCs w:val="28"/>
        </w:rPr>
        <w:t xml:space="preserve"> UML</w:t>
      </w:r>
    </w:p>
    <w:p w14:paraId="14711222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0D16D5B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5D0F15" w14:textId="77777777" w:rsidR="00275FC3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9DC94A" wp14:editId="29400576">
            <wp:extent cx="6116501" cy="1672481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 Shot 2017-05-16 at 9.01.37 PM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1" cy="1672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1855FF" w14:textId="77777777" w:rsidR="00275FC3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color w:val="3F3F3F"/>
          <w:sz w:val="28"/>
          <w:szCs w:val="28"/>
        </w:rPr>
      </w:pPr>
    </w:p>
    <w:p w14:paraId="2EA7E869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color w:val="3F3F3F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>26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Відображення генералізації 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Arial Unicode MS" w:eastAsia="Arial Unicode MS" w:hAnsi="Arial Unicode MS" w:cs="Arial Unicode MS"/>
          <w:color w:val="3F3F3F"/>
          <w:sz w:val="28"/>
          <w:szCs w:val="28"/>
          <w:lang w:val="ru-RU"/>
        </w:rPr>
        <w:br/>
      </w:r>
    </w:p>
    <w:p w14:paraId="7A8BD6A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61B62AE4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Після детального аналізу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шляхом візуального порівняння елементів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можна зробити висновок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конвертація діаграми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відбулася коректно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4985A73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03D2BDA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46C27B45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2DFFEA7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3F3F3F"/>
          <w:sz w:val="28"/>
          <w:szCs w:val="28"/>
          <w:lang w:val="ru-RU"/>
        </w:rPr>
      </w:pPr>
    </w:p>
    <w:p w14:paraId="4DD2E6B8" w14:textId="77777777" w:rsidR="00275FC3" w:rsidRPr="002A2CB7" w:rsidRDefault="00FF2E2A">
      <w:pPr>
        <w:pStyle w:val="Paragraph"/>
        <w:rPr>
          <w:i/>
          <w:iCs/>
          <w:lang w:val="ru-RU"/>
        </w:rPr>
      </w:pPr>
      <w:bookmarkStart w:id="57" w:name="_Toc56"/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3.3.2 </w:t>
      </w:r>
      <w:r>
        <w:rPr>
          <w:rFonts w:eastAsia="Arial Unicode MS" w:cs="Arial Unicode MS"/>
          <w:lang w:val="ru-RU"/>
        </w:rPr>
        <w:t xml:space="preserve">Перевірка відповідності </w:t>
      </w:r>
      <w:r>
        <w:rPr>
          <w:rFonts w:eastAsia="Arial Unicode MS" w:cs="Arial Unicode MS"/>
          <w:lang w:val="ru-RU"/>
        </w:rPr>
        <w:t xml:space="preserve">OWL </w:t>
      </w:r>
      <w:r>
        <w:rPr>
          <w:rFonts w:eastAsia="Arial Unicode MS" w:cs="Arial Unicode MS"/>
          <w:lang w:val="ru-RU"/>
        </w:rPr>
        <w:t>даних встановленим правилам конвертації</w:t>
      </w:r>
      <w:bookmarkEnd w:id="57"/>
    </w:p>
    <w:p w14:paraId="2EE9F49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05A07B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8E7122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3AF7898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У таб</w:t>
      </w:r>
      <w:r w:rsidRPr="002A2CB7">
        <w:rPr>
          <w:rFonts w:ascii="Times New Roman" w:hAnsi="Times New Roman"/>
          <w:sz w:val="28"/>
          <w:szCs w:val="28"/>
          <w:lang w:val="ru-RU"/>
        </w:rPr>
        <w:t>. 3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представлені порівняльні характеристики між очікуваним результатом за правилами </w:t>
      </w:r>
      <w:r>
        <w:rPr>
          <w:rFonts w:ascii="Times New Roman" w:hAnsi="Times New Roman"/>
          <w:sz w:val="28"/>
          <w:szCs w:val="28"/>
        </w:rPr>
        <w:t>PSI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[2]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 отриманим результатом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0DB23BC2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9AB4178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Перелік умовних </w:t>
      </w:r>
      <w:r>
        <w:rPr>
          <w:rFonts w:ascii="Times New Roman" w:hAnsi="Times New Roman"/>
          <w:sz w:val="28"/>
          <w:szCs w:val="28"/>
        </w:rPr>
        <w:t>позначень</w:t>
      </w:r>
      <w:r>
        <w:rPr>
          <w:rFonts w:ascii="Times New Roman" w:hAnsi="Times New Roman"/>
          <w:sz w:val="28"/>
          <w:szCs w:val="28"/>
        </w:rPr>
        <w:t>:</w:t>
      </w:r>
    </w:p>
    <w:p w14:paraId="09FB50B8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9545832" w14:textId="77777777" w:rsidR="00275FC3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PSI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Performance Simulation Initiative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PSI [2]</w:t>
      </w:r>
    </w:p>
    <w:p w14:paraId="03C8363B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</w:rPr>
        <w:t>DIP</w:t>
      </w: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Дипломна робота</w:t>
      </w:r>
    </w:p>
    <w:p w14:paraId="32D5348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+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>—</w:t>
      </w:r>
      <w:r w:rsidRPr="002A2CB7">
        <w:rPr>
          <w:rFonts w:ascii="Times New Roman" w:hAnsi="Times New Roman"/>
          <w:sz w:val="28"/>
          <w:szCs w:val="28"/>
          <w:lang w:val="ru-RU"/>
        </w:rPr>
        <w:tab/>
        <w:t>Розбіжності присутні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 w14:paraId="384CD04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FF2C21"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>-</w:t>
      </w: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—</w:t>
      </w:r>
      <w:r w:rsidRPr="002A2CB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Розбіжностей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немає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трансформація пройшла коректно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</w:p>
    <w:p w14:paraId="75DECDD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FF2C21"/>
          <w:sz w:val="28"/>
          <w:szCs w:val="28"/>
          <w:lang w:val="ru-RU"/>
        </w:rPr>
      </w:pPr>
    </w:p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62"/>
        <w:gridCol w:w="7789"/>
        <w:gridCol w:w="1176"/>
      </w:tblGrid>
      <w:tr w:rsidR="00275FC3" w14:paraId="44095328" w14:textId="77777777">
        <w:trPr>
          <w:trHeight w:val="787"/>
        </w:trPr>
        <w:tc>
          <w:tcPr>
            <w:tcW w:w="84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9F93" w14:textId="77777777" w:rsidR="00275FC3" w:rsidRDefault="00FF2E2A">
            <w:pPr>
              <w:pStyle w:val="Body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  <w:color w:val="3F3F3F"/>
                <w:sz w:val="28"/>
                <w:szCs w:val="28"/>
              </w:rPr>
              <w:t xml:space="preserve">OWL </w:t>
            </w:r>
            <w:r>
              <w:rPr>
                <w:rFonts w:ascii="Times New Roman" w:hAnsi="Times New Roman"/>
                <w:b/>
                <w:bCs/>
                <w:color w:val="3F3F3F"/>
                <w:sz w:val="28"/>
                <w:szCs w:val="28"/>
              </w:rPr>
              <w:t>приклади конвертації класів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2DA30" w14:textId="77777777" w:rsidR="00275FC3" w:rsidRDefault="00FF2E2A">
            <w:pPr>
              <w:pStyle w:val="Body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  <w:color w:val="3F3F3F"/>
                <w:sz w:val="28"/>
                <w:szCs w:val="28"/>
              </w:rPr>
              <w:t>Розбіжності</w:t>
            </w:r>
          </w:p>
        </w:tc>
      </w:tr>
      <w:tr w:rsidR="00275FC3" w14:paraId="675C8E68" w14:textId="77777777">
        <w:trPr>
          <w:trHeight w:val="353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7F8B4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PSI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CDCB1" w14:textId="77777777" w:rsidR="00275FC3" w:rsidRDefault="00FF2E2A">
            <w:pPr>
              <w:pStyle w:val="Body"/>
            </w:pPr>
            <w:r>
              <w:rPr>
                <w:rFonts w:ascii="Courier New" w:hAnsi="Courier New"/>
              </w:rPr>
              <w:t xml:space="preserve">&lt;owl:Class </w:t>
            </w:r>
            <w:r>
              <w:rPr>
                <w:rFonts w:ascii="Courier New" w:hAnsi="Courier New"/>
                <w:b/>
                <w:bCs/>
              </w:rPr>
              <w:t>rdf:ID</w:t>
            </w:r>
            <w:r>
              <w:rPr>
                <w:rFonts w:ascii="Courier New" w:hAnsi="Courier New"/>
              </w:rPr>
              <w:t>=</w:t>
            </w:r>
            <w:r>
              <w:rPr>
                <w:rFonts w:ascii="Courier New" w:hAnsi="Courier New"/>
                <w:b/>
                <w:bCs/>
              </w:rPr>
              <w:t>"Role"</w:t>
            </w:r>
            <w:r>
              <w:rPr>
                <w:rFonts w:ascii="Courier New" w:hAnsi="Courier New"/>
              </w:rPr>
              <w:t>&gt; ...&lt;/owl:Class&gt;</w:t>
            </w:r>
          </w:p>
        </w:tc>
        <w:tc>
          <w:tcPr>
            <w:tcW w:w="11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CB6131" w14:textId="77777777" w:rsidR="00275FC3" w:rsidRDefault="00FF2E2A">
            <w:pPr>
              <w:pStyle w:val="TableStyle2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 + </w:t>
            </w:r>
          </w:p>
        </w:tc>
      </w:tr>
      <w:tr w:rsidR="00275FC3" w14:paraId="377FA33F" w14:textId="77777777">
        <w:trPr>
          <w:trHeight w:val="48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247D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DIP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4C127" w14:textId="77777777" w:rsidR="00275FC3" w:rsidRDefault="00FF2E2A">
            <w:pPr>
              <w:pStyle w:val="Body"/>
              <w:jc w:val="both"/>
            </w:pPr>
            <w:r>
              <w:rPr>
                <w:rFonts w:ascii="Courier New" w:hAnsi="Courier New"/>
              </w:rPr>
              <w:t xml:space="preserve">&lt;owl:Class </w:t>
            </w:r>
            <w:r>
              <w:rPr>
                <w:rFonts w:ascii="Courier New" w:hAnsi="Courier New"/>
                <w:b/>
                <w:bCs/>
              </w:rPr>
              <w:t>rdf:about</w:t>
            </w:r>
            <w:r>
              <w:rPr>
                <w:rFonts w:ascii="Courier New" w:hAnsi="Courier New"/>
                <w:i/>
                <w:iCs/>
              </w:rPr>
              <w:t>=</w:t>
            </w:r>
            <w:r>
              <w:rPr>
                <w:rFonts w:ascii="Courier New" w:hAnsi="Courier New"/>
                <w:b/>
                <w:bCs/>
                <w:i/>
                <w:iCs/>
              </w:rPr>
              <w:t>"</w:t>
            </w:r>
            <w:r>
              <w:rPr>
                <w:rStyle w:val="Emphasis"/>
                <w:rFonts w:ascii="Courier New" w:hAnsi="Courier New"/>
              </w:rPr>
              <w:t>http://www.w3.org/2002/07/owl#Miles</w:t>
            </w:r>
            <w:r>
              <w:rPr>
                <w:rFonts w:ascii="Courier New" w:hAnsi="Courier New"/>
                <w:b/>
                <w:bCs/>
                <w:i/>
                <w:iCs/>
              </w:rPr>
              <w:t>"</w:t>
            </w:r>
            <w:r>
              <w:rPr>
                <w:rFonts w:ascii="Courier New" w:hAnsi="Courier New"/>
                <w:i/>
                <w:iCs/>
              </w:rPr>
              <w:t xml:space="preserve">&gt; </w:t>
            </w:r>
            <w:r>
              <w:rPr>
                <w:rFonts w:ascii="Courier New" w:hAnsi="Courier New"/>
              </w:rPr>
              <w:t xml:space="preserve">… </w:t>
            </w:r>
            <w:r>
              <w:rPr>
                <w:rFonts w:ascii="Courier New" w:hAnsi="Courier New"/>
              </w:rPr>
              <w:t>&lt;</w:t>
            </w:r>
            <w:r>
              <w:rPr>
                <w:rFonts w:ascii="Courier New" w:hAnsi="Courier New"/>
              </w:rPr>
              <w:t>/owl:Class&gt;</w:t>
            </w:r>
          </w:p>
        </w:tc>
        <w:tc>
          <w:tcPr>
            <w:tcW w:w="117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</w:tcPr>
          <w:p w14:paraId="5742C4AA" w14:textId="77777777" w:rsidR="00275FC3" w:rsidRDefault="00275FC3"/>
        </w:tc>
      </w:tr>
      <w:tr w:rsidR="00275FC3" w14:paraId="2BB79AA9" w14:textId="77777777">
        <w:trPr>
          <w:trHeight w:val="313"/>
        </w:trPr>
        <w:tc>
          <w:tcPr>
            <w:tcW w:w="96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67A89" w14:textId="77777777" w:rsidR="00275FC3" w:rsidRDefault="00FF2E2A">
            <w:pPr>
              <w:pStyle w:val="Body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  <w:color w:val="3F3F3F"/>
                <w:sz w:val="28"/>
                <w:szCs w:val="28"/>
              </w:rPr>
              <w:t xml:space="preserve">Порівняння  зв’язків </w:t>
            </w:r>
          </w:p>
        </w:tc>
      </w:tr>
      <w:tr w:rsidR="00275FC3" w14:paraId="087402F7" w14:textId="77777777">
        <w:trPr>
          <w:trHeight w:val="504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50469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PSI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700C4" w14:textId="77777777" w:rsidR="00275FC3" w:rsidRDefault="00FF2E2A">
            <w:pPr>
              <w:pStyle w:val="Default"/>
            </w:pPr>
            <w:r>
              <w:t>&lt;owl:Class rdf:about="#</w:t>
            </w:r>
            <w:r>
              <w:rPr>
                <w:b/>
                <w:bCs/>
                <w:lang w:val="de-DE"/>
              </w:rPr>
              <w:t>Task</w:t>
            </w:r>
            <w:r>
              <w:t xml:space="preserve">"&gt; </w:t>
            </w:r>
          </w:p>
          <w:p w14:paraId="44654A20" w14:textId="77777777" w:rsidR="00275FC3" w:rsidRDefault="00FF2E2A">
            <w:pPr>
              <w:pStyle w:val="Default"/>
            </w:pPr>
            <w:r>
              <w:t xml:space="preserve">   &lt;rdfs:subClassOf&gt; </w:t>
            </w:r>
          </w:p>
          <w:p w14:paraId="7CD98F2E" w14:textId="77777777" w:rsidR="00275FC3" w:rsidRDefault="00FF2E2A">
            <w:pPr>
              <w:pStyle w:val="Default"/>
            </w:pPr>
            <w:r>
              <w:t xml:space="preserve">      &lt;owl:Restriction&gt;</w:t>
            </w:r>
          </w:p>
          <w:p w14:paraId="4156C495" w14:textId="77777777" w:rsidR="00275FC3" w:rsidRDefault="00FF2E2A">
            <w:pPr>
              <w:pStyle w:val="Default"/>
            </w:pPr>
            <w:r>
              <w:t xml:space="preserve">         &lt;owl:</w:t>
            </w:r>
            <w:r>
              <w:rPr>
                <w:b/>
                <w:bCs/>
              </w:rPr>
              <w:t xml:space="preserve">minCardinality </w:t>
            </w:r>
            <w:r>
              <w:t>rdf:datatype="</w:t>
            </w:r>
            <w:r>
              <w:t>http://www.w3.org/2001/XMLSchema#int"&gt;</w:t>
            </w:r>
            <w:r>
              <w:rPr>
                <w:b/>
                <w:bCs/>
              </w:rPr>
              <w:t>1</w:t>
            </w:r>
            <w:r>
              <w:t xml:space="preserve">&lt;/owl:minCardinality&gt; </w:t>
            </w:r>
          </w:p>
          <w:p w14:paraId="38C05F1F" w14:textId="77777777" w:rsidR="00275FC3" w:rsidRDefault="00FF2E2A">
            <w:pPr>
              <w:pStyle w:val="Default"/>
            </w:pPr>
            <w:r>
              <w:t xml:space="preserve">        &lt;owl:onProperty&gt;</w:t>
            </w:r>
            <w:r>
              <w:rPr>
                <w:rFonts w:ascii="Arial Unicode MS" w:hAnsi="Arial Unicode MS"/>
              </w:rPr>
              <w:br/>
            </w:r>
            <w:r>
              <w:t xml:space="preserve">          </w:t>
            </w:r>
            <w:r>
              <w:t>&lt;owl:ObjectProperty rdf:ID="</w:t>
            </w:r>
            <w:r>
              <w:rPr>
                <w:b/>
                <w:bCs/>
              </w:rPr>
              <w:t>Task-performedBy-Actor</w:t>
            </w:r>
            <w:r>
              <w:t xml:space="preserve">"/&gt; </w:t>
            </w:r>
          </w:p>
          <w:p w14:paraId="470DFDAE" w14:textId="77777777" w:rsidR="00275FC3" w:rsidRDefault="00FF2E2A">
            <w:pPr>
              <w:pStyle w:val="Default"/>
            </w:pPr>
            <w:r>
              <w:t xml:space="preserve">        &lt;/owl:onProperty&gt;</w:t>
            </w:r>
          </w:p>
          <w:p w14:paraId="7EC9D8BE" w14:textId="77777777" w:rsidR="00275FC3" w:rsidRDefault="00FF2E2A">
            <w:pPr>
              <w:pStyle w:val="Default"/>
            </w:pPr>
            <w:r>
              <w:t xml:space="preserve">      &lt;/owl:Restriction&gt;</w:t>
            </w:r>
          </w:p>
          <w:p w14:paraId="208CFDBE" w14:textId="77777777" w:rsidR="00275FC3" w:rsidRDefault="00FF2E2A">
            <w:pPr>
              <w:pStyle w:val="Default"/>
            </w:pPr>
            <w:r>
              <w:t xml:space="preserve">    &lt;/rdfs:subClassOf&gt;</w:t>
            </w:r>
          </w:p>
          <w:p w14:paraId="5BEF1A4B" w14:textId="77777777" w:rsidR="00275FC3" w:rsidRDefault="00FF2E2A">
            <w:pPr>
              <w:pStyle w:val="Default"/>
            </w:pPr>
            <w:r>
              <w:t xml:space="preserve">  &lt;rdfs:subClassOf&gt;</w:t>
            </w:r>
          </w:p>
          <w:p w14:paraId="7ED098E4" w14:textId="77777777" w:rsidR="00275FC3" w:rsidRDefault="00FF2E2A">
            <w:pPr>
              <w:pStyle w:val="Default"/>
            </w:pPr>
            <w:r>
              <w:t xml:space="preserve">      &lt;</w:t>
            </w:r>
            <w:r>
              <w:t>owl:Restriction&gt;</w:t>
            </w:r>
          </w:p>
          <w:p w14:paraId="23866761" w14:textId="77777777" w:rsidR="00275FC3" w:rsidRDefault="00FF2E2A">
            <w:pPr>
              <w:pStyle w:val="Default"/>
            </w:pPr>
            <w:r>
              <w:t xml:space="preserve">        &lt;owl:onProperty&gt;</w:t>
            </w:r>
          </w:p>
          <w:p w14:paraId="7638B426" w14:textId="77777777" w:rsidR="00275FC3" w:rsidRDefault="00FF2E2A">
            <w:pPr>
              <w:pStyle w:val="Default"/>
            </w:pPr>
            <w:r>
              <w:t xml:space="preserve">          &lt;owl:ObjectProperty rdf:about="#</w:t>
            </w:r>
            <w:r>
              <w:rPr>
                <w:b/>
                <w:bCs/>
              </w:rPr>
              <w:t>Task-performedBy-Actor</w:t>
            </w:r>
            <w:r>
              <w:t xml:space="preserve">"/&gt; </w:t>
            </w:r>
          </w:p>
          <w:p w14:paraId="786413AE" w14:textId="77777777" w:rsidR="00275FC3" w:rsidRDefault="00FF2E2A">
            <w:pPr>
              <w:pStyle w:val="Default"/>
            </w:pPr>
            <w:r>
              <w:t xml:space="preserve">        &lt;/owl:onProperty&gt;</w:t>
            </w:r>
            <w:r>
              <w:rPr>
                <w:rFonts w:ascii="Arial Unicode MS" w:hAnsi="Arial Unicode MS"/>
              </w:rPr>
              <w:br/>
            </w:r>
            <w:r>
              <w:t>&lt;owl:</w:t>
            </w:r>
            <w:r>
              <w:rPr>
                <w:b/>
                <w:bCs/>
              </w:rPr>
              <w:t xml:space="preserve">allValuesFrom </w:t>
            </w:r>
            <w:r>
              <w:t>rdf:resource=" #</w:t>
            </w:r>
            <w:r>
              <w:rPr>
                <w:b/>
                <w:bCs/>
                <w:lang w:val="fr-FR"/>
              </w:rPr>
              <w:t>Actor</w:t>
            </w:r>
            <w:r>
              <w:t xml:space="preserve">"/&gt; </w:t>
            </w:r>
          </w:p>
          <w:p w14:paraId="32540069" w14:textId="77777777" w:rsidR="00275FC3" w:rsidRDefault="00FF2E2A">
            <w:pPr>
              <w:pStyle w:val="Default"/>
            </w:pPr>
            <w:r>
              <w:t xml:space="preserve">      &lt;/owl:Restriction&gt;</w:t>
            </w:r>
          </w:p>
          <w:p w14:paraId="5BA07BE8" w14:textId="77777777" w:rsidR="00275FC3" w:rsidRDefault="00FF2E2A">
            <w:pPr>
              <w:pStyle w:val="Default"/>
            </w:pPr>
            <w:r>
              <w:t xml:space="preserve">    &lt;/rdfs:subClassOf&gt;</w:t>
            </w:r>
          </w:p>
          <w:p w14:paraId="36BE633A" w14:textId="77777777" w:rsidR="00275FC3" w:rsidRDefault="00FF2E2A">
            <w:pPr>
              <w:pStyle w:val="Default"/>
            </w:pPr>
            <w:r>
              <w:t xml:space="preserve"> &lt;/owl:Class&gt;</w:t>
            </w:r>
          </w:p>
        </w:tc>
        <w:tc>
          <w:tcPr>
            <w:tcW w:w="11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169C8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</w:tr>
      <w:tr w:rsidR="00275FC3" w14:paraId="747CEA14" w14:textId="77777777">
        <w:trPr>
          <w:trHeight w:val="624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26105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lastRenderedPageBreak/>
              <w:t>DIP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BDD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&lt;</w:t>
            </w:r>
            <w:r>
              <w:rPr>
                <w:rFonts w:ascii="Courier New" w:hAnsi="Courier New"/>
                <w:sz w:val="22"/>
                <w:szCs w:val="22"/>
              </w:rPr>
              <w:t>owl:Class rdf:about=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http://www.w3.org/2002/07/owl#Miles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&gt;</w:t>
            </w:r>
          </w:p>
          <w:p w14:paraId="0415381C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&lt;rdfs:subClassOf&gt;</w:t>
            </w:r>
          </w:p>
          <w:p w14:paraId="3D162DD7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&lt;owl:Restriction&gt;</w:t>
            </w:r>
          </w:p>
          <w:p w14:paraId="16E95644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&lt;owl: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minCardinality</w:t>
            </w:r>
            <w:r>
              <w:rPr>
                <w:rFonts w:ascii="Courier New" w:hAnsi="Courier New"/>
                <w:sz w:val="22"/>
                <w:szCs w:val="22"/>
              </w:rPr>
              <w:t xml:space="preserve"> rdf:datatype="http://www.w3.org/2001/XMLSchema#int"</w:t>
            </w:r>
          </w:p>
          <w:p w14:paraId="109F3B48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&gt;1&lt;/owl:minCardinality&gt;</w:t>
            </w:r>
          </w:p>
          <w:p w14:paraId="47B2050F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&lt;owl:onProperty&gt;</w:t>
            </w:r>
          </w:p>
          <w:p w14:paraId="1378EA5E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&lt;</w:t>
            </w:r>
            <w:r>
              <w:rPr>
                <w:rFonts w:ascii="Courier New" w:hAnsi="Courier New"/>
                <w:sz w:val="22"/>
                <w:szCs w:val="22"/>
              </w:rPr>
              <w:t>owl:ObjectProperty rdf:about=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http://www.w3.org/2002/07/owl#Miles-to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go before sleep-I"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20C3CA6D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&lt;/owl:onProperty&gt;</w:t>
            </w:r>
          </w:p>
          <w:p w14:paraId="12398CDF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&lt;/owl:Restriction&gt;</w:t>
            </w:r>
          </w:p>
          <w:p w14:paraId="44DDEF40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&lt;/rdfs:subClassOf&gt;</w:t>
            </w:r>
          </w:p>
          <w:p w14:paraId="1130327C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&lt;rdfs:subClassOf&gt;</w:t>
            </w:r>
          </w:p>
          <w:p w14:paraId="010D766C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&lt;owl:Restriction&gt;</w:t>
            </w:r>
          </w:p>
          <w:p w14:paraId="7C84C9A0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&lt;owl: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allValuesFrom</w:t>
            </w:r>
            <w:r>
              <w:rPr>
                <w:rFonts w:ascii="Courier New" w:hAnsi="Courier New"/>
                <w:sz w:val="22"/>
                <w:szCs w:val="22"/>
              </w:rPr>
              <w:t>&gt;</w:t>
            </w:r>
          </w:p>
          <w:p w14:paraId="0D37E867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&lt;</w:t>
            </w:r>
            <w:r>
              <w:rPr>
                <w:rFonts w:ascii="Courier New" w:hAnsi="Courier New"/>
                <w:sz w:val="22"/>
                <w:szCs w:val="22"/>
              </w:rPr>
              <w:t>owl:Class rdf:about=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http://www.w3.org/2002/07/owl#I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34DB7E60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&lt;/owl:allValuesFrom&gt;</w:t>
            </w:r>
          </w:p>
          <w:p w14:paraId="638C033D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&lt;owl:onProperty&gt;</w:t>
            </w:r>
          </w:p>
          <w:p w14:paraId="0D651740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&lt;owl:ObjectProperty rdf:about=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http://www.w3.org/2002/07/owl#Miles-to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go before sleep-I"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7A39AECA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&lt;/owl:onProperty&gt;</w:t>
            </w:r>
          </w:p>
          <w:p w14:paraId="11F37299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&lt;/owl:Restric</w:t>
            </w:r>
            <w:r>
              <w:rPr>
                <w:rFonts w:ascii="Courier New" w:hAnsi="Courier New"/>
                <w:sz w:val="22"/>
                <w:szCs w:val="22"/>
              </w:rPr>
              <w:t>tion&gt;</w:t>
            </w:r>
          </w:p>
          <w:p w14:paraId="43800AC2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&lt;/rdfs:subClassOf&gt;</w:t>
            </w:r>
          </w:p>
          <w:p w14:paraId="222990A4" w14:textId="77777777" w:rsidR="00275FC3" w:rsidRDefault="00FF2E2A">
            <w:pPr>
              <w:pStyle w:val="TableStyle2"/>
            </w:pPr>
            <w:r>
              <w:rPr>
                <w:rFonts w:ascii="Courier New" w:hAnsi="Courier New"/>
                <w:sz w:val="22"/>
                <w:szCs w:val="22"/>
              </w:rPr>
              <w:t xml:space="preserve">  &lt;/owl:Class&gt;</w:t>
            </w:r>
          </w:p>
        </w:tc>
        <w:tc>
          <w:tcPr>
            <w:tcW w:w="117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9EA717" w14:textId="77777777" w:rsidR="00275FC3" w:rsidRDefault="00275FC3"/>
        </w:tc>
      </w:tr>
      <w:tr w:rsidR="00275FC3" w14:paraId="149E2A58" w14:textId="77777777">
        <w:trPr>
          <w:trHeight w:val="313"/>
        </w:trPr>
        <w:tc>
          <w:tcPr>
            <w:tcW w:w="96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D0177" w14:textId="77777777" w:rsidR="00275FC3" w:rsidRDefault="00FF2E2A">
            <w:pPr>
              <w:pStyle w:val="Body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  <w:color w:val="3F3F3F"/>
                <w:sz w:val="28"/>
                <w:szCs w:val="28"/>
              </w:rPr>
              <w:t>Порівняння  атрибутів</w:t>
            </w:r>
          </w:p>
        </w:tc>
      </w:tr>
      <w:tr w:rsidR="00275FC3" w14:paraId="3B905750" w14:textId="77777777">
        <w:trPr>
          <w:trHeight w:val="192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CB2C0B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PSI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54CB5" w14:textId="77777777" w:rsidR="00275FC3" w:rsidRDefault="00FF2E2A">
            <w:pPr>
              <w:pStyle w:val="Default"/>
              <w:spacing w:after="240"/>
            </w:pPr>
            <w:r>
              <w:t xml:space="preserve">&lt;owl:DatatypeProperty </w:t>
            </w:r>
            <w:r>
              <w:rPr>
                <w:b/>
                <w:bCs/>
              </w:rPr>
              <w:t>rdf:ID</w:t>
            </w:r>
            <w:r>
              <w:t>=</w:t>
            </w:r>
            <w:r>
              <w:rPr>
                <w:b/>
                <w:bCs/>
                <w:lang w:val="fr-FR"/>
              </w:rPr>
              <w:t>"Role-description"</w:t>
            </w:r>
            <w:r>
              <w:t>&gt; &lt;rdfs:range rdf:resource=</w:t>
            </w:r>
            <w:r>
              <w:rPr>
                <w:b/>
                <w:bCs/>
              </w:rPr>
              <w:t>"</w:t>
            </w:r>
            <w:r>
              <w:rPr>
                <w:rStyle w:val="Emphasis"/>
              </w:rPr>
              <w:t>http://www.w3.org/2001/XMLSchema#string</w:t>
            </w:r>
            <w:r>
              <w:rPr>
                <w:b/>
                <w:bCs/>
              </w:rPr>
              <w:t>"</w:t>
            </w:r>
            <w:r>
              <w:t xml:space="preserve">/&gt; </w:t>
            </w:r>
          </w:p>
          <w:p w14:paraId="243C83C3" w14:textId="77777777" w:rsidR="00275FC3" w:rsidRDefault="00FF2E2A">
            <w:pPr>
              <w:pStyle w:val="Default"/>
              <w:spacing w:after="240"/>
            </w:pPr>
            <w:r>
              <w:t>&lt;rdfs:domain rdf:resource="</w:t>
            </w:r>
            <w:r>
              <w:rPr>
                <w:b/>
                <w:bCs/>
              </w:rPr>
              <w:t>#Role"</w:t>
            </w:r>
            <w:r>
              <w:t xml:space="preserve">/&gt; </w:t>
            </w:r>
          </w:p>
          <w:p w14:paraId="409798AC" w14:textId="77777777" w:rsidR="00275FC3" w:rsidRDefault="00FF2E2A">
            <w:pPr>
              <w:pStyle w:val="Default"/>
              <w:spacing w:after="240"/>
            </w:pPr>
            <w:r>
              <w:t>&lt;rdf:type rdf:resource=</w:t>
            </w:r>
            <w:r>
              <w:rPr>
                <w:b/>
                <w:bCs/>
              </w:rPr>
              <w:t>"</w:t>
            </w:r>
            <w:r>
              <w:rPr>
                <w:rStyle w:val="Emphasis"/>
              </w:rPr>
              <w:t>http://www.w3.org/2002/07/owl#FunctionalProperty</w:t>
            </w:r>
            <w:r>
              <w:rPr>
                <w:b/>
                <w:bCs/>
              </w:rPr>
              <w:t>"</w:t>
            </w:r>
            <w:r>
              <w:t xml:space="preserve">/&gt; </w:t>
            </w:r>
          </w:p>
        </w:tc>
        <w:tc>
          <w:tcPr>
            <w:tcW w:w="11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8C73E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</w:tr>
      <w:tr w:rsidR="00275FC3" w14:paraId="2FB020E3" w14:textId="77777777">
        <w:trPr>
          <w:trHeight w:val="216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25DF9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DIP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BDEFD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&lt;owl:DatatypeProperty 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rdf:about</w:t>
            </w:r>
            <w:r>
              <w:rPr>
                <w:rFonts w:ascii="Courier New" w:hAnsi="Courier New"/>
                <w:sz w:val="22"/>
                <w:szCs w:val="22"/>
              </w:rPr>
              <w:t>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http://www.w3.org/2002/07/owl#dark-description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&gt;</w:t>
            </w:r>
          </w:p>
          <w:p w14:paraId="59F67F54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&lt;rdf:type rdf:resource=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http://www.w3.org/2002/07/owl#FunctionalProperty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607F972D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&lt;rdfs:domain rdf:resource=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http://www.w3.org/2002/07/owl#Woods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19D77523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&lt;rdfs:range rdf:resource=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http://www.w3.org/2001/XMLSchema#string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79B586BE" w14:textId="77777777" w:rsidR="00275FC3" w:rsidRDefault="00FF2E2A">
            <w:pPr>
              <w:pStyle w:val="TableStyle2"/>
            </w:pPr>
            <w:r>
              <w:rPr>
                <w:rFonts w:ascii="Courier New" w:hAnsi="Courier New"/>
                <w:sz w:val="22"/>
                <w:szCs w:val="22"/>
              </w:rPr>
              <w:t xml:space="preserve">  &lt;/owl:DatatypeProperty&gt;</w:t>
            </w:r>
          </w:p>
        </w:tc>
        <w:tc>
          <w:tcPr>
            <w:tcW w:w="117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</w:tcPr>
          <w:p w14:paraId="43FF2EB8" w14:textId="77777777" w:rsidR="00275FC3" w:rsidRDefault="00275FC3"/>
        </w:tc>
      </w:tr>
      <w:tr w:rsidR="00275FC3" w14:paraId="45B20DE6" w14:textId="77777777">
        <w:trPr>
          <w:trHeight w:val="313"/>
        </w:trPr>
        <w:tc>
          <w:tcPr>
            <w:tcW w:w="96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685A" w14:textId="77777777" w:rsidR="00275FC3" w:rsidRDefault="00FF2E2A">
            <w:pPr>
              <w:pStyle w:val="Body"/>
              <w:spacing w:line="360" w:lineRule="auto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Порівняння  генералізації</w:t>
            </w:r>
          </w:p>
        </w:tc>
      </w:tr>
      <w:tr w:rsidR="00275FC3" w14:paraId="26E100CB" w14:textId="77777777">
        <w:trPr>
          <w:trHeight w:val="96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C1C27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lastRenderedPageBreak/>
              <w:t>PSI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0D7B6" w14:textId="77777777" w:rsidR="00275FC3" w:rsidRDefault="00FF2E2A">
            <w:pPr>
              <w:pStyle w:val="Default"/>
              <w:rPr>
                <w:color w:val="212121"/>
              </w:rPr>
            </w:pPr>
            <w:r>
              <w:rPr>
                <w:color w:val="212121"/>
              </w:rPr>
              <w:t>&lt;owl:Class rdf:ID=</w:t>
            </w:r>
            <w:r>
              <w:rPr>
                <w:b/>
                <w:bCs/>
                <w:color w:val="212121"/>
              </w:rPr>
              <w:t>"Effect"</w:t>
            </w:r>
            <w:r>
              <w:rPr>
                <w:color w:val="212121"/>
              </w:rPr>
              <w:t>&gt;</w:t>
            </w:r>
          </w:p>
          <w:p w14:paraId="15404F44" w14:textId="77777777" w:rsidR="00275FC3" w:rsidRDefault="00FF2E2A">
            <w:pPr>
              <w:pStyle w:val="Default"/>
              <w:rPr>
                <w:color w:val="212121"/>
              </w:rPr>
            </w:pPr>
            <w:r>
              <w:rPr>
                <w:color w:val="212121"/>
              </w:rPr>
              <w:t>    &lt;rdfs:subClassOf&gt;</w:t>
            </w:r>
          </w:p>
          <w:p w14:paraId="5F2D97A0" w14:textId="77777777" w:rsidR="00275FC3" w:rsidRDefault="00FF2E2A">
            <w:pPr>
              <w:pStyle w:val="Default"/>
              <w:rPr>
                <w:color w:val="212121"/>
              </w:rPr>
            </w:pPr>
            <w:r>
              <w:rPr>
                <w:color w:val="212121"/>
              </w:rPr>
              <w:t xml:space="preserve">      </w:t>
            </w:r>
            <w:r>
              <w:rPr>
                <w:color w:val="212121"/>
              </w:rPr>
              <w:t>&lt;owl:Class rdf:ID=</w:t>
            </w:r>
            <w:r>
              <w:rPr>
                <w:b/>
                <w:bCs/>
                <w:color w:val="212121"/>
              </w:rPr>
              <w:t>"Event"</w:t>
            </w:r>
            <w:r>
              <w:rPr>
                <w:color w:val="212121"/>
              </w:rPr>
              <w:t>/&gt;</w:t>
            </w:r>
          </w:p>
          <w:p w14:paraId="731ED09B" w14:textId="77777777" w:rsidR="00275FC3" w:rsidRDefault="00FF2E2A">
            <w:pPr>
              <w:pStyle w:val="Default"/>
            </w:pPr>
            <w:r>
              <w:rPr>
                <w:color w:val="212121"/>
              </w:rPr>
              <w:t xml:space="preserve">    &lt;/rdfs:subClassOf&gt;</w:t>
            </w:r>
          </w:p>
        </w:tc>
        <w:tc>
          <w:tcPr>
            <w:tcW w:w="11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5B157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</w:tr>
      <w:tr w:rsidR="00275FC3" w14:paraId="551CE7B3" w14:textId="77777777">
        <w:trPr>
          <w:trHeight w:val="1685"/>
        </w:trPr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82957" w14:textId="77777777" w:rsidR="00275FC3" w:rsidRDefault="00FF2E2A">
            <w:pPr>
              <w:pStyle w:val="TableStyle2"/>
              <w:jc w:val="center"/>
            </w:pPr>
            <w:r>
              <w:rPr>
                <w:b/>
                <w:bCs/>
                <w:sz w:val="28"/>
                <w:szCs w:val="28"/>
              </w:rPr>
              <w:t>DIP</w:t>
            </w:r>
          </w:p>
        </w:tc>
        <w:tc>
          <w:tcPr>
            <w:tcW w:w="7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6BC4F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&lt;owl:Class rdf:about="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http://www.w3.org/2002/07/owl#Animal</w:t>
            </w:r>
            <w:r>
              <w:rPr>
                <w:rFonts w:ascii="Courier New" w:hAnsi="Courier New"/>
                <w:sz w:val="22"/>
                <w:szCs w:val="22"/>
              </w:rPr>
              <w:t>"/&gt;</w:t>
            </w:r>
          </w:p>
          <w:p w14:paraId="1CF2E40A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&lt;owl:Class rdf:about=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http://www.w3.org/2002/07/owl#Cat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&gt;</w:t>
            </w:r>
          </w:p>
          <w:p w14:paraId="2D231618" w14:textId="77777777" w:rsidR="00275FC3" w:rsidRDefault="00FF2E2A">
            <w:pPr>
              <w:pStyle w:val="TableStyle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&lt;rdfs:subClassOf rdf:resource=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Style w:val="Emphasis"/>
                <w:rFonts w:ascii="Courier New" w:hAnsi="Courier New"/>
                <w:sz w:val="22"/>
                <w:szCs w:val="22"/>
              </w:rPr>
              <w:t>http://www.w3.org/2002/07/owl#Animal</w:t>
            </w:r>
            <w:r>
              <w:rPr>
                <w:rFonts w:ascii="Courier New" w:hAnsi="Courier New"/>
                <w:b/>
                <w:bCs/>
                <w:sz w:val="22"/>
                <w:szCs w:val="22"/>
              </w:rPr>
              <w:t>"</w:t>
            </w:r>
            <w:r>
              <w:rPr>
                <w:rFonts w:ascii="Courier New" w:hAnsi="Courier New"/>
                <w:sz w:val="22"/>
                <w:szCs w:val="22"/>
              </w:rPr>
              <w:t>/&gt;</w:t>
            </w:r>
          </w:p>
          <w:p w14:paraId="361374FB" w14:textId="77777777" w:rsidR="00275FC3" w:rsidRDefault="00FF2E2A">
            <w:pPr>
              <w:pStyle w:val="TableStyle2"/>
            </w:pPr>
            <w:r>
              <w:rPr>
                <w:rFonts w:ascii="Courier New" w:hAnsi="Courier New"/>
                <w:sz w:val="22"/>
                <w:szCs w:val="22"/>
              </w:rPr>
              <w:t xml:space="preserve">  &lt;/owl:Class&gt;</w:t>
            </w:r>
          </w:p>
        </w:tc>
        <w:tc>
          <w:tcPr>
            <w:tcW w:w="117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7B87FE" w14:textId="77777777" w:rsidR="00275FC3" w:rsidRDefault="00275FC3"/>
        </w:tc>
      </w:tr>
    </w:tbl>
    <w:p w14:paraId="50F1A25B" w14:textId="77777777" w:rsidR="00275FC3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FF2C21"/>
          <w:sz w:val="28"/>
          <w:szCs w:val="28"/>
        </w:rPr>
      </w:pPr>
    </w:p>
    <w:p w14:paraId="60EE5F37" w14:textId="77777777" w:rsidR="00275FC3" w:rsidRDefault="00275FC3">
      <w:pPr>
        <w:pStyle w:val="Default"/>
        <w:spacing w:line="288" w:lineRule="auto"/>
        <w:jc w:val="right"/>
        <w:rPr>
          <w:rFonts w:ascii="Times New Roman" w:eastAsia="Times New Roman" w:hAnsi="Times New Roman" w:cs="Times New Roman"/>
          <w:i/>
          <w:iCs/>
          <w:color w:val="212121"/>
          <w:sz w:val="28"/>
          <w:szCs w:val="28"/>
        </w:rPr>
      </w:pPr>
    </w:p>
    <w:p w14:paraId="33C798DF" w14:textId="77777777" w:rsidR="00275FC3" w:rsidRPr="002A2CB7" w:rsidRDefault="00FF2E2A">
      <w:pPr>
        <w:pStyle w:val="Default"/>
        <w:spacing w:line="288" w:lineRule="auto"/>
        <w:jc w:val="right"/>
        <w:rPr>
          <w:rFonts w:ascii="Times New Roman" w:eastAsia="Times New Roman" w:hAnsi="Times New Roman" w:cs="Times New Roman"/>
          <w:i/>
          <w:iCs/>
          <w:color w:val="212121"/>
          <w:sz w:val="28"/>
          <w:szCs w:val="28"/>
          <w:lang w:val="ru-RU"/>
        </w:rPr>
      </w:pP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таблиця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3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.  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>Порівняння конвертації у формат</w:t>
      </w:r>
      <w:r w:rsidRPr="002A2CB7">
        <w:rPr>
          <w:rFonts w:ascii="Times New Roman" w:hAnsi="Times New Roman"/>
          <w:color w:val="2121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212121"/>
          <w:sz w:val="28"/>
          <w:szCs w:val="28"/>
        </w:rPr>
        <w:t>OW</w:t>
      </w:r>
      <w:r>
        <w:rPr>
          <w:rFonts w:ascii="Times New Roman" w:hAnsi="Times New Roman"/>
          <w:color w:val="212121"/>
          <w:sz w:val="28"/>
          <w:szCs w:val="28"/>
        </w:rPr>
        <w:t>L</w:t>
      </w:r>
    </w:p>
    <w:p w14:paraId="0B407F5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44616499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675D2C6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C7E528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531B5DB" w14:textId="77777777" w:rsidR="00275FC3" w:rsidRPr="002A2CB7" w:rsidRDefault="00FF2E2A">
      <w:pPr>
        <w:pStyle w:val="Paragraph"/>
        <w:rPr>
          <w:lang w:val="ru-RU"/>
        </w:rPr>
      </w:pPr>
      <w:bookmarkStart w:id="58" w:name="_Toc57"/>
      <w:r w:rsidRPr="002A2CB7">
        <w:rPr>
          <w:i/>
          <w:iCs/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3.3.3 </w:t>
      </w:r>
      <w:r w:rsidRPr="002A2CB7">
        <w:rPr>
          <w:rFonts w:eastAsia="Arial Unicode MS" w:cs="Arial Unicode MS"/>
          <w:lang w:val="ru-RU"/>
        </w:rPr>
        <w:t>Анліз отриманих онтологій у відповідності до вимог предметної області</w:t>
      </w:r>
      <w:bookmarkEnd w:id="58"/>
    </w:p>
    <w:p w14:paraId="2F1A42BD" w14:textId="77777777" w:rsidR="00275FC3" w:rsidRPr="002A2CB7" w:rsidRDefault="00275FC3">
      <w:pPr>
        <w:pStyle w:val="Paragraph"/>
        <w:rPr>
          <w:lang w:val="ru-RU"/>
        </w:rPr>
      </w:pPr>
    </w:p>
    <w:p w14:paraId="1D7F1EA2" w14:textId="77777777" w:rsidR="00275FC3" w:rsidRPr="002A2CB7" w:rsidRDefault="00275FC3">
      <w:pPr>
        <w:pStyle w:val="Paragraph"/>
        <w:rPr>
          <w:lang w:val="ru-RU"/>
        </w:rPr>
      </w:pPr>
    </w:p>
    <w:p w14:paraId="30C6FBC1" w14:textId="77777777" w:rsidR="00275FC3" w:rsidRPr="002A2CB7" w:rsidRDefault="00275FC3">
      <w:pPr>
        <w:pStyle w:val="Paragraph"/>
        <w:jc w:val="both"/>
        <w:rPr>
          <w:lang w:val="ru-RU"/>
        </w:rPr>
      </w:pPr>
    </w:p>
    <w:p w14:paraId="5CB4D8DA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Розглянемо процес графічного анлізу онтологій на відповідність до вимог предметної області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Відображення онтології у </w:t>
      </w:r>
      <w:r>
        <w:rPr>
          <w:rFonts w:eastAsia="Arial Unicode MS" w:cs="Arial Unicode MS"/>
        </w:rPr>
        <w:t>Prot</w:t>
      </w:r>
      <w:r>
        <w:rPr>
          <w:rFonts w:eastAsia="Arial Unicode MS" w:cs="Arial Unicode MS"/>
          <w:lang w:val="fr-FR"/>
        </w:rPr>
        <w:t>é</w:t>
      </w:r>
      <w:r>
        <w:rPr>
          <w:rFonts w:eastAsia="Arial Unicode MS" w:cs="Arial Unicode MS"/>
        </w:rPr>
        <w:t>g</w:t>
      </w:r>
      <w:r>
        <w:rPr>
          <w:rFonts w:eastAsia="Arial Unicode MS" w:cs="Arial Unicode MS"/>
          <w:lang w:val="fr-FR"/>
        </w:rPr>
        <w:t>é</w:t>
      </w:r>
      <w:r w:rsidRPr="002A2CB7">
        <w:rPr>
          <w:rFonts w:eastAsia="Arial Unicode MS" w:cs="Arial Unicode MS"/>
          <w:lang w:val="ru-RU"/>
        </w:rPr>
        <w:t xml:space="preserve"> можна бачити на мал</w:t>
      </w:r>
      <w:r w:rsidRPr="002A2CB7">
        <w:rPr>
          <w:rFonts w:eastAsia="Arial Unicode MS" w:cs="Arial Unicode MS"/>
          <w:lang w:val="ru-RU"/>
        </w:rPr>
        <w:t xml:space="preserve">. 27,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код знаходиться у додатку Г</w:t>
      </w:r>
      <w:r w:rsidRPr="002A2CB7">
        <w:rPr>
          <w:rFonts w:eastAsia="Arial Unicode MS" w:cs="Arial Unicode MS"/>
          <w:lang w:val="ru-RU"/>
        </w:rPr>
        <w:t>.</w:t>
      </w:r>
    </w:p>
    <w:p w14:paraId="20F016D0" w14:textId="77777777" w:rsidR="00275FC3" w:rsidRPr="002A2CB7" w:rsidRDefault="00275FC3">
      <w:pPr>
        <w:pStyle w:val="text"/>
        <w:rPr>
          <w:lang w:val="ru-RU"/>
        </w:rPr>
      </w:pPr>
    </w:p>
    <w:p w14:paraId="35A7E774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rFonts w:eastAsia="Arial Unicode MS" w:cs="Arial Unicode MS"/>
          <w:lang w:val="ru-RU"/>
        </w:rPr>
        <w:tab/>
        <w:t>Перше що потрібно зробити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 xml:space="preserve">це отримати вимоги </w:t>
      </w:r>
      <w:r w:rsidRPr="002A2CB7">
        <w:rPr>
          <w:rFonts w:eastAsia="Arial Unicode MS" w:cs="Arial Unicode MS"/>
          <w:lang w:val="ru-RU"/>
        </w:rPr>
        <w:t>(</w:t>
      </w:r>
      <w:r w:rsidRPr="002A2CB7">
        <w:rPr>
          <w:rFonts w:eastAsia="Arial Unicode MS" w:cs="Arial Unicode MS"/>
          <w:lang w:val="ru-RU"/>
        </w:rPr>
        <w:t>правила</w:t>
      </w:r>
      <w:r w:rsidRPr="002A2CB7">
        <w:rPr>
          <w:rFonts w:eastAsia="Arial Unicode MS" w:cs="Arial Unicode MS"/>
          <w:lang w:val="ru-RU"/>
        </w:rPr>
        <w:t xml:space="preserve">) </w:t>
      </w:r>
      <w:r w:rsidRPr="002A2CB7">
        <w:rPr>
          <w:rFonts w:eastAsia="Arial Unicode MS" w:cs="Arial Unicode MS"/>
          <w:lang w:val="ru-RU"/>
        </w:rPr>
        <w:t>з необхідної предметної області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Вимоги </w:t>
      </w:r>
      <w:r w:rsidRPr="002A2CB7">
        <w:rPr>
          <w:rFonts w:eastAsia="Arial Unicode MS" w:cs="Arial Unicode MS"/>
          <w:lang w:val="ru-RU"/>
        </w:rPr>
        <w:t xml:space="preserve">[21] </w:t>
      </w:r>
      <w:r>
        <w:rPr>
          <w:rFonts w:eastAsia="Arial Unicode MS" w:cs="Arial Unicode MS"/>
          <w:lang w:val="ru-RU"/>
        </w:rPr>
        <w:t>можна побачити у додатку В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Вони представлені у вигляді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діаграми класів</w:t>
      </w:r>
      <w:r w:rsidRPr="002A2CB7">
        <w:rPr>
          <w:rFonts w:eastAsia="Arial Unicode MS" w:cs="Arial Unicode MS"/>
          <w:lang w:val="ru-RU"/>
        </w:rPr>
        <w:t>.</w:t>
      </w:r>
    </w:p>
    <w:p w14:paraId="05672855" w14:textId="77777777" w:rsidR="00275FC3" w:rsidRPr="002A2CB7" w:rsidRDefault="00275FC3">
      <w:pPr>
        <w:pStyle w:val="text"/>
        <w:rPr>
          <w:lang w:val="ru-RU"/>
        </w:rPr>
      </w:pPr>
    </w:p>
    <w:p w14:paraId="6182FA87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rFonts w:eastAsia="Arial Unicode MS" w:cs="Arial Unicode MS"/>
          <w:lang w:val="ru-RU"/>
        </w:rPr>
        <w:tab/>
      </w:r>
      <w:r w:rsidRPr="002A2CB7">
        <w:rPr>
          <w:rFonts w:eastAsia="Arial Unicode MS" w:cs="Arial Unicode MS"/>
          <w:lang w:val="ru-RU"/>
        </w:rPr>
        <w:t xml:space="preserve">Наступним буде аналіз цих вимог та отримання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діаграми з тексу природною мовою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який належить до вибраної предметної області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 xml:space="preserve">за допомогою програми парсера </w:t>
      </w:r>
      <w:r w:rsidRPr="002A2CB7">
        <w:rPr>
          <w:rFonts w:eastAsia="Arial Unicode MS" w:cs="Arial Unicode MS"/>
          <w:lang w:val="ru-RU"/>
        </w:rPr>
        <w:t>[1]</w:t>
      </w:r>
      <w:r w:rsidRPr="002A2CB7">
        <w:rPr>
          <w:rFonts w:eastAsia="Arial Unicode MS" w:cs="Arial Unicode MS"/>
          <w:lang w:val="ru-RU"/>
        </w:rPr>
        <w:t>.</w:t>
      </w:r>
    </w:p>
    <w:p w14:paraId="78D1E8FA" w14:textId="77777777" w:rsidR="00275FC3" w:rsidRPr="002A2CB7" w:rsidRDefault="00275FC3">
      <w:pPr>
        <w:pStyle w:val="text"/>
        <w:rPr>
          <w:lang w:val="ru-RU"/>
        </w:rPr>
      </w:pPr>
    </w:p>
    <w:p w14:paraId="27E3BA27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rFonts w:eastAsia="Arial Unicode MS" w:cs="Arial Unicode MS"/>
          <w:lang w:val="ru-RU"/>
        </w:rPr>
        <w:lastRenderedPageBreak/>
        <w:tab/>
        <w:t xml:space="preserve">Далі потрібно імпортувати отриману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діаграму у редактор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 </w:t>
      </w:r>
      <w:r w:rsidRPr="002A2CB7">
        <w:rPr>
          <w:rFonts w:eastAsia="Arial Unicode MS" w:cs="Arial Unicode MS"/>
          <w:lang w:val="ru-RU"/>
        </w:rPr>
        <w:t>та додати елементи ціє</w:t>
      </w:r>
      <w:r w:rsidRPr="002A2CB7">
        <w:rPr>
          <w:rFonts w:eastAsia="Arial Unicode MS" w:cs="Arial Unicode MS"/>
          <w:lang w:val="ru-RU"/>
        </w:rPr>
        <w:t>ї діаграми у робочу область для аналізу та редагування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>Після успішного редагування діаграми можна переходити до наступного кроку</w:t>
      </w:r>
      <w:r w:rsidRPr="002A2CB7">
        <w:rPr>
          <w:rFonts w:eastAsia="Arial Unicode MS" w:cs="Arial Unicode MS"/>
          <w:lang w:val="ru-RU"/>
        </w:rPr>
        <w:t>.</w:t>
      </w:r>
    </w:p>
    <w:p w14:paraId="66694368" w14:textId="77777777" w:rsidR="00275FC3" w:rsidRPr="002A2CB7" w:rsidRDefault="00275FC3">
      <w:pPr>
        <w:pStyle w:val="text"/>
        <w:rPr>
          <w:lang w:val="ru-RU"/>
        </w:rPr>
      </w:pPr>
    </w:p>
    <w:p w14:paraId="6F4BD36E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rFonts w:eastAsia="Arial Unicode MS" w:cs="Arial Unicode MS"/>
          <w:lang w:val="ru-RU"/>
        </w:rPr>
        <w:tab/>
        <w:t>Наступним кроком є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експортування мал</w:t>
      </w:r>
      <w:r w:rsidRPr="002A2CB7">
        <w:rPr>
          <w:rFonts w:eastAsia="Arial Unicode MS" w:cs="Arial Unicode MS"/>
          <w:lang w:val="ru-RU"/>
        </w:rPr>
        <w:t>. 18.</w:t>
      </w:r>
      <w:r w:rsidRPr="002A2CB7">
        <w:rPr>
          <w:rFonts w:eastAsia="Arial Unicode MS" w:cs="Arial Unicode MS"/>
          <w:lang w:val="ru-RU"/>
        </w:rPr>
        <w:t xml:space="preserve"> відредагованої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діаграми у формат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таким чином створюється онтологія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>яку</w:t>
      </w:r>
      <w:r w:rsidRPr="002A2CB7">
        <w:rPr>
          <w:rFonts w:eastAsia="Arial Unicode MS" w:cs="Arial Unicode MS"/>
          <w:lang w:val="ru-RU"/>
        </w:rPr>
        <w:t xml:space="preserve"> буде проаналізовано у відповідності до вимог </w:t>
      </w:r>
      <w:r w:rsidRPr="002A2CB7">
        <w:rPr>
          <w:rFonts w:eastAsia="Arial Unicode MS" w:cs="Arial Unicode MS"/>
          <w:lang w:val="ru-RU"/>
        </w:rPr>
        <w:t>[</w:t>
      </w:r>
      <w:r w:rsidRPr="002A2CB7">
        <w:rPr>
          <w:rFonts w:eastAsia="Arial Unicode MS" w:cs="Arial Unicode MS"/>
          <w:lang w:val="ru-RU"/>
        </w:rPr>
        <w:t>21</w:t>
      </w:r>
      <w:r w:rsidRPr="002A2CB7">
        <w:rPr>
          <w:rFonts w:eastAsia="Arial Unicode MS" w:cs="Arial Unicode MS"/>
          <w:lang w:val="ru-RU"/>
        </w:rPr>
        <w:t>]</w:t>
      </w:r>
      <w:r w:rsidRPr="002A2CB7">
        <w:rPr>
          <w:rFonts w:eastAsia="Arial Unicode MS" w:cs="Arial Unicode MS"/>
          <w:lang w:val="ru-RU"/>
        </w:rPr>
        <w:t xml:space="preserve"> додаток В</w:t>
      </w:r>
      <w:r w:rsidRPr="002A2CB7">
        <w:rPr>
          <w:rFonts w:eastAsia="Arial Unicode MS" w:cs="Arial Unicode MS"/>
          <w:lang w:val="ru-RU"/>
        </w:rPr>
        <w:t>.</w:t>
      </w:r>
    </w:p>
    <w:p w14:paraId="4AFB1D52" w14:textId="77777777" w:rsidR="00275FC3" w:rsidRPr="002A2CB7" w:rsidRDefault="00275FC3">
      <w:pPr>
        <w:pStyle w:val="Paragraph"/>
        <w:jc w:val="both"/>
        <w:rPr>
          <w:b w:val="0"/>
          <w:bCs w:val="0"/>
          <w:lang w:val="ru-RU"/>
        </w:rPr>
      </w:pPr>
    </w:p>
    <w:p w14:paraId="1EA09E18" w14:textId="77777777" w:rsidR="00275FC3" w:rsidRDefault="00FF2E2A">
      <w:pPr>
        <w:pStyle w:val="Paragrap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81E47BA" wp14:editId="5CB26576">
            <wp:extent cx="6116500" cy="4622559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 Shot 2017-05-24 at 11.57.42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4622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2DDC741" w14:textId="77777777" w:rsidR="00275FC3" w:rsidRPr="002A2CB7" w:rsidRDefault="00FF2E2A">
      <w:pPr>
        <w:pStyle w:val="text"/>
        <w:jc w:val="right"/>
        <w:rPr>
          <w:lang w:val="ru-RU"/>
        </w:rPr>
      </w:pPr>
      <w:r w:rsidRPr="002A2CB7">
        <w:rPr>
          <w:lang w:val="ru-RU"/>
        </w:rPr>
        <w:t>м</w:t>
      </w:r>
      <w:r>
        <w:rPr>
          <w:lang w:val="ru-RU"/>
        </w:rPr>
        <w:t xml:space="preserve">алюнок </w:t>
      </w:r>
      <w:r w:rsidRPr="002A2CB7">
        <w:rPr>
          <w:lang w:val="ru-RU"/>
        </w:rPr>
        <w:t>27</w:t>
      </w:r>
      <w:r w:rsidRPr="002A2CB7">
        <w:rPr>
          <w:lang w:val="ru-RU"/>
        </w:rPr>
        <w:t>.</w:t>
      </w:r>
      <w:r w:rsidRPr="002A2CB7">
        <w:rPr>
          <w:lang w:val="ru-RU"/>
        </w:rPr>
        <w:t xml:space="preserve"> Відображення класів онтології у </w:t>
      </w:r>
      <w:r>
        <w:t>Prot</w:t>
      </w:r>
      <w:r>
        <w:rPr>
          <w:lang w:val="fr-FR"/>
        </w:rPr>
        <w:t>é</w:t>
      </w:r>
      <w:r>
        <w:t>g</w:t>
      </w:r>
      <w:r>
        <w:rPr>
          <w:lang w:val="fr-FR"/>
        </w:rPr>
        <w:t>é</w:t>
      </w:r>
      <w:r w:rsidRPr="002A2CB7">
        <w:rPr>
          <w:lang w:val="ru-RU"/>
        </w:rPr>
        <w:t>, отриманих при експортуванні діаграми мал. 16.</w:t>
      </w:r>
      <w:r w:rsidRPr="002A2CB7">
        <w:rPr>
          <w:rFonts w:ascii="Arial Unicode MS" w:eastAsia="Arial Unicode MS" w:hAnsi="Arial Unicode MS" w:cs="Arial Unicode MS"/>
          <w:lang w:val="ru-RU"/>
        </w:rPr>
        <w:br/>
      </w:r>
    </w:p>
    <w:p w14:paraId="6131B57E" w14:textId="77777777" w:rsidR="00275FC3" w:rsidRPr="002A2CB7" w:rsidRDefault="00275FC3">
      <w:pPr>
        <w:pStyle w:val="text"/>
        <w:rPr>
          <w:lang w:val="ru-RU"/>
        </w:rPr>
      </w:pPr>
    </w:p>
    <w:p w14:paraId="4B0C9B68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lang w:val="ru-RU"/>
        </w:rPr>
        <w:tab/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діаграма була конвертована у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онтологію за правилами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 xml:space="preserve">які описані у документі </w:t>
      </w:r>
      <w:r>
        <w:rPr>
          <w:rFonts w:eastAsia="Arial Unicode MS" w:cs="Arial Unicode MS"/>
        </w:rPr>
        <w:t>PSI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[2]</w:t>
      </w:r>
      <w:r w:rsidRPr="002A2CB7">
        <w:rPr>
          <w:rFonts w:eastAsia="Arial Unicode MS" w:cs="Arial Unicode MS"/>
          <w:lang w:val="ru-RU"/>
        </w:rPr>
        <w:t xml:space="preserve"> та </w:t>
      </w:r>
      <w:r w:rsidRPr="002A2CB7">
        <w:rPr>
          <w:rFonts w:eastAsia="Arial Unicode MS" w:cs="Arial Unicode MS"/>
          <w:lang w:val="ru-RU"/>
        </w:rPr>
        <w:t>[21]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Так як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та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є тотожними мовами для репрезентації даних</w:t>
      </w:r>
      <w:r w:rsidRPr="002A2CB7">
        <w:rPr>
          <w:rFonts w:eastAsia="Arial Unicode MS" w:cs="Arial Unicode MS"/>
          <w:lang w:val="ru-RU"/>
        </w:rPr>
        <w:t xml:space="preserve">, </w:t>
      </w:r>
      <w:r w:rsidRPr="002A2CB7">
        <w:rPr>
          <w:rFonts w:eastAsia="Arial Unicode MS" w:cs="Arial Unicode MS"/>
          <w:lang w:val="ru-RU"/>
        </w:rPr>
        <w:t xml:space="preserve">то при такому типі конвертації втрати інформації </w:t>
      </w:r>
      <w:r w:rsidRPr="002A2CB7">
        <w:rPr>
          <w:rFonts w:eastAsia="Arial Unicode MS" w:cs="Arial Unicode MS"/>
          <w:lang w:val="ru-RU"/>
        </w:rPr>
        <w:lastRenderedPageBreak/>
        <w:t>будуть мінімальними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>Це в свою чергу надає можливість точно проаналізувати відповідність онтології до вимог предметної області</w:t>
      </w:r>
      <w:r w:rsidRPr="002A2CB7">
        <w:rPr>
          <w:rFonts w:eastAsia="Arial Unicode MS" w:cs="Arial Unicode MS"/>
          <w:lang w:val="ru-RU"/>
        </w:rPr>
        <w:t>.</w:t>
      </w:r>
    </w:p>
    <w:p w14:paraId="3DB2CF8E" w14:textId="77777777" w:rsidR="00275FC3" w:rsidRPr="002A2CB7" w:rsidRDefault="00275FC3">
      <w:pPr>
        <w:pStyle w:val="text"/>
        <w:rPr>
          <w:lang w:val="ru-RU"/>
        </w:rPr>
      </w:pPr>
    </w:p>
    <w:p w14:paraId="0FD14E36" w14:textId="77777777" w:rsidR="00275FC3" w:rsidRPr="002A2CB7" w:rsidRDefault="00FF2E2A">
      <w:pPr>
        <w:pStyle w:val="text"/>
        <w:rPr>
          <w:lang w:val="ru-RU"/>
        </w:rPr>
      </w:pPr>
      <w:r w:rsidRPr="002A2CB7">
        <w:rPr>
          <w:lang w:val="ru-RU"/>
        </w:rPr>
        <w:tab/>
      </w:r>
      <w:r w:rsidRPr="002A2CB7">
        <w:rPr>
          <w:rFonts w:eastAsia="Arial Unicode MS" w:cs="Arial Unicode MS"/>
          <w:lang w:val="ru-RU"/>
        </w:rPr>
        <w:t>На</w:t>
      </w:r>
      <w:r w:rsidRPr="002A2CB7">
        <w:rPr>
          <w:rFonts w:eastAsia="Arial Unicode MS" w:cs="Arial Unicode MS"/>
          <w:lang w:val="ru-RU"/>
        </w:rPr>
        <w:t xml:space="preserve">ступним буде конвертовано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 xml:space="preserve">діаграму у </w:t>
      </w:r>
      <w:r>
        <w:rPr>
          <w:rFonts w:eastAsia="Arial Unicode MS" w:cs="Arial Unicode MS"/>
        </w:rPr>
        <w:t>OWL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онтологію з додатку В</w:t>
      </w:r>
      <w:r w:rsidRPr="002A2CB7">
        <w:rPr>
          <w:rFonts w:eastAsia="Arial Unicode MS" w:cs="Arial Unicode MS"/>
          <w:lang w:val="ru-RU"/>
        </w:rPr>
        <w:t xml:space="preserve">., </w:t>
      </w:r>
      <w:r w:rsidRPr="002A2CB7">
        <w:rPr>
          <w:rFonts w:eastAsia="Arial Unicode MS" w:cs="Arial Unicode MS"/>
          <w:lang w:val="ru-RU"/>
        </w:rPr>
        <w:t>таким чином ми можемо отримати правила для порівняння</w:t>
      </w:r>
      <w:r w:rsidRPr="002A2CB7">
        <w:rPr>
          <w:rFonts w:eastAsia="Arial Unicode MS" w:cs="Arial Unicode MS"/>
          <w:lang w:val="ru-RU"/>
        </w:rPr>
        <w:t xml:space="preserve">. </w:t>
      </w:r>
      <w:r>
        <w:rPr>
          <w:rFonts w:eastAsia="Arial Unicode MS" w:cs="Arial Unicode MS"/>
        </w:rPr>
        <w:t>UML</w:t>
      </w:r>
      <w:r w:rsidRPr="002A2CB7">
        <w:rPr>
          <w:rFonts w:eastAsia="Arial Unicode MS" w:cs="Arial Unicode MS"/>
          <w:lang w:val="ru-RU"/>
        </w:rPr>
        <w:t xml:space="preserve"> </w:t>
      </w:r>
      <w:r w:rsidRPr="002A2CB7">
        <w:rPr>
          <w:rFonts w:eastAsia="Arial Unicode MS" w:cs="Arial Unicode MS"/>
          <w:lang w:val="ru-RU"/>
        </w:rPr>
        <w:t>Діаграму з додатку В</w:t>
      </w:r>
      <w:r w:rsidRPr="002A2CB7">
        <w:rPr>
          <w:rFonts w:eastAsia="Arial Unicode MS" w:cs="Arial Unicode MS"/>
          <w:lang w:val="ru-RU"/>
        </w:rPr>
        <w:t xml:space="preserve">. </w:t>
      </w:r>
      <w:r w:rsidRPr="002A2CB7">
        <w:rPr>
          <w:rFonts w:eastAsia="Arial Unicode MS" w:cs="Arial Unicode MS"/>
          <w:lang w:val="ru-RU"/>
        </w:rPr>
        <w:t xml:space="preserve">відтворену у </w:t>
      </w:r>
      <w:r>
        <w:rPr>
          <w:rFonts w:eastAsia="Arial Unicode MS" w:cs="Arial Unicode MS"/>
        </w:rPr>
        <w:t>ArgoUML</w:t>
      </w:r>
      <w:r w:rsidRPr="002A2CB7">
        <w:rPr>
          <w:rFonts w:eastAsia="Arial Unicode MS" w:cs="Arial Unicode MS"/>
          <w:lang w:val="ru-RU"/>
        </w:rPr>
        <w:t xml:space="preserve"> можна побачити на мал</w:t>
      </w:r>
      <w:r w:rsidRPr="002A2CB7">
        <w:rPr>
          <w:rFonts w:eastAsia="Arial Unicode MS" w:cs="Arial Unicode MS"/>
          <w:lang w:val="ru-RU"/>
        </w:rPr>
        <w:t>. 28.</w:t>
      </w:r>
    </w:p>
    <w:p w14:paraId="6BB2160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02FA88" w14:textId="77777777" w:rsidR="00275FC3" w:rsidRPr="002A2CB7" w:rsidRDefault="00FF2E2A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EB573A" wp14:editId="597E3378">
            <wp:extent cx="6116500" cy="3277987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 Shot 2017-05-24 at 13.49.47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3277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2A2CB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 xml:space="preserve">алюнок </w:t>
      </w:r>
      <w:r w:rsidRPr="002A2CB7">
        <w:rPr>
          <w:rFonts w:ascii="Times New Roman" w:hAnsi="Times New Roman"/>
          <w:sz w:val="28"/>
          <w:szCs w:val="28"/>
          <w:lang w:val="ru-RU"/>
        </w:rPr>
        <w:t>28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діаграма з додатку 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відтворена 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Arial Unicode MS" w:eastAsia="Arial Unicode MS" w:hAnsi="Arial Unicode MS" w:cs="Arial Unicode MS"/>
          <w:sz w:val="28"/>
          <w:szCs w:val="28"/>
          <w:lang w:val="ru-RU"/>
        </w:rPr>
        <w:br/>
      </w:r>
    </w:p>
    <w:p w14:paraId="4F52090C" w14:textId="77777777" w:rsidR="00275FC3" w:rsidRPr="002A2CB7" w:rsidRDefault="00275FC3">
      <w:pPr>
        <w:pStyle w:val="Body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3202C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Після конвертування правил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формат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конвертовано за допомогою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можемо почати графічний аналіз отриманої онтології з тексту природною мовою </w:t>
      </w:r>
      <w:r w:rsidRPr="002A2CB7">
        <w:rPr>
          <w:rFonts w:ascii="Times New Roman" w:hAnsi="Times New Roman"/>
          <w:sz w:val="28"/>
          <w:szCs w:val="28"/>
          <w:lang w:val="ru-RU"/>
        </w:rPr>
        <w:t>[1]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на відповідність вимогам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цього процесу було обрано </w:t>
      </w:r>
      <w:r>
        <w:rPr>
          <w:rFonts w:ascii="Times New Roman" w:hAnsi="Times New Roman"/>
          <w:sz w:val="28"/>
          <w:szCs w:val="28"/>
          <w:lang w:val="de-DE"/>
        </w:rPr>
        <w:t>OWLDiff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плагін встановлений як р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озширеня для інструменту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EA24C77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5C2A7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Як можна бачити на мал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29.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отримана онтологія з діаграми мал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16.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значно звужує область знань та видаляє значну кількість елементів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 w:rsidRPr="002A2CB7">
        <w:rPr>
          <w:rFonts w:ascii="Times New Roman" w:hAnsi="Times New Roman"/>
          <w:sz w:val="28"/>
          <w:szCs w:val="28"/>
          <w:lang w:val="ru-RU"/>
        </w:rPr>
        <w:t>класів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2A2CB7">
        <w:rPr>
          <w:rFonts w:ascii="Times New Roman" w:hAnsi="Times New Roman"/>
          <w:sz w:val="28"/>
          <w:szCs w:val="28"/>
          <w:lang w:val="ru-RU"/>
        </w:rPr>
        <w:t>але це є позитивним результатом для даного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тому що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графічний аналіз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був </w:t>
      </w:r>
      <w:r w:rsidRPr="002A2CB7">
        <w:rPr>
          <w:rFonts w:ascii="Times New Roman" w:hAnsi="Times New Roman"/>
          <w:sz w:val="28"/>
          <w:szCs w:val="28"/>
          <w:lang w:val="ru-RU"/>
        </w:rPr>
        <w:lastRenderedPageBreak/>
        <w:t xml:space="preserve">проведений у відповідності до вимог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21</w:t>
      </w:r>
      <w:r w:rsidRPr="002A2CB7">
        <w:rPr>
          <w:rFonts w:ascii="Times New Roman" w:hAnsi="Times New Roman"/>
          <w:sz w:val="28"/>
          <w:szCs w:val="28"/>
          <w:lang w:val="ru-RU"/>
        </w:rPr>
        <w:t>]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Що в свою чергу означає результативне проведення експерименту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1D65B7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7FD99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CA7AC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D3E0E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66FC5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0EC79E4" w14:textId="77777777" w:rsidR="00275FC3" w:rsidRPr="002A2CB7" w:rsidRDefault="00FF2E2A">
      <w:pPr>
        <w:pStyle w:val="text"/>
        <w:jc w:val="right"/>
        <w:rPr>
          <w:i/>
          <w:iCs/>
          <w:lang w:val="ru-RU"/>
        </w:rPr>
      </w:pPr>
      <w:r>
        <w:rPr>
          <w:i/>
          <w:iCs/>
          <w:noProof/>
        </w:rPr>
        <w:drawing>
          <wp:inline distT="0" distB="0" distL="0" distR="0" wp14:anchorId="598975E8" wp14:editId="097D3407">
            <wp:extent cx="6116500" cy="4401482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 Shot 2017-05-24 at 14.11.19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4401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2A2CB7">
        <w:rPr>
          <w:lang w:val="ru-RU"/>
        </w:rPr>
        <w:t>м</w:t>
      </w:r>
      <w:r>
        <w:rPr>
          <w:lang w:val="ru-RU"/>
        </w:rPr>
        <w:t xml:space="preserve">алюнок </w:t>
      </w:r>
      <w:r w:rsidRPr="002A2CB7">
        <w:rPr>
          <w:lang w:val="ru-RU"/>
        </w:rPr>
        <w:t>29</w:t>
      </w:r>
      <w:r w:rsidRPr="002A2CB7">
        <w:rPr>
          <w:lang w:val="ru-RU"/>
        </w:rPr>
        <w:t>.</w:t>
      </w:r>
      <w:r w:rsidRPr="002A2CB7">
        <w:rPr>
          <w:lang w:val="ru-RU"/>
        </w:rPr>
        <w:t xml:space="preserve"> </w:t>
      </w:r>
      <w:r w:rsidRPr="002A2CB7">
        <w:rPr>
          <w:lang w:val="ru-RU"/>
        </w:rPr>
        <w:t xml:space="preserve"> </w:t>
      </w:r>
      <w:r w:rsidRPr="002A2CB7">
        <w:rPr>
          <w:lang w:val="ru-RU"/>
        </w:rPr>
        <w:t xml:space="preserve">Відображення відповідності онтології вимогам у </w:t>
      </w:r>
      <w:r>
        <w:rPr>
          <w:lang w:val="de-DE"/>
        </w:rPr>
        <w:t>OWLDiff</w:t>
      </w:r>
    </w:p>
    <w:p w14:paraId="1B0CEE48" w14:textId="77777777" w:rsidR="00275FC3" w:rsidRPr="002A2CB7" w:rsidRDefault="00275FC3">
      <w:pPr>
        <w:pStyle w:val="Paragraph"/>
        <w:rPr>
          <w:i/>
          <w:iCs/>
          <w:lang w:val="ru-RU"/>
        </w:rPr>
      </w:pPr>
    </w:p>
    <w:p w14:paraId="5A1DFA73" w14:textId="77777777" w:rsidR="00275FC3" w:rsidRPr="002A2CB7" w:rsidRDefault="00275FC3">
      <w:pPr>
        <w:pStyle w:val="Paragraph"/>
        <w:rPr>
          <w:i/>
          <w:iCs/>
          <w:lang w:val="ru-RU"/>
        </w:rPr>
      </w:pPr>
    </w:p>
    <w:p w14:paraId="4B1DF3C1" w14:textId="77777777" w:rsidR="00275FC3" w:rsidRPr="002A2CB7" w:rsidRDefault="00275FC3">
      <w:pPr>
        <w:pStyle w:val="Paragraph"/>
        <w:rPr>
          <w:i/>
          <w:iCs/>
          <w:lang w:val="ru-RU"/>
        </w:rPr>
      </w:pPr>
    </w:p>
    <w:p w14:paraId="571D151E" w14:textId="77777777" w:rsidR="00275FC3" w:rsidRPr="002A2CB7" w:rsidRDefault="00FF2E2A">
      <w:pPr>
        <w:pStyle w:val="Paragraph"/>
        <w:rPr>
          <w:i/>
          <w:iCs/>
          <w:lang w:val="ru-RU"/>
        </w:rPr>
      </w:pPr>
      <w:bookmarkStart w:id="59" w:name="_Toc58"/>
      <w:r w:rsidRPr="002A2CB7">
        <w:rPr>
          <w:i/>
          <w:iCs/>
          <w:lang w:val="ru-RU"/>
        </w:rPr>
        <w:tab/>
      </w:r>
      <w:r w:rsidRPr="002A2CB7">
        <w:rPr>
          <w:rFonts w:eastAsia="Arial Unicode MS" w:cs="Arial Unicode MS"/>
          <w:lang w:val="ru-RU"/>
        </w:rPr>
        <w:t>3.3.4</w:t>
      </w:r>
      <w:r w:rsidRPr="002A2CB7">
        <w:rPr>
          <w:rFonts w:eastAsia="Arial Unicode MS" w:cs="Arial Unicode MS"/>
          <w:lang w:val="ru-RU"/>
        </w:rPr>
        <w:t xml:space="preserve"> Визначення шляхів і методів поліпшення роботи розширення в</w:t>
      </w:r>
      <w:r w:rsidRPr="002A2CB7"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ArgoUML</w:t>
      </w:r>
      <w:bookmarkEnd w:id="59"/>
    </w:p>
    <w:p w14:paraId="11C0103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AF28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77427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3DC11F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На данний момент </w:t>
      </w:r>
      <w:r w:rsidRPr="002A2CB7">
        <w:rPr>
          <w:rFonts w:ascii="Times New Roman" w:hAnsi="Times New Roman"/>
          <w:sz w:val="28"/>
          <w:szCs w:val="28"/>
          <w:lang w:val="ru-RU"/>
        </w:rPr>
        <w:t>конвертація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елементів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може виконуватися швидко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тільки при невеликих об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ємах даних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Враховуючи використання  лінійних циклів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приблизна швидкість роботи алгоритму конвертації складає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Тому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наступним кроком </w:t>
      </w:r>
      <w:r w:rsidRPr="002A2CB7">
        <w:rPr>
          <w:rFonts w:ascii="Times New Roman" w:hAnsi="Times New Roman"/>
          <w:sz w:val="28"/>
          <w:szCs w:val="28"/>
          <w:lang w:val="ru-RU"/>
        </w:rPr>
        <w:t>планується оптимізувати та покращити цей алгоритм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Ефективним рішенням може бути використання багатопотокової</w:t>
      </w:r>
      <w:r>
        <w:rPr>
          <w:rFonts w:ascii="Times New Roman" w:hAnsi="Times New Roman"/>
          <w:sz w:val="28"/>
          <w:szCs w:val="28"/>
          <w:lang w:val="ru-RU"/>
        </w:rPr>
        <w:t xml:space="preserve"> обробки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інформації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Але такий підхід потребує змін у </w:t>
      </w:r>
      <w:r w:rsidRPr="002A2CB7">
        <w:rPr>
          <w:rFonts w:ascii="Times New Roman" w:hAnsi="Times New Roman"/>
          <w:sz w:val="28"/>
          <w:szCs w:val="28"/>
          <w:lang w:val="ru-RU"/>
        </w:rPr>
        <w:t>“</w:t>
      </w:r>
      <w:r w:rsidRPr="002A2CB7">
        <w:rPr>
          <w:rFonts w:ascii="Times New Roman" w:hAnsi="Times New Roman"/>
          <w:sz w:val="28"/>
          <w:szCs w:val="28"/>
          <w:lang w:val="ru-RU"/>
        </w:rPr>
        <w:t>ядрі</w:t>
      </w:r>
      <w:r w:rsidRPr="002A2CB7">
        <w:rPr>
          <w:rFonts w:ascii="Times New Roman" w:hAnsi="Times New Roman"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що є достатньо працемістким завданням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E269FB2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C95CE9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Потенційним покращенням є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пере</w:t>
      </w:r>
      <w:r w:rsidRPr="002A2CB7">
        <w:rPr>
          <w:rFonts w:ascii="Times New Roman" w:hAnsi="Times New Roman"/>
          <w:sz w:val="28"/>
          <w:szCs w:val="28"/>
          <w:lang w:val="ru-RU"/>
        </w:rPr>
        <w:t>хід з формату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 xml:space="preserve">надасть змогу отримати доступ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до більш широкого набору функцій та оптимізувати конвертацію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79FE2A30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A56195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З точки зору користувача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не досить зручним є процес імпорту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файлу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Користувач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виконує ті ж самі дії кожн</w:t>
      </w:r>
      <w:r>
        <w:rPr>
          <w:rFonts w:ascii="Times New Roman" w:hAnsi="Times New Roman"/>
          <w:sz w:val="28"/>
          <w:szCs w:val="28"/>
          <w:lang w:val="ru-RU"/>
        </w:rPr>
        <w:t>ен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раз коли імпортує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процес можна оптимізувати та створити сценарій простого імпортування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користувач імпортує </w:t>
      </w: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елементи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 будуть автоматично додані на робочу область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319D6B92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347CBA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Останнім але не менш важливим є п</w:t>
      </w:r>
      <w:r w:rsidRPr="002A2CB7">
        <w:rPr>
          <w:rFonts w:ascii="Times New Roman" w:hAnsi="Times New Roman"/>
          <w:sz w:val="28"/>
          <w:szCs w:val="28"/>
          <w:lang w:val="ru-RU"/>
        </w:rPr>
        <w:t>окращення к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онвертації залежностей відношень </w:t>
      </w:r>
      <w:r>
        <w:rPr>
          <w:rFonts w:ascii="Times New Roman" w:hAnsi="Times New Roman"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to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to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many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zero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to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one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many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to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many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враховуючи різні типи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язків та їх комбінації між елементами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1BA1F0B8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E9C9424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7EC05FD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4AE9DB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9E64BE6" w14:textId="77777777" w:rsidR="00275FC3" w:rsidRPr="002A2CB7" w:rsidRDefault="00FF2E2A">
      <w:pPr>
        <w:pStyle w:val="Paragraph"/>
        <w:rPr>
          <w:lang w:val="ru-RU"/>
        </w:rPr>
      </w:pPr>
      <w:bookmarkStart w:id="60" w:name="_Toc59"/>
      <w:r w:rsidRPr="002A2CB7">
        <w:rPr>
          <w:i/>
          <w:iCs/>
          <w:lang w:val="ru-RU"/>
        </w:rPr>
        <w:tab/>
      </w:r>
      <w:r w:rsidRPr="002A2CB7">
        <w:rPr>
          <w:rFonts w:eastAsia="Arial Unicode MS" w:cs="Arial Unicode MS"/>
          <w:lang w:val="ru-RU"/>
        </w:rPr>
        <w:t>3.3.5</w:t>
      </w:r>
      <w:r w:rsidRPr="002A2CB7">
        <w:rPr>
          <w:rFonts w:eastAsia="Arial Unicode MS" w:cs="Arial Unicode MS"/>
          <w:lang w:val="ru-RU"/>
        </w:rPr>
        <w:t xml:space="preserve"> Визначення подальших розширень і доробок у</w:t>
      </w:r>
      <w:r>
        <w:rPr>
          <w:rFonts w:eastAsia="Arial Unicode MS" w:cs="Arial Unicode MS"/>
          <w:lang w:val="ru-RU"/>
        </w:rPr>
        <w:t xml:space="preserve"> </w:t>
      </w:r>
      <w:r>
        <w:rPr>
          <w:rFonts w:eastAsia="Arial Unicode MS" w:cs="Arial Unicode MS"/>
        </w:rPr>
        <w:t>ArgoUML</w:t>
      </w:r>
      <w:bookmarkEnd w:id="60"/>
    </w:p>
    <w:p w14:paraId="12FABA8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7D1BBC2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41CD39A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60EE716B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Окрім оптимізації та 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>вдосконалення деяких модулів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було б добре додати декілька нових функцій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щоб зробити цей проект максимально корисним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Нижче буде наведений їх перелік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681F1BC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23874C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Перш за все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необхідно впровадити механізм автоматичного графічного аналізу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етапі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у мову онтології 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)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Для імплементації буде використано наступний документ</w:t>
      </w:r>
      <w:r w:rsidRPr="002A2CB7">
        <w:rPr>
          <w:rFonts w:ascii="Times New Roman" w:hAnsi="Times New Roman"/>
          <w:color w:val="6DC037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 w:rsidRPr="002A2CB7">
        <w:rPr>
          <w:rFonts w:ascii="Times New Roman" w:hAnsi="Times New Roman"/>
          <w:sz w:val="28"/>
          <w:szCs w:val="28"/>
          <w:lang w:val="ru-RU"/>
        </w:rPr>
        <w:t>3]</w:t>
      </w:r>
      <w:r w:rsidRPr="002A2CB7">
        <w:rPr>
          <w:rFonts w:ascii="Times New Roman" w:hAnsi="Times New Roman"/>
          <w:color w:val="FF2C2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Using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Contexts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in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Structural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Change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Analysis</w:t>
      </w:r>
    </w:p>
    <w:p w14:paraId="180A4BD3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</w:p>
    <w:p w14:paraId="5E0B8FA1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Розширення користувацького інтерфейсу з метою полегшення аналізу та редагування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досить незручним є редагування зв</w:t>
      </w:r>
      <w:r w:rsidRPr="002A2CB7">
        <w:rPr>
          <w:rFonts w:ascii="Times New Roman" w:hAnsi="Times New Roman"/>
          <w:sz w:val="28"/>
          <w:szCs w:val="28"/>
          <w:lang w:val="ru-RU"/>
        </w:rPr>
        <w:t>’</w:t>
      </w:r>
      <w:r w:rsidRPr="002A2CB7">
        <w:rPr>
          <w:rFonts w:ascii="Times New Roman" w:hAnsi="Times New Roman"/>
          <w:sz w:val="28"/>
          <w:szCs w:val="28"/>
          <w:lang w:val="ru-RU"/>
        </w:rPr>
        <w:t>язків а також їх імен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Потенційним покращенням для аналізу могла б стати функція попереднього перегляду діаграми у вигляді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 </w:t>
      </w:r>
    </w:p>
    <w:p w14:paraId="7C91F33E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2D96F9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Можливість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конвертувати</w:t>
      </w:r>
      <w:r>
        <w:rPr>
          <w:rFonts w:ascii="Times New Roman" w:hAnsi="Times New Roman"/>
          <w:sz w:val="28"/>
          <w:szCs w:val="28"/>
          <w:lang w:val="fr-FR"/>
        </w:rPr>
        <w:t xml:space="preserve"> UML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діаграми не тільки 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а також </w:t>
      </w:r>
      <w:r>
        <w:rPr>
          <w:rFonts w:ascii="Times New Roman" w:hAnsi="Times New Roman"/>
          <w:sz w:val="28"/>
          <w:szCs w:val="28"/>
          <w:lang w:val="es-ES_tradnl"/>
        </w:rPr>
        <w:t xml:space="preserve"> y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інші формати такі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як </w:t>
      </w:r>
      <w:r>
        <w:rPr>
          <w:rFonts w:ascii="Times New Roman" w:hAnsi="Times New Roman"/>
          <w:sz w:val="28"/>
          <w:szCs w:val="28"/>
        </w:rPr>
        <w:t>RD</w:t>
      </w:r>
      <w:r>
        <w:rPr>
          <w:rFonts w:ascii="Times New Roman" w:hAnsi="Times New Roman"/>
          <w:sz w:val="28"/>
          <w:szCs w:val="28"/>
        </w:rPr>
        <w:t>F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</w:rPr>
        <w:t>XML</w:t>
      </w:r>
      <w:r w:rsidRPr="002A2CB7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</w:rPr>
        <w:t>HTML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E059544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3C1E21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Надання змоги користувачу обирати набір правил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/</w:t>
      </w:r>
      <w:r>
        <w:rPr>
          <w:rFonts w:ascii="Times New Roman" w:hAnsi="Times New Roman"/>
          <w:sz w:val="28"/>
          <w:szCs w:val="28"/>
        </w:rPr>
        <w:t>RDF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під час виконання автоматичного аналізу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385CBC51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B15195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Надати можливість виконувати перевірку конвертованого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файлу прямо 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без використання </w:t>
      </w:r>
      <w:r>
        <w:rPr>
          <w:rFonts w:ascii="Times New Roman" w:hAnsi="Times New Roman"/>
          <w:sz w:val="28"/>
          <w:szCs w:val="28"/>
          <w:lang w:val="pt-PT"/>
        </w:rPr>
        <w:t>Protege.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Мабуть це найскладніше розширення для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з потенційних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5939906" w14:textId="77777777" w:rsidR="00275FC3" w:rsidRPr="002A2CB7" w:rsidRDefault="00275FC3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623121" w14:textId="77777777" w:rsidR="00275FC3" w:rsidRPr="002A2CB7" w:rsidRDefault="00FF2E2A">
      <w:pPr>
        <w:pStyle w:val="TableStyle2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Імплементувати підсистему плагінів та розширень для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що надасть змогу спільноті відкритого коду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додавати нові функції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користувачам гнучко їх використовувати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Цей тип розширення є на</w:t>
      </w:r>
      <w:r w:rsidRPr="002A2CB7">
        <w:rPr>
          <w:rFonts w:ascii="Times New Roman" w:hAnsi="Times New Roman"/>
          <w:sz w:val="28"/>
          <w:szCs w:val="28"/>
          <w:lang w:val="ru-RU"/>
        </w:rPr>
        <w:t>йважливішим на мою думку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тому що саме такі розширення є запорукою успіху та дового життя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4039070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C8DD2B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</w:p>
    <w:p w14:paraId="1FD9BB93" w14:textId="77777777" w:rsidR="00275FC3" w:rsidRPr="002A2CB7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EFDC107" w14:textId="77777777" w:rsidR="00275FC3" w:rsidRPr="002A2CB7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E32672" w14:textId="77777777" w:rsidR="00275FC3" w:rsidRPr="002A2CB7" w:rsidRDefault="00FF2E2A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A2CB7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 w14:paraId="1046DBD4" w14:textId="77777777" w:rsidR="00275FC3" w:rsidRPr="002A2CB7" w:rsidRDefault="00FF2E2A">
      <w:pPr>
        <w:pStyle w:val="MainHeading"/>
        <w:rPr>
          <w:color w:val="212121"/>
          <w:lang w:val="ru-RU"/>
        </w:rPr>
      </w:pPr>
      <w:bookmarkStart w:id="61" w:name="_Toc60"/>
      <w:r w:rsidRPr="002A2CB7">
        <w:rPr>
          <w:rFonts w:eastAsia="Arial Unicode MS" w:cs="Arial Unicode MS"/>
          <w:lang w:val="ru-RU"/>
        </w:rPr>
        <w:t>ВИСНОВОК</w:t>
      </w:r>
      <w:bookmarkEnd w:id="61"/>
    </w:p>
    <w:p w14:paraId="096C0386" w14:textId="77777777" w:rsidR="00275FC3" w:rsidRPr="002A2CB7" w:rsidRDefault="00275FC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</w:p>
    <w:p w14:paraId="0FCFE54E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359C8899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5131365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У оглядовій частині були надані основні теоретичні відомості про 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їх особливості та сфери застосування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Була надана інформація </w:t>
      </w:r>
      <w:r w:rsidRPr="002A2CB7">
        <w:rPr>
          <w:rFonts w:ascii="Times New Roman" w:hAnsi="Times New Roman"/>
          <w:sz w:val="28"/>
          <w:szCs w:val="28"/>
          <w:lang w:val="ru-RU"/>
        </w:rPr>
        <w:t>про мови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був наведений їх синтаксис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наступному етапі були розглянуті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діаграми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у якості основної складової частини розробки поточного дипломного проекту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У кінці цього розділу був наданий перелік причин та аргументів вибору інстр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ументу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як середовища для проведення аналізу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редагування та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формат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67FD8802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457929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 основній частині описан</w:t>
      </w:r>
      <w:r>
        <w:rPr>
          <w:rFonts w:ascii="Times New Roman" w:hAnsi="Times New Roman"/>
          <w:sz w:val="28"/>
          <w:szCs w:val="28"/>
        </w:rPr>
        <w:t>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специфіка реалізації та перелік труднощів на етапі розробки програмного продукту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Проведений аналіз різних підходів щодо вирішення нагальних питань та проблем з редактором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2EA05B5E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ab/>
      </w:r>
    </w:p>
    <w:p w14:paraId="58DDDFD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2A2CB7">
        <w:rPr>
          <w:rFonts w:ascii="Times New Roman" w:hAnsi="Times New Roman"/>
          <w:sz w:val="28"/>
          <w:szCs w:val="28"/>
          <w:lang w:val="ru-RU"/>
        </w:rPr>
        <w:t>Досить важливою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та працемісткою частиною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виявилося отримання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елементів з поточної діаграми у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та їх конвертація у мову онтологій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Також важл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ивим етапом був пошух бібліотеки для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такою бібліотекою стала </w:t>
      </w:r>
      <w:r>
        <w:rPr>
          <w:rFonts w:ascii="Times New Roman" w:hAnsi="Times New Roman"/>
          <w:sz w:val="28"/>
          <w:szCs w:val="28"/>
        </w:rPr>
        <w:t>Apache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52E0376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B97800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 результаті цих дій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було знайдено підхід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для створення та реалізації алгоритму конвертації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діаграм у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онтології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використовуючи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бібліотеку </w:t>
      </w:r>
      <w:r>
        <w:rPr>
          <w:rFonts w:ascii="Times New Roman" w:hAnsi="Times New Roman"/>
          <w:sz w:val="28"/>
          <w:szCs w:val="28"/>
        </w:rPr>
        <w:t>Apache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2C3D8A31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EB4CB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У експериментальній частині </w:t>
      </w: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були надані результати роботи програмного продукту у вигляді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онтологій і проаналізовані вхідні дані у вигляді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Також була розглянута послідовність дій користувача для отримання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файлу з наступним аналізом у </w:t>
      </w:r>
      <w:r>
        <w:rPr>
          <w:rFonts w:ascii="Times New Roman" w:hAnsi="Times New Roman"/>
          <w:sz w:val="28"/>
          <w:szCs w:val="28"/>
        </w:rPr>
        <w:t>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>é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На заключному етапі цього розділу був проведений детальний аналіз та перевірка відповідності отриманих онтологій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з встановленими правилами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</w:p>
    <w:p w14:paraId="10EC1827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color w:val="FF2C21"/>
          <w:sz w:val="28"/>
          <w:szCs w:val="28"/>
          <w:lang w:val="ru-RU"/>
        </w:rPr>
        <w:tab/>
      </w:r>
    </w:p>
    <w:p w14:paraId="4C673EB3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 результаті проведеної роботи можна стверджувати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мета була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успішн</w:t>
      </w:r>
      <w:r w:rsidRPr="002A2CB7">
        <w:rPr>
          <w:rFonts w:ascii="Times New Roman" w:hAnsi="Times New Roman"/>
          <w:sz w:val="28"/>
          <w:szCs w:val="28"/>
          <w:lang w:val="ru-RU"/>
        </w:rPr>
        <w:t>о досягнута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Програмний продукт допомагає вирішувати проблему аналізу онтологій відповідно з вимогами вибраної предметної області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Але як і кожний програмний продукт він має багато можливостей для подальшого розширення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наприклад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система плагінів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яка б м</w:t>
      </w:r>
      <w:r w:rsidRPr="002A2CB7">
        <w:rPr>
          <w:rFonts w:ascii="Times New Roman" w:hAnsi="Times New Roman"/>
          <w:sz w:val="28"/>
          <w:szCs w:val="28"/>
          <w:lang w:val="ru-RU"/>
        </w:rPr>
        <w:t>огла значно полегшити наступні удосконалення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Також дуже привабливим є надання можливості динамічної зміни правил конвертації у процесі роботи програми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Всі ці  вдосконалення та розширеня будть впроваджені у майбутньому з залученням спільноти відкритого ко</w:t>
      </w:r>
      <w:r w:rsidRPr="002A2CB7">
        <w:rPr>
          <w:rFonts w:ascii="Times New Roman" w:hAnsi="Times New Roman"/>
          <w:sz w:val="28"/>
          <w:szCs w:val="28"/>
          <w:lang w:val="ru-RU"/>
        </w:rPr>
        <w:t>ду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що може надати друге життя для </w:t>
      </w:r>
      <w:r>
        <w:rPr>
          <w:rFonts w:ascii="Times New Roman" w:hAnsi="Times New Roman"/>
          <w:sz w:val="28"/>
          <w:szCs w:val="28"/>
        </w:rPr>
        <w:t>ArgoUML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A2CB7">
        <w:rPr>
          <w:rFonts w:ascii="Times New Roman" w:hAnsi="Times New Roman"/>
          <w:sz w:val="28"/>
          <w:szCs w:val="28"/>
          <w:lang w:val="ru-RU"/>
        </w:rPr>
        <w:t>а також розширити його аудиторію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ab/>
      </w:r>
    </w:p>
    <w:p w14:paraId="2FDD2B26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2CD2DA4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245CC871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1682650E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B80EF" w14:textId="77777777" w:rsidR="00275FC3" w:rsidRPr="002A2CB7" w:rsidRDefault="00FF2E2A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E3E292A" w14:textId="77777777" w:rsidR="00275FC3" w:rsidRPr="002A2CB7" w:rsidRDefault="00275FC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BE1004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8F8F9"/>
          <w:lang w:val="ru-RU"/>
        </w:rPr>
      </w:pPr>
    </w:p>
    <w:p w14:paraId="537948B0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6EE65C9B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167B89E4" w14:textId="77777777" w:rsidR="00275FC3" w:rsidRPr="002A2CB7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shd w:val="clear" w:color="auto" w:fill="F8F8F9"/>
          <w:lang w:val="ru-RU"/>
        </w:rPr>
      </w:pPr>
    </w:p>
    <w:p w14:paraId="1C65B2BE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0486DE5F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450D9098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3470E5E5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6A305163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5AAF42F1" w14:textId="77777777" w:rsidR="00275FC3" w:rsidRPr="002A2CB7" w:rsidRDefault="00275FC3">
      <w:pPr>
        <w:pStyle w:val="MainHeading"/>
        <w:rPr>
          <w:color w:val="212121"/>
          <w:lang w:val="ru-RU"/>
        </w:rPr>
      </w:pPr>
    </w:p>
    <w:p w14:paraId="10A7FAAF" w14:textId="77777777" w:rsidR="00275FC3" w:rsidRPr="002A2CB7" w:rsidRDefault="00275FC3">
      <w:pPr>
        <w:pStyle w:val="Body"/>
        <w:rPr>
          <w:color w:val="212121"/>
          <w:lang w:val="ru-RU"/>
        </w:rPr>
      </w:pPr>
    </w:p>
    <w:p w14:paraId="1748CAF7" w14:textId="77777777" w:rsidR="00275FC3" w:rsidRDefault="00FF2E2A">
      <w:pPr>
        <w:pStyle w:val="MainHeading"/>
      </w:pPr>
      <w:bookmarkStart w:id="62" w:name="_Toc61"/>
      <w:r>
        <w:rPr>
          <w:rFonts w:eastAsia="Arial Unicode MS" w:cs="Arial Unicode MS"/>
        </w:rPr>
        <w:t>ПЕРЕЛІК ПОСИЛАНЬ</w:t>
      </w:r>
      <w:bookmarkEnd w:id="62"/>
    </w:p>
    <w:p w14:paraId="5E9F32D5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1C6DEBB3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3FF7EF18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259C46FC" w14:textId="77777777" w:rsidR="00275FC3" w:rsidRDefault="00275FC3">
      <w:pPr>
        <w:pStyle w:val="Body"/>
      </w:pPr>
    </w:p>
    <w:p w14:paraId="775BEE29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>Світлана Моісеєнко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“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Розробка програмного забезпечення для парсингу текста та генерації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моделі</w:t>
      </w:r>
      <w:r w:rsidRPr="002A2CB7">
        <w:rPr>
          <w:rFonts w:ascii="Times New Roman" w:hAnsi="Times New Roman"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sz w:val="28"/>
          <w:szCs w:val="28"/>
          <w:lang w:val="ru-RU"/>
        </w:rPr>
        <w:t>,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2017</w:t>
      </w:r>
    </w:p>
    <w:p w14:paraId="1CCC9914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Vadim Ermolayev (ZNU), Natalya Keberle (ZNU), Eyck Jentasch (CDNS), Richard Sohnius (DNS). Performance Simulation Initiative . </w:t>
      </w:r>
      <w:r>
        <w:rPr>
          <w:rFonts w:ascii="Times New Roman" w:hAnsi="Times New Roman"/>
          <w:sz w:val="28"/>
          <w:szCs w:val="28"/>
        </w:rPr>
        <w:t xml:space="preserve">Upper-Level Ontology v.2.3 Reference Specification, 2009, VCAD EMEA </w:t>
      </w:r>
      <w:r>
        <w:rPr>
          <w:rFonts w:ascii="Times New Roman" w:hAnsi="Times New Roman"/>
          <w:sz w:val="28"/>
          <w:szCs w:val="28"/>
          <w:lang w:val="de-DE"/>
        </w:rPr>
        <w:t>Cadence Design Systems GmbH</w:t>
      </w:r>
    </w:p>
    <w:p w14:paraId="7019433E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Vadim Ermolayev, Anton Copylov, N</w:t>
      </w:r>
      <w:r>
        <w:rPr>
          <w:rFonts w:ascii="Times New Roman" w:hAnsi="Times New Roman"/>
          <w:sz w:val="28"/>
          <w:szCs w:val="28"/>
        </w:rPr>
        <w:t>atalya Keberle, Eyck Jentzsch, Wolf-Ekkehard Matzke</w:t>
      </w:r>
      <w:r>
        <w:rPr>
          <w:rFonts w:ascii="Times New Roman" w:hAnsi="Times New Roman"/>
          <w:sz w:val="28"/>
          <w:szCs w:val="28"/>
        </w:rPr>
        <w:t>. Using Contexts in Ontology Structural Change Analysis,</w:t>
      </w:r>
      <w:r>
        <w:rPr>
          <w:rFonts w:ascii="Times New Roman" w:hAnsi="Times New Roman"/>
          <w:sz w:val="28"/>
          <w:szCs w:val="28"/>
        </w:rPr>
        <w:t xml:space="preserve"> Zaporozhye National University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de-DE"/>
        </w:rPr>
        <w:t>Cadence Design Systems GmbH</w:t>
      </w:r>
      <w:r>
        <w:rPr>
          <w:rFonts w:ascii="Times New Roman" w:hAnsi="Times New Roman"/>
          <w:sz w:val="28"/>
          <w:szCs w:val="28"/>
        </w:rPr>
        <w:t>.</w:t>
      </w:r>
    </w:p>
    <w:p w14:paraId="14359D75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What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is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an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>?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/>
          <w:sz w:val="28"/>
          <w:szCs w:val="28"/>
          <w:lang w:val="ru-RU"/>
        </w:rPr>
        <w:t>Електрон</w:t>
      </w:r>
      <w:r w:rsidRPr="002A2CB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 </w:t>
      </w:r>
      <w:r>
        <w:rPr>
          <w:rFonts w:ascii="Times New Roman" w:hAnsi="Times New Roman"/>
          <w:sz w:val="28"/>
          <w:szCs w:val="28"/>
        </w:rPr>
        <w:t>http</w:t>
      </w:r>
      <w:r w:rsidRPr="002A2CB7">
        <w:rPr>
          <w:rFonts w:ascii="Times New Roman" w:hAnsi="Times New Roman"/>
          <w:sz w:val="28"/>
          <w:szCs w:val="28"/>
          <w:lang w:val="ru-RU"/>
        </w:rPr>
        <w:t>://</w:t>
      </w:r>
      <w:r>
        <w:rPr>
          <w:rFonts w:ascii="Times New Roman" w:hAnsi="Times New Roman"/>
          <w:sz w:val="28"/>
          <w:szCs w:val="28"/>
        </w:rPr>
        <w:t>www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ksl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stanford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edu</w:t>
      </w:r>
      <w:r w:rsidRPr="002A2CB7">
        <w:rPr>
          <w:rFonts w:ascii="Times New Roman" w:hAnsi="Times New Roman"/>
          <w:sz w:val="28"/>
          <w:szCs w:val="28"/>
          <w:lang w:val="ru-RU"/>
        </w:rPr>
        <w:t>/</w:t>
      </w:r>
      <w:r>
        <w:rPr>
          <w:rFonts w:ascii="Times New Roman" w:hAnsi="Times New Roman"/>
          <w:sz w:val="28"/>
          <w:szCs w:val="28"/>
        </w:rPr>
        <w:t>kst</w:t>
      </w:r>
      <w:r w:rsidRPr="002A2CB7">
        <w:rPr>
          <w:rFonts w:ascii="Times New Roman" w:hAnsi="Times New Roman"/>
          <w:sz w:val="28"/>
          <w:szCs w:val="28"/>
          <w:lang w:val="ru-RU"/>
        </w:rPr>
        <w:t>/</w:t>
      </w:r>
      <w:r>
        <w:rPr>
          <w:rFonts w:ascii="Times New Roman" w:hAnsi="Times New Roman"/>
          <w:sz w:val="28"/>
          <w:szCs w:val="28"/>
        </w:rPr>
        <w:t>what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is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an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html</w:t>
      </w:r>
    </w:p>
    <w:p w14:paraId="67E655C3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Ontology (information science) 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>
        <w:rPr>
          <w:rFonts w:ascii="Times New Roman" w:hAnsi="Times New Roman"/>
          <w:sz w:val="28"/>
          <w:szCs w:val="28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48" w:history="1">
        <w:r>
          <w:rPr>
            <w:rStyle w:val="Link"/>
            <w:rFonts w:ascii="Times New Roman" w:hAnsi="Times New Roman"/>
            <w:sz w:val="28"/>
            <w:szCs w:val="28"/>
          </w:rPr>
          <w:t>https://en.wikipedia.org/wiki/Ontology_(information_science</w:t>
        </w:r>
        <w:r>
          <w:rPr>
            <w:rStyle w:val="Link"/>
            <w:rFonts w:ascii="Times New Roman" w:hAnsi="Times New Roman"/>
            <w:sz w:val="28"/>
            <w:szCs w:val="28"/>
          </w:rPr>
          <w:t>)</w:t>
        </w:r>
      </w:hyperlink>
    </w:p>
    <w:p w14:paraId="0A7505E4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Ontogenesis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 w:rsidRPr="002A2CB7"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 </w:t>
      </w:r>
      <w:hyperlink r:id="rId49" w:history="1">
        <w:r>
          <w:rPr>
            <w:rStyle w:val="Link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ontogenesis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knowledgeblog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/55</w:t>
        </w:r>
      </w:hyperlink>
    </w:p>
    <w:p w14:paraId="466FAC75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/>
          <w:sz w:val="28"/>
          <w:szCs w:val="28"/>
          <w:lang w:val="ru-RU"/>
        </w:rPr>
        <w:t>Електро</w:t>
      </w:r>
      <w:r w:rsidRPr="002A2CB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0" w:history="1">
        <w:r>
          <w:rPr>
            <w:rStyle w:val="Link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www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obitko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com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tutorials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ontologies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semantic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web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web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ontology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language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owl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html</w:t>
        </w:r>
      </w:hyperlink>
    </w:p>
    <w:p w14:paraId="4537D9EC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Comparison Some of Ontology Editors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Emhimed Alatrish</w:t>
      </w:r>
      <w:r>
        <w:rPr>
          <w:rFonts w:ascii="Times New Roman" w:hAnsi="Times New Roman"/>
          <w:sz w:val="28"/>
          <w:szCs w:val="28"/>
        </w:rPr>
        <w:t>, 2013</w:t>
      </w:r>
    </w:p>
    <w:p w14:paraId="0AB00F46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Ontology Development 101: A Guide to Creating Yo</w:t>
      </w:r>
      <w:r>
        <w:rPr>
          <w:rFonts w:ascii="Times New Roman" w:hAnsi="Times New Roman"/>
          <w:sz w:val="28"/>
          <w:szCs w:val="28"/>
        </w:rPr>
        <w:t>ur First Ontology</w:t>
      </w:r>
      <w:r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  <w:lang w:val="ru-RU"/>
        </w:rPr>
        <w:t>Електрон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ий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ресурс</w:t>
      </w:r>
      <w:r>
        <w:rPr>
          <w:rFonts w:ascii="Times New Roman" w:hAnsi="Times New Roman"/>
          <w:sz w:val="28"/>
          <w:szCs w:val="28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доступу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51" w:history="1">
        <w:r>
          <w:rPr>
            <w:rStyle w:val="Link"/>
            <w:rFonts w:ascii="Times New Roman" w:hAnsi="Times New Roman"/>
            <w:sz w:val="28"/>
            <w:szCs w:val="28"/>
          </w:rPr>
          <w:t>http://protege.stanford.edu/publications/ontology_development/ontology101-noy-mcguinness.html</w:t>
        </w:r>
      </w:hyperlink>
    </w:p>
    <w:p w14:paraId="1F46B06C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Protege OWL Plugin: An Open Development Environment for Semantic Web Applications, </w:t>
      </w:r>
      <w:r>
        <w:rPr>
          <w:rFonts w:ascii="Times New Roman" w:hAnsi="Times New Roman"/>
          <w:sz w:val="28"/>
          <w:szCs w:val="28"/>
          <w:lang w:val="de-DE"/>
        </w:rPr>
        <w:t>Holger Knublauch, Ray W. Fergerson, Natalya F. Noy and Mark A. Musen</w:t>
      </w:r>
      <w:r>
        <w:rPr>
          <w:rFonts w:ascii="Times New Roman" w:hAnsi="Times New Roman"/>
          <w:sz w:val="28"/>
          <w:szCs w:val="28"/>
        </w:rPr>
        <w:t xml:space="preserve">, Stanford Medical Informatics, Stanford School of Medicine 251 Campus Drive, Stanford, CA </w:t>
      </w:r>
      <w:r>
        <w:rPr>
          <w:rFonts w:ascii="Times New Roman" w:hAnsi="Times New Roman"/>
          <w:sz w:val="28"/>
          <w:szCs w:val="28"/>
        </w:rPr>
        <w:t>94305-5479</w:t>
      </w:r>
    </w:p>
    <w:p w14:paraId="75EAD75A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Prot</w:t>
      </w:r>
      <w:r>
        <w:rPr>
          <w:rFonts w:ascii="Times New Roman" w:hAnsi="Times New Roman"/>
          <w:sz w:val="28"/>
          <w:szCs w:val="28"/>
          <w:lang w:val="fr-FR"/>
        </w:rPr>
        <w:t>é</w:t>
      </w:r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  <w:lang w:val="fr-FR"/>
        </w:rPr>
        <w:t xml:space="preserve">é </w:t>
      </w:r>
      <w:r>
        <w:rPr>
          <w:rFonts w:ascii="Times New Roman" w:hAnsi="Times New Roman"/>
          <w:sz w:val="28"/>
          <w:szCs w:val="28"/>
        </w:rPr>
        <w:t>OWL Plugin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de-DE"/>
        </w:rPr>
        <w:t>Holger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pt-PT"/>
        </w:rPr>
        <w:t>Knublauch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Stanford Universit</w:t>
      </w:r>
      <w:r>
        <w:rPr>
          <w:rFonts w:ascii="Times New Roman" w:hAnsi="Times New Roman"/>
          <w:sz w:val="28"/>
          <w:szCs w:val="28"/>
        </w:rPr>
        <w:t>y, July 07 2004</w:t>
      </w:r>
    </w:p>
    <w:p w14:paraId="4D5499C5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 configurable translation-based cross-lingual ontology mapping system to adjust mapping outcomes, </w:t>
      </w:r>
      <w:r>
        <w:rPr>
          <w:rFonts w:ascii="Times New Roman" w:hAnsi="Times New Roman"/>
          <w:sz w:val="28"/>
          <w:szCs w:val="28"/>
          <w:lang w:val="it-IT"/>
        </w:rPr>
        <w:t>Bo Fu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Rob Brennan</w:t>
      </w:r>
      <w:r>
        <w:rPr>
          <w:rFonts w:ascii="Times New Roman" w:hAnsi="Times New Roman"/>
          <w:sz w:val="28"/>
          <w:szCs w:val="28"/>
          <w:lang w:val="es-ES_tradnl"/>
        </w:rPr>
        <w:t xml:space="preserve"> , </w:t>
      </w:r>
      <w:r>
        <w:rPr>
          <w:rFonts w:ascii="Times New Roman" w:hAnsi="Times New Roman"/>
          <w:sz w:val="28"/>
          <w:szCs w:val="28"/>
        </w:rPr>
        <w:t>Declan O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it-IT"/>
        </w:rPr>
        <w:t>Sullivan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19C00FE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alignment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</w:t>
      </w:r>
      <w:r w:rsidRPr="002A2CB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 xml:space="preserve">ний </w:t>
      </w:r>
      <w:r>
        <w:rPr>
          <w:rFonts w:ascii="Times New Roman" w:hAnsi="Times New Roman"/>
          <w:sz w:val="28"/>
          <w:szCs w:val="28"/>
          <w:lang w:val="ru-RU"/>
        </w:rPr>
        <w:t>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2" w:history="1">
        <w:r>
          <w:rPr>
            <w:rStyle w:val="Link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en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wikipedia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wiki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Ontology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_</w:t>
        </w:r>
        <w:r>
          <w:rPr>
            <w:rStyle w:val="Link"/>
            <w:rFonts w:ascii="Times New Roman" w:hAnsi="Times New Roman"/>
            <w:sz w:val="28"/>
            <w:szCs w:val="28"/>
          </w:rPr>
          <w:t>alignment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#</w:t>
        </w:r>
        <w:r>
          <w:rPr>
            <w:rStyle w:val="Link"/>
            <w:rFonts w:ascii="Times New Roman" w:hAnsi="Times New Roman"/>
            <w:sz w:val="28"/>
            <w:szCs w:val="28"/>
          </w:rPr>
          <w:t>Ontology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_</w:t>
        </w:r>
        <w:r>
          <w:rPr>
            <w:rStyle w:val="Link"/>
            <w:rFonts w:ascii="Times New Roman" w:hAnsi="Times New Roman"/>
            <w:sz w:val="28"/>
            <w:szCs w:val="28"/>
          </w:rPr>
          <w:t>alignment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_</w:t>
        </w:r>
        <w:r>
          <w:rPr>
            <w:rStyle w:val="Link"/>
            <w:rFonts w:ascii="Times New Roman" w:hAnsi="Times New Roman"/>
            <w:sz w:val="28"/>
            <w:szCs w:val="28"/>
          </w:rPr>
          <w:t>methods</w:t>
        </w:r>
      </w:hyperlink>
    </w:p>
    <w:p w14:paraId="18DEF5BB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3" w:history="1">
        <w:r>
          <w:rPr>
            <w:rStyle w:val="Link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ru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wikipedia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wiki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UML</w:t>
        </w:r>
      </w:hyperlink>
    </w:p>
    <w:p w14:paraId="3C85B829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List of Unified Modeling Language tools</w:t>
      </w:r>
      <w:r>
        <w:rPr>
          <w:rFonts w:ascii="Times New Roman" w:hAnsi="Times New Roman"/>
          <w:sz w:val="28"/>
          <w:szCs w:val="28"/>
        </w:rPr>
        <w:t xml:space="preserve">  [</w:t>
      </w:r>
      <w:r>
        <w:rPr>
          <w:rFonts w:ascii="Times New Roman" w:hAnsi="Times New Roman"/>
          <w:sz w:val="28"/>
          <w:szCs w:val="28"/>
          <w:lang w:val="ru-RU"/>
        </w:rPr>
        <w:t>Електро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ний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ресурс</w:t>
      </w:r>
      <w:r>
        <w:rPr>
          <w:rFonts w:ascii="Times New Roman" w:hAnsi="Times New Roman"/>
          <w:sz w:val="28"/>
          <w:szCs w:val="28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доступу</w:t>
      </w:r>
      <w:r>
        <w:rPr>
          <w:rFonts w:ascii="Times New Roman" w:hAnsi="Times New Roman"/>
          <w:sz w:val="28"/>
          <w:szCs w:val="28"/>
        </w:rPr>
        <w:t xml:space="preserve">:  </w:t>
      </w:r>
      <w:hyperlink r:id="rId54" w:history="1">
        <w:r>
          <w:rPr>
            <w:rStyle w:val="Link"/>
            <w:rFonts w:ascii="Times New Roman" w:hAnsi="Times New Roman"/>
            <w:sz w:val="28"/>
            <w:szCs w:val="28"/>
          </w:rPr>
          <w:t>https://en.wikipedia.org/wiki/List_o</w:t>
        </w:r>
        <w:r>
          <w:rPr>
            <w:rStyle w:val="Link"/>
            <w:rFonts w:ascii="Times New Roman" w:hAnsi="Times New Roman"/>
            <w:sz w:val="28"/>
            <w:szCs w:val="28"/>
          </w:rPr>
          <w:t>f_Unified_Modeling_Language_tools</w:t>
        </w:r>
      </w:hyperlink>
    </w:p>
    <w:p w14:paraId="70F6E3B2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ArgoUML User Manual : A tutorial and reference description by Alejandro Ramirez, Philippe Vanpeperstraete, Andreas Rueckert, Kunle Odutola, Jeremy Bennett, Linus Tolke, and Michiel van der Wulp, 2000 - 2004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A8A0598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Apache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da-DK"/>
        </w:rPr>
        <w:t>Jena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5" w:history="1">
        <w:r>
          <w:rPr>
            <w:rStyle w:val="Link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jena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apache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</w:hyperlink>
    </w:p>
    <w:p w14:paraId="2C0581A5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Java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Code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Examples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6" w:history="1">
        <w:r>
          <w:rPr>
            <w:rStyle w:val="Link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www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programcreek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com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java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api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examples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index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php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?</w:t>
        </w:r>
        <w:r>
          <w:rPr>
            <w:rStyle w:val="Link"/>
            <w:rFonts w:ascii="Times New Roman" w:hAnsi="Times New Roman"/>
            <w:sz w:val="28"/>
            <w:szCs w:val="28"/>
          </w:rPr>
          <w:t>api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=</w:t>
        </w:r>
        <w:r>
          <w:rPr>
            <w:rStyle w:val="Link"/>
            <w:rFonts w:ascii="Times New Roman" w:hAnsi="Times New Roman"/>
            <w:sz w:val="28"/>
            <w:szCs w:val="28"/>
          </w:rPr>
          <w:t>com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hp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hpl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jena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ontology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OntClass</w:t>
        </w:r>
      </w:hyperlink>
    </w:p>
    <w:p w14:paraId="6A4B6038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" w:eastAsia="Times" w:hAnsi="Times" w:cs="Times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Falkovych K., Sabou M., and Stuckenschmidt H.: UML for the Semant</w:t>
      </w:r>
      <w:r>
        <w:rPr>
          <w:rFonts w:ascii="Times New Roman" w:hAnsi="Times New Roman"/>
          <w:sz w:val="28"/>
          <w:szCs w:val="28"/>
        </w:rPr>
        <w:t xml:space="preserve">ic Web: Transformation-Based </w:t>
      </w:r>
      <w:r>
        <w:rPr>
          <w:rFonts w:ascii="Arial Unicode MS" w:hAnsi="Arial Unicode MS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lastRenderedPageBreak/>
        <w:t xml:space="preserve">Approaches.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2003,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hyperlink r:id="rId57" w:history="1">
        <w:r>
          <w:rPr>
            <w:rStyle w:val="Link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citeseer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ist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psu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edu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falkovych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03</w:t>
        </w:r>
        <w:r>
          <w:rPr>
            <w:rStyle w:val="Link"/>
            <w:rFonts w:ascii="Times New Roman" w:hAnsi="Times New Roman"/>
            <w:sz w:val="28"/>
            <w:szCs w:val="28"/>
          </w:rPr>
          <w:t>uml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html</w:t>
        </w:r>
      </w:hyperlink>
    </w:p>
    <w:p w14:paraId="68B736E8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Robert Frost, Stopping by Woods on a Snowy Evening, [</w:t>
      </w:r>
      <w:r>
        <w:rPr>
          <w:rFonts w:ascii="Times New Roman" w:hAnsi="Times New Roman"/>
          <w:sz w:val="28"/>
          <w:szCs w:val="28"/>
          <w:lang w:val="ru-RU"/>
        </w:rPr>
        <w:t>Електро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ний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ресурс</w:t>
      </w:r>
      <w:r>
        <w:rPr>
          <w:rFonts w:ascii="Times New Roman" w:hAnsi="Times New Roman"/>
          <w:sz w:val="28"/>
          <w:szCs w:val="28"/>
        </w:rPr>
        <w:t xml:space="preserve">] </w:t>
      </w:r>
      <w:r>
        <w:rPr>
          <w:rFonts w:ascii="Times New Roman" w:hAnsi="Times New Roman"/>
          <w:sz w:val="28"/>
          <w:szCs w:val="28"/>
          <w:lang w:val="ru-RU"/>
        </w:rPr>
        <w:t>Режим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доступу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58" w:history="1">
        <w:r>
          <w:rPr>
            <w:rStyle w:val="Link"/>
            <w:rFonts w:ascii="Times New Roman" w:hAnsi="Times New Roman"/>
            <w:sz w:val="28"/>
            <w:szCs w:val="28"/>
          </w:rPr>
          <w:t>https://www.poetryfoundation.org/poems-and-poets/poems/detail/42891</w:t>
        </w:r>
      </w:hyperlink>
    </w:p>
    <w:p w14:paraId="57C25811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SOT</w:t>
      </w:r>
      <w:r w:rsidRPr="002A2CB7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Clock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>: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9" w:history="1">
        <w:r>
          <w:rPr>
            <w:rStyle w:val="Link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km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aifb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kit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edu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sites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qs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sdm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wiki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SOT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Clock</w:t>
        </w:r>
      </w:hyperlink>
    </w:p>
    <w:p w14:paraId="55B972B2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2CB7">
        <w:rPr>
          <w:rFonts w:ascii="Times New Roman" w:hAnsi="Times New Roman"/>
          <w:sz w:val="28"/>
          <w:szCs w:val="28"/>
          <w:lang w:val="ru-RU"/>
        </w:rPr>
        <w:t xml:space="preserve">Віктор Печерський </w:t>
      </w:r>
      <w:r w:rsidRPr="002A2CB7">
        <w:rPr>
          <w:rFonts w:ascii="Times New Roman" w:hAnsi="Times New Roman"/>
          <w:sz w:val="28"/>
          <w:szCs w:val="28"/>
          <w:lang w:val="ru-RU"/>
        </w:rPr>
        <w:t>“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Розробка програмного забезпечення для оптимізації розміщення елементів </w:t>
      </w: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A2CB7">
        <w:rPr>
          <w:rFonts w:ascii="Times New Roman" w:hAnsi="Times New Roman"/>
          <w:sz w:val="28"/>
          <w:szCs w:val="28"/>
          <w:lang w:val="ru-RU"/>
        </w:rPr>
        <w:t>діаграм</w:t>
      </w:r>
      <w:r w:rsidRPr="002A2CB7">
        <w:rPr>
          <w:rFonts w:ascii="Times New Roman" w:hAnsi="Times New Roman"/>
          <w:sz w:val="28"/>
          <w:szCs w:val="28"/>
          <w:lang w:val="ru-RU"/>
        </w:rPr>
        <w:t>”</w:t>
      </w:r>
      <w:r w:rsidRPr="002A2CB7">
        <w:rPr>
          <w:rFonts w:ascii="Times New Roman" w:hAnsi="Times New Roman"/>
          <w:sz w:val="28"/>
          <w:szCs w:val="28"/>
          <w:lang w:val="ru-RU"/>
        </w:rPr>
        <w:t>,  2017</w:t>
      </w:r>
    </w:p>
    <w:p w14:paraId="4671ED6E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de-DE"/>
        </w:rPr>
      </w:pPr>
      <w:r>
        <w:rPr>
          <w:rFonts w:ascii="Times" w:hAnsi="Times"/>
          <w:sz w:val="28"/>
          <w:szCs w:val="28"/>
          <w:lang w:val="de-DE"/>
        </w:rPr>
        <w:t>Schreiber G</w:t>
      </w:r>
      <w:r w:rsidRPr="002A2CB7">
        <w:rPr>
          <w:rFonts w:ascii="Times New Roman" w:hAnsi="Times New Roman"/>
          <w:sz w:val="28"/>
          <w:szCs w:val="28"/>
          <w:lang w:val="ru-RU"/>
        </w:rPr>
        <w:t>.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Restrictions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</w:t>
      </w:r>
      <w:r>
        <w:rPr>
          <w:rFonts w:ascii="Times New Roman" w:hAnsi="Times New Roman"/>
          <w:sz w:val="28"/>
          <w:szCs w:val="28"/>
          <w:lang w:val="ru-RU"/>
        </w:rPr>
        <w:t>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hyperlink r:id="rId60" w:history="1">
        <w:r>
          <w:rPr>
            <w:rStyle w:val="Link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Link"/>
            <w:rFonts w:ascii="Times New Roman" w:hAnsi="Times New Roman"/>
            <w:sz w:val="28"/>
            <w:szCs w:val="28"/>
          </w:rPr>
          <w:t>www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cs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vu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Link"/>
            <w:rFonts w:ascii="Times New Roman" w:hAnsi="Times New Roman"/>
            <w:sz w:val="28"/>
            <w:szCs w:val="28"/>
          </w:rPr>
          <w:t>nl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/~</w:t>
        </w:r>
        <w:r>
          <w:rPr>
            <w:rStyle w:val="Link"/>
            <w:rFonts w:ascii="Times New Roman" w:hAnsi="Times New Roman"/>
            <w:sz w:val="28"/>
            <w:szCs w:val="28"/>
          </w:rPr>
          <w:t>guus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public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Link"/>
            <w:rFonts w:ascii="Times New Roman" w:hAnsi="Times New Roman"/>
            <w:sz w:val="28"/>
            <w:szCs w:val="28"/>
          </w:rPr>
          <w:t>owl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-</w:t>
        </w:r>
        <w:r>
          <w:rPr>
            <w:rStyle w:val="Link"/>
            <w:rFonts w:ascii="Times New Roman" w:hAnsi="Times New Roman"/>
            <w:sz w:val="28"/>
            <w:szCs w:val="28"/>
          </w:rPr>
          <w:t>restrictions</w:t>
        </w:r>
        <w:r w:rsidRPr="002A2CB7">
          <w:rPr>
            <w:rStyle w:val="Link"/>
            <w:rFonts w:ascii="Times New Roman" w:hAnsi="Times New Roman"/>
            <w:sz w:val="28"/>
            <w:szCs w:val="28"/>
            <w:lang w:val="ru-RU"/>
          </w:rPr>
          <w:t>/</w:t>
        </w:r>
      </w:hyperlink>
    </w:p>
    <w:p w14:paraId="1BAE7BD7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Part I: Refining Temporal   Representations using  OntoElect, Vadim Ermolayev, Natalya Keberle, Andreas Harth, </w:t>
      </w:r>
      <w:r>
        <w:rPr>
          <w:rFonts w:ascii="Times New Roman" w:hAnsi="Times New Roman"/>
          <w:sz w:val="28"/>
          <w:szCs w:val="28"/>
          <w:lang w:val="de-DE"/>
        </w:rPr>
        <w:t>May 29, 2016</w:t>
      </w:r>
    </w:p>
    <w:p w14:paraId="0FD1A9A5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Gravitation and Fitness in Ontology Dynamics, Vadim Ermolayev, Jan. 26, 2016</w:t>
      </w:r>
    </w:p>
    <w:p w14:paraId="7965DDCE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Toward a Syndicated Ontology of Time for the Semantic Web, Vadim Ermolayev, February, 2016</w:t>
      </w:r>
    </w:p>
    <w:p w14:paraId="53FB10E2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T. R. Gruber. A translation approach to portable ontologies. </w:t>
      </w:r>
      <w:r>
        <w:rPr>
          <w:rFonts w:ascii="Times New Roman" w:hAnsi="Times New Roman"/>
          <w:i/>
          <w:iCs/>
          <w:sz w:val="28"/>
          <w:szCs w:val="28"/>
        </w:rPr>
        <w:t xml:space="preserve">Knowledge </w:t>
      </w:r>
      <w:r>
        <w:rPr>
          <w:rFonts w:ascii="Times New Roman" w:hAnsi="Times New Roman"/>
          <w:i/>
          <w:iCs/>
          <w:sz w:val="28"/>
          <w:szCs w:val="28"/>
        </w:rPr>
        <w:t>Acquisition</w:t>
      </w:r>
      <w:r>
        <w:rPr>
          <w:rFonts w:ascii="Times New Roman" w:hAnsi="Times New Roman"/>
          <w:sz w:val="28"/>
          <w:szCs w:val="28"/>
        </w:rPr>
        <w:t>, 5(2):199-220, 1993.</w:t>
      </w:r>
    </w:p>
    <w:p w14:paraId="61C3A16A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 Translation Approach to Portable Ontology Specifications by Thomas R. Gruber Appeared in Knowledge Acquisition, 5 (2):199-220, 1993.</w:t>
      </w:r>
    </w:p>
    <w:p w14:paraId="29144E41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Web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Ontology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 </w:t>
      </w:r>
      <w:hyperlink r:id="rId61" w:history="1">
        <w:r>
          <w:rPr>
            <w:rStyle w:val="Hyperlink1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Hyperlink1"/>
            <w:rFonts w:ascii="Times New Roman" w:hAnsi="Times New Roman"/>
            <w:sz w:val="28"/>
            <w:szCs w:val="28"/>
          </w:rPr>
          <w:t>en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Hyperlink1"/>
            <w:rFonts w:ascii="Times New Roman" w:hAnsi="Times New Roman"/>
            <w:sz w:val="28"/>
            <w:szCs w:val="28"/>
          </w:rPr>
          <w:t>wikipedia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Hyperlink1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Hyperlink1"/>
            <w:rFonts w:ascii="Times New Roman" w:hAnsi="Times New Roman"/>
            <w:sz w:val="28"/>
            <w:szCs w:val="28"/>
          </w:rPr>
          <w:t>wiki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Hyperlink1"/>
            <w:rFonts w:ascii="Times New Roman" w:hAnsi="Times New Roman"/>
            <w:sz w:val="28"/>
            <w:szCs w:val="28"/>
          </w:rPr>
          <w:t>Web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_</w:t>
        </w:r>
        <w:r>
          <w:rPr>
            <w:rStyle w:val="Hyperlink1"/>
            <w:rFonts w:ascii="Times New Roman" w:hAnsi="Times New Roman"/>
            <w:sz w:val="28"/>
            <w:szCs w:val="28"/>
          </w:rPr>
          <w:t>Ontology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_</w:t>
        </w:r>
        <w:r>
          <w:rPr>
            <w:rStyle w:val="Hyperlink1"/>
            <w:rFonts w:ascii="Times New Roman" w:hAnsi="Times New Roman"/>
            <w:sz w:val="28"/>
            <w:szCs w:val="28"/>
          </w:rPr>
          <w:t>Language</w:t>
        </w:r>
      </w:hyperlink>
    </w:p>
    <w:p w14:paraId="0B0AD8ED" w14:textId="77777777" w:rsidR="00275FC3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Ontology Alignment Evaluation Initiative [</w:t>
      </w:r>
      <w:r>
        <w:rPr>
          <w:rFonts w:ascii="Times New Roman" w:hAnsi="Times New Roman"/>
          <w:sz w:val="28"/>
          <w:szCs w:val="28"/>
          <w:lang w:val="ru-RU"/>
        </w:rPr>
        <w:t>Електронний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ресурс</w:t>
      </w:r>
      <w:r>
        <w:rPr>
          <w:rFonts w:ascii="Times New Roman" w:hAnsi="Times New Roman"/>
          <w:sz w:val="28"/>
          <w:szCs w:val="28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</w:t>
      </w:r>
      <w:r w:rsidRPr="002A2C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доступу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62" w:history="1">
        <w:r>
          <w:rPr>
            <w:rStyle w:val="Link"/>
            <w:rFonts w:ascii="Times New Roman" w:hAnsi="Times New Roman"/>
            <w:sz w:val="28"/>
            <w:szCs w:val="28"/>
          </w:rPr>
          <w:t>http://oaei.ontologymatching.org/</w:t>
        </w:r>
      </w:hyperlink>
    </w:p>
    <w:p w14:paraId="3A30B040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UML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Modeling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Language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 </w:t>
      </w:r>
      <w:hyperlink r:id="rId63" w:history="1">
        <w:r>
          <w:rPr>
            <w:rStyle w:val="Hyperlink1"/>
            <w:rFonts w:ascii="Times New Roman" w:hAnsi="Times New Roman"/>
            <w:sz w:val="28"/>
            <w:szCs w:val="28"/>
          </w:rPr>
          <w:t>http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Hyperlink1"/>
            <w:rFonts w:ascii="Times New Roman" w:hAnsi="Times New Roman"/>
            <w:sz w:val="28"/>
            <w:szCs w:val="28"/>
          </w:rPr>
          <w:t>www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Hyperlink1"/>
            <w:rFonts w:ascii="Times New Roman" w:hAnsi="Times New Roman"/>
            <w:sz w:val="28"/>
            <w:szCs w:val="28"/>
          </w:rPr>
          <w:t>uml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Hyperlink1"/>
            <w:rFonts w:ascii="Times New Roman" w:hAnsi="Times New Roman"/>
            <w:sz w:val="28"/>
            <w:szCs w:val="28"/>
          </w:rPr>
          <w:t>org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/</w:t>
        </w:r>
      </w:hyperlink>
    </w:p>
    <w:p w14:paraId="78E64AE8" w14:textId="77777777" w:rsidR="00275FC3" w:rsidRPr="002A2CB7" w:rsidRDefault="00FF2E2A">
      <w:pPr>
        <w:pStyle w:val="Default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Xmi</w:t>
      </w:r>
      <w:r w:rsidRPr="002A2CB7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>owl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  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репозиторій  </w:t>
      </w:r>
      <w:r w:rsidRPr="002A2CB7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Електронний ресурс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]  </w:t>
      </w:r>
      <w:r>
        <w:rPr>
          <w:rFonts w:ascii="Times New Roman" w:hAnsi="Times New Roman"/>
          <w:sz w:val="28"/>
          <w:szCs w:val="28"/>
          <w:lang w:val="ru-RU"/>
        </w:rPr>
        <w:t>Режим доступу</w:t>
      </w:r>
      <w:r w:rsidRPr="002A2CB7">
        <w:rPr>
          <w:rFonts w:ascii="Times New Roman" w:hAnsi="Times New Roman"/>
          <w:sz w:val="28"/>
          <w:szCs w:val="28"/>
          <w:lang w:val="ru-RU"/>
        </w:rPr>
        <w:t xml:space="preserve">: </w:t>
      </w:r>
      <w:hyperlink r:id="rId64" w:history="1">
        <w:r>
          <w:rPr>
            <w:rStyle w:val="Hyperlink1"/>
            <w:rFonts w:ascii="Times New Roman" w:hAnsi="Times New Roman"/>
            <w:sz w:val="28"/>
            <w:szCs w:val="28"/>
          </w:rPr>
          <w:t>https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://</w:t>
        </w:r>
        <w:r>
          <w:rPr>
            <w:rStyle w:val="Hyperlink1"/>
            <w:rFonts w:ascii="Times New Roman" w:hAnsi="Times New Roman"/>
            <w:sz w:val="28"/>
            <w:szCs w:val="28"/>
          </w:rPr>
          <w:t>github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.</w:t>
        </w:r>
        <w:r>
          <w:rPr>
            <w:rStyle w:val="Hyperlink1"/>
            <w:rFonts w:ascii="Times New Roman" w:hAnsi="Times New Roman"/>
            <w:sz w:val="28"/>
            <w:szCs w:val="28"/>
          </w:rPr>
          <w:t>com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Hyperlink1"/>
            <w:rFonts w:ascii="Times New Roman" w:hAnsi="Times New Roman"/>
            <w:sz w:val="28"/>
            <w:szCs w:val="28"/>
          </w:rPr>
          <w:t>alexnodejs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/</w:t>
        </w:r>
        <w:r>
          <w:rPr>
            <w:rStyle w:val="Hyperlink1"/>
            <w:rFonts w:ascii="Times New Roman" w:hAnsi="Times New Roman"/>
            <w:sz w:val="28"/>
            <w:szCs w:val="28"/>
          </w:rPr>
          <w:t>xmi</w:t>
        </w:r>
        <w:r w:rsidRPr="002A2CB7">
          <w:rPr>
            <w:rStyle w:val="Hyperlink1"/>
            <w:rFonts w:ascii="Times New Roman" w:hAnsi="Times New Roman"/>
            <w:sz w:val="28"/>
            <w:szCs w:val="28"/>
            <w:lang w:val="ru-RU"/>
          </w:rPr>
          <w:t>2</w:t>
        </w:r>
        <w:r>
          <w:rPr>
            <w:rStyle w:val="Hyperlink1"/>
            <w:rFonts w:ascii="Times New Roman" w:hAnsi="Times New Roman"/>
            <w:sz w:val="28"/>
            <w:szCs w:val="28"/>
          </w:rPr>
          <w:t>o</w:t>
        </w:r>
        <w:r>
          <w:rPr>
            <w:rStyle w:val="Hyperlink1"/>
            <w:rFonts w:ascii="Times New Roman" w:hAnsi="Times New Roman"/>
            <w:sz w:val="28"/>
            <w:szCs w:val="28"/>
          </w:rPr>
          <w:t>wl</w:t>
        </w:r>
      </w:hyperlink>
      <w:r w:rsidRPr="002A2CB7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35D4A74F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235372" w14:textId="77777777" w:rsidR="00275FC3" w:rsidRPr="002A2CB7" w:rsidRDefault="00275FC3">
      <w:pPr>
        <w:pStyle w:val="Default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451CC5" w14:textId="77777777" w:rsidR="00275FC3" w:rsidRPr="002A2CB7" w:rsidRDefault="00275FC3">
      <w:pPr>
        <w:pStyle w:val="Body"/>
        <w:rPr>
          <w:lang w:val="ru-RU"/>
        </w:rPr>
        <w:sectPr w:rsidR="00275FC3" w:rsidRPr="002A2CB7">
          <w:headerReference w:type="default" r:id="rId65"/>
          <w:footerReference w:type="default" r:id="rId66"/>
          <w:pgSz w:w="11900" w:h="16840"/>
          <w:pgMar w:top="1134" w:right="567" w:bottom="1134" w:left="1701" w:header="720" w:footer="864" w:gutter="0"/>
          <w:cols w:space="720"/>
        </w:sectPr>
      </w:pPr>
    </w:p>
    <w:p w14:paraId="0E6DA20A" w14:textId="77777777" w:rsidR="00275FC3" w:rsidRDefault="00FF2E2A">
      <w:pPr>
        <w:pStyle w:val="MainHeading"/>
        <w:rPr>
          <w:rStyle w:val="None"/>
          <w:b w:val="0"/>
          <w:bCs w:val="0"/>
          <w:sz w:val="28"/>
          <w:szCs w:val="28"/>
        </w:rPr>
      </w:pPr>
      <w:bookmarkStart w:id="63" w:name="_Toc62"/>
      <w:r>
        <w:rPr>
          <w:rFonts w:eastAsia="Arial Unicode MS" w:cs="Arial Unicode MS"/>
        </w:rPr>
        <w:lastRenderedPageBreak/>
        <w:t>Додаток А</w:t>
      </w:r>
      <w:bookmarkEnd w:id="63"/>
    </w:p>
    <w:p w14:paraId="1EEDFF79" w14:textId="77777777" w:rsidR="00275FC3" w:rsidRDefault="00275FC3">
      <w:pPr>
        <w:pStyle w:val="Default"/>
        <w:spacing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14:paraId="2B6E9462" w14:textId="77777777" w:rsidR="00275FC3" w:rsidRDefault="00275FC3">
      <w:pPr>
        <w:pStyle w:val="Default"/>
        <w:spacing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14:paraId="4C3F3BC2" w14:textId="77777777" w:rsidR="00275FC3" w:rsidRDefault="00275FC3">
      <w:pPr>
        <w:pStyle w:val="Default"/>
        <w:spacing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14:paraId="30E4583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&lt;?xml version="1.0" encoding="UTF-8" standalone="yes"?&gt;</w:t>
      </w:r>
    </w:p>
    <w:p w14:paraId="431A296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&lt;XMI xmlns:UML="org.omg.xmi.namespace.UML" xmi.version="1.2"&gt;</w:t>
      </w:r>
    </w:p>
    <w:p w14:paraId="5DB316F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&lt;XMI.header&gt;</w:t>
      </w:r>
    </w:p>
    <w:p w14:paraId="3A8473D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&lt;XMI.metamodel xmi.name="UML" xmi.version="1.4"/&gt;</w:t>
      </w:r>
    </w:p>
    <w:p w14:paraId="065DF4B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/XMI.header&gt;</w:t>
      </w:r>
    </w:p>
    <w:p w14:paraId="5D8143D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&lt;XMI.content&gt;</w:t>
      </w:r>
    </w:p>
    <w:p w14:paraId="4313FCD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&lt;UML:Model xmi.id="UML_model_1" name="NewModelUML" isSpecification="false" isRoot="false" isLeaf="false" isAbstract="false"&gt;</w:t>
      </w:r>
    </w:p>
    <w:p w14:paraId="70D6F83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&lt;UML:Namespace.ownedElement&gt;</w:t>
      </w:r>
    </w:p>
    <w:p w14:paraId="01FCBCA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&lt;UML:Class visibility="public" isAc</w:t>
      </w:r>
      <w:r>
        <w:rPr>
          <w:rFonts w:ascii="Courier New" w:hAnsi="Courier New"/>
        </w:rPr>
        <w:t>tive="false" xmi.id="Woods_ClassID0" name="Woods" isSpecification="false" isRoot="false" isLeaf="false" isAbstract="false"/&gt;</w:t>
      </w:r>
    </w:p>
    <w:p w14:paraId="57DE43E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&lt;UML:Class visibility="public" isActive="false" xmi.id="I_ClassID2" name="I" isSpecification="false" isRoot="false"</w:t>
      </w:r>
      <w:r>
        <w:rPr>
          <w:rFonts w:ascii="Courier New" w:hAnsi="Courier New"/>
        </w:rPr>
        <w:t xml:space="preserve"> isLeaf="false" isAbstract="false"/&gt;</w:t>
      </w:r>
    </w:p>
    <w:p w14:paraId="04DF208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&lt;UML:Class visibility="public" isActive="false" xmi.id="Promises_ClassID3" name="Promises" isSpecification="false" isRoot="false" isLeaf="false" isAbstract="false"/&gt;</w:t>
      </w:r>
    </w:p>
    <w:p w14:paraId="7EF09DD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</w:t>
      </w:r>
      <w:r>
        <w:rPr>
          <w:rFonts w:ascii="Courier New" w:hAnsi="Courier New"/>
        </w:rPr>
        <w:t>UML:Class visibility="public" isActive="false" xmi.id="Miles_ClassID4" name="Miles" isSpecification="false" isRoot="false" isLeaf="false" isAbstract="false"/&gt;</w:t>
      </w:r>
    </w:p>
    <w:p w14:paraId="6FE3E1B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&lt;UML:Class visibility="public" isActive="false" xmi.id="I_ClassID5" name="I" isSp</w:t>
      </w:r>
      <w:r>
        <w:rPr>
          <w:rFonts w:ascii="Courier New" w:hAnsi="Courier New"/>
        </w:rPr>
        <w:t>ecification="false" isRoot="false" isLeaf="false" isAbstract="false"/&gt;</w:t>
      </w:r>
    </w:p>
    <w:p w14:paraId="14566A7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&lt;UML:Association xmi.id="have_AssociationID6" name="have" isSpecification="false" isRoot="false" isLeaf="false" isAbstract="false"&gt;</w:t>
      </w:r>
    </w:p>
    <w:p w14:paraId="523F3A5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&lt;UML:Association.</w:t>
      </w:r>
      <w:r>
        <w:rPr>
          <w:rFonts w:ascii="Courier New" w:hAnsi="Courier New"/>
        </w:rPr>
        <w:t>connection&gt;</w:t>
      </w:r>
    </w:p>
    <w:p w14:paraId="5EAEC12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&lt;UML:AssociationEnd xmi.id="_assocEndFor_I_ClassID26" visibility="public" isNavigable="true" ordering="unordered" aggregation="none" targetScope="instance" changeability="changeable" isSpecification="false" isRoot="false</w:t>
      </w:r>
      <w:r>
        <w:rPr>
          <w:rFonts w:ascii="Courier New" w:hAnsi="Courier New"/>
        </w:rPr>
        <w:t>" isLeaf="false" isAbstract="false"&gt;</w:t>
      </w:r>
    </w:p>
    <w:p w14:paraId="7135A87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328C1A1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xmi.id="multiplicity__assocEndFor_I_ClassID26"&gt;</w:t>
      </w:r>
    </w:p>
    <w:p w14:paraId="43D1EE2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&lt;UML:Multiplicity.range&gt;</w:t>
      </w:r>
    </w:p>
    <w:p w14:paraId="67AA031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xmi.id="range__assocEndFor_I_Cl</w:t>
      </w:r>
      <w:r>
        <w:rPr>
          <w:rFonts w:ascii="Courier New" w:hAnsi="Courier New"/>
        </w:rPr>
        <w:t>assID26" lower="1" upper="1"/&gt;</w:t>
      </w:r>
    </w:p>
    <w:p w14:paraId="0044862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&lt;/UML:Multiplicity.range&gt;</w:t>
      </w:r>
    </w:p>
    <w:p w14:paraId="5FDB84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03711FA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25D913C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&lt;UML:AssociationEnd.participant&gt;</w:t>
      </w:r>
    </w:p>
    <w:p w14:paraId="13D9852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xmi.idref="I_ClassID2"/&gt;</w:t>
      </w:r>
    </w:p>
    <w:p w14:paraId="1AD5EF4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</w:t>
      </w:r>
      <w:r>
        <w:rPr>
          <w:rFonts w:ascii="Courier New" w:hAnsi="Courier New"/>
        </w:rPr>
        <w:t xml:space="preserve">             &lt;/UML:AssociationEnd.participant&gt;</w:t>
      </w:r>
    </w:p>
    <w:p w14:paraId="1C4A376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663C9A3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&lt;UML:AssociationEnd xmi.id="_assocEndFor_Promises_ClassID36" visibility="public" isNavigable="true" ordering="unordered" aggregation="none"</w:t>
      </w:r>
      <w:r>
        <w:rPr>
          <w:rFonts w:ascii="Courier New" w:hAnsi="Courier New"/>
        </w:rPr>
        <w:t xml:space="preserve"> targetScope="instance" changeability="changeable" </w:t>
      </w:r>
      <w:r>
        <w:rPr>
          <w:rFonts w:ascii="Courier New" w:hAnsi="Courier New"/>
        </w:rPr>
        <w:lastRenderedPageBreak/>
        <w:t>isSpecification="false" isRoot="false" isLeaf="false" isAbstract="false"&gt;</w:t>
      </w:r>
    </w:p>
    <w:p w14:paraId="3DF4755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66454F4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xmi.id="multiplicity__assocEndFor_Promises_ClassID3</w:t>
      </w:r>
      <w:r>
        <w:rPr>
          <w:rFonts w:ascii="Courier New" w:hAnsi="Courier New"/>
        </w:rPr>
        <w:t>6"&gt;</w:t>
      </w:r>
    </w:p>
    <w:p w14:paraId="0BFF797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&lt;UML:Multiplicity.range&gt;</w:t>
      </w:r>
    </w:p>
    <w:p w14:paraId="62E38AD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xmi.id="range__assocEndFor_Promises_ClassID36" lower="1" upper="-1"/&gt;</w:t>
      </w:r>
    </w:p>
    <w:p w14:paraId="4E5163C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&lt;/UML:Multiplicity.range&gt;</w:t>
      </w:r>
    </w:p>
    <w:p w14:paraId="236E43D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582DEB9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74B4FC0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</w:t>
      </w:r>
      <w:r>
        <w:rPr>
          <w:rFonts w:ascii="Courier New" w:hAnsi="Courier New"/>
        </w:rPr>
        <w:t xml:space="preserve">                   &lt;UML:AssociationEnd.participant&gt;</w:t>
      </w:r>
    </w:p>
    <w:p w14:paraId="5E35FE3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xmi.idref="Promises_ClassID3"/&gt;</w:t>
      </w:r>
    </w:p>
    <w:p w14:paraId="5865BA0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&lt;/UML:AssociationEnd.participant&gt;</w:t>
      </w:r>
    </w:p>
    <w:p w14:paraId="519E6DA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45E20BC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&lt;/UML:Association.connection&gt;</w:t>
      </w:r>
    </w:p>
    <w:p w14:paraId="0BEA457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&lt;/UML:Association&gt;</w:t>
      </w:r>
    </w:p>
    <w:p w14:paraId="3577588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&lt;UML:Association xmi.id="_AssociationID7" name="" isSpecification="false" isRoot="false" isLeaf="false" isAbstract="false"&gt;</w:t>
      </w:r>
    </w:p>
    <w:p w14:paraId="3E8BB6F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&lt;UML:Association.connection&gt;</w:t>
      </w:r>
    </w:p>
    <w:p w14:paraId="10F6001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&lt;UML:Ass</w:t>
      </w:r>
      <w:r>
        <w:rPr>
          <w:rFonts w:ascii="Courier New" w:hAnsi="Courier New"/>
        </w:rPr>
        <w:t>ociationEnd xmi.id="_assocEndFor_Miles_ClassID47" visibility="public" isNavigable="true" ordering="unordered" aggregation="aggregate" targetScope="instance" changeability="changeable" name="before sleep to go before sleep" isSpecification="false" isRoot="f</w:t>
      </w:r>
      <w:r>
        <w:rPr>
          <w:rFonts w:ascii="Courier New" w:hAnsi="Courier New"/>
        </w:rPr>
        <w:t>alse" isLeaf="false" isAbstract="false"&gt;</w:t>
      </w:r>
    </w:p>
    <w:p w14:paraId="486F13B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6854B37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xmi.id="multiplicity__assocEndFor_Miles_ClassID47"&gt;</w:t>
      </w:r>
    </w:p>
    <w:p w14:paraId="1474CCF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&lt;UML:Multiplicity.range&gt;</w:t>
      </w:r>
    </w:p>
    <w:p w14:paraId="5FE8148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</w:t>
      </w:r>
      <w:r>
        <w:rPr>
          <w:rFonts w:ascii="Courier New" w:hAnsi="Courier New"/>
        </w:rPr>
        <w:t>For_Miles_ClassID47" lower="1" upper="-1"/&gt;</w:t>
      </w:r>
    </w:p>
    <w:p w14:paraId="6568F92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&lt;/UML:Multiplicity.range&gt;</w:t>
      </w:r>
    </w:p>
    <w:p w14:paraId="072B332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1F55F47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3F8FA9B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&lt;UML:AssociationEnd.participant&gt;</w:t>
      </w:r>
    </w:p>
    <w:p w14:paraId="056F4F7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xmi.idref="Miles_ClassID4"/</w:t>
      </w:r>
      <w:r>
        <w:rPr>
          <w:rFonts w:ascii="Courier New" w:hAnsi="Courier New"/>
        </w:rPr>
        <w:t>&gt;</w:t>
      </w:r>
    </w:p>
    <w:p w14:paraId="1A493F1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&lt;/UML:AssociationEnd.participant&gt;</w:t>
      </w:r>
    </w:p>
    <w:p w14:paraId="0706E0B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2DE7107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&lt;UML:AssociationEnd xmi.id="_assocEndFor_I_ClassID27" visibility="public" isNavigable="true" ordering="unordered" aggregat</w:t>
      </w:r>
      <w:r>
        <w:rPr>
          <w:rFonts w:ascii="Courier New" w:hAnsi="Courier New"/>
        </w:rPr>
        <w:t>ion="none" targetScope="instance" changeability="changeable" name="" isSpecification="false" isRoot="false" isLeaf="false" isAbstract="false"&gt;</w:t>
      </w:r>
    </w:p>
    <w:p w14:paraId="146F6C1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119367E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</w:t>
      </w:r>
      <w:r>
        <w:rPr>
          <w:rFonts w:ascii="Courier New" w:hAnsi="Courier New"/>
        </w:rPr>
        <w:t>_I_ClassID27"&gt;</w:t>
      </w:r>
    </w:p>
    <w:p w14:paraId="5F06F5A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&lt;UML:Multiplicity.range&gt;</w:t>
      </w:r>
    </w:p>
    <w:p w14:paraId="290B83A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xmi.id="range__assocEndFor_I_ClassID27" lower="1" upper="1"/&gt;</w:t>
      </w:r>
    </w:p>
    <w:p w14:paraId="39C6720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&lt;/UML:Multiplicity.range&gt;</w:t>
      </w:r>
    </w:p>
    <w:p w14:paraId="0D11B1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7ACD29E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2BCE425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</w:t>
      </w:r>
      <w:r>
        <w:rPr>
          <w:rFonts w:ascii="Courier New" w:hAnsi="Courier New"/>
        </w:rPr>
        <w:t xml:space="preserve">                      &lt;UML:AssociationEnd.participant&gt;</w:t>
      </w:r>
    </w:p>
    <w:p w14:paraId="22D3C3F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xmi.idref="I_ClassID2"/&gt;</w:t>
      </w:r>
    </w:p>
    <w:p w14:paraId="3111DC0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&lt;/UML:AssociationEnd.participant&gt;</w:t>
      </w:r>
    </w:p>
    <w:p w14:paraId="1533F28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04ED19E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&lt;/UML:Association.connection&gt;</w:t>
      </w:r>
    </w:p>
    <w:p w14:paraId="1706ED5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&lt;/UML:Association&gt;</w:t>
      </w:r>
    </w:p>
    <w:p w14:paraId="7FCAD35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            &lt;UML:Association xmi.id="have_AssociationID8" name="have" isSpecification="false" isRoot="false" isLeaf="false" isAbstract="false"&gt;</w:t>
      </w:r>
    </w:p>
    <w:p w14:paraId="231B13D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&lt;UML:Association.connection&gt;</w:t>
      </w:r>
    </w:p>
    <w:p w14:paraId="60D5DBF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</w:t>
      </w:r>
      <w:r>
        <w:rPr>
          <w:rFonts w:ascii="Courier New" w:hAnsi="Courier New"/>
        </w:rPr>
        <w:t>&lt;UML:AssociationEnd xmi.id="_assocEndFor_I_ClassID28" visibility="public" isNavigable="true" ordering="unordered" aggregation="none" targetScope="instance" changeability="changeable" isSpecification="false" isRoot="false" isLeaf="false" isAbstract="false"&gt;</w:t>
      </w:r>
    </w:p>
    <w:p w14:paraId="0764E5B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44CDFD9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xmi.id="multiplicity__assocEndFor_I_ClassID28"&gt;</w:t>
      </w:r>
    </w:p>
    <w:p w14:paraId="2D866EB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&lt;UML:Multiplicity.range&gt;</w:t>
      </w:r>
    </w:p>
    <w:p w14:paraId="1952025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xmi.id="range__assocEndFor_I_ClassID28" lower="1" upper="1"/&gt;</w:t>
      </w:r>
    </w:p>
    <w:p w14:paraId="7A300B8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/UML:Multiplicity.range&gt;</w:t>
      </w:r>
    </w:p>
    <w:p w14:paraId="20384BE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2AC3FC5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3BB443E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&lt;UML:AssociationEnd.participant&gt;</w:t>
      </w:r>
    </w:p>
    <w:p w14:paraId="0D9E253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xmi.idref="I_ClassID2"/&gt;</w:t>
      </w:r>
    </w:p>
    <w:p w14:paraId="0706E4E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&lt;/UML:AssociationEnd.pa</w:t>
      </w:r>
      <w:r>
        <w:rPr>
          <w:rFonts w:ascii="Courier New" w:hAnsi="Courier New"/>
        </w:rPr>
        <w:t>rticipant&gt;</w:t>
      </w:r>
    </w:p>
    <w:p w14:paraId="2E88730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43B15F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&lt;UML:AssociationEnd xmi.id="_assocEndFor_Promises_ClassID38" visibility="public" isNavigable="true" ordering="unordered" aggregation="none" targetScope="instance"</w:t>
      </w:r>
      <w:r>
        <w:rPr>
          <w:rFonts w:ascii="Courier New" w:hAnsi="Courier New"/>
        </w:rPr>
        <w:t xml:space="preserve"> changeability="changeable" isSpecification="false" isRoot="false" isLeaf="false" isAbstract="false"&gt;</w:t>
      </w:r>
    </w:p>
    <w:p w14:paraId="06A500E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&lt;UML:AssociationEnd.multiplicity&gt;</w:t>
      </w:r>
    </w:p>
    <w:p w14:paraId="032070A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&lt;UML:Multiplicity xmi.id="multiplicity__assocEndFor_Promises_ClassID38"&gt;</w:t>
      </w:r>
    </w:p>
    <w:p w14:paraId="0E8E0B7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&lt;UML:Multiplici</w:t>
      </w:r>
      <w:r>
        <w:rPr>
          <w:rFonts w:ascii="Courier New" w:hAnsi="Courier New"/>
        </w:rPr>
        <w:t>ty.range&gt;</w:t>
      </w:r>
    </w:p>
    <w:p w14:paraId="7A59829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&lt;UML:MultiplicityRange xmi.id="range__assocEndFor_Promises_ClassID38" lower="1" upper="-1"/&gt;</w:t>
      </w:r>
    </w:p>
    <w:p w14:paraId="56F3762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&lt;/UML:Multiplicity.range&gt;</w:t>
      </w:r>
    </w:p>
    <w:p w14:paraId="5507AE5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&lt;/UML:Multiplicity&gt;</w:t>
      </w:r>
    </w:p>
    <w:p w14:paraId="22B773E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&lt;/UML:AssociationEnd.multiplicity&gt;</w:t>
      </w:r>
    </w:p>
    <w:p w14:paraId="72E739C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&lt;UML</w:t>
      </w:r>
      <w:r>
        <w:rPr>
          <w:rFonts w:ascii="Courier New" w:hAnsi="Courier New"/>
        </w:rPr>
        <w:t>:AssociationEnd.participant&gt;</w:t>
      </w:r>
    </w:p>
    <w:p w14:paraId="2B9FF8E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&lt;UML:Class xmi.idref="Promises_ClassID3"/&gt;</w:t>
      </w:r>
    </w:p>
    <w:p w14:paraId="331CBAE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    &lt;/UML:AssociationEnd.participant&gt;</w:t>
      </w:r>
    </w:p>
    <w:p w14:paraId="703B8CA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    &lt;/UML:AssociationEnd&gt;</w:t>
      </w:r>
    </w:p>
    <w:p w14:paraId="378FE73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    &lt;/UML:Association.connection&gt;</w:t>
      </w:r>
    </w:p>
    <w:p w14:paraId="26A60F4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    &lt;/UML:Asso</w:t>
      </w:r>
      <w:r>
        <w:rPr>
          <w:rFonts w:ascii="Courier New" w:hAnsi="Courier New"/>
        </w:rPr>
        <w:t>ciation&gt;</w:t>
      </w:r>
    </w:p>
    <w:p w14:paraId="4BA42E7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  &lt;/UML:Namespace.ownedElement&gt;</w:t>
      </w:r>
    </w:p>
    <w:p w14:paraId="7498779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&lt;/UML:Model&gt;</w:t>
      </w:r>
    </w:p>
    <w:p w14:paraId="18315B5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&lt;/XMI.content&gt;</w:t>
      </w:r>
    </w:p>
    <w:p w14:paraId="388AC18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&lt;/XMI&gt;</w:t>
      </w:r>
    </w:p>
    <w:p w14:paraId="3E2FEBA1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F6F5C2D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E2FF84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1546BAD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EB3820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78FE02A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597B041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7519757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027A36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BB43BC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C65EBD9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D15EAA0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CD6F3A2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D4D834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1B19376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472BB7C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08F3E92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2602C32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1E8C6D1B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C4270B7" w14:textId="77777777" w:rsidR="00275FC3" w:rsidRDefault="00FF2E2A">
      <w:pPr>
        <w:pStyle w:val="MainHeading"/>
        <w:rPr>
          <w:rStyle w:val="None"/>
          <w:b w:val="0"/>
          <w:bCs w:val="0"/>
          <w:sz w:val="28"/>
          <w:szCs w:val="28"/>
        </w:rPr>
      </w:pPr>
      <w:bookmarkStart w:id="64" w:name="_Toc63"/>
      <w:r>
        <w:rPr>
          <w:rFonts w:eastAsia="Arial Unicode MS" w:cs="Arial Unicode MS"/>
        </w:rPr>
        <w:t>Додаток  Б</w:t>
      </w:r>
      <w:bookmarkEnd w:id="64"/>
    </w:p>
    <w:p w14:paraId="6BEAD007" w14:textId="77777777" w:rsidR="00275FC3" w:rsidRDefault="00275FC3">
      <w:pPr>
        <w:pStyle w:val="Default"/>
        <w:spacing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14:paraId="2A3B9B8C" w14:textId="77777777" w:rsidR="00275FC3" w:rsidRDefault="00275FC3">
      <w:pPr>
        <w:pStyle w:val="Default"/>
        <w:spacing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14:paraId="4BCB1F34" w14:textId="77777777" w:rsidR="00275FC3" w:rsidRDefault="00275FC3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A78E37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&lt;rdf:RDF</w:t>
      </w:r>
    </w:p>
    <w:p w14:paraId="1ABAE9F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xmlns:rdf="http://www.w3.org/1999/02/22-rdf-syntax-ns#"</w:t>
      </w:r>
    </w:p>
    <w:p w14:paraId="0FAEF9E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xmlns:owl="http://www.w3.org/2002/07/owl#"</w:t>
      </w:r>
    </w:p>
    <w:p w14:paraId="46B6FEB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xmlns:rdfs="http://www.w3.org/2000/01/rdf-schema#"</w:t>
      </w:r>
    </w:p>
    <w:p w14:paraId="7555C75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xmlns:xsd="http://www.w3.org/2001/XMLSchema#"&gt;</w:t>
      </w:r>
    </w:p>
    <w:p w14:paraId="76CCEB7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&lt;owl:Class rdf:about="http://www.w3.org/2002/07/owl#Miles"&gt;</w:t>
      </w:r>
    </w:p>
    <w:p w14:paraId="2E71D0C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F63441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7E37685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</w:t>
      </w:r>
      <w:r>
        <w:rPr>
          <w:rFonts w:ascii="Courier New" w:hAnsi="Courier New"/>
        </w:rPr>
        <w:t>http://www.w3.org/2001/XMLSchema#int"</w:t>
      </w:r>
    </w:p>
    <w:p w14:paraId="2EA9B5F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3FB72DD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7166217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rdf:about="http://www.w3.org/2002/07/owl#Miles-to go before sleep-I"/&gt;</w:t>
      </w:r>
    </w:p>
    <w:p w14:paraId="761DB67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6CED683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6AC3EB5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/rdfs:subClassOf&gt;</w:t>
      </w:r>
    </w:p>
    <w:p w14:paraId="7928F91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33E9E5C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2F2153D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&lt;owl:allValuesFrom&gt;</w:t>
      </w:r>
    </w:p>
    <w:p w14:paraId="2C99662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&lt;owl:Class rdf:about="http://www.w3.org/2002/07/owl#I"/&gt;</w:t>
      </w:r>
    </w:p>
    <w:p w14:paraId="13F179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&lt;/owl:allValuesFrom&gt;</w:t>
      </w:r>
    </w:p>
    <w:p w14:paraId="31CA5E7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3B961DF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</w:t>
      </w:r>
      <w:r>
        <w:rPr>
          <w:rFonts w:ascii="Courier New" w:hAnsi="Courier New"/>
        </w:rPr>
        <w:t>tp://www.w3.org/2002/07/owl#Miles-to go before sleep-I"/&gt;</w:t>
      </w:r>
    </w:p>
    <w:p w14:paraId="0907A14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04C3353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4FDDC56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09EA669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006DAF5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&lt;owl:Class rdf:about="http://www.w3.org/2002/07/owl#Woods"/&gt;</w:t>
      </w:r>
    </w:p>
    <w:p w14:paraId="0AEBFD8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&lt;owl:Class rdf:about="http://www.w3.org/2002</w:t>
      </w:r>
      <w:r>
        <w:rPr>
          <w:rFonts w:ascii="Courier New" w:hAnsi="Courier New"/>
        </w:rPr>
        <w:t>/07/owl#Promises"&gt;</w:t>
      </w:r>
    </w:p>
    <w:p w14:paraId="1A6955D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60E265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77E230B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3B73886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5A4428E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03E16E0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</w:t>
      </w:r>
      <w:r>
        <w:rPr>
          <w:rFonts w:ascii="Courier New" w:hAnsi="Courier New"/>
        </w:rPr>
        <w:t>http://www.w3.org/2002/07/owl#Promises-I"/&gt;</w:t>
      </w:r>
    </w:p>
    <w:p w14:paraId="7A46A2A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02DC10D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4F7F700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66F8DD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7451F59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  &lt;owl:Restriction&gt;</w:t>
      </w:r>
    </w:p>
    <w:p w14:paraId="07472E1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&lt;owl:allValuesFrom&gt;</w:t>
      </w:r>
    </w:p>
    <w:p w14:paraId="50BF336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&lt;owl:Class rdf:about="http://www.w3.org/2002/07/owl#I"</w:t>
      </w:r>
      <w:r>
        <w:rPr>
          <w:rFonts w:ascii="Courier New" w:hAnsi="Courier New"/>
        </w:rPr>
        <w:t>/&gt;</w:t>
      </w:r>
    </w:p>
    <w:p w14:paraId="52236EC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&lt;/owl:allValuesFrom&gt;</w:t>
      </w:r>
    </w:p>
    <w:p w14:paraId="345D8DE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0419A6F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rdf:about="http://www.w3.org/2002/07/owl#Promises-I"/&gt;</w:t>
      </w:r>
    </w:p>
    <w:p w14:paraId="6726451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42355F8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149E34D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145D75B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607AD3D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</w:t>
      </w:r>
      <w:r>
        <w:rPr>
          <w:rFonts w:ascii="Courier New" w:hAnsi="Courier New"/>
        </w:rPr>
        <w:t>tion&gt;</w:t>
      </w:r>
    </w:p>
    <w:p w14:paraId="631E96F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27920E6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293F06E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71F9311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rdf:about="http://www.w3.org/2002/07/owl#Promises-I"/&gt;</w:t>
      </w:r>
    </w:p>
    <w:p w14:paraId="7FDE649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11C648F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</w:t>
      </w:r>
      <w:r>
        <w:rPr>
          <w:rFonts w:ascii="Courier New" w:hAnsi="Courier New"/>
        </w:rPr>
        <w:t xml:space="preserve">    &lt;/owl:Restriction&gt;</w:t>
      </w:r>
    </w:p>
    <w:p w14:paraId="7EEA815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05712E1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62010A0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5CEAB62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&lt;owl:allValuesFrom&gt;</w:t>
      </w:r>
    </w:p>
    <w:p w14:paraId="335B3A4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&lt;owl:Class rdf:about="http://www.w3.org/2002/07/owl#I"/&gt;</w:t>
      </w:r>
    </w:p>
    <w:p w14:paraId="4DD6B70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&lt;/owl:allValuesFrom&gt;</w:t>
      </w:r>
    </w:p>
    <w:p w14:paraId="4137E16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17CF1B2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</w:t>
      </w:r>
      <w:r>
        <w:rPr>
          <w:rFonts w:ascii="Courier New" w:hAnsi="Courier New"/>
        </w:rPr>
        <w:t>owl:ObjectProperty rdf:about="http://www.w3.org/2002/07/owl#Promises-I"/&gt;</w:t>
      </w:r>
    </w:p>
    <w:p w14:paraId="7F51DF9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02FA983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62AD537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2E67B08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5AEC3A0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&lt;owl:Class rdf:about="http://www.w3.org/2002/07/owl#I"&gt;</w:t>
      </w:r>
    </w:p>
    <w:p w14:paraId="337A281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706080C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</w:t>
      </w:r>
      <w:r>
        <w:rPr>
          <w:rFonts w:ascii="Courier New" w:hAnsi="Courier New"/>
        </w:rPr>
        <w:t>striction&gt;</w:t>
      </w:r>
    </w:p>
    <w:p w14:paraId="413A03C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&lt;owl:maxCardinality rdf:datatype="http://www.w3.org/2001/XMLSchema#int"</w:t>
      </w:r>
    </w:p>
    <w:p w14:paraId="69AFB1E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&gt;1&lt;/owl:maxCardinality&gt;</w:t>
      </w:r>
    </w:p>
    <w:p w14:paraId="14489EC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40FFB9B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rdf:about="http://www.w3.org/2002/07/owl#I-Promises"/&gt;</w:t>
      </w:r>
    </w:p>
    <w:p w14:paraId="2D848CA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</w:t>
      </w:r>
      <w:r>
        <w:rPr>
          <w:rFonts w:ascii="Courier New" w:hAnsi="Courier New"/>
        </w:rPr>
        <w:t>y&gt;</w:t>
      </w:r>
    </w:p>
    <w:p w14:paraId="5113CC9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7F9C76F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308E130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57D50F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4397972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298F80D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014DF29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265FB5A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</w:t>
      </w:r>
      <w:r>
        <w:rPr>
          <w:rFonts w:ascii="Courier New" w:hAnsi="Courier New"/>
        </w:rPr>
        <w:t>roperty rdf:about="http://www.w3.org/2002/07/owl#I-Promises"/&gt;</w:t>
      </w:r>
    </w:p>
    <w:p w14:paraId="40C9007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7A22D18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24CDA59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0056D23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1DCAAC6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0345601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    &lt;owl:maxCardinality rdf:datatype="</w:t>
      </w:r>
      <w:r>
        <w:rPr>
          <w:rFonts w:ascii="Courier New" w:hAnsi="Courier New"/>
        </w:rPr>
        <w:t>http://www.w3.org/2001/XMLSchema#int"</w:t>
      </w:r>
    </w:p>
    <w:p w14:paraId="178309D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&gt;1&lt;/owl:maxCardinality&gt;</w:t>
      </w:r>
    </w:p>
    <w:p w14:paraId="191DA0F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20B56AD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rdf:about="http://www.w3.org/2002/07/owl#I--Miles"/&gt;</w:t>
      </w:r>
    </w:p>
    <w:p w14:paraId="6ACF9F2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3A19831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7FC7072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116A88C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</w:t>
      </w:r>
      <w:r>
        <w:rPr>
          <w:rFonts w:ascii="Courier New" w:hAnsi="Courier New"/>
        </w:rPr>
        <w:t>&lt;rdfs:subClassOf&gt;</w:t>
      </w:r>
    </w:p>
    <w:p w14:paraId="3F0D64C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7FE0DCA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707D8D6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1BA715D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73FEB0F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rdf:about="http://www.w3.org/2002/07/owl#I--Mil</w:t>
      </w:r>
      <w:r>
        <w:rPr>
          <w:rFonts w:ascii="Courier New" w:hAnsi="Courier New"/>
        </w:rPr>
        <w:t>es"/&gt;</w:t>
      </w:r>
    </w:p>
    <w:p w14:paraId="0CD7492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3A1EF03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4FF2D9B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3296B92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5B4A53E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4D80AD7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&lt;owl:maxCardinality rdf:datatype="http://www.w3.org/2001/XMLSchema#int"</w:t>
      </w:r>
    </w:p>
    <w:p w14:paraId="5C8C6A9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&gt;1&lt;/owl:maxCardinality&gt;</w:t>
      </w:r>
    </w:p>
    <w:p w14:paraId="11E1854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</w:t>
      </w:r>
      <w:r>
        <w:rPr>
          <w:rFonts w:ascii="Courier New" w:hAnsi="Courier New"/>
        </w:rPr>
        <w:t>owl:onProperty&gt;</w:t>
      </w:r>
    </w:p>
    <w:p w14:paraId="13C2187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rdf:about="http://www.w3.org/2002/07/owl#I-Promises"/&gt;</w:t>
      </w:r>
    </w:p>
    <w:p w14:paraId="183208E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528CD7D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004237D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076504E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497ADF6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09DA2CF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</w:t>
      </w:r>
      <w:r>
        <w:rPr>
          <w:rFonts w:ascii="Courier New" w:hAnsi="Courier New"/>
        </w:rPr>
        <w:t>atype="http://www.w3.org/2001/XMLSchema#int"</w:t>
      </w:r>
    </w:p>
    <w:p w14:paraId="11FB91C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7B14C39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66A0E74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rdf:about="http://www.w3.org/2002/07/owl#I-Promises"/&gt;</w:t>
      </w:r>
    </w:p>
    <w:p w14:paraId="45D4694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00D7994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6A1FA2B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/rdfs:subClassOf&gt;</w:t>
      </w:r>
    </w:p>
    <w:p w14:paraId="5AB123B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58B4DAE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&lt;owl:ObjectProperty rdf:about="http://www.w3.org/2002/07/owl#I--Miles"&gt;</w:t>
      </w:r>
    </w:p>
    <w:p w14:paraId="2D3DE60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&lt;owl:inverseOf&gt;</w:t>
      </w:r>
    </w:p>
    <w:p w14:paraId="3AAF1AF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&lt;owl:ObjectProperty rdf:about="http://www.w3.org/2002/07/owl#Miles-to go before sleep-I"/&gt;</w:t>
      </w:r>
    </w:p>
    <w:p w14:paraId="6AA9A5C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&lt;/owl:inverseOf&gt;</w:t>
      </w:r>
    </w:p>
    <w:p w14:paraId="0949CAC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</w:t>
      </w:r>
      <w:r>
        <w:rPr>
          <w:rFonts w:ascii="Courier New" w:hAnsi="Courier New"/>
        </w:rPr>
        <w:t>ange rdf:resource="http://www.w3.org/2002/07/owl#Miles"/&gt;</w:t>
      </w:r>
    </w:p>
    <w:p w14:paraId="6EF4844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rdf:resource="http://www.w3.org/2002/07/owl#I"/&gt;</w:t>
      </w:r>
    </w:p>
    <w:p w14:paraId="3582EDF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&lt;/owl:ObjectProperty&gt;</w:t>
      </w:r>
    </w:p>
    <w:p w14:paraId="7AF0A8E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&lt;owl:ObjectProperty rdf:about="http://www.w3.org/2002/07/owl#I-Promises"&gt;</w:t>
      </w:r>
    </w:p>
    <w:p w14:paraId="7D8C5CE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&lt;owl:inverseOf&gt;</w:t>
      </w:r>
    </w:p>
    <w:p w14:paraId="0CD5637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&lt;owl:O</w:t>
      </w:r>
      <w:r>
        <w:rPr>
          <w:rFonts w:ascii="Courier New" w:hAnsi="Courier New"/>
        </w:rPr>
        <w:t>bjectProperty rdf:about="http://www.w3.org/2002/07/owl#Promises-I"/&gt;</w:t>
      </w:r>
    </w:p>
    <w:p w14:paraId="71547ED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&lt;/owl:inverseOf&gt;</w:t>
      </w:r>
    </w:p>
    <w:p w14:paraId="51934FC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&lt;rdfs:domain rdf:resource="http://www.w3.org/2002/07/owl#I"/&gt;</w:t>
      </w:r>
    </w:p>
    <w:p w14:paraId="1B6781F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rdf:resource="http://www.w3.org/2002/07/owl#Promises"/&gt;</w:t>
      </w:r>
    </w:p>
    <w:p w14:paraId="6CF0EAC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&lt;/owl:ObjectProperty&gt;</w:t>
      </w:r>
    </w:p>
    <w:p w14:paraId="716C4B5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</w:t>
      </w:r>
      <w:r>
        <w:rPr>
          <w:rFonts w:ascii="Courier New" w:hAnsi="Courier New"/>
        </w:rPr>
        <w:t>wl:ObjectProperty rdf:about="http://www.w3.org/2002/07/owl#Miles-to go before sleep-I"&gt;</w:t>
      </w:r>
    </w:p>
    <w:p w14:paraId="6292D0C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&lt;owl:inverseOf rdf:resource="http://www.w3.org/2002/07/owl#I--Miles"/&gt;</w:t>
      </w:r>
    </w:p>
    <w:p w14:paraId="35600E2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rdf:resource="http://www.w3.org/2002/07/owl#I"/&gt;</w:t>
      </w:r>
    </w:p>
    <w:p w14:paraId="410AC56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</w:t>
      </w:r>
      <w:r>
        <w:rPr>
          <w:rFonts w:ascii="Courier New" w:hAnsi="Courier New"/>
        </w:rPr>
        <w:t>e="http://www.w3.org/2002/07/owl#Miles"/&gt;</w:t>
      </w:r>
    </w:p>
    <w:p w14:paraId="5544E4B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&lt;/owl:ObjectProperty&gt;</w:t>
      </w:r>
    </w:p>
    <w:p w14:paraId="4F069BC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&lt;owl:ObjectProperty rdf:about="http://www.w3.org/2002/07/owl#Promises-I"&gt;</w:t>
      </w:r>
    </w:p>
    <w:p w14:paraId="4B9287E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&lt;owl:inverseOf rdf:resource="http://www.w3.org/2002/07/owl#I-Promises"/&gt;</w:t>
      </w:r>
    </w:p>
    <w:p w14:paraId="4F741FE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</w:t>
      </w:r>
      <w:r>
        <w:rPr>
          <w:rFonts w:ascii="Courier New" w:hAnsi="Courier New"/>
        </w:rPr>
        <w:t>/www.w3.org/2002/07/owl#Promises"/&gt;</w:t>
      </w:r>
    </w:p>
    <w:p w14:paraId="34F9A8B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rdf:resource="http://www.w3.org/2002/07/owl#I"/&gt;</w:t>
      </w:r>
    </w:p>
    <w:p w14:paraId="68CADB6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&lt;/owl:ObjectProperty&gt;</w:t>
      </w:r>
    </w:p>
    <w:p w14:paraId="49501DF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&lt;owl:DatatypeProperty rdf:about="http://www.w3.org/2002/07/owl#deep-description"&gt;</w:t>
      </w:r>
    </w:p>
    <w:p w14:paraId="2199756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&lt;rdf:type rdf:resource="</w:t>
      </w:r>
      <w:r>
        <w:rPr>
          <w:rFonts w:ascii="Courier New" w:hAnsi="Courier New"/>
        </w:rPr>
        <w:t>http://www.w3.org/2002/07/owl#FunctionalProperty"/&gt;</w:t>
      </w:r>
    </w:p>
    <w:p w14:paraId="1738C10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rdf:resource="http://www.w3.org/2002/07/owl#Woods"/&gt;</w:t>
      </w:r>
    </w:p>
    <w:p w14:paraId="7751617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rdf:resource="http://www.w3.org/2001/XMLSchema#string"/&gt;</w:t>
      </w:r>
    </w:p>
    <w:p w14:paraId="0814CFC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&lt;/owl:DatatypeProperty&gt;</w:t>
      </w:r>
    </w:p>
    <w:p w14:paraId="2172B12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&lt;owl:DatatypeProperty rdf:about="</w:t>
      </w:r>
      <w:r>
        <w:rPr>
          <w:rFonts w:ascii="Courier New" w:hAnsi="Courier New"/>
        </w:rPr>
        <w:t>http://www.w3.org/2002/07/owl#lovely-description"&gt;</w:t>
      </w:r>
    </w:p>
    <w:p w14:paraId="4803B63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&lt;rdf:type rdf:resource="http://www.w3.org/2002/07/owl#FunctionalProperty"/&gt;</w:t>
      </w:r>
    </w:p>
    <w:p w14:paraId="5171E53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rdf:resource="http://www.w3.org/2002/07/owl#Woods"/&gt;</w:t>
      </w:r>
    </w:p>
    <w:p w14:paraId="1972961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rdf:resource="http://www.w3.org/2001/XM</w:t>
      </w:r>
      <w:r>
        <w:rPr>
          <w:rFonts w:ascii="Courier New" w:hAnsi="Courier New"/>
        </w:rPr>
        <w:t>LSchema#string"/&gt;</w:t>
      </w:r>
    </w:p>
    <w:p w14:paraId="5BF5C66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&lt;/owl:DatatypeProperty&gt;</w:t>
      </w:r>
    </w:p>
    <w:p w14:paraId="7EC93E8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&lt;owl:DatatypeProperty rdf:about="http://www.w3.org/2002/07/owl#dark-description"&gt;</w:t>
      </w:r>
    </w:p>
    <w:p w14:paraId="0970841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&lt;rdf:type rdf:resource="http://www.w3.org/2002/07/owl#FunctionalProperty"/&gt;</w:t>
      </w:r>
    </w:p>
    <w:p w14:paraId="3C88C92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</w:t>
      </w:r>
      <w:r>
        <w:rPr>
          <w:rFonts w:ascii="Courier New" w:hAnsi="Courier New"/>
        </w:rPr>
        <w:t>/2002/07/owl#Woods"/&gt;</w:t>
      </w:r>
    </w:p>
    <w:p w14:paraId="669A236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rdf:resource="http://www.w3.org/2001/XMLSchema#string"/&gt;</w:t>
      </w:r>
    </w:p>
    <w:p w14:paraId="424DFE4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&lt;/owl:DatatypeProperty&gt;</w:t>
      </w:r>
    </w:p>
    <w:p w14:paraId="45203F3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&lt;/rdf:RDF&gt;</w:t>
      </w:r>
    </w:p>
    <w:p w14:paraId="0126B40C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4D5DC44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B70077A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3DBB267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E58068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21FEBB6A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4689398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AF30FFF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9B9AB69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2F1CC10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12E516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8F5190E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DCF22F9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3E7D921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725A118F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460844D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5C04070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3B74C096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90D014E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2F7B366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3AA346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33A875C2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0BA6B5E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AB5D175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C316D50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F3B80E8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8CD453B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55E5D980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DD5E102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4125FDF1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698BD5E6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3499C01B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96BA6B3" w14:textId="77777777" w:rsidR="00275FC3" w:rsidRDefault="00275FC3">
      <w:pPr>
        <w:pStyle w:val="Body"/>
        <w:rPr>
          <w:rFonts w:ascii="Courier New" w:eastAsia="Courier New" w:hAnsi="Courier New" w:cs="Courier New"/>
        </w:rPr>
      </w:pPr>
    </w:p>
    <w:p w14:paraId="01E6E12C" w14:textId="77777777" w:rsidR="00275FC3" w:rsidRDefault="00FF2E2A">
      <w:pPr>
        <w:pStyle w:val="MainHeading"/>
      </w:pPr>
      <w:bookmarkStart w:id="65" w:name="_Toc64"/>
      <w:r>
        <w:rPr>
          <w:rFonts w:eastAsia="Arial Unicode MS" w:cs="Arial Unicode MS"/>
        </w:rPr>
        <w:t>Додаток  В</w:t>
      </w:r>
      <w:bookmarkEnd w:id="65"/>
    </w:p>
    <w:p w14:paraId="1158F4AF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1CAF8AB0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15683365" w14:textId="77777777" w:rsidR="00275FC3" w:rsidRDefault="00275FC3">
      <w:pPr>
        <w:pStyle w:val="Body"/>
        <w:spacing w:line="360" w:lineRule="auto"/>
        <w:rPr>
          <w:sz w:val="28"/>
          <w:szCs w:val="28"/>
        </w:rPr>
      </w:pPr>
    </w:p>
    <w:p w14:paraId="598858AC" w14:textId="77777777" w:rsidR="00275FC3" w:rsidRDefault="00FF2E2A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2341B5DB" wp14:editId="2AEA46B6">
            <wp:extent cx="6116501" cy="3717975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lock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6501" cy="3717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BE940D" w14:textId="77777777" w:rsidR="00275FC3" w:rsidRPr="002A2CB7" w:rsidRDefault="00FF2E2A">
      <w:pPr>
        <w:pStyle w:val="MainHeading"/>
        <w:rPr>
          <w:lang w:val="ru-RU"/>
        </w:rPr>
      </w:pPr>
      <w:bookmarkStart w:id="66" w:name="_Toc65"/>
      <w:r w:rsidRPr="002A2CB7">
        <w:rPr>
          <w:rFonts w:eastAsia="Arial Unicode MS" w:cs="Arial Unicode MS"/>
          <w:lang w:val="ru-RU"/>
        </w:rPr>
        <w:t>Додаток  Г</w:t>
      </w:r>
      <w:bookmarkEnd w:id="66"/>
    </w:p>
    <w:p w14:paraId="5042A132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2ED947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5231AA" w14:textId="77777777" w:rsidR="00275FC3" w:rsidRPr="002A2CB7" w:rsidRDefault="00275FC3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81B6E" w14:textId="77777777" w:rsidR="00275FC3" w:rsidRPr="002A2CB7" w:rsidRDefault="00FF2E2A">
      <w:pPr>
        <w:pStyle w:val="Body"/>
        <w:rPr>
          <w:rFonts w:ascii="Courier New" w:eastAsia="Courier New" w:hAnsi="Courier New" w:cs="Courier New"/>
          <w:lang w:val="ru-RU"/>
        </w:rPr>
      </w:pPr>
      <w:r w:rsidRPr="002A2CB7">
        <w:rPr>
          <w:rFonts w:ascii="Courier New" w:hAnsi="Courier New"/>
          <w:lang w:val="ru-RU"/>
        </w:rPr>
        <w:t>&lt;</w:t>
      </w:r>
      <w:r>
        <w:rPr>
          <w:rFonts w:ascii="Courier New" w:hAnsi="Courier New"/>
        </w:rPr>
        <w:t>rdf</w:t>
      </w:r>
      <w:r w:rsidRPr="002A2CB7">
        <w:rPr>
          <w:rFonts w:ascii="Courier New" w:hAnsi="Courier New"/>
          <w:lang w:val="ru-RU"/>
        </w:rPr>
        <w:t>:</w:t>
      </w:r>
      <w:r>
        <w:rPr>
          <w:rFonts w:ascii="Courier New" w:hAnsi="Courier New"/>
        </w:rPr>
        <w:t>RDF</w:t>
      </w:r>
    </w:p>
    <w:p w14:paraId="0851082E" w14:textId="77777777" w:rsidR="00275FC3" w:rsidRPr="002A2CB7" w:rsidRDefault="00FF2E2A">
      <w:pPr>
        <w:pStyle w:val="Body"/>
        <w:rPr>
          <w:rFonts w:ascii="Courier New" w:eastAsia="Courier New" w:hAnsi="Courier New" w:cs="Courier New"/>
          <w:lang w:val="ru-RU"/>
        </w:rPr>
      </w:pPr>
      <w:r w:rsidRPr="002A2CB7">
        <w:rPr>
          <w:rFonts w:ascii="Courier New" w:hAnsi="Courier New"/>
          <w:lang w:val="ru-RU"/>
        </w:rPr>
        <w:t xml:space="preserve">    </w:t>
      </w:r>
      <w:r>
        <w:rPr>
          <w:rFonts w:ascii="Courier New" w:hAnsi="Courier New"/>
        </w:rPr>
        <w:t>xmlns</w:t>
      </w:r>
      <w:r w:rsidRPr="002A2CB7">
        <w:rPr>
          <w:rFonts w:ascii="Courier New" w:hAnsi="Courier New"/>
          <w:lang w:val="ru-RU"/>
        </w:rPr>
        <w:t>:</w:t>
      </w:r>
      <w:r>
        <w:rPr>
          <w:rFonts w:ascii="Courier New" w:hAnsi="Courier New"/>
        </w:rPr>
        <w:t>rdf</w:t>
      </w:r>
      <w:r w:rsidRPr="002A2CB7">
        <w:rPr>
          <w:rFonts w:ascii="Courier New" w:hAnsi="Courier New"/>
          <w:lang w:val="ru-RU"/>
        </w:rPr>
        <w:t>="</w:t>
      </w:r>
      <w:r>
        <w:rPr>
          <w:rFonts w:ascii="Courier New" w:hAnsi="Courier New"/>
        </w:rPr>
        <w:t>http</w:t>
      </w:r>
      <w:r w:rsidRPr="002A2CB7">
        <w:rPr>
          <w:rFonts w:ascii="Courier New" w:hAnsi="Courier New"/>
          <w:lang w:val="ru-RU"/>
        </w:rPr>
        <w:t>://</w:t>
      </w:r>
      <w:r>
        <w:rPr>
          <w:rFonts w:ascii="Courier New" w:hAnsi="Courier New"/>
        </w:rPr>
        <w:t>www</w:t>
      </w:r>
      <w:r w:rsidRPr="002A2CB7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w</w:t>
      </w:r>
      <w:r w:rsidRPr="002A2CB7">
        <w:rPr>
          <w:rFonts w:ascii="Courier New" w:hAnsi="Courier New"/>
          <w:lang w:val="ru-RU"/>
        </w:rPr>
        <w:t>3.</w:t>
      </w:r>
      <w:r>
        <w:rPr>
          <w:rFonts w:ascii="Courier New" w:hAnsi="Courier New"/>
        </w:rPr>
        <w:t>org</w:t>
      </w:r>
      <w:r w:rsidRPr="002A2CB7">
        <w:rPr>
          <w:rFonts w:ascii="Courier New" w:hAnsi="Courier New"/>
          <w:lang w:val="ru-RU"/>
        </w:rPr>
        <w:t>/1999/02/22-</w:t>
      </w:r>
      <w:r>
        <w:rPr>
          <w:rFonts w:ascii="Courier New" w:hAnsi="Courier New"/>
        </w:rPr>
        <w:t>rdf</w:t>
      </w:r>
      <w:r w:rsidRPr="002A2CB7">
        <w:rPr>
          <w:rFonts w:ascii="Courier New" w:hAnsi="Courier New"/>
          <w:lang w:val="ru-RU"/>
        </w:rPr>
        <w:t>-</w:t>
      </w:r>
      <w:r>
        <w:rPr>
          <w:rFonts w:ascii="Courier New" w:hAnsi="Courier New"/>
        </w:rPr>
        <w:t>syntax</w:t>
      </w:r>
      <w:r w:rsidRPr="002A2CB7">
        <w:rPr>
          <w:rFonts w:ascii="Courier New" w:hAnsi="Courier New"/>
          <w:lang w:val="ru-RU"/>
        </w:rPr>
        <w:t>-</w:t>
      </w:r>
      <w:r>
        <w:rPr>
          <w:rFonts w:ascii="Courier New" w:hAnsi="Courier New"/>
        </w:rPr>
        <w:t>ns</w:t>
      </w:r>
      <w:r w:rsidRPr="002A2CB7">
        <w:rPr>
          <w:rFonts w:ascii="Courier New" w:hAnsi="Courier New"/>
          <w:lang w:val="ru-RU"/>
        </w:rPr>
        <w:t>#"</w:t>
      </w:r>
    </w:p>
    <w:p w14:paraId="27B38F8C" w14:textId="77777777" w:rsidR="00275FC3" w:rsidRPr="002A2CB7" w:rsidRDefault="00FF2E2A">
      <w:pPr>
        <w:pStyle w:val="Body"/>
        <w:rPr>
          <w:rFonts w:ascii="Courier New" w:eastAsia="Courier New" w:hAnsi="Courier New" w:cs="Courier New"/>
          <w:lang w:val="ru-RU"/>
        </w:rPr>
      </w:pPr>
      <w:r w:rsidRPr="002A2CB7">
        <w:rPr>
          <w:rFonts w:ascii="Courier New" w:hAnsi="Courier New"/>
          <w:lang w:val="ru-RU"/>
        </w:rPr>
        <w:t xml:space="preserve">    </w:t>
      </w:r>
      <w:r>
        <w:rPr>
          <w:rFonts w:ascii="Courier New" w:hAnsi="Courier New"/>
        </w:rPr>
        <w:t>xmlns</w:t>
      </w:r>
      <w:r w:rsidRPr="002A2CB7">
        <w:rPr>
          <w:rFonts w:ascii="Courier New" w:hAnsi="Courier New"/>
          <w:lang w:val="ru-RU"/>
        </w:rPr>
        <w:t>:</w:t>
      </w:r>
      <w:r>
        <w:rPr>
          <w:rFonts w:ascii="Courier New" w:hAnsi="Courier New"/>
        </w:rPr>
        <w:t>owl</w:t>
      </w:r>
      <w:r w:rsidRPr="002A2CB7">
        <w:rPr>
          <w:rFonts w:ascii="Courier New" w:hAnsi="Courier New"/>
          <w:lang w:val="ru-RU"/>
        </w:rPr>
        <w:t>="</w:t>
      </w:r>
      <w:r>
        <w:rPr>
          <w:rFonts w:ascii="Courier New" w:hAnsi="Courier New"/>
        </w:rPr>
        <w:t>http</w:t>
      </w:r>
      <w:r w:rsidRPr="002A2CB7">
        <w:rPr>
          <w:rFonts w:ascii="Courier New" w:hAnsi="Courier New"/>
          <w:lang w:val="ru-RU"/>
        </w:rPr>
        <w:t>://</w:t>
      </w:r>
      <w:r>
        <w:rPr>
          <w:rFonts w:ascii="Courier New" w:hAnsi="Courier New"/>
        </w:rPr>
        <w:t>www</w:t>
      </w:r>
      <w:r w:rsidRPr="002A2CB7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w</w:t>
      </w:r>
      <w:r w:rsidRPr="002A2CB7">
        <w:rPr>
          <w:rFonts w:ascii="Courier New" w:hAnsi="Courier New"/>
          <w:lang w:val="ru-RU"/>
        </w:rPr>
        <w:t>3.</w:t>
      </w:r>
      <w:r>
        <w:rPr>
          <w:rFonts w:ascii="Courier New" w:hAnsi="Courier New"/>
        </w:rPr>
        <w:t>org</w:t>
      </w:r>
      <w:r w:rsidRPr="002A2CB7">
        <w:rPr>
          <w:rFonts w:ascii="Courier New" w:hAnsi="Courier New"/>
          <w:lang w:val="ru-RU"/>
        </w:rPr>
        <w:t>/2002/07/</w:t>
      </w:r>
      <w:r>
        <w:rPr>
          <w:rFonts w:ascii="Courier New" w:hAnsi="Courier New"/>
        </w:rPr>
        <w:t>owl</w:t>
      </w:r>
      <w:r w:rsidRPr="002A2CB7">
        <w:rPr>
          <w:rFonts w:ascii="Courier New" w:hAnsi="Courier New"/>
          <w:lang w:val="ru-RU"/>
        </w:rPr>
        <w:t>#"</w:t>
      </w:r>
    </w:p>
    <w:p w14:paraId="2E96C899" w14:textId="77777777" w:rsidR="00275FC3" w:rsidRPr="002A2CB7" w:rsidRDefault="00FF2E2A">
      <w:pPr>
        <w:pStyle w:val="Body"/>
        <w:rPr>
          <w:rFonts w:ascii="Courier New" w:eastAsia="Courier New" w:hAnsi="Courier New" w:cs="Courier New"/>
          <w:lang w:val="ru-RU"/>
        </w:rPr>
      </w:pPr>
      <w:r w:rsidRPr="002A2CB7">
        <w:rPr>
          <w:rFonts w:ascii="Courier New" w:hAnsi="Courier New"/>
          <w:lang w:val="ru-RU"/>
        </w:rPr>
        <w:t xml:space="preserve">    </w:t>
      </w:r>
      <w:r>
        <w:rPr>
          <w:rFonts w:ascii="Courier New" w:hAnsi="Courier New"/>
        </w:rPr>
        <w:t>xmlns</w:t>
      </w:r>
      <w:r w:rsidRPr="002A2CB7">
        <w:rPr>
          <w:rFonts w:ascii="Courier New" w:hAnsi="Courier New"/>
          <w:lang w:val="ru-RU"/>
        </w:rPr>
        <w:t>:</w:t>
      </w:r>
      <w:r>
        <w:rPr>
          <w:rFonts w:ascii="Courier New" w:hAnsi="Courier New"/>
        </w:rPr>
        <w:t>rdfs</w:t>
      </w:r>
      <w:r w:rsidRPr="002A2CB7">
        <w:rPr>
          <w:rFonts w:ascii="Courier New" w:hAnsi="Courier New"/>
          <w:lang w:val="ru-RU"/>
        </w:rPr>
        <w:t>="</w:t>
      </w:r>
      <w:r>
        <w:rPr>
          <w:rFonts w:ascii="Courier New" w:hAnsi="Courier New"/>
        </w:rPr>
        <w:t>http</w:t>
      </w:r>
      <w:r w:rsidRPr="002A2CB7">
        <w:rPr>
          <w:rFonts w:ascii="Courier New" w:hAnsi="Courier New"/>
          <w:lang w:val="ru-RU"/>
        </w:rPr>
        <w:t>://</w:t>
      </w:r>
      <w:r>
        <w:rPr>
          <w:rFonts w:ascii="Courier New" w:hAnsi="Courier New"/>
        </w:rPr>
        <w:t>www</w:t>
      </w:r>
      <w:r w:rsidRPr="002A2CB7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w</w:t>
      </w:r>
      <w:r w:rsidRPr="002A2CB7">
        <w:rPr>
          <w:rFonts w:ascii="Courier New" w:hAnsi="Courier New"/>
          <w:lang w:val="ru-RU"/>
        </w:rPr>
        <w:t>3.</w:t>
      </w:r>
      <w:r>
        <w:rPr>
          <w:rFonts w:ascii="Courier New" w:hAnsi="Courier New"/>
        </w:rPr>
        <w:t>org</w:t>
      </w:r>
      <w:r w:rsidRPr="002A2CB7">
        <w:rPr>
          <w:rFonts w:ascii="Courier New" w:hAnsi="Courier New"/>
          <w:lang w:val="ru-RU"/>
        </w:rPr>
        <w:t>/2000/01/</w:t>
      </w:r>
      <w:r>
        <w:rPr>
          <w:rFonts w:ascii="Courier New" w:hAnsi="Courier New"/>
        </w:rPr>
        <w:t>rdf</w:t>
      </w:r>
      <w:r w:rsidRPr="002A2CB7">
        <w:rPr>
          <w:rFonts w:ascii="Courier New" w:hAnsi="Courier New"/>
          <w:lang w:val="ru-RU"/>
        </w:rPr>
        <w:t>-</w:t>
      </w:r>
      <w:r>
        <w:rPr>
          <w:rFonts w:ascii="Courier New" w:hAnsi="Courier New"/>
        </w:rPr>
        <w:t>schema</w:t>
      </w:r>
      <w:r w:rsidRPr="002A2CB7">
        <w:rPr>
          <w:rFonts w:ascii="Courier New" w:hAnsi="Courier New"/>
          <w:lang w:val="ru-RU"/>
        </w:rPr>
        <w:t>#"</w:t>
      </w:r>
    </w:p>
    <w:p w14:paraId="699A6E25" w14:textId="77777777" w:rsidR="00275FC3" w:rsidRPr="002A2CB7" w:rsidRDefault="00FF2E2A">
      <w:pPr>
        <w:pStyle w:val="Body"/>
        <w:rPr>
          <w:rFonts w:ascii="Courier New" w:eastAsia="Courier New" w:hAnsi="Courier New" w:cs="Courier New"/>
          <w:lang w:val="ru-RU"/>
        </w:rPr>
      </w:pPr>
      <w:r w:rsidRPr="002A2CB7">
        <w:rPr>
          <w:rFonts w:ascii="Courier New" w:hAnsi="Courier New"/>
          <w:lang w:val="ru-RU"/>
        </w:rPr>
        <w:t xml:space="preserve">    </w:t>
      </w:r>
      <w:r>
        <w:rPr>
          <w:rFonts w:ascii="Courier New" w:hAnsi="Courier New"/>
        </w:rPr>
        <w:t>xmlns</w:t>
      </w:r>
      <w:r w:rsidRPr="002A2CB7">
        <w:rPr>
          <w:rFonts w:ascii="Courier New" w:hAnsi="Courier New"/>
          <w:lang w:val="ru-RU"/>
        </w:rPr>
        <w:t>:</w:t>
      </w:r>
      <w:r>
        <w:rPr>
          <w:rFonts w:ascii="Courier New" w:hAnsi="Courier New"/>
        </w:rPr>
        <w:t>xsd</w:t>
      </w:r>
      <w:r w:rsidRPr="002A2CB7">
        <w:rPr>
          <w:rFonts w:ascii="Courier New" w:hAnsi="Courier New"/>
          <w:lang w:val="ru-RU"/>
        </w:rPr>
        <w:t>="</w:t>
      </w:r>
      <w:r>
        <w:rPr>
          <w:rFonts w:ascii="Courier New" w:hAnsi="Courier New"/>
        </w:rPr>
        <w:t>http</w:t>
      </w:r>
      <w:r w:rsidRPr="002A2CB7">
        <w:rPr>
          <w:rFonts w:ascii="Courier New" w:hAnsi="Courier New"/>
          <w:lang w:val="ru-RU"/>
        </w:rPr>
        <w:t>://</w:t>
      </w:r>
      <w:r>
        <w:rPr>
          <w:rFonts w:ascii="Courier New" w:hAnsi="Courier New"/>
        </w:rPr>
        <w:t>www</w:t>
      </w:r>
      <w:r w:rsidRPr="002A2CB7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w</w:t>
      </w:r>
      <w:r w:rsidRPr="002A2CB7">
        <w:rPr>
          <w:rFonts w:ascii="Courier New" w:hAnsi="Courier New"/>
          <w:lang w:val="ru-RU"/>
        </w:rPr>
        <w:t>3.</w:t>
      </w:r>
      <w:r>
        <w:rPr>
          <w:rFonts w:ascii="Courier New" w:hAnsi="Courier New"/>
        </w:rPr>
        <w:t>org</w:t>
      </w:r>
      <w:r w:rsidRPr="002A2CB7">
        <w:rPr>
          <w:rFonts w:ascii="Courier New" w:hAnsi="Courier New"/>
          <w:lang w:val="ru-RU"/>
        </w:rPr>
        <w:t>/2001/</w:t>
      </w:r>
      <w:r>
        <w:rPr>
          <w:rFonts w:ascii="Courier New" w:hAnsi="Courier New"/>
        </w:rPr>
        <w:t>XMLSchema</w:t>
      </w:r>
      <w:r w:rsidRPr="002A2CB7">
        <w:rPr>
          <w:rFonts w:ascii="Courier New" w:hAnsi="Courier New"/>
          <w:lang w:val="ru-RU"/>
        </w:rPr>
        <w:t>#"&gt;</w:t>
      </w:r>
    </w:p>
    <w:p w14:paraId="6480761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 w:rsidRPr="002A2CB7">
        <w:rPr>
          <w:rFonts w:ascii="Courier New" w:hAnsi="Courier New"/>
          <w:lang w:val="ru-RU"/>
        </w:rPr>
        <w:t xml:space="preserve">  </w:t>
      </w:r>
      <w:r>
        <w:rPr>
          <w:rFonts w:ascii="Courier New" w:hAnsi="Courier New"/>
        </w:rPr>
        <w:t>&lt;owl:Class rdf:about="http://www.w3.org/2002/07/owl#Cloc</w:t>
      </w:r>
      <w:r>
        <w:rPr>
          <w:rFonts w:ascii="Courier New" w:hAnsi="Courier New"/>
        </w:rPr>
        <w:t>k"&gt;</w:t>
      </w:r>
    </w:p>
    <w:p w14:paraId="2F3FBC8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3B30754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4D0F6C9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63C5FA9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&gt;1&lt;/owl:minCardinality&gt;</w:t>
      </w:r>
    </w:p>
    <w:p w14:paraId="3D2AE72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    &lt;owl:onProperty&gt;</w:t>
      </w:r>
    </w:p>
    <w:p w14:paraId="31F3299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</w:t>
      </w:r>
      <w:r>
        <w:rPr>
          <w:rFonts w:ascii="Courier New" w:hAnsi="Courier New"/>
        </w:rPr>
        <w:t>l#Clock-generates-TemporalMeasure"/&gt;</w:t>
      </w:r>
    </w:p>
    <w:p w14:paraId="588EB4C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75BA485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0675990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687C8B9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0D03145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4A301F3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&lt;owl:allValuesFrom&gt;</w:t>
      </w:r>
    </w:p>
    <w:p w14:paraId="3329E05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&lt;owl:Class rdf:about="</w:t>
      </w:r>
      <w:r>
        <w:rPr>
          <w:rFonts w:ascii="Courier New" w:hAnsi="Courier New"/>
        </w:rPr>
        <w:t>http://www.w3.org/2002/07/owl#TemporalMeasure"/&gt;</w:t>
      </w:r>
    </w:p>
    <w:p w14:paraId="688F2F6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&lt;/owl:allValuesFrom&gt;</w:t>
      </w:r>
    </w:p>
    <w:p w14:paraId="581A9A8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0FA6D62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rdf:about="http://www.w3.org/2002/07/owl#Clock-generates-TemporalMeasure"/&gt;</w:t>
      </w:r>
    </w:p>
    <w:p w14:paraId="0E7371D7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7DE2F1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</w:t>
      </w:r>
      <w:r>
        <w:rPr>
          <w:rFonts w:ascii="Courier New" w:hAnsi="Courier New"/>
        </w:rPr>
        <w:t>on&gt;</w:t>
      </w:r>
    </w:p>
    <w:p w14:paraId="06534A38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4453058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40072AC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&lt;owl:Class rdf:about="http://www.w3.org/2002/07/owl#TemporalInstrument"/&gt;</w:t>
      </w:r>
    </w:p>
    <w:p w14:paraId="6E0143B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418F0C5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27D8FEB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&lt;owl:Class rdf:about="http://www.w3.org/2002/07/owl#TemporalMeasure"&gt;</w:t>
      </w:r>
    </w:p>
    <w:p w14:paraId="4AB039D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rdfs:subClassOf&gt;</w:t>
      </w:r>
    </w:p>
    <w:p w14:paraId="65A725D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5863D9A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&lt;owl:maxCardinality rdf:datatype="http://www.w3.org/2001/XMLSchema#int"</w:t>
      </w:r>
    </w:p>
    <w:p w14:paraId="09A119F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&gt;1&lt;/owl:maxCardinality&gt;</w:t>
      </w:r>
    </w:p>
    <w:p w14:paraId="046D9A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7BC854E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rdf:about="http://www.w3.org/2002/07/owl#Tempora</w:t>
      </w:r>
      <w:r>
        <w:rPr>
          <w:rFonts w:ascii="Courier New" w:hAnsi="Courier New"/>
        </w:rPr>
        <w:t>lMeasure-generatedBy-Clock"/&gt;</w:t>
      </w:r>
    </w:p>
    <w:p w14:paraId="4F6EF23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6E4E49C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4C71E496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485B2170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&lt;rdfs:subClassOf&gt;</w:t>
      </w:r>
    </w:p>
    <w:p w14:paraId="6B1EA27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&lt;owl:Restriction&gt;</w:t>
      </w:r>
    </w:p>
    <w:p w14:paraId="114AEAA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&lt;owl:minCardinality rdf:datatype="http://www.w3.org/2001/XMLSchema#int"</w:t>
      </w:r>
    </w:p>
    <w:p w14:paraId="02199AA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&gt;1&lt;/owl:minCardina</w:t>
      </w:r>
      <w:r>
        <w:rPr>
          <w:rFonts w:ascii="Courier New" w:hAnsi="Courier New"/>
        </w:rPr>
        <w:t>lity&gt;</w:t>
      </w:r>
    </w:p>
    <w:p w14:paraId="2B4FE90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&lt;owl:onProperty&gt;</w:t>
      </w:r>
    </w:p>
    <w:p w14:paraId="33AB163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  &lt;owl:ObjectProperty rdf:about="http://www.w3.org/2002/07/owl#TemporalMeasure-generatedBy-Clock"/&gt;</w:t>
      </w:r>
    </w:p>
    <w:p w14:paraId="457F618B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  &lt;/owl:onProperty&gt;</w:t>
      </w:r>
    </w:p>
    <w:p w14:paraId="42CDE21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&lt;/owl:Restriction&gt;</w:t>
      </w:r>
    </w:p>
    <w:p w14:paraId="6F6883D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&lt;/rdfs:subClassOf&gt;</w:t>
      </w:r>
    </w:p>
    <w:p w14:paraId="1795F0D9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&lt;/owl:Class&gt;</w:t>
      </w:r>
    </w:p>
    <w:p w14:paraId="6E457B7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&lt;owl:ObjectProperty rdf:ab</w:t>
      </w:r>
      <w:r>
        <w:rPr>
          <w:rFonts w:ascii="Courier New" w:hAnsi="Courier New"/>
        </w:rPr>
        <w:t>out="http://www.w3.org/2002/07/owl#TemporalMeasure-generatedBy-Clock"&gt;</w:t>
      </w:r>
    </w:p>
    <w:p w14:paraId="7A9F4F43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&lt;owl:inverseOf&gt;</w:t>
      </w:r>
    </w:p>
    <w:p w14:paraId="4CB0AA0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  &lt;owl:ObjectProperty rdf:about="http://www.w3.org/2002/07/owl#Clock-generates-TemporalMeasure"/&gt;</w:t>
      </w:r>
    </w:p>
    <w:p w14:paraId="3078F0DE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lastRenderedPageBreak/>
        <w:t xml:space="preserve">    &lt;/owl:inverseOf&gt;</w:t>
      </w:r>
    </w:p>
    <w:p w14:paraId="2ABD524F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</w:t>
      </w:r>
      <w:r>
        <w:rPr>
          <w:rFonts w:ascii="Courier New" w:hAnsi="Courier New"/>
        </w:rPr>
        <w:t>3.org/2002/07/owl#Clock"/&gt;</w:t>
      </w:r>
    </w:p>
    <w:p w14:paraId="3C0B7C7D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rdf:resource="http://www.w3.org/2002/07/owl#TemporalMeasure"/&gt;</w:t>
      </w:r>
    </w:p>
    <w:p w14:paraId="1FB38E7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&lt;/owl:ObjectProperty&gt;</w:t>
      </w:r>
    </w:p>
    <w:p w14:paraId="466C6662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&lt;owl:ObjectProperty rdf:about="http://www.w3.org/2002/07/owl#Clock-generates-TemporalMeasure"&gt;</w:t>
      </w:r>
    </w:p>
    <w:p w14:paraId="47A09591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</w:t>
      </w:r>
      <w:r>
        <w:rPr>
          <w:rFonts w:ascii="Courier New" w:hAnsi="Courier New"/>
        </w:rPr>
        <w:t>owl:inverseOf rdf:resource="http://www.w3.org/2002/07/owl#TemporalMeasure-generatedBy-Clock"/&gt;</w:t>
      </w:r>
    </w:p>
    <w:p w14:paraId="7696BEF4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&lt;rdfs:range rdf:resource="http://www.w3.org/2002/07/owl#TemporalMeasure"/&gt;</w:t>
      </w:r>
    </w:p>
    <w:p w14:paraId="10288A55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 &lt;rdfs:domain rdf:resource="http://www.w3.org/2002/07/owl#Clock"/&gt;</w:t>
      </w:r>
    </w:p>
    <w:p w14:paraId="7E4FA3BC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&lt;/owl:Obje</w:t>
      </w:r>
      <w:r>
        <w:rPr>
          <w:rFonts w:ascii="Courier New" w:hAnsi="Courier New"/>
        </w:rPr>
        <w:t>ctProperty&gt;</w:t>
      </w:r>
    </w:p>
    <w:p w14:paraId="504960BA" w14:textId="77777777" w:rsidR="00275FC3" w:rsidRDefault="00FF2E2A">
      <w:pPr>
        <w:pStyle w:val="Body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&lt;/rdf:RDF&gt;</w:t>
      </w:r>
    </w:p>
    <w:sectPr w:rsidR="00275FC3">
      <w:headerReference w:type="default" r:id="rId68"/>
      <w:footerReference w:type="default" r:id="rId69"/>
      <w:pgSz w:w="11900" w:h="16840"/>
      <w:pgMar w:top="1134" w:right="567" w:bottom="1134" w:left="1701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6A248" w14:textId="77777777" w:rsidR="00FF2E2A" w:rsidRDefault="00FF2E2A">
      <w:r>
        <w:separator/>
      </w:r>
    </w:p>
  </w:endnote>
  <w:endnote w:type="continuationSeparator" w:id="0">
    <w:p w14:paraId="1A25B4BB" w14:textId="77777777" w:rsidR="00FF2E2A" w:rsidRDefault="00FF2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553B7" w14:textId="77777777" w:rsidR="00275FC3" w:rsidRDefault="00275FC3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9AFD8" w14:textId="77777777" w:rsidR="00275FC3" w:rsidRDefault="00275FC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A63772" w14:textId="77777777" w:rsidR="00275FC3" w:rsidRDefault="00275FC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9C4902" w14:textId="77777777" w:rsidR="00275FC3" w:rsidRDefault="00275FC3"/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271143" w14:textId="77777777" w:rsidR="00275FC3" w:rsidRDefault="00275FC3"/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E6E1CE" w14:textId="77777777" w:rsidR="00275FC3" w:rsidRDefault="00275FC3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00C5E7" w14:textId="77777777" w:rsidR="00FF2E2A" w:rsidRDefault="00FF2E2A">
      <w:r>
        <w:separator/>
      </w:r>
    </w:p>
  </w:footnote>
  <w:footnote w:type="continuationSeparator" w:id="0">
    <w:p w14:paraId="080FC3D2" w14:textId="77777777" w:rsidR="00FF2E2A" w:rsidRDefault="00FF2E2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DE963" w14:textId="77777777" w:rsidR="00275FC3" w:rsidRDefault="00275FC3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8DC935" w14:textId="77777777" w:rsidR="00275FC3" w:rsidRDefault="00FF2E2A">
    <w:pPr>
      <w:pStyle w:val="HeaderFooter"/>
      <w:tabs>
        <w:tab w:val="clear" w:pos="9020"/>
        <w:tab w:val="center" w:pos="4816"/>
        <w:tab w:val="right" w:pos="9632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2A2CB7">
      <w:rPr>
        <w:noProof/>
      </w:rPr>
      <w:t>11</w:t>
    </w:r>
    <w: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B1EC7" w14:textId="77777777" w:rsidR="00275FC3" w:rsidRDefault="00FF2E2A">
    <w:pPr>
      <w:pStyle w:val="HeaderFooter"/>
      <w:tabs>
        <w:tab w:val="clear" w:pos="9020"/>
        <w:tab w:val="center" w:pos="4816"/>
        <w:tab w:val="right" w:pos="9632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2A2CB7">
      <w:rPr>
        <w:noProof/>
      </w:rPr>
      <w:t>32</w:t>
    </w:r>
    <w: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3CC2F3" w14:textId="77777777" w:rsidR="00275FC3" w:rsidRDefault="00FF2E2A">
    <w:pPr>
      <w:pStyle w:val="HeaderFooter"/>
      <w:tabs>
        <w:tab w:val="clear" w:pos="9020"/>
        <w:tab w:val="center" w:pos="4816"/>
        <w:tab w:val="right" w:pos="9632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2A2CB7">
      <w:rPr>
        <w:noProof/>
      </w:rPr>
      <w:t>35</w:t>
    </w:r>
    <w:r>
      <w:fldChar w:fldCharType="end"/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B331C" w14:textId="77777777" w:rsidR="00275FC3" w:rsidRDefault="00FF2E2A">
    <w:pPr>
      <w:pStyle w:val="HeaderFooter"/>
      <w:tabs>
        <w:tab w:val="clear" w:pos="9020"/>
        <w:tab w:val="center" w:pos="4816"/>
        <w:tab w:val="right" w:pos="9632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2A2CB7">
      <w:rPr>
        <w:noProof/>
      </w:rPr>
      <w:t>85</w:t>
    </w:r>
    <w:r>
      <w:fldChar w:fldCharType="end"/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497EF" w14:textId="77777777" w:rsidR="00275FC3" w:rsidRDefault="00275FC3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6EFA"/>
    <w:multiLevelType w:val="hybridMultilevel"/>
    <w:tmpl w:val="9A4A8464"/>
    <w:styleLink w:val="Bullet"/>
    <w:lvl w:ilvl="0" w:tplc="8FFEAC1E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E528D40">
      <w:start w:val="1"/>
      <w:numFmt w:val="bullet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62F003CE">
      <w:start w:val="1"/>
      <w:numFmt w:val="bullet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5A6C77CC">
      <w:start w:val="1"/>
      <w:numFmt w:val="bullet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4C01766">
      <w:start w:val="1"/>
      <w:numFmt w:val="bullet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CC61B9A">
      <w:start w:val="1"/>
      <w:numFmt w:val="bullet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5882088A">
      <w:start w:val="1"/>
      <w:numFmt w:val="bullet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15F6E45C">
      <w:start w:val="1"/>
      <w:numFmt w:val="bullet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EF69958">
      <w:start w:val="1"/>
      <w:numFmt w:val="bullet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>
    <w:nsid w:val="08CD51A2"/>
    <w:multiLevelType w:val="hybridMultilevel"/>
    <w:tmpl w:val="DB46B36A"/>
    <w:styleLink w:val="BulletBig"/>
    <w:lvl w:ilvl="0" w:tplc="8E40CA62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CDE6B030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988CBDA4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CECC1922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A77CCE24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F0FEE7B4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8FDEBF0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7A00E456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3522C118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">
    <w:nsid w:val="295608CB"/>
    <w:multiLevelType w:val="hybridMultilevel"/>
    <w:tmpl w:val="C1BA803C"/>
    <w:numStyleLink w:val="Numbered"/>
  </w:abstractNum>
  <w:abstractNum w:abstractNumId="3">
    <w:nsid w:val="371F6985"/>
    <w:multiLevelType w:val="hybridMultilevel"/>
    <w:tmpl w:val="9A4A8464"/>
    <w:numStyleLink w:val="Bullet"/>
  </w:abstractNum>
  <w:abstractNum w:abstractNumId="4">
    <w:nsid w:val="559B54CC"/>
    <w:multiLevelType w:val="hybridMultilevel"/>
    <w:tmpl w:val="C1BA803C"/>
    <w:styleLink w:val="Numbered"/>
    <w:lvl w:ilvl="0" w:tplc="0B38AA16">
      <w:start w:val="1"/>
      <w:numFmt w:val="decimal"/>
      <w:lvlText w:val="%1."/>
      <w:lvlJc w:val="left"/>
      <w:pPr>
        <w:ind w:left="45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3BA55E4">
      <w:start w:val="1"/>
      <w:numFmt w:val="decimal"/>
      <w:lvlText w:val="%2."/>
      <w:lvlJc w:val="left"/>
      <w:pPr>
        <w:ind w:left="81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48899F6">
      <w:start w:val="1"/>
      <w:numFmt w:val="decimal"/>
      <w:lvlText w:val="%3."/>
      <w:lvlJc w:val="left"/>
      <w:pPr>
        <w:ind w:left="117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685588">
      <w:start w:val="1"/>
      <w:numFmt w:val="decimal"/>
      <w:lvlText w:val="%4."/>
      <w:lvlJc w:val="left"/>
      <w:pPr>
        <w:ind w:left="153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9CC954">
      <w:start w:val="1"/>
      <w:numFmt w:val="decimal"/>
      <w:lvlText w:val="%5."/>
      <w:lvlJc w:val="left"/>
      <w:pPr>
        <w:ind w:left="189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444E94">
      <w:start w:val="1"/>
      <w:numFmt w:val="decimal"/>
      <w:lvlText w:val="%6."/>
      <w:lvlJc w:val="left"/>
      <w:pPr>
        <w:ind w:left="225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14FA3E">
      <w:start w:val="1"/>
      <w:numFmt w:val="decimal"/>
      <w:lvlText w:val="%7."/>
      <w:lvlJc w:val="left"/>
      <w:pPr>
        <w:ind w:left="261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4A7960">
      <w:start w:val="1"/>
      <w:numFmt w:val="decimal"/>
      <w:lvlText w:val="%8."/>
      <w:lvlJc w:val="left"/>
      <w:pPr>
        <w:ind w:left="297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96CF92">
      <w:start w:val="1"/>
      <w:numFmt w:val="decimal"/>
      <w:lvlText w:val="%9."/>
      <w:lvlJc w:val="left"/>
      <w:pPr>
        <w:ind w:left="3338" w:hanging="45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5F992DB1"/>
    <w:multiLevelType w:val="hybridMultilevel"/>
    <w:tmpl w:val="DB46B36A"/>
    <w:numStyleLink w:val="BulletBig"/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3"/>
    <w:lvlOverride w:ilvl="0">
      <w:lvl w:ilvl="0" w:tplc="CA3628F6">
        <w:start w:val="1"/>
        <w:numFmt w:val="bullet"/>
        <w:lvlText w:val="•"/>
        <w:lvlJc w:val="left"/>
        <w:pPr>
          <w:ind w:left="2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E3246122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D2D85932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3FAACF96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27FAEE02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43EE6A2A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3B801324">
        <w:start w:val="1"/>
        <w:numFmt w:val="bullet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ACD64124">
        <w:start w:val="1"/>
        <w:numFmt w:val="bullet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83BADE92">
        <w:start w:val="1"/>
        <w:numFmt w:val="bullet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3"/>
    <w:lvlOverride w:ilvl="0">
      <w:lvl w:ilvl="0" w:tplc="CA3628F6">
        <w:start w:val="1"/>
        <w:numFmt w:val="bullet"/>
        <w:lvlText w:val="•"/>
        <w:lvlJc w:val="left"/>
        <w:pPr>
          <w:ind w:left="2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E3246122">
        <w:start w:val="1"/>
        <w:numFmt w:val="bullet"/>
        <w:lvlText w:val="•"/>
        <w:lvlJc w:val="left"/>
        <w:pPr>
          <w:ind w:left="40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D2D85932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3FAACF96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27FAEE02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43EE6A2A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3B801324">
        <w:start w:val="1"/>
        <w:numFmt w:val="bullet"/>
        <w:lvlText w:val="•"/>
        <w:lvlJc w:val="left"/>
        <w:pPr>
          <w:ind w:left="130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ACD64124">
        <w:start w:val="1"/>
        <w:numFmt w:val="bullet"/>
        <w:lvlText w:val="•"/>
        <w:lvlJc w:val="left"/>
        <w:pPr>
          <w:ind w:left="148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83BADE92">
        <w:start w:val="1"/>
        <w:numFmt w:val="bullet"/>
        <w:lvlText w:val="•"/>
        <w:lvlJc w:val="left"/>
        <w:pPr>
          <w:ind w:left="1669" w:hanging="2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4"/>
  </w:num>
  <w:num w:numId="8">
    <w:abstractNumId w:val="2"/>
  </w:num>
  <w:num w:numId="9">
    <w:abstractNumId w:val="2"/>
    <w:lvlOverride w:ilvl="0">
      <w:startOverride w:val="1"/>
      <w:lvl w:ilvl="0" w:tplc="3FF28274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3983D36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332C86E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7F4F08C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EDE061F6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7423826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1EA7734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6E288C0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798E6BE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FC3"/>
    <w:rsid w:val="00275FC3"/>
    <w:rsid w:val="002A2CB7"/>
    <w:rsid w:val="00FF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C03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Courier New" w:hAnsi="Courier New" w:cs="Arial Unicode MS"/>
      <w:color w:val="000000"/>
      <w:sz w:val="22"/>
      <w:szCs w:val="22"/>
      <w:shd w:val="clear" w:color="auto" w:fill="FFFFFF"/>
    </w:rPr>
  </w:style>
  <w:style w:type="paragraph" w:customStyle="1" w:styleId="MainHeading">
    <w:name w:val="Main Heading"/>
    <w:next w:val="Body"/>
    <w:pPr>
      <w:keepNext/>
      <w:spacing w:line="360" w:lineRule="auto"/>
      <w:jc w:val="center"/>
      <w:outlineLvl w:val="1"/>
    </w:pPr>
    <w:rPr>
      <w:rFonts w:eastAsia="Times New Roman"/>
      <w:b/>
      <w:bCs/>
      <w:color w:val="000000"/>
      <w:sz w:val="36"/>
      <w:szCs w:val="36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Heading">
    <w:name w:val="Heading"/>
    <w:next w:val="Body"/>
    <w:pPr>
      <w:keepNext/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styleId="TOC1">
    <w:name w:val="toc 1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TOC2">
    <w:name w:val="toc 2"/>
    <w:pPr>
      <w:tabs>
        <w:tab w:val="right" w:leader="dot" w:pos="9632"/>
      </w:tabs>
      <w:spacing w:after="120" w:line="360" w:lineRule="auto"/>
    </w:pPr>
    <w:rPr>
      <w:rFonts w:eastAsia="Times New Roman"/>
      <w:b/>
      <w:bCs/>
      <w:color w:val="000000"/>
      <w:sz w:val="28"/>
      <w:szCs w:val="28"/>
    </w:rPr>
  </w:style>
  <w:style w:type="paragraph" w:styleId="TOC3">
    <w:name w:val="toc 3"/>
    <w:pPr>
      <w:tabs>
        <w:tab w:val="right" w:leader="dot" w:pos="9632"/>
      </w:tabs>
      <w:spacing w:after="120" w:line="360" w:lineRule="auto"/>
      <w:ind w:left="1134"/>
    </w:pPr>
    <w:rPr>
      <w:rFonts w:eastAsia="Times New Roman"/>
      <w:color w:val="000000"/>
      <w:sz w:val="28"/>
      <w:szCs w:val="28"/>
    </w:rPr>
  </w:style>
  <w:style w:type="paragraph" w:customStyle="1" w:styleId="Paragraph">
    <w:name w:val="Paragraph"/>
    <w:pPr>
      <w:spacing w:line="360" w:lineRule="auto"/>
      <w:outlineLvl w:val="2"/>
    </w:pPr>
    <w:rPr>
      <w:rFonts w:eastAsia="Times New Roman"/>
      <w:b/>
      <w:bCs/>
      <w:color w:val="000000"/>
      <w:sz w:val="28"/>
      <w:szCs w:val="28"/>
      <w:shd w:val="clear" w:color="auto" w:fill="FFFFFF"/>
    </w:rPr>
  </w:style>
  <w:style w:type="paragraph" w:styleId="TOC4">
    <w:name w:val="toc 4"/>
    <w:pPr>
      <w:tabs>
        <w:tab w:val="right" w:leader="dot" w:pos="9632"/>
      </w:tabs>
      <w:spacing w:after="120" w:line="360" w:lineRule="auto"/>
      <w:ind w:left="567"/>
    </w:pPr>
    <w:rPr>
      <w:rFonts w:eastAsia="Times New Roman"/>
      <w:b/>
      <w:bCs/>
      <w:color w:val="000000"/>
      <w:sz w:val="28"/>
      <w:szCs w:val="28"/>
    </w:rPr>
  </w:style>
  <w:style w:type="paragraph" w:customStyle="1" w:styleId="Subheading">
    <w:name w:val="Subheading"/>
    <w:pPr>
      <w:spacing w:line="360" w:lineRule="auto"/>
      <w:outlineLvl w:val="3"/>
    </w:pPr>
    <w:rPr>
      <w:rFonts w:eastAsia="Times New Roman"/>
      <w:b/>
      <w:bCs/>
      <w:color w:val="000000"/>
      <w:sz w:val="32"/>
      <w:szCs w:val="32"/>
      <w:shd w:val="clear" w:color="auto" w:fill="FFFFFF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numbering" w:customStyle="1" w:styleId="BulletBig">
    <w:name w:val="Bullet Big"/>
    <w:pPr>
      <w:numPr>
        <w:numId w:val="1"/>
      </w:numPr>
    </w:p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sz w:val="22"/>
      <w:szCs w:val="22"/>
      <w:u w:val="single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3"/>
      </w:numPr>
    </w:pPr>
  </w:style>
  <w:style w:type="numbering" w:customStyle="1" w:styleId="Numbered">
    <w:name w:val="Numbered"/>
    <w:pPr>
      <w:numPr>
        <w:numId w:val="7"/>
      </w:numPr>
    </w:pPr>
  </w:style>
  <w:style w:type="character" w:styleId="Emphasis">
    <w:name w:val="Emphasis"/>
    <w:rPr>
      <w:b/>
      <w:bCs/>
      <w:lang w:val="en-US"/>
    </w:rPr>
  </w:style>
  <w:style w:type="paragraph" w:customStyle="1" w:styleId="text">
    <w:name w:val="text"/>
    <w:pPr>
      <w:spacing w:line="360" w:lineRule="auto"/>
      <w:jc w:val="both"/>
    </w:pPr>
    <w:rPr>
      <w:rFonts w:eastAsia="Times New Roman"/>
      <w:color w:val="000000"/>
      <w:sz w:val="28"/>
      <w:szCs w:val="28"/>
      <w:shd w:val="clear" w:color="auto" w:fill="FFFFFF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image" Target="media/image5.png"/><Relationship Id="rId63" Type="http://schemas.openxmlformats.org/officeDocument/2006/relationships/hyperlink" Target="http://www.uml.org/" TargetMode="External"/><Relationship Id="rId64" Type="http://schemas.openxmlformats.org/officeDocument/2006/relationships/hyperlink" Target="https://github.com/alexnodejs/xmi2owl" TargetMode="External"/><Relationship Id="rId65" Type="http://schemas.openxmlformats.org/officeDocument/2006/relationships/header" Target="header5.xml"/><Relationship Id="rId66" Type="http://schemas.openxmlformats.org/officeDocument/2006/relationships/footer" Target="footer5.xml"/><Relationship Id="rId67" Type="http://schemas.openxmlformats.org/officeDocument/2006/relationships/image" Target="media/image32.png"/><Relationship Id="rId68" Type="http://schemas.openxmlformats.org/officeDocument/2006/relationships/header" Target="header6.xml"/><Relationship Id="rId69" Type="http://schemas.openxmlformats.org/officeDocument/2006/relationships/footer" Target="footer6.xml"/><Relationship Id="rId50" Type="http://schemas.openxmlformats.org/officeDocument/2006/relationships/hyperlink" Target="https://www.obitko.com/tutorials/ontologies-semantic-web/web-ontology-language-owl.html" TargetMode="External"/><Relationship Id="rId51" Type="http://schemas.openxmlformats.org/officeDocument/2006/relationships/hyperlink" Target="http://protege.stanford.edu/publications/ontology_development/ontology101-noy-mcguinness.html" TargetMode="External"/><Relationship Id="rId52" Type="http://schemas.openxmlformats.org/officeDocument/2006/relationships/hyperlink" Target="https://en.wikipedia.org/wiki/Ontology_alignment#Ontology_alignment_methods" TargetMode="External"/><Relationship Id="rId53" Type="http://schemas.openxmlformats.org/officeDocument/2006/relationships/hyperlink" Target="https://ru.wikipedia.org/wiki/UML" TargetMode="External"/><Relationship Id="rId54" Type="http://schemas.openxmlformats.org/officeDocument/2006/relationships/hyperlink" Target="https://en.wikipedia.org/wiki/List_of_Unified_Modeling_Language_tools" TargetMode="External"/><Relationship Id="rId55" Type="http://schemas.openxmlformats.org/officeDocument/2006/relationships/hyperlink" Target="https://jena.apache.org/" TargetMode="External"/><Relationship Id="rId56" Type="http://schemas.openxmlformats.org/officeDocument/2006/relationships/hyperlink" Target="http://www.programcreek.com/java-api-examples/index.php?api=com.hp.hpl.jena.ontology.OntClass" TargetMode="External"/><Relationship Id="rId57" Type="http://schemas.openxmlformats.org/officeDocument/2006/relationships/hyperlink" Target="http://citeseer.ist.psu.edu/falkovych03uml.html" TargetMode="External"/><Relationship Id="rId58" Type="http://schemas.openxmlformats.org/officeDocument/2006/relationships/hyperlink" Target="https://www.poetryfoundation.org/poems-and-poets/poems/detail/42891" TargetMode="External"/><Relationship Id="rId59" Type="http://schemas.openxmlformats.org/officeDocument/2006/relationships/hyperlink" Target="http://km.aifb.kit.edu/sites/qs-sdm/wiki/SOT-Clock" TargetMode="External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hyperlink" Target="https://en.wikipedia.org/wiki/Ontology_(information_science)" TargetMode="External"/><Relationship Id="rId49" Type="http://schemas.openxmlformats.org/officeDocument/2006/relationships/hyperlink" Target="http://ontogenesis.knowledgeblog.org/55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header" Target="header4.xml"/><Relationship Id="rId26" Type="http://schemas.openxmlformats.org/officeDocument/2006/relationships/footer" Target="footer4.xm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60" Type="http://schemas.openxmlformats.org/officeDocument/2006/relationships/hyperlink" Target="http://www.cs.vu.nl/~guus/public/owl-restrictions/" TargetMode="External"/><Relationship Id="rId61" Type="http://schemas.openxmlformats.org/officeDocument/2006/relationships/hyperlink" Target="https://en.wikipedia.org/wiki/Web_Ontology_Language" TargetMode="External"/><Relationship Id="rId62" Type="http://schemas.openxmlformats.org/officeDocument/2006/relationships/hyperlink" Target="http://oaei.ontologymatching.org/" TargetMode="External"/><Relationship Id="rId10" Type="http://schemas.openxmlformats.org/officeDocument/2006/relationships/footer" Target="footer2.xml"/><Relationship Id="rId11" Type="http://schemas.openxmlformats.org/officeDocument/2006/relationships/hyperlink" Target="http://www.w3.org/2002/07/owl#" TargetMode="External"/><Relationship Id="rId12" Type="http://schemas.openxmlformats.org/officeDocument/2006/relationships/hyperlink" Target="https://en.wikipedia.org/wiki/Turtle_(syntax)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96</Pages>
  <Words>14348</Words>
  <Characters>81787</Characters>
  <Application>Microsoft Macintosh Word</Application>
  <DocSecurity>0</DocSecurity>
  <Lines>681</Lines>
  <Paragraphs>191</Paragraphs>
  <ScaleCrop>false</ScaleCrop>
  <LinksUpToDate>false</LinksUpToDate>
  <CharactersWithSpaces>95944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Василейко</cp:lastModifiedBy>
  <cp:revision>2</cp:revision>
  <dcterms:created xsi:type="dcterms:W3CDTF">2017-05-25T13:56:00Z</dcterms:created>
  <dcterms:modified xsi:type="dcterms:W3CDTF">2017-05-25T14:00:00Z</dcterms:modified>
</cp:coreProperties>
</file>