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36ACC" w14:textId="5261B8C4" w:rsidR="000059B3" w:rsidRDefault="000059B3">
      <w:pPr>
        <w:rPr>
          <w:rFonts w:ascii="Times New Roman" w:hAnsi="Times New Roman" w:cs="Times New Roman"/>
          <w:lang w:val="en-US"/>
        </w:rPr>
      </w:pPr>
      <w:r>
        <w:rPr>
          <w:rFonts w:ascii="Times New Roman" w:hAnsi="Times New Roman" w:cs="Times New Roman"/>
          <w:lang w:val="en-US"/>
        </w:rPr>
        <w:t>Name: Rithik Sarvesh Bharathiraja</w:t>
      </w:r>
    </w:p>
    <w:p w14:paraId="2D52DEC4" w14:textId="5F38DD2B" w:rsidR="000059B3" w:rsidRDefault="000059B3">
      <w:pPr>
        <w:rPr>
          <w:rFonts w:ascii="Times New Roman" w:hAnsi="Times New Roman" w:cs="Times New Roman"/>
          <w:lang w:val="en-US"/>
        </w:rPr>
      </w:pPr>
      <w:r>
        <w:rPr>
          <w:rFonts w:ascii="Times New Roman" w:hAnsi="Times New Roman" w:cs="Times New Roman"/>
          <w:lang w:val="en-US"/>
        </w:rPr>
        <w:t>UID: 120395246 (gbr_2001)</w:t>
      </w:r>
    </w:p>
    <w:p w14:paraId="3B90665A" w14:textId="77777777" w:rsidR="000059B3" w:rsidRDefault="000059B3" w:rsidP="000059B3">
      <w:pPr>
        <w:rPr>
          <w:rFonts w:ascii="Times New Roman" w:hAnsi="Times New Roman" w:cs="Times New Roman"/>
          <w:lang w:val="en-US"/>
        </w:rPr>
      </w:pPr>
      <w:r>
        <w:rPr>
          <w:rFonts w:ascii="Times New Roman" w:hAnsi="Times New Roman" w:cs="Times New Roman"/>
          <w:lang w:val="en-US"/>
        </w:rPr>
        <w:t>Task: Assignment-3</w:t>
      </w:r>
    </w:p>
    <w:p w14:paraId="2DB34B6F" w14:textId="77777777" w:rsidR="000059B3" w:rsidRDefault="000059B3" w:rsidP="000059B3">
      <w:pPr>
        <w:rPr>
          <w:rFonts w:ascii="Times New Roman" w:hAnsi="Times New Roman" w:cs="Times New Roman"/>
          <w:lang w:val="en-US"/>
        </w:rPr>
      </w:pPr>
      <w:r>
        <w:rPr>
          <w:rFonts w:ascii="Times New Roman" w:hAnsi="Times New Roman" w:cs="Times New Roman"/>
          <w:lang w:val="en-US"/>
        </w:rPr>
        <w:t>Course: ENPM696</w:t>
      </w:r>
    </w:p>
    <w:p w14:paraId="4A91162E" w14:textId="77777777" w:rsidR="000059B3" w:rsidRDefault="000059B3" w:rsidP="000059B3">
      <w:pPr>
        <w:rPr>
          <w:rFonts w:ascii="Times New Roman" w:hAnsi="Times New Roman" w:cs="Times New Roman"/>
          <w:lang w:val="en-US"/>
        </w:rPr>
      </w:pPr>
    </w:p>
    <w:p w14:paraId="19432C8B" w14:textId="77777777" w:rsidR="000059B3" w:rsidRDefault="000059B3" w:rsidP="000059B3">
      <w:pPr>
        <w:rPr>
          <w:rFonts w:ascii="Times New Roman" w:hAnsi="Times New Roman" w:cs="Times New Roman"/>
          <w:lang w:val="en-US"/>
        </w:rPr>
      </w:pPr>
    </w:p>
    <w:p w14:paraId="71AA6A67" w14:textId="72293F2A" w:rsidR="000059B3" w:rsidRDefault="000059B3" w:rsidP="000059B3">
      <w:pPr>
        <w:pStyle w:val="ListParagraph"/>
        <w:numPr>
          <w:ilvl w:val="0"/>
          <w:numId w:val="1"/>
        </w:numPr>
        <w:rPr>
          <w:rFonts w:ascii="Times New Roman" w:hAnsi="Times New Roman" w:cs="Times New Roman"/>
          <w:lang w:val="en-US"/>
        </w:rPr>
      </w:pPr>
    </w:p>
    <w:p w14:paraId="68BA0F9A" w14:textId="564B4BDA" w:rsidR="000059B3" w:rsidRDefault="000059B3" w:rsidP="000059B3">
      <w:pPr>
        <w:pStyle w:val="ListParagraph"/>
        <w:numPr>
          <w:ilvl w:val="0"/>
          <w:numId w:val="2"/>
        </w:numPr>
        <w:rPr>
          <w:rFonts w:ascii="Times New Roman" w:hAnsi="Times New Roman" w:cs="Times New Roman"/>
          <w:lang w:val="en-US"/>
        </w:rPr>
      </w:pPr>
      <w:r>
        <w:rPr>
          <w:rFonts w:ascii="Times New Roman" w:hAnsi="Times New Roman" w:cs="Times New Roman"/>
          <w:lang w:val="en-US"/>
        </w:rPr>
        <w:t>While trying to load the hello2.exe file into the IDA, I encountered this alert. So, either the file is compressed or modified.</w:t>
      </w:r>
      <w:r>
        <w:rPr>
          <w:rFonts w:ascii="Times New Roman" w:hAnsi="Times New Roman" w:cs="Times New Roman"/>
          <w:lang w:val="en-US"/>
        </w:rPr>
        <w:br/>
      </w:r>
      <w:r>
        <w:rPr>
          <w:rFonts w:ascii="Times New Roman" w:hAnsi="Times New Roman" w:cs="Times New Roman"/>
          <w:noProof/>
          <w:lang w:val="en-US"/>
        </w:rPr>
        <w:drawing>
          <wp:inline distT="0" distB="0" distL="0" distR="0" wp14:anchorId="2640483C" wp14:editId="35B6FD39">
            <wp:extent cx="5731510" cy="2573020"/>
            <wp:effectExtent l="0" t="0" r="2540" b="0"/>
            <wp:docPr id="15453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8272" name="Picture 1545382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73020"/>
                    </a:xfrm>
                    <a:prstGeom prst="rect">
                      <a:avLst/>
                    </a:prstGeom>
                  </pic:spPr>
                </pic:pic>
              </a:graphicData>
            </a:graphic>
          </wp:inline>
        </w:drawing>
      </w:r>
    </w:p>
    <w:p w14:paraId="09F791C1" w14:textId="2DC2E308" w:rsidR="000059B3" w:rsidRDefault="000059B3" w:rsidP="000059B3">
      <w:pPr>
        <w:ind w:left="1080"/>
        <w:rPr>
          <w:rFonts w:ascii="Times New Roman" w:hAnsi="Times New Roman" w:cs="Times New Roman"/>
          <w:lang w:val="en-US"/>
        </w:rPr>
      </w:pPr>
      <w:r>
        <w:rPr>
          <w:rFonts w:ascii="Times New Roman" w:hAnsi="Times New Roman" w:cs="Times New Roman"/>
          <w:lang w:val="en-US"/>
        </w:rPr>
        <w:t>When “file” command is used, we came to know that it was UPX compressed. To analyze this file, we need to decompress it first. “upx -d hello2.exe -o hello2_decompressed.exe” command is used to decompress the file.</w:t>
      </w:r>
    </w:p>
    <w:p w14:paraId="42D88AF2" w14:textId="187486EC" w:rsidR="000059B3" w:rsidRDefault="000059B3" w:rsidP="000059B3">
      <w:pPr>
        <w:ind w:left="1080"/>
        <w:rPr>
          <w:rFonts w:ascii="Times New Roman" w:hAnsi="Times New Roman" w:cs="Times New Roman"/>
          <w:lang w:val="en-US"/>
        </w:rPr>
      </w:pPr>
      <w:r>
        <w:rPr>
          <w:rFonts w:ascii="Times New Roman" w:hAnsi="Times New Roman" w:cs="Times New Roman"/>
          <w:noProof/>
          <w:lang w:val="en-US"/>
        </w:rPr>
        <w:drawing>
          <wp:inline distT="0" distB="0" distL="0" distR="0" wp14:anchorId="4968D28B" wp14:editId="0991B41A">
            <wp:extent cx="5731510" cy="900430"/>
            <wp:effectExtent l="0" t="0" r="2540" b="0"/>
            <wp:docPr id="16121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6267" name="Picture 1612162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900430"/>
                    </a:xfrm>
                    <a:prstGeom prst="rect">
                      <a:avLst/>
                    </a:prstGeom>
                  </pic:spPr>
                </pic:pic>
              </a:graphicData>
            </a:graphic>
          </wp:inline>
        </w:drawing>
      </w:r>
    </w:p>
    <w:p w14:paraId="2DEF92DE" w14:textId="77777777" w:rsidR="000059B3" w:rsidRDefault="000059B3" w:rsidP="000059B3">
      <w:pPr>
        <w:ind w:left="1080"/>
        <w:rPr>
          <w:rFonts w:ascii="Times New Roman" w:hAnsi="Times New Roman" w:cs="Times New Roman"/>
          <w:lang w:val="en-US"/>
        </w:rPr>
      </w:pPr>
    </w:p>
    <w:p w14:paraId="2E9A5337" w14:textId="5A54E3BC" w:rsidR="000059B3" w:rsidRDefault="000059B3" w:rsidP="000059B3">
      <w:pPr>
        <w:ind w:left="1080"/>
        <w:rPr>
          <w:rFonts w:ascii="Times New Roman" w:hAnsi="Times New Roman" w:cs="Times New Roman"/>
          <w:lang w:val="en-US"/>
        </w:rPr>
      </w:pPr>
      <w:r w:rsidRPr="000059B3">
        <w:rPr>
          <w:rFonts w:ascii="Times New Roman" w:hAnsi="Times New Roman" w:cs="Times New Roman"/>
          <w:lang w:val="en-US"/>
        </w:rPr>
        <w:drawing>
          <wp:inline distT="0" distB="0" distL="0" distR="0" wp14:anchorId="05B19B1C" wp14:editId="0B250CFD">
            <wp:extent cx="5731510" cy="1296035"/>
            <wp:effectExtent l="0" t="0" r="2540" b="0"/>
            <wp:docPr id="210989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95317" name=""/>
                    <pic:cNvPicPr/>
                  </pic:nvPicPr>
                  <pic:blipFill>
                    <a:blip r:embed="rId7"/>
                    <a:stretch>
                      <a:fillRect/>
                    </a:stretch>
                  </pic:blipFill>
                  <pic:spPr>
                    <a:xfrm>
                      <a:off x="0" y="0"/>
                      <a:ext cx="5731510" cy="1296035"/>
                    </a:xfrm>
                    <a:prstGeom prst="rect">
                      <a:avLst/>
                    </a:prstGeom>
                  </pic:spPr>
                </pic:pic>
              </a:graphicData>
            </a:graphic>
          </wp:inline>
        </w:drawing>
      </w:r>
    </w:p>
    <w:p w14:paraId="0C1B6F86" w14:textId="3B7C221A" w:rsidR="000059B3" w:rsidRPr="000059B3" w:rsidRDefault="000059B3" w:rsidP="000059B3">
      <w:pPr>
        <w:ind w:left="1080"/>
        <w:rPr>
          <w:rFonts w:ascii="Times New Roman" w:hAnsi="Times New Roman" w:cs="Times New Roman"/>
          <w:lang w:val="en-US"/>
        </w:rPr>
      </w:pPr>
      <w:r>
        <w:rPr>
          <w:rFonts w:ascii="Times New Roman" w:hAnsi="Times New Roman" w:cs="Times New Roman"/>
          <w:lang w:val="en-US"/>
        </w:rPr>
        <w:lastRenderedPageBreak/>
        <w:t>After that, we were able to analyse the file in IDA.</w:t>
      </w:r>
      <w:r>
        <w:rPr>
          <w:rFonts w:ascii="Times New Roman" w:hAnsi="Times New Roman" w:cs="Times New Roman"/>
          <w:lang w:val="en-US"/>
        </w:rPr>
        <w:br/>
      </w:r>
      <w:r w:rsidRPr="000059B3">
        <w:rPr>
          <w:rFonts w:ascii="Times New Roman" w:hAnsi="Times New Roman" w:cs="Times New Roman"/>
          <w:lang w:val="en-US"/>
        </w:rPr>
        <w:drawing>
          <wp:inline distT="0" distB="0" distL="0" distR="0" wp14:anchorId="24350069" wp14:editId="351534A7">
            <wp:extent cx="5731510" cy="2626995"/>
            <wp:effectExtent l="0" t="0" r="2540" b="1905"/>
            <wp:docPr id="83983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36115" name=""/>
                    <pic:cNvPicPr/>
                  </pic:nvPicPr>
                  <pic:blipFill>
                    <a:blip r:embed="rId8"/>
                    <a:stretch>
                      <a:fillRect/>
                    </a:stretch>
                  </pic:blipFill>
                  <pic:spPr>
                    <a:xfrm>
                      <a:off x="0" y="0"/>
                      <a:ext cx="5731510" cy="2626995"/>
                    </a:xfrm>
                    <a:prstGeom prst="rect">
                      <a:avLst/>
                    </a:prstGeom>
                  </pic:spPr>
                </pic:pic>
              </a:graphicData>
            </a:graphic>
          </wp:inline>
        </w:drawing>
      </w:r>
    </w:p>
    <w:p w14:paraId="1B4EDD67" w14:textId="2FF8080D" w:rsidR="000059B3" w:rsidRDefault="00581C67" w:rsidP="00581C67">
      <w:pPr>
        <w:pStyle w:val="ListParagraph"/>
        <w:numPr>
          <w:ilvl w:val="0"/>
          <w:numId w:val="2"/>
        </w:numPr>
        <w:rPr>
          <w:rFonts w:ascii="Times New Roman" w:hAnsi="Times New Roman" w:cs="Times New Roman"/>
          <w:lang w:val="en-US"/>
        </w:rPr>
      </w:pPr>
      <w:r>
        <w:rPr>
          <w:rFonts w:ascii="Times New Roman" w:hAnsi="Times New Roman" w:cs="Times New Roman"/>
          <w:lang w:val="en-US"/>
        </w:rPr>
        <w:t>Analysis of the behavior</w:t>
      </w:r>
    </w:p>
    <w:p w14:paraId="7F12BBE7" w14:textId="297F1B68" w:rsidR="00581C67" w:rsidRDefault="00581C67" w:rsidP="00581C67">
      <w:pPr>
        <w:pStyle w:val="ListParagraph"/>
        <w:ind w:left="1080"/>
        <w:rPr>
          <w:rFonts w:ascii="Times New Roman" w:hAnsi="Times New Roman" w:cs="Times New Roman"/>
          <w:lang w:val="en-US"/>
        </w:rPr>
      </w:pPr>
      <w:r>
        <w:rPr>
          <w:rFonts w:ascii="Times New Roman" w:hAnsi="Times New Roman" w:cs="Times New Roman"/>
          <w:lang w:val="en-US"/>
        </w:rPr>
        <w:t xml:space="preserve">First the program calls the time() function. And then, the result is used in the srand() function to initialize the rand() with a seed (result of the time()). After that, rand() is called to generate a random number. Later, it was divided by 10. (Multiplication by 0x66666667 and then doing right shift on it by 2). </w:t>
      </w:r>
      <w:r w:rsidR="007E1D67">
        <w:rPr>
          <w:rFonts w:ascii="Times New Roman" w:hAnsi="Times New Roman" w:cs="Times New Roman"/>
          <w:lang w:val="en-US"/>
        </w:rPr>
        <w:t xml:space="preserve">Thus, the random number is generated between 0 and 9. Before proceeding, the program </w:t>
      </w:r>
      <w:r w:rsidR="007E1D67" w:rsidRPr="007E1D67">
        <w:rPr>
          <w:rFonts w:ascii="Times New Roman" w:hAnsi="Times New Roman" w:cs="Times New Roman"/>
          <w:lang w:val="en-US"/>
        </w:rPr>
        <w:t>refine</w:t>
      </w:r>
      <w:r w:rsidR="007E1D67">
        <w:rPr>
          <w:rFonts w:ascii="Times New Roman" w:hAnsi="Times New Roman" w:cs="Times New Roman"/>
          <w:lang w:val="en-US"/>
        </w:rPr>
        <w:t>s</w:t>
      </w:r>
      <w:r w:rsidR="007E1D67" w:rsidRPr="007E1D67">
        <w:rPr>
          <w:rFonts w:ascii="Times New Roman" w:hAnsi="Times New Roman" w:cs="Times New Roman"/>
          <w:lang w:val="en-US"/>
        </w:rPr>
        <w:t xml:space="preserve"> the calculation to ensure a result within 0–9.</w:t>
      </w:r>
      <w:r w:rsidR="007E1D67">
        <w:rPr>
          <w:rFonts w:ascii="Times New Roman" w:hAnsi="Times New Roman" w:cs="Times New Roman"/>
          <w:lang w:val="en-US"/>
        </w:rPr>
        <w:t xml:space="preserve"> </w:t>
      </w:r>
      <w:r>
        <w:rPr>
          <w:rFonts w:ascii="Times New Roman" w:hAnsi="Times New Roman" w:cs="Times New Roman"/>
          <w:lang w:val="en-US"/>
        </w:rPr>
        <w:t xml:space="preserve">The result is stored in a local variable. And then, another local variable is initiated and stored 0 in it. </w:t>
      </w:r>
    </w:p>
    <w:p w14:paraId="613A2C71" w14:textId="65836EC8" w:rsidR="00581C67" w:rsidRDefault="00581C67" w:rsidP="00581C67">
      <w:pPr>
        <w:pStyle w:val="ListParagraph"/>
        <w:ind w:left="1080"/>
        <w:rPr>
          <w:rFonts w:ascii="Times New Roman" w:hAnsi="Times New Roman" w:cs="Times New Roman"/>
          <w:lang w:val="en-US"/>
        </w:rPr>
      </w:pPr>
      <w:r w:rsidRPr="00581C67">
        <w:rPr>
          <w:rFonts w:ascii="Times New Roman" w:hAnsi="Times New Roman" w:cs="Times New Roman"/>
          <w:lang w:val="en-US"/>
        </w:rPr>
        <w:drawing>
          <wp:inline distT="0" distB="0" distL="0" distR="0" wp14:anchorId="7E3DD322" wp14:editId="49D6F34B">
            <wp:extent cx="5731510" cy="4159885"/>
            <wp:effectExtent l="0" t="0" r="2540" b="0"/>
            <wp:docPr id="187266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0178" name=""/>
                    <pic:cNvPicPr/>
                  </pic:nvPicPr>
                  <pic:blipFill>
                    <a:blip r:embed="rId9"/>
                    <a:stretch>
                      <a:fillRect/>
                    </a:stretch>
                  </pic:blipFill>
                  <pic:spPr>
                    <a:xfrm>
                      <a:off x="0" y="0"/>
                      <a:ext cx="5731510" cy="4159885"/>
                    </a:xfrm>
                    <a:prstGeom prst="rect">
                      <a:avLst/>
                    </a:prstGeom>
                  </pic:spPr>
                </pic:pic>
              </a:graphicData>
            </a:graphic>
          </wp:inline>
        </w:drawing>
      </w:r>
    </w:p>
    <w:p w14:paraId="20E0CEB9" w14:textId="77777777" w:rsidR="00581C67" w:rsidRDefault="00581C67" w:rsidP="00581C67">
      <w:pPr>
        <w:pStyle w:val="ListParagraph"/>
        <w:ind w:left="1080"/>
        <w:rPr>
          <w:rFonts w:ascii="Times New Roman" w:hAnsi="Times New Roman" w:cs="Times New Roman"/>
          <w:lang w:val="en-US"/>
        </w:rPr>
      </w:pPr>
    </w:p>
    <w:p w14:paraId="29364112" w14:textId="316C8502" w:rsidR="00581C67" w:rsidRDefault="00581C67" w:rsidP="00581C67">
      <w:pPr>
        <w:pStyle w:val="ListParagraph"/>
        <w:ind w:left="1080"/>
        <w:rPr>
          <w:rFonts w:ascii="Times New Roman" w:hAnsi="Times New Roman" w:cs="Times New Roman"/>
          <w:lang w:val="en-US"/>
        </w:rPr>
      </w:pPr>
      <w:r>
        <w:rPr>
          <w:rFonts w:ascii="Times New Roman" w:hAnsi="Times New Roman" w:cs="Times New Roman"/>
          <w:lang w:val="en-US"/>
        </w:rPr>
        <w:lastRenderedPageBreak/>
        <w:t xml:space="preserve">Later, the value of the newly created local variable and the result were compared. When it was lesser than the result, print of “hello world!” was done. At the end, counter variable is incremented by 1. The loop keeps on running until the counter variable matches the result variable. So, for (result-1) times, print statement is done. </w:t>
      </w:r>
    </w:p>
    <w:p w14:paraId="73EBDFF1" w14:textId="3CD1B2CA" w:rsidR="00581C67" w:rsidRDefault="00581C67" w:rsidP="00581C67">
      <w:pPr>
        <w:pStyle w:val="ListParagraph"/>
        <w:ind w:left="1080"/>
        <w:rPr>
          <w:rFonts w:ascii="Times New Roman" w:hAnsi="Times New Roman" w:cs="Times New Roman"/>
          <w:lang w:val="en-US"/>
        </w:rPr>
      </w:pPr>
      <w:r w:rsidRPr="00581C67">
        <w:rPr>
          <w:rFonts w:ascii="Times New Roman" w:hAnsi="Times New Roman" w:cs="Times New Roman"/>
          <w:lang w:val="en-US"/>
        </w:rPr>
        <w:drawing>
          <wp:inline distT="0" distB="0" distL="0" distR="0" wp14:anchorId="53C4BD28" wp14:editId="3D999633">
            <wp:extent cx="5410955" cy="2276793"/>
            <wp:effectExtent l="0" t="0" r="0" b="9525"/>
            <wp:docPr id="173026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9817" name=""/>
                    <pic:cNvPicPr/>
                  </pic:nvPicPr>
                  <pic:blipFill>
                    <a:blip r:embed="rId10"/>
                    <a:stretch>
                      <a:fillRect/>
                    </a:stretch>
                  </pic:blipFill>
                  <pic:spPr>
                    <a:xfrm>
                      <a:off x="0" y="0"/>
                      <a:ext cx="5410955" cy="2276793"/>
                    </a:xfrm>
                    <a:prstGeom prst="rect">
                      <a:avLst/>
                    </a:prstGeom>
                  </pic:spPr>
                </pic:pic>
              </a:graphicData>
            </a:graphic>
          </wp:inline>
        </w:drawing>
      </w:r>
    </w:p>
    <w:p w14:paraId="79E8B040" w14:textId="77777777" w:rsidR="00EB02EE" w:rsidRDefault="00EB02EE" w:rsidP="00581C67">
      <w:pPr>
        <w:pStyle w:val="ListParagraph"/>
        <w:ind w:left="1080"/>
        <w:rPr>
          <w:rFonts w:ascii="Times New Roman" w:hAnsi="Times New Roman" w:cs="Times New Roman"/>
          <w:lang w:val="en-US"/>
        </w:rPr>
      </w:pPr>
    </w:p>
    <w:p w14:paraId="1DB5A672" w14:textId="77777777" w:rsidR="00EB02EE" w:rsidRDefault="00EB02EE" w:rsidP="00581C67">
      <w:pPr>
        <w:pStyle w:val="ListParagraph"/>
        <w:ind w:left="1080"/>
        <w:rPr>
          <w:rFonts w:ascii="Times New Roman" w:hAnsi="Times New Roman" w:cs="Times New Roman"/>
          <w:lang w:val="en-US"/>
        </w:rPr>
      </w:pPr>
    </w:p>
    <w:p w14:paraId="2BC0E4C6" w14:textId="3AF797AC" w:rsidR="00EB02EE" w:rsidRDefault="00EB02EE" w:rsidP="00EB02EE">
      <w:pPr>
        <w:pStyle w:val="ListParagraph"/>
        <w:numPr>
          <w:ilvl w:val="0"/>
          <w:numId w:val="1"/>
        </w:numPr>
        <w:rPr>
          <w:rFonts w:ascii="Times New Roman" w:hAnsi="Times New Roman" w:cs="Times New Roman"/>
          <w:lang w:val="en-US"/>
        </w:rPr>
      </w:pPr>
    </w:p>
    <w:p w14:paraId="16D08363" w14:textId="61A0F813" w:rsidR="00EB02EE" w:rsidRDefault="00EB02EE" w:rsidP="00EB02E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The highlighted line of the warmup.exe says that the argc is compared to 4. Thus, 4 arguments (3 actual arguments + program name) were needed to execute this program. </w:t>
      </w:r>
    </w:p>
    <w:p w14:paraId="73B070E7" w14:textId="1B454915" w:rsidR="00EB02EE" w:rsidRDefault="00EB02EE" w:rsidP="00EB02EE">
      <w:pPr>
        <w:pStyle w:val="ListParagraph"/>
        <w:ind w:left="1080"/>
        <w:rPr>
          <w:rFonts w:ascii="Times New Roman" w:hAnsi="Times New Roman" w:cs="Times New Roman"/>
          <w:lang w:val="en-US"/>
        </w:rPr>
      </w:pPr>
      <w:r w:rsidRPr="00EB02EE">
        <w:rPr>
          <w:rFonts w:ascii="Times New Roman" w:hAnsi="Times New Roman" w:cs="Times New Roman"/>
          <w:lang w:val="en-US"/>
        </w:rPr>
        <w:drawing>
          <wp:inline distT="0" distB="0" distL="0" distR="0" wp14:anchorId="4C115F61" wp14:editId="2AB3395C">
            <wp:extent cx="5731510" cy="2122805"/>
            <wp:effectExtent l="0" t="0" r="2540" b="0"/>
            <wp:docPr id="213919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90860" name=""/>
                    <pic:cNvPicPr/>
                  </pic:nvPicPr>
                  <pic:blipFill>
                    <a:blip r:embed="rId11"/>
                    <a:stretch>
                      <a:fillRect/>
                    </a:stretch>
                  </pic:blipFill>
                  <pic:spPr>
                    <a:xfrm>
                      <a:off x="0" y="0"/>
                      <a:ext cx="5731510" cy="2122805"/>
                    </a:xfrm>
                    <a:prstGeom prst="rect">
                      <a:avLst/>
                    </a:prstGeom>
                  </pic:spPr>
                </pic:pic>
              </a:graphicData>
            </a:graphic>
          </wp:inline>
        </w:drawing>
      </w:r>
    </w:p>
    <w:p w14:paraId="4C89D843" w14:textId="77777777" w:rsidR="00EB02EE" w:rsidRDefault="00EB02EE" w:rsidP="00EB02EE">
      <w:pPr>
        <w:pStyle w:val="ListParagraph"/>
        <w:ind w:left="1080"/>
        <w:rPr>
          <w:rFonts w:ascii="Times New Roman" w:hAnsi="Times New Roman" w:cs="Times New Roman"/>
          <w:lang w:val="en-US"/>
        </w:rPr>
      </w:pPr>
    </w:p>
    <w:p w14:paraId="70C6D0C5" w14:textId="77777777" w:rsidR="00E03AE5" w:rsidRDefault="00E03AE5" w:rsidP="00EB02EE">
      <w:pPr>
        <w:pStyle w:val="ListParagraph"/>
        <w:ind w:left="1080"/>
        <w:rPr>
          <w:rFonts w:ascii="Times New Roman" w:hAnsi="Times New Roman" w:cs="Times New Roman"/>
          <w:lang w:val="en-US"/>
        </w:rPr>
      </w:pPr>
      <w:r>
        <w:rPr>
          <w:rFonts w:ascii="Times New Roman" w:hAnsi="Times New Roman" w:cs="Times New Roman"/>
          <w:lang w:val="en-US"/>
        </w:rPr>
        <w:t xml:space="preserve">Irrespective of the input types, the program prints the same same statement everytime. </w:t>
      </w:r>
      <w:r>
        <w:rPr>
          <w:rFonts w:ascii="Times New Roman" w:hAnsi="Times New Roman" w:cs="Times New Roman"/>
          <w:lang w:val="en-US"/>
        </w:rPr>
        <w:br/>
      </w:r>
      <w:r w:rsidRPr="00E03AE5">
        <w:rPr>
          <w:rFonts w:ascii="Times New Roman" w:hAnsi="Times New Roman" w:cs="Times New Roman"/>
          <w:lang w:val="en-US"/>
        </w:rPr>
        <w:drawing>
          <wp:inline distT="0" distB="0" distL="0" distR="0" wp14:anchorId="1F0DC8D9" wp14:editId="6C85D376">
            <wp:extent cx="5731510" cy="2428240"/>
            <wp:effectExtent l="0" t="0" r="2540" b="0"/>
            <wp:docPr id="177343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9054" name=""/>
                    <pic:cNvPicPr/>
                  </pic:nvPicPr>
                  <pic:blipFill>
                    <a:blip r:embed="rId12"/>
                    <a:stretch>
                      <a:fillRect/>
                    </a:stretch>
                  </pic:blipFill>
                  <pic:spPr>
                    <a:xfrm>
                      <a:off x="0" y="0"/>
                      <a:ext cx="5731510" cy="2428240"/>
                    </a:xfrm>
                    <a:prstGeom prst="rect">
                      <a:avLst/>
                    </a:prstGeom>
                  </pic:spPr>
                </pic:pic>
              </a:graphicData>
            </a:graphic>
          </wp:inline>
        </w:drawing>
      </w:r>
    </w:p>
    <w:p w14:paraId="486C4D48" w14:textId="77777777" w:rsidR="00E03AE5" w:rsidRDefault="00E03AE5" w:rsidP="00EB02EE">
      <w:pPr>
        <w:pStyle w:val="ListParagraph"/>
        <w:ind w:left="1080"/>
        <w:rPr>
          <w:rFonts w:ascii="Times New Roman" w:hAnsi="Times New Roman" w:cs="Times New Roman"/>
          <w:lang w:val="en-US"/>
        </w:rPr>
      </w:pPr>
    </w:p>
    <w:p w14:paraId="03BDCACA" w14:textId="4DC47A56" w:rsidR="00E03AE5" w:rsidRDefault="00E03AE5" w:rsidP="00E03AE5">
      <w:pPr>
        <w:pStyle w:val="ListParagraph"/>
        <w:numPr>
          <w:ilvl w:val="0"/>
          <w:numId w:val="3"/>
        </w:numPr>
        <w:rPr>
          <w:rFonts w:ascii="Times New Roman" w:hAnsi="Times New Roman" w:cs="Times New Roman"/>
          <w:lang w:val="en-US"/>
        </w:rPr>
      </w:pPr>
    </w:p>
    <w:p w14:paraId="7D88B921" w14:textId="60317AB3" w:rsid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 xml:space="preserve">Four functions were called inside the main(). </w:t>
      </w:r>
      <w:r>
        <w:rPr>
          <w:rFonts w:ascii="Times New Roman" w:hAnsi="Times New Roman" w:cs="Times New Roman"/>
          <w:lang w:val="en-US"/>
        </w:rPr>
        <w:br/>
        <w:t>atoi() –  Converts the given string into an integer</w:t>
      </w:r>
    </w:p>
    <w:p w14:paraId="22F299CA" w14:textId="0F21D6D6" w:rsidR="00E03AE5" w:rsidRP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atol() –  Converts the given string into a long integer</w:t>
      </w:r>
    </w:p>
    <w:p w14:paraId="3D2E992E" w14:textId="73AF76DF" w:rsid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atof() – Converts the given string representation of a float number into a data of double-precision floating point value</w:t>
      </w:r>
    </w:p>
    <w:p w14:paraId="3E94A041" w14:textId="54371C70" w:rsid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puts() – Prints the given string.</w:t>
      </w:r>
    </w:p>
    <w:p w14:paraId="0D80271E" w14:textId="77777777" w:rsidR="00E03AE5" w:rsidRDefault="00E03AE5" w:rsidP="00E03AE5">
      <w:pPr>
        <w:pStyle w:val="ListParagraph"/>
        <w:ind w:left="1080"/>
        <w:rPr>
          <w:rFonts w:ascii="Times New Roman" w:hAnsi="Times New Roman" w:cs="Times New Roman"/>
          <w:lang w:val="en-US"/>
        </w:rPr>
      </w:pPr>
    </w:p>
    <w:p w14:paraId="4B1F1558" w14:textId="1238C516" w:rsid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 xml:space="preserve">For the first three functions (atoi, atol, atof), argv(User-defined) is used as the input. Irrespective of the input data type, these functions treat them as a character string. </w:t>
      </w:r>
    </w:p>
    <w:p w14:paraId="6F5993A9" w14:textId="054C7AF3" w:rsid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 xml:space="preserve">For puts(), the string was already present in the program. </w:t>
      </w:r>
    </w:p>
    <w:p w14:paraId="5D062159" w14:textId="7B7E73D4" w:rsidR="00EB02EE" w:rsidRDefault="00E03AE5" w:rsidP="00E03AE5">
      <w:pPr>
        <w:pStyle w:val="ListParagraph"/>
        <w:ind w:left="1080"/>
        <w:rPr>
          <w:rFonts w:ascii="Times New Roman" w:hAnsi="Times New Roman" w:cs="Times New Roman"/>
          <w:lang w:val="en-US"/>
        </w:rPr>
      </w:pPr>
      <w:r w:rsidRPr="00E03AE5">
        <w:rPr>
          <w:rFonts w:ascii="Times New Roman" w:hAnsi="Times New Roman" w:cs="Times New Roman"/>
          <w:lang w:val="en-US"/>
        </w:rPr>
        <w:drawing>
          <wp:inline distT="0" distB="0" distL="0" distR="0" wp14:anchorId="16AA5E9D" wp14:editId="784DD320">
            <wp:extent cx="5731510" cy="2814320"/>
            <wp:effectExtent l="0" t="0" r="2540" b="5080"/>
            <wp:docPr id="51352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29305" name=""/>
                    <pic:cNvPicPr/>
                  </pic:nvPicPr>
                  <pic:blipFill>
                    <a:blip r:embed="rId13"/>
                    <a:stretch>
                      <a:fillRect/>
                    </a:stretch>
                  </pic:blipFill>
                  <pic:spPr>
                    <a:xfrm>
                      <a:off x="0" y="0"/>
                      <a:ext cx="5731510" cy="2814320"/>
                    </a:xfrm>
                    <a:prstGeom prst="rect">
                      <a:avLst/>
                    </a:prstGeom>
                  </pic:spPr>
                </pic:pic>
              </a:graphicData>
            </a:graphic>
          </wp:inline>
        </w:drawing>
      </w:r>
    </w:p>
    <w:p w14:paraId="03FCCF90" w14:textId="77777777" w:rsidR="00E03AE5" w:rsidRDefault="00E03AE5" w:rsidP="00E03AE5">
      <w:pPr>
        <w:pStyle w:val="ListParagraph"/>
        <w:ind w:left="1080"/>
        <w:rPr>
          <w:rFonts w:ascii="Times New Roman" w:hAnsi="Times New Roman" w:cs="Times New Roman"/>
          <w:lang w:val="en-US"/>
        </w:rPr>
      </w:pPr>
    </w:p>
    <w:p w14:paraId="42300370" w14:textId="77777777" w:rsidR="00E03AE5" w:rsidRDefault="00E03AE5" w:rsidP="00E03AE5">
      <w:pPr>
        <w:pStyle w:val="ListParagraph"/>
        <w:ind w:left="1080"/>
        <w:rPr>
          <w:rFonts w:ascii="Times New Roman" w:hAnsi="Times New Roman" w:cs="Times New Roman"/>
          <w:lang w:val="en-US"/>
        </w:rPr>
      </w:pPr>
    </w:p>
    <w:p w14:paraId="7CFBE765" w14:textId="77777777" w:rsid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Flow of the program:</w:t>
      </w:r>
      <w:r>
        <w:rPr>
          <w:rFonts w:ascii="Times New Roman" w:hAnsi="Times New Roman" w:cs="Times New Roman"/>
          <w:lang w:val="en-US"/>
        </w:rPr>
        <w:br/>
        <w:t xml:space="preserve">1. The program checks whether there are 3 inputs. (3 user-defined input + program name). </w:t>
      </w:r>
      <w:r>
        <w:rPr>
          <w:rFonts w:ascii="Times New Roman" w:hAnsi="Times New Roman" w:cs="Times New Roman"/>
          <w:lang w:val="en-US"/>
        </w:rPr>
        <w:br/>
        <w:t xml:space="preserve">2. If that fails, it returns 1 and exits. </w:t>
      </w:r>
    </w:p>
    <w:p w14:paraId="3345F99A" w14:textId="77777777" w:rsid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 xml:space="preserve">3. If the condition is true, </w:t>
      </w:r>
    </w:p>
    <w:p w14:paraId="0C7ECFDE" w14:textId="0CA63B42" w:rsid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 xml:space="preserve">       i. </w:t>
      </w:r>
      <w:r w:rsidR="00F32927">
        <w:rPr>
          <w:rFonts w:ascii="Times New Roman" w:hAnsi="Times New Roman" w:cs="Times New Roman"/>
          <w:lang w:val="en-US"/>
        </w:rPr>
        <w:t xml:space="preserve">  </w:t>
      </w:r>
      <w:r>
        <w:rPr>
          <w:rFonts w:ascii="Times New Roman" w:hAnsi="Times New Roman" w:cs="Times New Roman"/>
          <w:lang w:val="en-US"/>
        </w:rPr>
        <w:t>It converts the first user-defined input as an integer using atoi()</w:t>
      </w:r>
    </w:p>
    <w:p w14:paraId="014A882F" w14:textId="3D712FF5" w:rsidR="00E03AE5" w:rsidRDefault="00E03AE5" w:rsidP="00E03AE5">
      <w:pPr>
        <w:pStyle w:val="ListParagraph"/>
        <w:ind w:left="1080"/>
        <w:rPr>
          <w:rFonts w:ascii="Times New Roman" w:hAnsi="Times New Roman" w:cs="Times New Roman"/>
          <w:lang w:val="en-US"/>
        </w:rPr>
      </w:pPr>
      <w:r>
        <w:rPr>
          <w:rFonts w:ascii="Times New Roman" w:hAnsi="Times New Roman" w:cs="Times New Roman"/>
          <w:lang w:val="en-US"/>
        </w:rPr>
        <w:t xml:space="preserve">       ii. </w:t>
      </w:r>
      <w:r w:rsidR="00F32927">
        <w:rPr>
          <w:rFonts w:ascii="Times New Roman" w:hAnsi="Times New Roman" w:cs="Times New Roman"/>
          <w:lang w:val="en-US"/>
        </w:rPr>
        <w:t xml:space="preserve"> And then, it converts the second user-defined input as a long integer using atol()</w:t>
      </w:r>
    </w:p>
    <w:p w14:paraId="37F9B1CD" w14:textId="5DF1D75E" w:rsidR="00F32927" w:rsidRDefault="00F32927" w:rsidP="00E03AE5">
      <w:pPr>
        <w:pStyle w:val="ListParagraph"/>
        <w:ind w:left="1080"/>
        <w:rPr>
          <w:rFonts w:ascii="Times New Roman" w:hAnsi="Times New Roman" w:cs="Times New Roman"/>
          <w:lang w:val="en-US"/>
        </w:rPr>
      </w:pPr>
      <w:r>
        <w:rPr>
          <w:rFonts w:ascii="Times New Roman" w:hAnsi="Times New Roman" w:cs="Times New Roman"/>
          <w:lang w:val="en-US"/>
        </w:rPr>
        <w:t xml:space="preserve">       iii. Later, it converts the third user-defined input as a double-precision floating value               using atof()</w:t>
      </w:r>
    </w:p>
    <w:p w14:paraId="2B37BBE7" w14:textId="7BEB87D6" w:rsidR="00F32927" w:rsidRDefault="00F32927" w:rsidP="00E03AE5">
      <w:pPr>
        <w:pStyle w:val="ListParagraph"/>
        <w:ind w:left="1080"/>
        <w:rPr>
          <w:rFonts w:ascii="Times New Roman" w:hAnsi="Times New Roman" w:cs="Times New Roman"/>
          <w:lang w:val="en-US"/>
        </w:rPr>
      </w:pPr>
      <w:r>
        <w:rPr>
          <w:rFonts w:ascii="Times New Roman" w:hAnsi="Times New Roman" w:cs="Times New Roman"/>
          <w:lang w:val="en-US"/>
        </w:rPr>
        <w:t xml:space="preserve">       iv.  At the end, the puts() is called to print the statement “Good! But what are the argument types?” and then the program exits. </w:t>
      </w:r>
    </w:p>
    <w:p w14:paraId="1215E898" w14:textId="39AD48C5" w:rsidR="00F32927" w:rsidRPr="00581C67" w:rsidRDefault="00F32927" w:rsidP="00E03AE5">
      <w:pPr>
        <w:pStyle w:val="ListParagraph"/>
        <w:ind w:left="1080"/>
        <w:rPr>
          <w:rFonts w:ascii="Times New Roman" w:hAnsi="Times New Roman" w:cs="Times New Roman"/>
          <w:lang w:val="en-US"/>
        </w:rPr>
      </w:pPr>
      <w:r>
        <w:rPr>
          <w:rFonts w:ascii="Times New Roman" w:hAnsi="Times New Roman" w:cs="Times New Roman"/>
          <w:lang w:val="en-US"/>
        </w:rPr>
        <w:t xml:space="preserve">4. All the converted data-types are stored in local variables but never used elsewhere. </w:t>
      </w:r>
    </w:p>
    <w:sectPr w:rsidR="00F32927" w:rsidRPr="00581C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91A88"/>
    <w:multiLevelType w:val="hybridMultilevel"/>
    <w:tmpl w:val="914465D6"/>
    <w:lvl w:ilvl="0" w:tplc="395002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BC17CDB"/>
    <w:multiLevelType w:val="hybridMultilevel"/>
    <w:tmpl w:val="C6926DB6"/>
    <w:lvl w:ilvl="0" w:tplc="B66275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7DC04AE"/>
    <w:multiLevelType w:val="hybridMultilevel"/>
    <w:tmpl w:val="131C6A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0584350">
    <w:abstractNumId w:val="2"/>
  </w:num>
  <w:num w:numId="2" w16cid:durableId="1422143292">
    <w:abstractNumId w:val="1"/>
  </w:num>
  <w:num w:numId="3" w16cid:durableId="187434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B3"/>
    <w:rsid w:val="000059B3"/>
    <w:rsid w:val="00581C67"/>
    <w:rsid w:val="007E1D67"/>
    <w:rsid w:val="0094308F"/>
    <w:rsid w:val="00E03AE5"/>
    <w:rsid w:val="00EB02EE"/>
    <w:rsid w:val="00F32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82E2"/>
  <w15:chartTrackingRefBased/>
  <w15:docId w15:val="{30EB0689-E621-4CCE-8E13-2E4BAFC7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Sarvesh B</dc:creator>
  <cp:keywords/>
  <dc:description/>
  <cp:lastModifiedBy>Rithik Sarvesh B</cp:lastModifiedBy>
  <cp:revision>1</cp:revision>
  <dcterms:created xsi:type="dcterms:W3CDTF">2024-11-07T22:51:00Z</dcterms:created>
  <dcterms:modified xsi:type="dcterms:W3CDTF">2024-11-08T00:05:00Z</dcterms:modified>
</cp:coreProperties>
</file>