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5od29shzo6n"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24, 2026</w:t>
      </w:r>
      <w:r w:rsidDel="00000000" w:rsidR="00000000" w:rsidRPr="00000000">
        <w:rPr>
          <w:rtl w:val="0"/>
        </w:rPr>
      </w:r>
    </w:p>
    <w:p w:rsidR="00000000" w:rsidDel="00000000" w:rsidP="00000000" w:rsidRDefault="00000000" w:rsidRPr="00000000" w14:paraId="00000003">
      <w:pPr>
        <w:pStyle w:val="Heading2"/>
        <w:rPr/>
      </w:pPr>
      <w:bookmarkStart w:colFirst="0" w:colLast="0" w:name="_3k8anx8spv78" w:id="1"/>
      <w:bookmarkEnd w:id="1"/>
      <w:r w:rsidDel="00000000" w:rsidR="00000000" w:rsidRPr="00000000">
        <w:rPr>
          <w:rtl w:val="0"/>
        </w:rPr>
        <w:t xml:space="preserve">Revisión roadmap Smart Vista</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Lukasz Andrzej Pietrzyk Polaca</w:t>
        </w:r>
      </w:hyperlink>
      <w:r w:rsidDel="00000000" w:rsidR="00000000" w:rsidRPr="00000000">
        <w:rPr>
          <w:rtl w:val="0"/>
        </w:rPr>
        <w:t xml:space="preserve"> </w:t>
      </w:r>
      <w:hyperlink r:id="rId7">
        <w:r w:rsidDel="00000000" w:rsidR="00000000" w:rsidRPr="00000000">
          <w:rPr>
            <w:color w:val="0000ee"/>
            <w:u w:val="single"/>
            <w:rtl w:val="0"/>
          </w:rPr>
          <w:t xml:space="preserve">lukasz.pietrzyk@accenture.com</w:t>
        </w:r>
      </w:hyperlink>
      <w:r w:rsidDel="00000000" w:rsidR="00000000" w:rsidRPr="00000000">
        <w:rPr>
          <w:rtl w:val="0"/>
        </w:rPr>
        <w:t xml:space="preserve"> </w:t>
      </w:r>
      <w:hyperlink r:id="rId8">
        <w:r w:rsidDel="00000000" w:rsidR="00000000" w:rsidRPr="00000000">
          <w:rPr>
            <w:color w:val="0000ee"/>
            <w:u w:val="single"/>
            <w:rtl w:val="0"/>
          </w:rPr>
          <w:t xml:space="preserve">Daniela Morales Beckmann</w:t>
        </w:r>
      </w:hyperlink>
      <w:r w:rsidDel="00000000" w:rsidR="00000000" w:rsidRPr="00000000">
        <w:rPr>
          <w:rtl w:val="0"/>
        </w:rPr>
        <w:t xml:space="preserve"> </w:t>
      </w:r>
      <w:hyperlink r:id="rId9">
        <w:r w:rsidDel="00000000" w:rsidR="00000000" w:rsidRPr="00000000">
          <w:rPr>
            <w:color w:val="0000ee"/>
            <w:u w:val="single"/>
            <w:rtl w:val="0"/>
          </w:rPr>
          <w:t xml:space="preserve">Pablo Lorenzo Diaz</w:t>
        </w:r>
      </w:hyperlink>
      <w:r w:rsidDel="00000000" w:rsidR="00000000" w:rsidRPr="00000000">
        <w:rPr>
          <w:rtl w:val="0"/>
        </w:rPr>
        <w:t xml:space="preserve"> </w:t>
      </w:r>
      <w:hyperlink r:id="rId10">
        <w:r w:rsidDel="00000000" w:rsidR="00000000" w:rsidRPr="00000000">
          <w:rPr>
            <w:color w:val="0000ee"/>
            <w:u w:val="single"/>
            <w:rtl w:val="0"/>
          </w:rPr>
          <w:t xml:space="preserve">Ana Rosa Cruz Lopez</w:t>
        </w:r>
      </w:hyperlink>
      <w:r w:rsidDel="00000000" w:rsidR="00000000" w:rsidRPr="00000000">
        <w:rPr>
          <w:rtl w:val="0"/>
        </w:rPr>
        <w:t xml:space="preserve"> </w:t>
      </w:r>
      <w:hyperlink r:id="rId11">
        <w:r w:rsidDel="00000000" w:rsidR="00000000" w:rsidRPr="00000000">
          <w:rPr>
            <w:color w:val="0000ee"/>
            <w:u w:val="single"/>
            <w:rtl w:val="0"/>
          </w:rPr>
          <w:t xml:space="preserve">p.lorenzo.diaz@accenture.com</w:t>
        </w:r>
      </w:hyperlink>
      <w:r w:rsidDel="00000000" w:rsidR="00000000" w:rsidRPr="00000000">
        <w:rPr>
          <w:rtl w:val="0"/>
        </w:rPr>
        <w:t xml:space="preserve"> </w:t>
      </w:r>
      <w:hyperlink r:id="rId12">
        <w:r w:rsidDel="00000000" w:rsidR="00000000" w:rsidRPr="00000000">
          <w:rPr>
            <w:color w:val="0000ee"/>
            <w:u w:val="single"/>
            <w:rtl w:val="0"/>
          </w:rPr>
          <w:t xml:space="preserve">Joaquin Ernesto Antonio Pichardo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3">
        <w:r w:rsidDel="00000000" w:rsidR="00000000" w:rsidRPr="00000000">
          <w:rPr>
            <w:color w:val="0000ee"/>
            <w:u w:val="single"/>
            <w:rtl w:val="0"/>
          </w:rPr>
          <w:t xml:space="preserve">Revisión roadmap Smart Vista</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4">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fmph0u4rcpao"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El resumen ejecutivo de la reunión cubrió la planificación de sesiones semanales y la revisión del roadmap de Smartvista y Apolo, con una decisión clave sobre la estrategia de liberación de la versión R3.</w:t>
        <w:br w:type="textWrapping"/>
        <w:br w:type="textWrapping"/>
      </w:r>
      <w:r w:rsidDel="00000000" w:rsidR="00000000" w:rsidRPr="00000000">
        <w:rPr>
          <w:b w:val="1"/>
          <w:bCs w:val="1"/>
          <w:sz w:val="28"/>
          <w:szCs w:val="28"/>
          <w:rtl w:val="0"/>
        </w:rPr>
        <w:t xml:space="preserve">Organización de Sesiones Semanales</w:t>
      </w:r>
      <w:r w:rsidDel="00000000" w:rsidR="00000000" w:rsidRPr="00000000">
        <w:rPr>
          <w:sz w:val="28"/>
          <w:szCs w:val="28"/>
          <w:rtl w:val="0"/>
        </w:rPr>
        <w:br w:type="textWrapping"/>
        <w:t xml:space="preserve">Se acordó establecer 2 sesiones semanales los miércoles para discutir Smartvista y Apolo, programadas a las 11:30 AM y 1:30 PM, con una duración de 45 minutos. Se planificará una sesión con equipos de arquitectura y líderes técnicos relacionados con Apolo para mapear capacidades empresariales.</w:t>
        <w:br w:type="textWrapping"/>
        <w:br w:type="textWrapping"/>
      </w:r>
      <w:r w:rsidDel="00000000" w:rsidR="00000000" w:rsidRPr="00000000">
        <w:rPr>
          <w:b w:val="1"/>
          <w:bCs w:val="1"/>
          <w:sz w:val="28"/>
          <w:szCs w:val="28"/>
          <w:rtl w:val="0"/>
        </w:rPr>
        <w:t xml:space="preserve">Revisión del Roadmap y Bloqueadores</w:t>
      </w:r>
      <w:r w:rsidDel="00000000" w:rsidR="00000000" w:rsidRPr="00000000">
        <w:rPr>
          <w:sz w:val="28"/>
          <w:szCs w:val="28"/>
          <w:rtl w:val="0"/>
        </w:rPr>
        <w:br w:type="textWrapping"/>
        <w:t xml:space="preserve">El alcance del roadmap se extiende hasta 2028 y se identificó un bloqueador principal por la fragmentación del sistema legado, dificultando consolidar fechas y dependencias. Sergio del Valle fue confirmado como el contacto clave para el roadmap de la tarjeta de débito y las decisiones de producto.</w:t>
        <w:br w:type="textWrapping"/>
        <w:br w:type="textWrapping"/>
      </w:r>
      <w:r w:rsidDel="00000000" w:rsidR="00000000" w:rsidRPr="00000000">
        <w:rPr>
          <w:b w:val="1"/>
          <w:bCs w:val="1"/>
          <w:sz w:val="28"/>
          <w:szCs w:val="28"/>
          <w:rtl w:val="0"/>
        </w:rPr>
        <w:t xml:space="preserve">Estrategia de Liberación del R4</w:t>
      </w:r>
      <w:r w:rsidDel="00000000" w:rsidR="00000000" w:rsidRPr="00000000">
        <w:rPr>
          <w:sz w:val="28"/>
          <w:szCs w:val="28"/>
          <w:rtl w:val="0"/>
        </w:rPr>
        <w:br w:type="textWrapping"/>
        <w:t xml:space="preserve">Se decidió liberar el R3 por separado para cumplir con los compromisos, aplicando la estrategia de pruebas integrales exhaustivas al R4. La nueva estrategia de pruebas del R4 probablemente retrasará su liberación hasta principios de febrero.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dise1w76wm62"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[El grupo] Organizar Sesión: Organizar sesión de mapeo de capacidades de arquitectura funcional de Apolo con equipos técnicos.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[El grupo] Consultar Arquitectos: Consultar con Leonardo para definir qué arquitectos deben participar en la sesión.</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[El grupo] Enviar Invitación: Enviar la invitación de la sesión al buzón de Joaquin Ernesto Antonio Pichardo.</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[El grupo] Validar Plan: Validar las asunciones y el plan completo con Sergio del Valle antes de hablar con Juan Manuel.</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[El grupo] Definir Fechas: Contactar a David Estrada para obtener las fechas y el cronograma del proyecto Copel Pay.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[El grupo] Aclarar Onboarding: Aclarar la estrategia de onboarding de N4 con Araceli Barcena, PM de Transac. Confirmar si utilizará Apolo o el back de sucursal.</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[Alguien en SALA API N3, CDMX.] Revisar Estrategia: Revisar la propuesta de agrupar R3 y R4 y la nueva estrategia de pruebas con Lucas.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fv96ikqk0tua" w:id="4"/>
      <w:bookmarkEnd w:id="4"/>
      <w:r w:rsidDel="00000000" w:rsidR="00000000" w:rsidRPr="00000000">
        <w:rPr>
          <w:rtl w:val="0"/>
        </w:rPr>
        <w:t xml:space="preserve">Detalles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Organización de Sesiones con Equipos de Arquitectura</w:t>
      </w:r>
      <w:r w:rsidDel="00000000" w:rsidR="00000000" w:rsidRPr="00000000">
        <w:rPr>
          <w:rtl w:val="0"/>
        </w:rPr>
        <w:t xml:space="preserve">: El equipo está enfocado en avanzar en tres frentes, incluyendo el tema de Smartvista y las revisiones de arquitectura para identificar capacidades funcionales (</w:t>
      </w:r>
      <w:hyperlink w:anchor="_sil5l392qm3t">
        <w:r w:rsidDel="00000000" w:rsidR="00000000" w:rsidRPr="00000000">
          <w:rPr>
            <w:color w:val="1155cc"/>
            <w:u w:val="single"/>
            <w:rtl w:val="0"/>
          </w:rPr>
          <w:t xml:space="preserve">00:00:00</w:t>
        </w:r>
      </w:hyperlink>
      <w:r w:rsidDel="00000000" w:rsidR="00000000" w:rsidRPr="00000000">
        <w:rPr>
          <w:rtl w:val="0"/>
        </w:rPr>
        <w:t xml:space="preserve">). Se planea organizar una sesión con equipos de arquitectura y líderes técnicos relacionados con Apolo para cubrir el mapeo de capacidades empresariales, buscando la visión de Leonardo sobre qué arquitectos involucrar (</w:t>
      </w:r>
      <w:hyperlink w:anchor="_6ua1jct3xpxv">
        <w:r w:rsidDel="00000000" w:rsidR="00000000" w:rsidRPr="00000000">
          <w:rPr>
            <w:color w:val="1155cc"/>
            <w:u w:val="single"/>
            <w:rtl w:val="0"/>
          </w:rPr>
          <w:t xml:space="preserve">00:03:43</w:t>
        </w:r>
      </w:hyperlink>
      <w:r w:rsidDel="00000000" w:rsidR="00000000" w:rsidRPr="00000000">
        <w:rPr>
          <w:rtl w:val="0"/>
        </w:rPr>
        <w:t xml:space="preserve">). Se ha solicitado que el equipo envíe la invitación para que el arquitecto pueda incluir a los tres arquitectos que están ayudando a documentar hallazgos para el R3 de Unity, ya que son los que deben asistir a la sesión (</w:t>
      </w:r>
      <w:hyperlink w:anchor="_l4f38aoerrn6">
        <w:r w:rsidDel="00000000" w:rsidR="00000000" w:rsidRPr="00000000">
          <w:rPr>
            <w:color w:val="1155cc"/>
            <w:u w:val="single"/>
            <w:rtl w:val="0"/>
          </w:rPr>
          <w:t xml:space="preserve">00:04:56</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Aclaración de Contacto para Tarjeta de Débito</w:t>
      </w:r>
      <w:r w:rsidDel="00000000" w:rsidR="00000000" w:rsidRPr="00000000">
        <w:rPr>
          <w:rtl w:val="0"/>
        </w:rPr>
        <w:t xml:space="preserve">: Se aclaró que el contacto para abordar el tema de la tarjeta de débito, que actualmente no está en el *backlog*, es Sergio del Valle, el director (</w:t>
      </w:r>
      <w:hyperlink w:anchor="_l4ku4o3dfvk4">
        <w:r w:rsidDel="00000000" w:rsidR="00000000" w:rsidRPr="00000000">
          <w:rPr>
            <w:color w:val="1155cc"/>
            <w:u w:val="single"/>
            <w:rtl w:val="0"/>
          </w:rPr>
          <w:t xml:space="preserve">00:05:52</w:t>
        </w:r>
      </w:hyperlink>
      <w:r w:rsidDel="00000000" w:rsidR="00000000" w:rsidRPr="00000000">
        <w:rPr>
          <w:rtl w:val="0"/>
        </w:rPr>
        <w:t xml:space="preserve">). Se confirmó que Sergio del Valle es un *sponsor* clave para las decisiones de *roadmap* y producto, junto con Juan Manuel. Se deberá validar el plan con Sergio del Valle antes de hablar con Juan Manuel (</w:t>
      </w:r>
      <w:hyperlink w:anchor="_p6xoqvghz4xu">
        <w:r w:rsidDel="00000000" w:rsidR="00000000" w:rsidRPr="00000000">
          <w:rPr>
            <w:color w:val="1155cc"/>
            <w:u w:val="single"/>
            <w:rtl w:val="0"/>
          </w:rPr>
          <w:t xml:space="preserve">00:06:41</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Planificación de Sesiones Semanales</w:t>
      </w:r>
      <w:r w:rsidDel="00000000" w:rsidR="00000000" w:rsidRPr="00000000">
        <w:rPr>
          <w:rtl w:val="0"/>
        </w:rPr>
        <w:t xml:space="preserve">: Se acordó establecer dos sesiones semanales los miércoles para discutir Smartvista y Apolo (</w:t>
      </w:r>
      <w:hyperlink w:anchor="_p6xoqvghz4xu">
        <w:r w:rsidDel="00000000" w:rsidR="00000000" w:rsidRPr="00000000">
          <w:rPr>
            <w:color w:val="1155cc"/>
            <w:u w:val="single"/>
            <w:rtl w:val="0"/>
          </w:rPr>
          <w:t xml:space="preserve">00:06:41</w:t>
        </w:r>
      </w:hyperlink>
      <w:r w:rsidDel="00000000" w:rsidR="00000000" w:rsidRPr="00000000">
        <w:rPr>
          <w:rtl w:val="0"/>
        </w:rPr>
        <w:t xml:space="preserve">). Se establecieron horarios provisionales: una sesión podría ser a las 11:30 AM, y la otra a las 1:30 PM, con una duración de 45 minutos cada una, asegurando que terminara antes de las 2:00 PM para acomodar a Lucas en Europa (</w:t>
      </w:r>
      <w:hyperlink w:anchor="_k7uu4fjha5gs">
        <w:r w:rsidDel="00000000" w:rsidR="00000000" w:rsidRPr="00000000">
          <w:rPr>
            <w:color w:val="1155cc"/>
            <w:u w:val="single"/>
            <w:rtl w:val="0"/>
          </w:rPr>
          <w:t xml:space="preserve">00:07:42</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**Revisión del *Roadmap* y Limitaciones de Información**</w:t>
      </w:r>
      <w:r w:rsidDel="00000000" w:rsidR="00000000" w:rsidRPr="00000000">
        <w:rPr>
          <w:rtl w:val="0"/>
        </w:rPr>
        <w:t xml:space="preserve">: Se presentó una primera versión de la presentación del *roadmap* a Juan Manuel, señalando que la construcción de un *roadmap* integral no se puede hacer en una o dos semanas debido a las dependencias. Se identificó un *blocker* especial debido a la fragmentación absoluta del sistema heredado (*legado*), donde no hay una persona unificada con el conocimiento de las fechas, desarrollos y dependencias de ese sistema (</w:t>
      </w:r>
      <w:hyperlink w:anchor="_nuiwqcfne8b0">
        <w:r w:rsidDel="00000000" w:rsidR="00000000" w:rsidRPr="00000000">
          <w:rPr>
            <w:color w:val="1155cc"/>
            <w:u w:val="single"/>
            <w:rtl w:val="0"/>
          </w:rPr>
          <w:t xml:space="preserve">00:10:14</w:t>
        </w:r>
      </w:hyperlink>
      <w:r w:rsidDel="00000000" w:rsidR="00000000" w:rsidRPr="00000000">
        <w:rPr>
          <w:rtl w:val="0"/>
        </w:rPr>
        <w:t xml:space="preserve">). Se mencionó que el alcance del *roadmap* se extiende hasta 2028 debido a los insumos recibidos, y se deben clarificar las suposiciones (*assumptions*) sobre el alcance, como la exclusión de cuentas como 'cuentas efectiva plus productos personales' hasta 2028 (</w:t>
      </w:r>
      <w:hyperlink w:anchor="_37wjuwaz1zcx">
        <w:r w:rsidDel="00000000" w:rsidR="00000000" w:rsidRPr="00000000">
          <w:rPr>
            <w:color w:val="1155cc"/>
            <w:u w:val="single"/>
            <w:rtl w:val="0"/>
          </w:rPr>
          <w:t xml:space="preserve">00:11:48</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**Modelo de *Onboarding* de Tarjeta de Crédito de Apolo**</w:t>
      </w:r>
      <w:r w:rsidDel="00000000" w:rsidR="00000000" w:rsidRPr="00000000">
        <w:rPr>
          <w:rtl w:val="0"/>
        </w:rPr>
        <w:t xml:space="preserve">: Se aclaró el proceso de *onboarding* de la tarjeta de crédito, donde el Apolo digital dirige la solicitud al *core* de Smart Vista en lugar del sistema heredado (</w:t>
      </w:r>
      <w:hyperlink w:anchor="_byodeppaq4vz">
        <w:r w:rsidDel="00000000" w:rsidR="00000000" w:rsidRPr="00000000">
          <w:rPr>
            <w:color w:val="1155cc"/>
            <w:u w:val="single"/>
            <w:rtl w:val="0"/>
          </w:rPr>
          <w:t xml:space="preserve">00:14:06</w:t>
        </w:r>
      </w:hyperlink>
      <w:r w:rsidDel="00000000" w:rsidR="00000000" w:rsidRPr="00000000">
        <w:rPr>
          <w:rtl w:val="0"/>
        </w:rPr>
        <w:t xml:space="preserve">). El *front* del sistema heredado (*Offi*) se mantendrá para la promotoría, pero el *back* se cambiará a Smart Vista (</w:t>
      </w:r>
      <w:hyperlink w:anchor="_eb6e1k7j1695">
        <w:r w:rsidDel="00000000" w:rsidR="00000000" w:rsidRPr="00000000">
          <w:rPr>
            <w:color w:val="1155cc"/>
            <w:u w:val="single"/>
            <w:rtl w:val="0"/>
          </w:rPr>
          <w:t xml:space="preserve">00:15:13</w:t>
        </w:r>
      </w:hyperlink>
      <w:r w:rsidDel="00000000" w:rsidR="00000000" w:rsidRPr="00000000">
        <w:rPr>
          <w:rtl w:val="0"/>
        </w:rPr>
        <w:t xml:space="preserve">). Se enfatizó que el *front* heredado está fuera del alcance actual, y se mencionó que el *front* único es el que debe sustituir todos los *onboardings* existentes (</w:t>
      </w:r>
      <w:hyperlink w:anchor="_2txmkhgv8bhl">
        <w:r w:rsidDel="00000000" w:rsidR="00000000" w:rsidRPr="00000000">
          <w:rPr>
            <w:color w:val="1155cc"/>
            <w:u w:val="single"/>
            <w:rtl w:val="0"/>
          </w:rPr>
          <w:t xml:space="preserve">00:16:16</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Aclaración sobre la Versión N4 de Cuenta Digital</w:t>
      </w:r>
      <w:r w:rsidDel="00000000" w:rsidR="00000000" w:rsidRPr="00000000">
        <w:rPr>
          <w:rtl w:val="0"/>
        </w:rPr>
        <w:t xml:space="preserve">: Se discutió si la versión N4 que se liberaría era heredada o si ya iría a Transact con el nuevo *core*. La comprensión inicial es que la N4 que se libera en el cronograma es heredada, y se recomendó confirmarlo con Leo y Mayela, aunque se confirmó que en el punto de lanzamiento la creación de cuentas N4 se haría en Apolo (</w:t>
      </w:r>
      <w:hyperlink w:anchor="_xk2sfizi1cz0">
        <w:r w:rsidDel="00000000" w:rsidR="00000000" w:rsidRPr="00000000">
          <w:rPr>
            <w:color w:val="1155cc"/>
            <w:u w:val="single"/>
            <w:rtl w:val="0"/>
          </w:rPr>
          <w:t xml:space="preserve">00:17:33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Alcance de los Productos en Smart Vista y Transact</w:t>
      </w:r>
      <w:r w:rsidDel="00000000" w:rsidR="00000000" w:rsidRPr="00000000">
        <w:rPr>
          <w:rtl w:val="0"/>
        </w:rPr>
        <w:t xml:space="preserve">: Se revisó el alcance de los productos, confirmando que el *servicing* se haría en Transact y Smart Vista (tarjeta de débito ligada a la cuenta Transact). Se especificó que, de las tarjetas de crédito, solo la Tarjeta de Crédito Clásica está considerada hasta 2028, excluyendo otras como Platino (</w:t>
      </w:r>
      <w:hyperlink w:anchor="_8dtikvpidxlc">
        <w:r w:rsidDel="00000000" w:rsidR="00000000" w:rsidRPr="00000000">
          <w:rPr>
            <w:color w:val="1155cc"/>
            <w:u w:val="single"/>
            <w:rtl w:val="0"/>
          </w:rPr>
          <w:t xml:space="preserve">00:20:59</w:t>
        </w:r>
      </w:hyperlink>
      <w:r w:rsidDel="00000000" w:rsidR="00000000" w:rsidRPr="00000000">
        <w:rPr>
          <w:rtl w:val="0"/>
        </w:rPr>
        <w:t xml:space="preserve">). El producto Copel Pay también está encolado para Smart Vista, pero se necesita hablar con David Estrada para obtener fechas y detalles (</w:t>
      </w:r>
      <w:hyperlink w:anchor="_cn7l7wdsyffi">
        <w:r w:rsidDel="00000000" w:rsidR="00000000" w:rsidRPr="00000000">
          <w:rPr>
            <w:color w:val="1155cc"/>
            <w:u w:val="single"/>
            <w:rtl w:val="0"/>
          </w:rPr>
          <w:t xml:space="preserve">00:21:54</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**Discusión sobre el *Onboarding* de Copel Pay**</w:t>
      </w:r>
      <w:r w:rsidDel="00000000" w:rsidR="00000000" w:rsidRPr="00000000">
        <w:rPr>
          <w:rtl w:val="0"/>
        </w:rPr>
        <w:t xml:space="preserve">: Se discutió que Copel Pay va a Smart Vista y representa una extensión del crédito Copel existente en una tarjeta Mastercard para usar en cualquier establecimiento (</w:t>
      </w:r>
      <w:hyperlink w:anchor="_68mth5m8jloz">
        <w:r w:rsidDel="00000000" w:rsidR="00000000" w:rsidRPr="00000000">
          <w:rPr>
            <w:color w:val="1155cc"/>
            <w:u w:val="single"/>
            <w:rtl w:val="0"/>
          </w:rPr>
          <w:t xml:space="preserve">00:22:56</w:t>
        </w:r>
      </w:hyperlink>
      <w:r w:rsidDel="00000000" w:rsidR="00000000" w:rsidRPr="00000000">
        <w:rPr>
          <w:rtl w:val="0"/>
        </w:rPr>
        <w:t xml:space="preserve">) (</w:t>
      </w:r>
      <w:hyperlink w:anchor="_5qkqwhsrhvrx">
        <w:r w:rsidDel="00000000" w:rsidR="00000000" w:rsidRPr="00000000">
          <w:rPr>
            <w:color w:val="1155cc"/>
            <w:u w:val="single"/>
            <w:rtl w:val="0"/>
          </w:rPr>
          <w:t xml:space="preserve">00:24:55</w:t>
        </w:r>
      </w:hyperlink>
      <w:r w:rsidDel="00000000" w:rsidR="00000000" w:rsidRPr="00000000">
        <w:rPr>
          <w:rtl w:val="0"/>
        </w:rPr>
        <w:t xml:space="preserve">). El frente de *onboarding* para el crédito Copel ya existe y no es Apolo; por ello, se deberá confirmar con David Estrada si se implementará un *front* para Copel Pay o si se manejará mediante promociones (</w:t>
      </w:r>
      <w:hyperlink w:anchor="_paz0zubb3efp">
        <w:r w:rsidDel="00000000" w:rsidR="00000000" w:rsidRPr="00000000">
          <w:rPr>
            <w:color w:val="1155cc"/>
            <w:u w:val="single"/>
            <w:rtl w:val="0"/>
          </w:rPr>
          <w:t xml:space="preserve">00:23:52</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**Metodología de *Roadmap* y Pruebas Integrales**</w:t>
      </w:r>
      <w:r w:rsidDel="00000000" w:rsidR="00000000" w:rsidRPr="00000000">
        <w:rPr>
          <w:rtl w:val="0"/>
        </w:rPr>
        <w:t xml:space="preserve">: Se detalló la metodología del *roadmap*, dividida en fases de análisis, diseño e implementación (I), SIT, y UAT, con la intención de transformarlo basándose en mejores prácticas (</w:t>
      </w:r>
      <w:hyperlink w:anchor="_cqh19zy2zcbd">
        <w:r w:rsidDel="00000000" w:rsidR="00000000" w:rsidRPr="00000000">
          <w:rPr>
            <w:color w:val="1155cc"/>
            <w:u w:val="single"/>
            <w:rtl w:val="0"/>
          </w:rPr>
          <w:t xml:space="preserve">00:27:11</w:t>
        </w:r>
      </w:hyperlink>
      <w:r w:rsidDel="00000000" w:rsidR="00000000" w:rsidRPr="00000000">
        <w:rPr>
          <w:rtl w:val="0"/>
        </w:rPr>
        <w:t xml:space="preserve">). Se subrayó la necesidad de agrupar las pruebas de integración (*SIT* y *UAT*) en capas transversales que prueben el desarrollo en un periodo de 4 a 8 meses antes de llevar a producción, en lugar de un enfoque fragmentado donde se pone en productivo inmediatamente después de UAT (</w:t>
      </w:r>
      <w:hyperlink w:anchor="_ncph7h3rakyf">
        <w:r w:rsidDel="00000000" w:rsidR="00000000" w:rsidRPr="00000000">
          <w:rPr>
            <w:color w:val="1155cc"/>
            <w:u w:val="single"/>
            <w:rtl w:val="0"/>
          </w:rPr>
          <w:t xml:space="preserve">00:28:38</w:t>
        </w:r>
      </w:hyperlink>
      <w:r w:rsidDel="00000000" w:rsidR="00000000" w:rsidRPr="00000000">
        <w:rPr>
          <w:rtl w:val="0"/>
        </w:rPr>
        <w:t xml:space="preserve">). Se acordó que la integración debe ser vista como parte del desarrollo, no como una fase separada, y que las funcionalidades de integración se pueden considerar en paralelo con el desarrollo (</w:t>
      </w:r>
      <w:hyperlink w:anchor="_gerdx8hgkmvw">
        <w:r w:rsidDel="00000000" w:rsidR="00000000" w:rsidRPr="00000000">
          <w:rPr>
            <w:color w:val="1155cc"/>
            <w:u w:val="single"/>
            <w:rtl w:val="0"/>
          </w:rPr>
          <w:t xml:space="preserve">00:32:36</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**Clarificación de Dependencias de *Onboarding***</w:t>
      </w:r>
      <w:r w:rsidDel="00000000" w:rsidR="00000000" w:rsidRPr="00000000">
        <w:rPr>
          <w:rtl w:val="0"/>
        </w:rPr>
        <w:t xml:space="preserve">: Se clarificaron las dependencias del *onboarding*, confirmando que el *onboarding* N4 va con la cuenta efectiva digital de Transacta N4, y el R3 (Apolo en Bancopel) está asociado a la Tarjeta Digital en Smart Vista (</w:t>
      </w:r>
      <w:hyperlink w:anchor="_i8kqmmmlqmy7">
        <w:r w:rsidDel="00000000" w:rsidR="00000000" w:rsidRPr="00000000">
          <w:rPr>
            <w:color w:val="1155cc"/>
            <w:u w:val="single"/>
            <w:rtl w:val="0"/>
          </w:rPr>
          <w:t xml:space="preserve">00:34:16</w:t>
        </w:r>
      </w:hyperlink>
      <w:r w:rsidDel="00000000" w:rsidR="00000000" w:rsidRPr="00000000">
        <w:rPr>
          <w:rtl w:val="0"/>
        </w:rPr>
        <w:t xml:space="preserve">). Se confirmó que el *onboarding* de *Offi* y el de Apolo en Bancopel están ligados a la Tarjeta de Crédito Clásica en Smart Vista (</w:t>
      </w:r>
      <w:hyperlink w:anchor="_8mvsgm2dbt5s">
        <w:r w:rsidDel="00000000" w:rsidR="00000000" w:rsidRPr="00000000">
          <w:rPr>
            <w:color w:val="1155cc"/>
            <w:u w:val="single"/>
            <w:rtl w:val="0"/>
          </w:rPr>
          <w:t xml:space="preserve">00:37:38</w:t>
        </w:r>
      </w:hyperlink>
      <w:r w:rsidDel="00000000" w:rsidR="00000000" w:rsidRPr="00000000">
        <w:rPr>
          <w:rtl w:val="0"/>
        </w:rPr>
        <w:t xml:space="preserve">). También se explicó que el *onboarding* de *Offi* es dependiente del R4 de Smart Vista porque es manejado por el mismo equipo (</w:t>
      </w:r>
      <w:hyperlink w:anchor="_3vkif7d36piu">
        <w:r w:rsidDel="00000000" w:rsidR="00000000" w:rsidRPr="00000000">
          <w:rPr>
            <w:color w:val="1155cc"/>
            <w:u w:val="single"/>
            <w:rtl w:val="0"/>
          </w:rPr>
          <w:t xml:space="preserve">00:38:42</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Propuesta de Agrupación de Liberaciones (R3 y R4)</w:t>
      </w:r>
      <w:r w:rsidDel="00000000" w:rsidR="00000000" w:rsidRPr="00000000">
        <w:rPr>
          <w:rtl w:val="0"/>
        </w:rPr>
        <w:t xml:space="preserve">: Se presentó una propuesta "transgresora" para agrupar las liberaciones de R3 y R4, realizando pruebas integrales exhaustivas (*NFTs*, *performance*, seguridad, *SIT/UAT* de 3 meses, simulación) y lanzarlas a producción juntas (</w:t>
      </w:r>
      <w:hyperlink w:anchor="_kkkn7u64tgg0">
        <w:r w:rsidDel="00000000" w:rsidR="00000000" w:rsidRPr="00000000">
          <w:rPr>
            <w:color w:val="1155cc"/>
            <w:u w:val="single"/>
            <w:rtl w:val="0"/>
          </w:rPr>
          <w:t xml:space="preserve">00:42:30</w:t>
        </w:r>
      </w:hyperlink>
      <w:r w:rsidDel="00000000" w:rsidR="00000000" w:rsidRPr="00000000">
        <w:rPr>
          <w:rtl w:val="0"/>
        </w:rPr>
        <w:t xml:space="preserve">). Aunque la propuesta tiene sentido conceptualmente, se advirtió que el negocio (Sergio del Valle) la rechazaría debido a que se han retrasado las liberaciones anteriores y se necesita la liberación de R3 inmediatamente (</w:t>
      </w:r>
      <w:hyperlink w:anchor="_blchrqxyix6r">
        <w:r w:rsidDel="00000000" w:rsidR="00000000" w:rsidRPr="00000000">
          <w:rPr>
            <w:color w:val="1155cc"/>
            <w:u w:val="single"/>
            <w:rtl w:val="0"/>
          </w:rPr>
          <w:t xml:space="preserve">00:45:27</w:t>
        </w:r>
      </w:hyperlink>
      <w:r w:rsidDel="00000000" w:rsidR="00000000" w:rsidRPr="00000000">
        <w:rPr>
          <w:rtl w:val="0"/>
        </w:rPr>
        <w:t xml:space="preserve">). Se sugirió aplicar esta estrategia de pruebas mejoradas a partir del R4, liberando el R3 como ya estaba comprometido (</w:t>
      </w:r>
      <w:hyperlink w:anchor="_mug2r0h82v1v">
        <w:r w:rsidDel="00000000" w:rsidR="00000000" w:rsidRPr="00000000">
          <w:rPr>
            <w:color w:val="1155cc"/>
            <w:u w:val="single"/>
            <w:rtl w:val="0"/>
          </w:rPr>
          <w:t xml:space="preserve">00:47:19</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Estrategia de Liberación del R4</w:t>
      </w:r>
      <w:r w:rsidDel="00000000" w:rsidR="00000000" w:rsidRPr="00000000">
        <w:rPr>
          <w:rtl w:val="0"/>
        </w:rPr>
        <w:t xml:space="preserve">: Se acordó que la nueva estrategia de pruebas integrales para el R4, que permitiría expandir el producto normativamente, probablemente empujaría la fecha de liberación a principios de febrero, en lugar de diciembre (</w:t>
      </w:r>
      <w:hyperlink w:anchor="_c9v3o2awo5mp">
        <w:r w:rsidDel="00000000" w:rsidR="00000000" w:rsidRPr="00000000">
          <w:rPr>
            <w:color w:val="1155cc"/>
            <w:u w:val="single"/>
            <w:rtl w:val="0"/>
          </w:rPr>
          <w:t xml:space="preserve">00:48:43</w:t>
        </w:r>
      </w:hyperlink>
      <w:r w:rsidDel="00000000" w:rsidR="00000000" w:rsidRPr="00000000">
        <w:rPr>
          <w:rtl w:val="0"/>
        </w:rPr>
        <w:t xml:space="preserve">). Se acordó que R3 se liberará por separado con un plan inicial de *Friends and Family* (</w:t>
      </w:r>
      <w:hyperlink w:anchor="_mug2r0h82v1v">
        <w:r w:rsidDel="00000000" w:rsidR="00000000" w:rsidRPr="00000000">
          <w:rPr>
            <w:color w:val="1155cc"/>
            <w:u w:val="single"/>
            <w:rtl w:val="0"/>
          </w:rPr>
          <w:t xml:space="preserve">00:47:19</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Preguntas Pendientes sobre Integración de Apolo con Transact N4</w:t>
      </w:r>
      <w:r w:rsidDel="00000000" w:rsidR="00000000" w:rsidRPr="00000000">
        <w:rPr>
          <w:rtl w:val="0"/>
        </w:rPr>
        <w:t xml:space="preserve">: Se identificó una incógnita sobre cómo se conectará el *onboarding* de productos como Préstamo Simple y Cuenta Digital N2 con Apolo o qué canales se utilizarán, ya que el enfoque ha estado en la Cuenta N4 (</w:t>
      </w:r>
      <w:hyperlink w:anchor="_l2k5axamzohk">
        <w:r w:rsidDel="00000000" w:rsidR="00000000" w:rsidRPr="00000000">
          <w:rPr>
            <w:color w:val="1155cc"/>
            <w:u w:val="single"/>
            <w:rtl w:val="0"/>
          </w:rPr>
          <w:t xml:space="preserve">00:50:09</w:t>
        </w:r>
      </w:hyperlink>
      <w:r w:rsidDel="00000000" w:rsidR="00000000" w:rsidRPr="00000000">
        <w:rPr>
          <w:rtl w:val="0"/>
        </w:rPr>
        <w:t xml:space="preserve">). Se anotó como pregunta a aclarar con Araceli Barcena, la PM de Transact (</w:t>
      </w:r>
      <w:hyperlink w:anchor="_6b48nwg4hq16">
        <w:r w:rsidDel="00000000" w:rsidR="00000000" w:rsidRPr="00000000">
          <w:rPr>
            <w:color w:val="1155cc"/>
            <w:u w:val="single"/>
            <w:rtl w:val="0"/>
          </w:rPr>
          <w:t xml:space="preserve">00:51:19</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Cuestión de Migración de Tarjetas</w:t>
      </w:r>
      <w:r w:rsidDel="00000000" w:rsidR="00000000" w:rsidRPr="00000000">
        <w:rPr>
          <w:rtl w:val="0"/>
        </w:rPr>
        <w:t xml:space="preserve">: Se planteó el tema de la migración de las tarjetas de crédito clásicas que están en el sistema heredado hacia Smart Vista. Se sugirió que debería haber una migración cuando Smart Vista ya esté funcionando completamente con la Tarjeta de Crédito Clásica (</w:t>
      </w:r>
      <w:hyperlink w:anchor="_tngiz4ref1mu">
        <w:r w:rsidDel="00000000" w:rsidR="00000000" w:rsidRPr="00000000">
          <w:rPr>
            <w:color w:val="1155cc"/>
            <w:u w:val="single"/>
            <w:rtl w:val="0"/>
          </w:rPr>
          <w:t xml:space="preserve">00:53:59</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747775"/>
        </w:rPr>
      </w:pPr>
      <w:r w:rsidDel="00000000" w:rsidR="00000000" w:rsidRPr="00000000">
        <w:rPr>
          <w:i w:val="1"/>
          <w:iCs w:val="1"/>
          <w:color w:val="747775"/>
          <w:rtl w:val="0"/>
        </w:rPr>
        <w:t xml:space="preserve">Revisa las notas de Gemini para asegurarte de que sean precisas. </w:t>
      </w:r>
      <w:hyperlink r:id="rId15">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9">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6">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ola12ryxe6k5"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24 abr 2026</w:t>
      </w:r>
      <w:r w:rsidDel="00000000" w:rsidR="00000000" w:rsidRPr="00000000">
        <w:rPr>
          <w:rtl w:val="0"/>
        </w:rPr>
      </w:r>
    </w:p>
    <w:p w:rsidR="00000000" w:rsidDel="00000000" w:rsidP="00000000" w:rsidRDefault="00000000" w:rsidRPr="00000000" w14:paraId="0000002C">
      <w:pPr>
        <w:pStyle w:val="Heading2"/>
        <w:rPr>
          <w:sz w:val="56"/>
          <w:szCs w:val="56"/>
        </w:rPr>
      </w:pPr>
      <w:bookmarkStart w:colFirst="0" w:colLast="0" w:name="_sawchb6hi9ka" w:id="6"/>
      <w:bookmarkEnd w:id="6"/>
      <w:r w:rsidDel="00000000" w:rsidR="00000000" w:rsidRPr="00000000">
        <w:rPr>
          <w:sz w:val="56"/>
          <w:szCs w:val="56"/>
          <w:rtl w:val="0"/>
        </w:rPr>
        <w:t xml:space="preserve">Revisión roadmap Smart Vista - Transcripción</w:t>
      </w:r>
    </w:p>
    <w:p w:rsidR="00000000" w:rsidDel="00000000" w:rsidP="00000000" w:rsidRDefault="00000000" w:rsidRPr="00000000" w14:paraId="0000002D">
      <w:pPr>
        <w:pStyle w:val="Heading3"/>
        <w:spacing w:after="40" w:line="276" w:lineRule="auto"/>
        <w:rPr>
          <w:sz w:val="32"/>
          <w:szCs w:val="32"/>
        </w:rPr>
      </w:pPr>
      <w:bookmarkStart w:colFirst="0" w:colLast="0" w:name="_sil5l392qm3t" w:id="7"/>
      <w:bookmarkEnd w:id="7"/>
      <w:r w:rsidDel="00000000" w:rsidR="00000000" w:rsidRPr="00000000">
        <w:rPr>
          <w:sz w:val="32"/>
          <w:szCs w:val="32"/>
          <w:rtl w:val="0"/>
        </w:rPr>
        <w:t xml:space="preserve">00:00:00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También es que no está mi coche. Sí, sí, sí. La picha</w:t>
        <w:br w:type="textWrapping"/>
      </w:r>
      <w:r w:rsidDel="00000000" w:rsidR="00000000" w:rsidRPr="00000000">
        <w:rPr>
          <w:b w:val="1"/>
          <w:bCs w:val="1"/>
          <w:rtl w:val="0"/>
        </w:rPr>
        <w:t xml:space="preserve">Joaquin Ernesto Antonio Pichardo:</w:t>
      </w:r>
      <w:r w:rsidDel="00000000" w:rsidR="00000000" w:rsidRPr="00000000">
        <w:rPr>
          <w:rtl w:val="0"/>
        </w:rPr>
        <w:t xml:space="preserve"> Hola, Pablo.</w:t>
        <w:br w:type="textWrapping"/>
      </w:r>
      <w:r w:rsidDel="00000000" w:rsidR="00000000" w:rsidRPr="00000000">
        <w:rPr>
          <w:b w:val="1"/>
          <w:bCs w:val="1"/>
          <w:rtl w:val="0"/>
        </w:rPr>
        <w:t xml:space="preserve">SALA API N3, CDMX.:</w:t>
      </w:r>
      <w:r w:rsidDel="00000000" w:rsidR="00000000" w:rsidRPr="00000000">
        <w:rPr>
          <w:rtl w:val="0"/>
        </w:rPr>
        <w:t xml:space="preserve"> solado. Nada,</w:t>
        <w:br w:type="textWrapping"/>
      </w:r>
      <w:r w:rsidDel="00000000" w:rsidR="00000000" w:rsidRPr="00000000">
        <w:rPr>
          <w:b w:val="1"/>
          <w:bCs w:val="1"/>
          <w:rtl w:val="0"/>
        </w:rPr>
        <w:t xml:space="preserve">Joaquin Ernesto Antonio Pichardo:</w:t>
      </w:r>
      <w:r w:rsidDel="00000000" w:rsidR="00000000" w:rsidRPr="00000000">
        <w:rPr>
          <w:rtl w:val="0"/>
        </w:rPr>
        <w:t xml:space="preserve"> ¿Dónde?</w:t>
        <w:br w:type="textWrapping"/>
      </w:r>
      <w:r w:rsidDel="00000000" w:rsidR="00000000" w:rsidRPr="00000000">
        <w:rPr>
          <w:b w:val="1"/>
          <w:bCs w:val="1"/>
          <w:rtl w:val="0"/>
        </w:rPr>
        <w:t xml:space="preserve">SALA API N3, CDMX.:</w:t>
      </w:r>
      <w:r w:rsidDel="00000000" w:rsidR="00000000" w:rsidRPr="00000000">
        <w:rPr>
          <w:rtl w:val="0"/>
        </w:rPr>
        <w:t xml:space="preserve"> nada. Es que estoy un poco en modo viernes. Dije, "¿Qué tal salado?" Porque en España lo decimos salado, así como cariñosamente a la gente que tiene gracia, ¿no? Salado de como que tiene eh gusto, ¿no? Decimos, "¿Qué</w:t>
        <w:br w:type="textWrapping"/>
      </w:r>
      <w:r w:rsidDel="00000000" w:rsidR="00000000" w:rsidRPr="00000000">
        <w:rPr>
          <w:b w:val="1"/>
          <w:bCs w:val="1"/>
          <w:rtl w:val="0"/>
        </w:rPr>
        <w:t xml:space="preserve">Joaquin Ernesto Antonio Pichardo:</w:t>
      </w:r>
      <w:r w:rsidDel="00000000" w:rsidR="00000000" w:rsidRPr="00000000">
        <w:rPr>
          <w:rtl w:val="0"/>
        </w:rPr>
        <w:t xml:space="preserve"> Ya acá no lo habíamos escuchado,</w:t>
        <w:br w:type="textWrapping"/>
      </w:r>
      <w:r w:rsidDel="00000000" w:rsidR="00000000" w:rsidRPr="00000000">
        <w:rPr>
          <w:b w:val="1"/>
          <w:bCs w:val="1"/>
          <w:rtl w:val="0"/>
        </w:rPr>
        <w:t xml:space="preserve">SALA API N3, CDMX.:</w:t>
      </w:r>
      <w:r w:rsidDel="00000000" w:rsidR="00000000" w:rsidRPr="00000000">
        <w:rPr>
          <w:rtl w:val="0"/>
        </w:rPr>
        <w:t xml:space="preserve"> tal?"</w:t>
        <w:br w:type="textWrapping"/>
      </w:r>
      <w:r w:rsidDel="00000000" w:rsidR="00000000" w:rsidRPr="00000000">
        <w:rPr>
          <w:b w:val="1"/>
          <w:bCs w:val="1"/>
          <w:rtl w:val="0"/>
        </w:rPr>
        <w:t xml:space="preserve">Joaquin Ernesto Antonio Pichardo:</w:t>
      </w:r>
      <w:r w:rsidDel="00000000" w:rsidR="00000000" w:rsidRPr="00000000">
        <w:rPr>
          <w:rtl w:val="0"/>
        </w:rPr>
        <w:t xml:space="preserve"> amigo.</w:t>
        <w:br w:type="textWrapping"/>
      </w:r>
      <w:r w:rsidDel="00000000" w:rsidR="00000000" w:rsidRPr="00000000">
        <w:rPr>
          <w:b w:val="1"/>
          <w:bCs w:val="1"/>
          <w:rtl w:val="0"/>
        </w:rPr>
        <w:t xml:space="preserve">SALA API N3, CDMX.:</w:t>
      </w:r>
      <w:r w:rsidDel="00000000" w:rsidR="00000000" w:rsidRPr="00000000">
        <w:rPr>
          <w:rtl w:val="0"/>
        </w:rPr>
        <w:t xml:space="preserve"> Ah, ya ya lo sé, ya lo sé. Bueno, eh, muchas gracias, Ana Rosa, por estar con nosotros. Eh eh eh como te decíamos ayer, eh Daniela, Lucas y yo estamos supercentrados en avanzar en en tres frentes, en tres fundaciones que son IT el Roma, o te lo enseñamos, es el objetivo principal, el tema también de revisiones con arquitectura para listado de integraciones y para eh identificar capacidades de arquitectura funcional respecto a ese marco de referencia.</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6ua1jct3xpxv" w:id="8"/>
      <w:bookmarkEnd w:id="8"/>
      <w:r w:rsidDel="00000000" w:rsidR="00000000" w:rsidRPr="00000000">
        <w:rPr>
          <w:sz w:val="32"/>
          <w:szCs w:val="32"/>
          <w:rtl w:val="0"/>
        </w:rPr>
        <w:t xml:space="preserve">00:03:43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Entonces, sobre todo de las hemos empezado a hacer un un backlock de acciones porque con tantas reuniones y tal, si no nos nos perdíamos y una ayuda. Hemos identificado tres acciones, no para ti, pero para que nos ayudes, ¿vale? Eh, lo pongo ya por delante para que no te pasas a la defensiva. Claro, te lo pongo por la delante para que no te pasas a la defensiva porque seguro que piensas, "Este cabrón me quiere enchufar tres acciones." No, no, no, no, no, no. Mira, queremos, como hablamos ayer, queremos organizar una sesión, puede ser en el próximo weekly, con equipos de arquitectura y líderes técnicos relacionados con eh Apolo. Ups, un momento, eh para cubrir lo del mapeo de capacidades eh empresariales, ¿no? La arquitectura funcional. ¿Te acuerdas ese marco de referencias? Mostraron que les di Sí, sí. Entonces, queremos queremos empezar a a pintarlo, que Lucas lo empiece a pintar, que bueno, es es creo muy importante, ¿eh?</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l4f38aoerrn6" w:id="9"/>
      <w:bookmarkEnd w:id="9"/>
      <w:r w:rsidDel="00000000" w:rsidR="00000000" w:rsidRPr="00000000">
        <w:rPr>
          <w:sz w:val="32"/>
          <w:szCs w:val="32"/>
          <w:rtl w:val="0"/>
        </w:rPr>
        <w:t xml:space="preserve">00:04:56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 y y por un poco y luego lo hablamos con con Leonardo para que nos des un poco de visión de de qué arquitectos quieres que debemos involucrar. M, okay. Entonces, pero ustedes van a organizar la sesión con el equipo arquitectura. Sí, yo creo que sí. Yo les di ustedes me pasan el invite y yo subo al arquitecto que necesitemos. que es de Apolo o de todo. No, es esto es de la integración completa. Perdona, eh, perdona. Estoy hablando de Smartvist ahora. Perdona. Necesitarlo para Pol. Sí. Entonces puede que sean 12 pagados. Es que ahí para lo de Smart Vista puedo sumar a los arquitectos que hoy me están ayudando a documentar todos los hallazos de arquitectura que tengo con para el R3 de Unity. Entonces, creo que esos tres arquitectos que hoy están trabajando en eso son los que tendrían que subir esa sesión.</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l4ku4o3dfvk4" w:id="10"/>
      <w:bookmarkEnd w:id="10"/>
      <w:r w:rsidDel="00000000" w:rsidR="00000000" w:rsidRPr="00000000">
        <w:rPr>
          <w:sz w:val="32"/>
          <w:szCs w:val="32"/>
          <w:rtl w:val="0"/>
        </w:rPr>
        <w:t xml:space="preserve">00:05:52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 quiénes son? No tengo el nombre, pero si me mandas el Meet, yo lo subo porque los tiene mi equipo, pero no yo como yo no entro a todas las sesiones. Invitación, ¿vale? Ah, tú me mandas la invitación y yo subo al y subes a la a los arquitectos que hoy me están ayudando a documentar todos los hallazgos de arquitectura, ¿vale? Al equipo técnico que es Armando, es el que hoy lleva el R3 y nada más. Vale, vale, lo hacemos así. Vale, vale. Luego solo aclarar una cosa ayer, por ejemplo, lo del el tema de que no hubiera backlo de tarjeta de débito, que es un painp, nos decías hablar con Sergio, pero no diste apellido. Creo que es Sergio del Valle, ¿verdad? Sergio del Valle es el director. Es que dudamos Sergio Orellá, no sé, no sé, no. Sergio Orellón es un product de tarjeta de crédito.</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p6xoqvghz4xu" w:id="11"/>
      <w:bookmarkEnd w:id="11"/>
      <w:r w:rsidDel="00000000" w:rsidR="00000000" w:rsidRPr="00000000">
        <w:rPr>
          <w:sz w:val="32"/>
          <w:szCs w:val="32"/>
          <w:rtl w:val="0"/>
        </w:rPr>
        <w:t xml:space="preserve">00:06:41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El Valle es el director. Hoy Gloria la de Igual eh nos dijo, yo creo que se refiere a Sergio del Valle porque Sergio del Valle es como sponsor y digamos decisiones de roadmap, decisiones de productos es él y Juan Manuel, ¿no? Los que dan desde el punto de vista alto el GO. Vale. Sí, es correcto. Vale, pues sí. Pues cuando lo eremos un poquito más tendremos que y antes quizás de hablar con Juan Manuel tendremos que ir validándolo con él también las asams y el plan. Vale. Y por último, y esta es un poco la agenda, o sea, la sesión semanal como la que tuvimos ayer. Pondremos un hueco el miércoles. La de Apolo es a la que no me subí, ¿verdad? Te subiste, subí la Sí, pero tampoco se subió, lo acuerdo, pero estuvimos hablando con el arquitecto más que nada con Len. Sí, sí, sí, sí.</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k7uu4fjha5gs" w:id="12"/>
      <w:bookmarkEnd w:id="12"/>
      <w:r w:rsidDel="00000000" w:rsidR="00000000" w:rsidRPr="00000000">
        <w:rPr>
          <w:sz w:val="32"/>
          <w:szCs w:val="32"/>
          <w:rtl w:val="0"/>
        </w:rPr>
        <w:t xml:space="preserve">00:07:42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Si nos puedes decir el miércoles cómo está ahora mismo tu agenda. Miércoles y ya buscamos huecos y y bueno, no hace falta que te porque haremos una paravista y otra para Polo. En principio no hace falta que te conectes a las dos, yo creo. Pero bueno, si nos das tu agenda del miércoles ahora mismo, como tiene juegue, pues lo vamos poniendo como place holders. Sí. Mira, el miércoles eh ¿cuánto tiempo tiene que ser? ¿Media hora o 45 minutos? 45 minutos. Puede ser a las 11:30. 11:30 a las 11:30. Ajá. Esa priorizamos entonces mar vista 11:30. Prefieres apo 11:30. Sab cuál te gustaría que est ah pues la que sea tengo que hacerme un huequito para estar en las dos, la de la de Smartvista y la de Apolo.</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4ypcad2zk94" w:id="13"/>
      <w:bookmarkEnd w:id="13"/>
      <w:r w:rsidDel="00000000" w:rsidR="00000000" w:rsidRPr="00000000">
        <w:rPr>
          <w:sz w:val="32"/>
          <w:szCs w:val="32"/>
          <w:rtl w:val="0"/>
        </w:rPr>
        <w:t xml:space="preserve">00:08:45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 la de Apolo y va a ser los miércoles esa sesión. Okay. Sí, la semana que viene por lo menos el miércoles.</w:t>
        <w:br w:type="textWrapping"/>
      </w:r>
      <w:r w:rsidDel="00000000" w:rsidR="00000000" w:rsidRPr="00000000">
        <w:rPr>
          <w:b w:val="1"/>
          <w:bCs w:val="1"/>
          <w:rtl w:val="0"/>
        </w:rPr>
        <w:t xml:space="preserve">Joaquin Ernesto Antonio Pichardo:</w:t>
      </w:r>
      <w:r w:rsidDel="00000000" w:rsidR="00000000" w:rsidRPr="00000000">
        <w:rPr>
          <w:rtl w:val="0"/>
        </w:rPr>
        <w:t xml:space="preserve"> M.</w:t>
        <w:br w:type="textWrapping"/>
      </w:r>
      <w:r w:rsidDel="00000000" w:rsidR="00000000" w:rsidRPr="00000000">
        <w:rPr>
          <w:b w:val="1"/>
          <w:bCs w:val="1"/>
          <w:rtl w:val="0"/>
        </w:rPr>
        <w:t xml:space="preserve">SALA API N3, CDMX.:</w:t>
      </w:r>
      <w:r w:rsidDel="00000000" w:rsidR="00000000" w:rsidRPr="00000000">
        <w:rPr>
          <w:rtl w:val="0"/>
        </w:rPr>
        <w:t xml:space="preserve"> Sí. Entonces, el otro horario que puedo tendría que ser a la aeronción con sería las 4:15. Ah, es que lo malo es que tenemos a Lucas en Europa y debería ser antes de las 2 de la tarde. Antes de las 2 de la tarde. Si tienes algún hueco, entonces podría ser a las 1:30, pero terminaríamos pues a las 2. Vale, de 1:30 a 2. Venga, pues ya tenemos esos dos placeholders para el miércoles y y ya lo agendamos de una. Vale, perfecto. Vale, de acciones no había nada más, ¿no? Para consultar a Vale, pues mira, si quieres ya te paso directamente a la faena. Vale, vale. Esto es esto es un poco la deck del road map que estamos haciendo y bueno, te lo expliqué solo verbalmente.</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nuiwqcfne8b0" w:id="14"/>
      <w:bookmarkEnd w:id="14"/>
      <w:r w:rsidDel="00000000" w:rsidR="00000000" w:rsidRPr="00000000">
        <w:rPr>
          <w:sz w:val="32"/>
          <w:szCs w:val="32"/>
          <w:rtl w:val="0"/>
        </w:rPr>
        <w:t xml:space="preserve">00:10:14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No te no te mostré, Ana, y así ya te voy a empezar a mostrar que solo enseñé a Juan Manuel pasado viernes. Estuvimos super pillados porque estuvimos recibiendo insumos antes del juev hasta jueves. Eh, crear una primera versión era muy limitada con la información que teníamos. Eh, pero vamos, eh, para llegar y el viernes presentar Juan Manuel, el jueves estuvimos dormidos una hora. ¿Y cómo eres fue con Juan Manuel? Bien, pues siente un poco a Juan Marón es peculiar eserco. Eh, le hicimos ver que, a ver, que construir un ropa integral no se puede construir ni en una semana ni en dos, requiere varias para construirlo de forma y que tiene dependencias que hay que hay que tener claras. Nosotros nuestro especial blocker es por dos razones, una porque hay una fragmentación absoluta legado en legado hemos pensado eh llegar al mismo nivel que con Apolo más vista, identificar a steholdes reducidos, preguntar fechas y tal, nos soltamos con Osttavio y decimos, "A ver, alguien que tenga el conocimiento de de fechas y de desarrollos y de dependencias de legado, pisa, canales, delegados reportes bla bla bla y me empezado a decir 20 nombres, no hay una persona unificada que tenga el conocimiento,</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37wjuwaz1zcx" w:id="15"/>
      <w:bookmarkEnd w:id="15"/>
      <w:r w:rsidDel="00000000" w:rsidR="00000000" w:rsidRPr="00000000">
        <w:rPr>
          <w:sz w:val="32"/>
          <w:szCs w:val="32"/>
          <w:rtl w:val="0"/>
        </w:rPr>
        <w:t xml:space="preserve">00:11:48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o sea, es un Entonces vamos a intentar ahí sacar dependencias críticas con legado, ya lo estamos moviendo. Y bueno, presentamos un roadmap basado en los inputs que hemos recibido y basado en ciertas asions. Eh, lo estamos un poco transformando. Ahora te explico los detalles, pero antes y para tener una foto del alcance y esto luego lo voy a renombrar, alcanza hasta 2028 porque antes, por ejemplo, con Gloria, la de Transactos dijo, por ejemplo, eh, préstamo hasta 2028, solo préstamo simple, no hay más. Entonces, esto puede causar un poco de confusión. Claro. Vale. Eh, ¿qué más nos dijo? Ah, había otra en la estrategia de est de hasta 2030 había un apartado que era otras cuentas y era inversiones, ¿vale? Que esto sí está hasta 2028 que era otras cuentas. Otras cuentas tenía e pero qué nombres tenían te acuerdas.</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embcld61hg18" w:id="16"/>
      <w:bookmarkEnd w:id="16"/>
      <w:r w:rsidDel="00000000" w:rsidR="00000000" w:rsidRPr="00000000">
        <w:rPr>
          <w:sz w:val="32"/>
          <w:szCs w:val="32"/>
          <w:rtl w:val="0"/>
        </w:rPr>
        <w:t xml:space="preserve">00:12:58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Bueno, otras cuentas que dijo, esto no está hasta 2028. Entonces, cuentas efectiva plus productos personales. Eso no está hasta 2028. Entonces, tenemos que dejar claro aquí y luego en Assampson cuál es el alcance, porque como hay una discordancia con el 2030, cuando lo vea Sergio, eh, es esto, es esto y esto es lo que me han dicho, eh, pongo como assumption y lo verifico con él y claro. Y confirmado. Y un poco esto lo voy a poner hasta 2028, ¿vale? Este es alcance, quitaré estos tres. ¿Qué más? ¿Qué más? de débito, ya sabemos que no está en el backlock, pero en teoría está. H ah, pero por aclarar esto, a ver,</w:t>
        <w:br w:type="textWrapping"/>
      </w:r>
      <w:r w:rsidDel="00000000" w:rsidR="00000000" w:rsidRPr="00000000">
        <w:rPr>
          <w:b w:val="1"/>
          <w:bCs w:val="1"/>
          <w:rtl w:val="0"/>
        </w:rPr>
        <w:t xml:space="preserve">Joaquin Ernesto Antonio Pichardo:</w:t>
      </w:r>
      <w:r w:rsidDel="00000000" w:rsidR="00000000" w:rsidRPr="00000000">
        <w:rPr>
          <w:rtl w:val="0"/>
        </w:rPr>
        <w:t xml:space="preserve"> Mutta</w:t>
        <w:br w:type="textWrapping"/>
      </w:r>
      <w:r w:rsidDel="00000000" w:rsidR="00000000" w:rsidRPr="00000000">
        <w:rPr>
          <w:b w:val="1"/>
          <w:bCs w:val="1"/>
          <w:rtl w:val="0"/>
        </w:rPr>
        <w:t xml:space="preserve">SALA API N3, CDMX.:</w:t>
      </w:r>
      <w:r w:rsidDel="00000000" w:rsidR="00000000" w:rsidRPr="00000000">
        <w:rPr>
          <w:rtl w:val="0"/>
        </w:rPr>
        <w:t xml:space="preserve"> vale, en lo si esto es el alcance de productos de captación y productos de colocación est 30 eh bueno, inversiones y tarjetas de débitos porque están ligados a estos en un ordín y por Apolo.</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byodeppaq4vz" w:id="17"/>
      <w:bookmarkEnd w:id="17"/>
      <w:r w:rsidDel="00000000" w:rsidR="00000000" w:rsidRPr="00000000">
        <w:rPr>
          <w:sz w:val="32"/>
          <w:szCs w:val="32"/>
          <w:rtl w:val="0"/>
        </w:rPr>
        <w:t xml:space="preserve">00:14:06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 los tres productos de de colocación vienen también por Apolo o no entiendo muy bien. Hm. No va a haber nada de onboarding problema una vez se implementen en el GL Life estos productos. es que lo que va a suceder, por ejemplo, en mi roadmap de Apolo, eh, que les compartí, lo que les causaba confusión, ¿recuerdas que decía Smart Vista en Office? Sí, ese es llevar el onboarding del Apolo como tal al legado. Me explico que en la en el legado va a seguir el mismo como el mismo proceso, que es lo que no le gustó tanto a Carlos López Mum cuando lo presentamos porque como está mapeado es que cambiemos el back del front del front del legado, pero el front delegado se mantenga. ¿Me explico? Ah, vale. O sea, que es, o sea, que no entres. Ya es que el Apollo ahorita lo que yo te he explicado es que el Apolu es es un sitio web donde tú entras, das tus datos y te dicen, tienes una tarjeta.</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eb6e1k7j1695" w:id="18"/>
      <w:bookmarkEnd w:id="18"/>
      <w:r w:rsidDel="00000000" w:rsidR="00000000" w:rsidRPr="00000000">
        <w:rPr>
          <w:sz w:val="32"/>
          <w:szCs w:val="32"/>
          <w:rtl w:val="0"/>
        </w:rPr>
        <w:t xml:space="preserve">00:15:13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 llega un punto donde tú capturas un correo electrónico, te llega a ti tu correo electrónico y te dice, "Tú ya tienes una tarjeta digital." Ese es el onboarding de la tarjeta de crédito digital. Y eso pasa al core de Smart Vista, ya no va al delegado. Sí. Ahora en la promotoría tenemos algo que se llama Off. Tú ahí capturas al cliente y le ofertas una serie de productos. Eso se va a mantener igual. O sea, ese front del del cero va a ser el mismo. Pero cuando él diga, "Tú ya tienes una tarjeta física una tarjeta de crédito, ya no va a ir al legado, va a ir a Smart Vista. Entonces el back del front ya lo vamos a cambiar a Smart Vista. La pregunta es, ¿cuándo vamos a cambiar ese front? Esa es la pregunta que nos hizo Carlos en el último comité que no pudimos responder porque Carlos tenía en su mente que íbamos a sustituir el onboarding del del piso de venta por el digital y dijimos, "No, no, o sea, yo le dije, o sea, me tocó a mí explicarle y decirle, eso no es así.</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2txmkhgv8bhl" w:id="19"/>
      <w:bookmarkEnd w:id="19"/>
      <w:r w:rsidDel="00000000" w:rsidR="00000000" w:rsidRPr="00000000">
        <w:rPr>
          <w:sz w:val="32"/>
          <w:szCs w:val="32"/>
          <w:rtl w:val="0"/>
        </w:rPr>
        <w:t xml:space="preserve">00:16:16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O sea, el front legado se mantiene. Yo lo que voy a hacer es conectarlo al nuevo core de la tarjeta, pero este front está fuera de mi alcance." ¿Me explico? Entonces, eh el onboarding, sí, el onboarding va a ser en el front, bueno, o sea, digamos en esa es la conversación del front único, ¿recuerdas que yo le dije que yo les mandé mi correo de, oye, estas son los documentos del Apolo en la app? Esto es lo de Smartvista y le puse, Arturo, tú compartes la información del front único. Ese front único es el que debe sustituir todos los onboardings hoy que hoy tenemos en la panza. me explico. Vale, luego te explico un poco cómo lo estamos haciendo, pero claro, yo lo que había asumido era que, por ejemplo, en el cuatro, ¿vale? Aquí acaban las el esfuerzo de integraciones en el en el Q3, que eso va al legado, ¿no? Eh eh eh eh vale, pero claro, yo había entendido que cuando se acabaran estas interfaces, que el testing del siti de N4 empieza cuando acaban las interfaces, empiezan aquí.</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xk2sfizi1cz0" w:id="20"/>
      <w:bookmarkEnd w:id="20"/>
      <w:r w:rsidDel="00000000" w:rsidR="00000000" w:rsidRPr="00000000">
        <w:rPr>
          <w:sz w:val="32"/>
          <w:szCs w:val="32"/>
          <w:rtl w:val="0"/>
        </w:rPr>
        <w:t xml:space="preserve">00:17:33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Vale, que la dependencia crítica era que ya se podía probar que el onboarding de Apolo de N4 conecta con eh la cuenta digital de de trans que aquí ya cuando cuando se lanzara producción, pues Apolo sería el front para las nuevas cuentas de N4. de N4. No tengo como el contexto ser al 100% porque eso lo lleva Leo. Pero lo que yo tengo entendido es que la N4 que se libera aquí es legada. Entiendo que lo que están trabajando aquí, que lo que te compartieron de Transac ya es es otra N4,</w:t>
        <w:br w:type="textWrapping"/>
      </w:r>
      <w:r w:rsidDel="00000000" w:rsidR="00000000" w:rsidRPr="00000000">
        <w:rPr>
          <w:b w:val="1"/>
          <w:bCs w:val="1"/>
          <w:rtl w:val="0"/>
        </w:rPr>
        <w:t xml:space="preserve">Joaquin Ernesto Antonio Pichardo:</w:t>
      </w:r>
      <w:r w:rsidDel="00000000" w:rsidR="00000000" w:rsidRPr="00000000">
        <w:rPr>
          <w:rtl w:val="0"/>
        </w:rPr>
        <w:t xml:space="preserve"> Ok.</w:t>
        <w:br w:type="textWrapping"/>
      </w:r>
      <w:r w:rsidDel="00000000" w:rsidR="00000000" w:rsidRPr="00000000">
        <w:rPr>
          <w:b w:val="1"/>
          <w:bCs w:val="1"/>
          <w:rtl w:val="0"/>
        </w:rPr>
        <w:t xml:space="preserve">SALA API N3, CDMX.:</w:t>
      </w:r>
      <w:r w:rsidDel="00000000" w:rsidR="00000000" w:rsidRPr="00000000">
        <w:rPr>
          <w:rtl w:val="0"/>
        </w:rPr>
        <w:t xml:space="preserve"> o sea, no es esta. O sea, esta se tendría que apagar para que esta exista. ¿Me explico? Eso es lo que yo tengo entendido, que lo yo les recomiendo que lo cierren con Leo y con Mayela, porque según yo es así. Según yo esta va legado todavía y ese es el compromiso que se hizo, que vaya legado.</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38eiuputw8rv" w:id="21"/>
      <w:bookmarkEnd w:id="21"/>
      <w:r w:rsidDel="00000000" w:rsidR="00000000" w:rsidRPr="00000000">
        <w:rPr>
          <w:sz w:val="32"/>
          <w:szCs w:val="32"/>
          <w:rtl w:val="0"/>
        </w:rPr>
        <w:t xml:space="preserve">00:18:47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Las pruebas son en el legado, la liberación en el legado. O sea, vas a seguir con el cora actual. Esta es la que yo tengo entendido que sí va a intransar con el nuevo core y que si nace acá de este boarding, que es lo que yo tengo entendido. Les digo, reviso estar equivocada en eso. No lo veo muy claro. Espera, déjame formular formularlo de forma distinta, ¿vale? Vale, por ejemplo, cuentas de efectiva de digital N4. Pongamos la suposición aquí se van completando clientes y a partir de aquí en productivo de Ten se pueden crear y mantener cuentas N4 a partir de aquí. Ajá. En este punto, en este punto del tiempo, a medida del 2028, para crear un un una cuenta de N4, ¿dónde se va a hacer el Apolo o en el legado? En Apolo. Se va a hacer en Apolo, ¿no?</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zb8dlaw034q9" w:id="22"/>
      <w:bookmarkEnd w:id="22"/>
      <w:r w:rsidDel="00000000" w:rsidR="00000000" w:rsidRPr="00000000">
        <w:rPr>
          <w:sz w:val="32"/>
          <w:szCs w:val="32"/>
          <w:rtl w:val="0"/>
        </w:rPr>
        <w:t xml:space="preserve">00:20:10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Eso sí, eso sí se va a hacer en Apolo. Eso sí. Sí. O sea, tú dices que durante el proyecto se va a seguir eso haciendo. Ah, vale, vale, vale. Ahora lo entiendo. Claro, claro. Hasta que no salga esto, vale, la otra la vas a pagar. Vale, vale, vale, claro. Vale, vale. V, o sea, vas a decirle al cliente, o sea, en el mismo onboarding, vas a decir, "Oye, ya estoy listo en Transac." Okay. Entonces, en el mismo onboarding lo vas a mandar a Transac y ya no alegado. Eso es, eso es, eso es eso es eso es. Vale, vale, vale, vale, vale, vale, vale. Entonces, mira, de lo que nos pasaste de y por saber un poco las dependencias entre entre productos o espera, voy a acabar de visualizar la la slide esa de productos, ¿vale?</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8dtikvpidxlc" w:id="23"/>
      <w:bookmarkEnd w:id="23"/>
      <w:r w:rsidDel="00000000" w:rsidR="00000000" w:rsidRPr="00000000">
        <w:rPr>
          <w:sz w:val="32"/>
          <w:szCs w:val="32"/>
          <w:rtl w:val="0"/>
        </w:rPr>
        <w:t xml:space="preserve">00:20:59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El servicing va a ser todo esto en transacc y tarjeta de débito o en Everest que todavía no está va a ser en Smart Vista, ¿vale? La tarjeta de débito ligado a la cuenta de trancha, ¿vale? Productos de colocación. Ah, pa pa pa. Préstamo, solo préstamo simple. Está en Transac y aquí en producto de colocación, tarjeta de crédito y Copel Pay. Tarjeta de crédito. Cuando hablas tú de la TDC, ¿son estos cuatro subproductos o o hay alguna restricción hasta 2028? La tarjeta de crédito de la que yo te abro es la tarjeta clásica. Clásica GP. ¿Qué significa GP? Clásica es grupo COP, según yo. No. Ah, clásica por todo officer. ¿Quién dijo eso? ¿Quién te puso GP?</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cn7l7wdsyffi" w:id="24"/>
      <w:bookmarkEnd w:id="24"/>
      <w:r w:rsidDel="00000000" w:rsidR="00000000" w:rsidRPr="00000000">
        <w:rPr>
          <w:sz w:val="32"/>
          <w:szCs w:val="32"/>
          <w:rtl w:val="0"/>
        </w:rPr>
        <w:t xml:space="preserve">00:21:54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No sé, no sé dónde lo sacamos. Bueno, tarjeta clásica. Yo lo que te digo, el roadmap que yo te compartí es tarjeta crédito clásica. Estas no están consideradas. Vale, perfecto. Pues eso lo definimos supercaro las asomas. De hecho, en todas mis funcionalidades que yo tengo del 2026, incluso lo que he visto de R5, solo es tarjeta de crédito clásica, solo clásica. Las otras no estánadas. Platino y su p*** madre. Eh, vale, vale. Otra pregunta. Copel Pay, estoy un poco perdido. Copel Pay está en alcance hasta 2028. No, Copel Pay yo no lo llevo, según yo se lo llevas la B de Estrada, pero eso sí va a estar en Smart Vista y es eso sí está considerado. De hecho, según yo, la el CRD para que lo considere BPC ya está.</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68mth5m8jloz" w:id="25"/>
      <w:bookmarkEnd w:id="25"/>
      <w:r w:rsidDel="00000000" w:rsidR="00000000" w:rsidRPr="00000000">
        <w:rPr>
          <w:sz w:val="32"/>
          <w:szCs w:val="32"/>
          <w:rtl w:val="0"/>
        </w:rPr>
        <w:t xml:space="preserve">00:22:56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Ah, vale. O sea, que eso sí está encolado, si está en Está en colado, va a estar en ASMAR vista y tenemos que hablar con esta persona para que como contigo hemos sacado fechas de tarjeta de crédito y de tal, pues sí. sacar ese. El BM es David Estrada. David Estrada. Vamos a tener ahí color. De hecho, está ahí. Mira, se siente ahí al fondo el herito que de aquí de el que está pegado en la pantalla. En la pantalla del fondo. Sí, en la pantalla del fondo. David, chifl. Vale, te cuadra.</w:t>
        <w:br w:type="textWrapping"/>
      </w:r>
      <w:r w:rsidDel="00000000" w:rsidR="00000000" w:rsidRPr="00000000">
        <w:rPr>
          <w:b w:val="1"/>
          <w:bCs w:val="1"/>
          <w:rtl w:val="0"/>
        </w:rPr>
        <w:t xml:space="preserve">Joaquin Ernesto Antonio Pichardo:</w:t>
      </w:r>
      <w:r w:rsidDel="00000000" w:rsidR="00000000" w:rsidRPr="00000000">
        <w:rPr>
          <w:rtl w:val="0"/>
        </w:rPr>
        <w:t xml:space="preserve"> Sí, sí. Este, nada más entender, eh, para Copel Pay, que entiendo son estos créditos que se originan en tienda, va a haber un front de Apolo también para esa parte de de Copel Pay.</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paz0zubb3efp" w:id="26"/>
      <w:bookmarkEnd w:id="26"/>
      <w:r w:rsidDel="00000000" w:rsidR="00000000" w:rsidRPr="00000000">
        <w:rPr>
          <w:sz w:val="32"/>
          <w:szCs w:val="32"/>
          <w:rtl w:val="0"/>
        </w:rPr>
        <w:t xml:space="preserve">00:23:52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Ahí sí. Eh, es que lo que yo entiendo de ese proyecto y repito, lo David se los va a poder confirmar,</w:t>
        <w:br w:type="textWrapping"/>
      </w:r>
      <w:r w:rsidDel="00000000" w:rsidR="00000000" w:rsidRPr="00000000">
        <w:rPr>
          <w:b w:val="1"/>
          <w:bCs w:val="1"/>
          <w:rtl w:val="0"/>
        </w:rPr>
        <w:t xml:space="preserve">Joaquin Ernesto Antonio Pichardo:</w:t>
      </w:r>
      <w:r w:rsidDel="00000000" w:rsidR="00000000" w:rsidRPr="00000000">
        <w:rPr>
          <w:rtl w:val="0"/>
        </w:rPr>
        <w:t xml:space="preserve"> Ah,</w:t>
        <w:br w:type="textWrapping"/>
      </w:r>
      <w:r w:rsidDel="00000000" w:rsidR="00000000" w:rsidRPr="00000000">
        <w:rPr>
          <w:b w:val="1"/>
          <w:bCs w:val="1"/>
          <w:rtl w:val="0"/>
        </w:rPr>
        <w:t xml:space="preserve">SALA API N3, CDMX.:</w:t>
      </w:r>
      <w:r w:rsidDel="00000000" w:rsidR="00000000" w:rsidRPr="00000000">
        <w:rPr>
          <w:rtl w:val="0"/>
        </w:rPr>
        <w:t xml:space="preserve"> lo que yo entiendo es que al cliente que hoy tiene crédito</w:t>
        <w:br w:type="textWrapping"/>
      </w:r>
      <w:r w:rsidDel="00000000" w:rsidR="00000000" w:rsidRPr="00000000">
        <w:rPr>
          <w:b w:val="1"/>
          <w:bCs w:val="1"/>
          <w:rtl w:val="0"/>
        </w:rPr>
        <w:t xml:space="preserve">Joaquin Ernesto Antonio Pichardo:</w:t>
      </w:r>
      <w:r w:rsidDel="00000000" w:rsidR="00000000" w:rsidRPr="00000000">
        <w:rPr>
          <w:rtl w:val="0"/>
        </w:rPr>
        <w:t xml:space="preserve"> okay.</w:t>
        <w:br w:type="textWrapping"/>
      </w:r>
      <w:r w:rsidDel="00000000" w:rsidR="00000000" w:rsidRPr="00000000">
        <w:rPr>
          <w:b w:val="1"/>
          <w:bCs w:val="1"/>
          <w:rtl w:val="0"/>
        </w:rPr>
        <w:t xml:space="preserve">SALA API N3, CDMX.:</w:t>
      </w:r>
      <w:r w:rsidDel="00000000" w:rsidR="00000000" w:rsidRPr="00000000">
        <w:rPr>
          <w:rtl w:val="0"/>
        </w:rPr>
        <w:t xml:space="preserve"> Copel, yo le voy a entregar su tarjeta Copel Pay.</w:t>
        <w:br w:type="textWrapping"/>
      </w:r>
      <w:r w:rsidDel="00000000" w:rsidR="00000000" w:rsidRPr="00000000">
        <w:rPr>
          <w:b w:val="1"/>
          <w:bCs w:val="1"/>
          <w:rtl w:val="0"/>
        </w:rPr>
        <w:t xml:space="preserve">Joaquin Ernesto Antonio Pichardo:</w:t>
      </w:r>
      <w:r w:rsidDel="00000000" w:rsidR="00000000" w:rsidRPr="00000000">
        <w:rPr>
          <w:rtl w:val="0"/>
        </w:rPr>
        <w:t xml:space="preserve"> Ajá.</w:t>
        <w:br w:type="textWrapping"/>
      </w:r>
      <w:r w:rsidDel="00000000" w:rsidR="00000000" w:rsidRPr="00000000">
        <w:rPr>
          <w:b w:val="1"/>
          <w:bCs w:val="1"/>
          <w:rtl w:val="0"/>
        </w:rPr>
        <w:t xml:space="preserve">SALA API N3, CDMX.:</w:t>
      </w:r>
      <w:r w:rsidDel="00000000" w:rsidR="00000000" w:rsidRPr="00000000">
        <w:rPr>
          <w:rtl w:val="0"/>
        </w:rPr>
        <w:t xml:space="preserve"> Esto implica que él y ahí es donde tendríamos que ver cuál es la estrategia para entregarle esa tarjeta Copel Pay, porque el front para el crédito Copel ese ya existe y no es Apollo. Puede ser en el tradicional Office,</w:t>
        <w:br w:type="textWrapping"/>
      </w:r>
      <w:r w:rsidDel="00000000" w:rsidR="00000000" w:rsidRPr="00000000">
        <w:rPr>
          <w:b w:val="1"/>
          <w:bCs w:val="1"/>
          <w:rtl w:val="0"/>
        </w:rPr>
        <w:t xml:space="preserve">Joaquin Ernesto Antonio Pichardo:</w:t>
      </w:r>
      <w:r w:rsidDel="00000000" w:rsidR="00000000" w:rsidRPr="00000000">
        <w:rPr>
          <w:rtl w:val="0"/>
        </w:rPr>
        <w:t xml:space="preserve"> Sí.</w:t>
        <w:br w:type="textWrapping"/>
      </w:r>
      <w:r w:rsidDel="00000000" w:rsidR="00000000" w:rsidRPr="00000000">
        <w:rPr>
          <w:b w:val="1"/>
          <w:bCs w:val="1"/>
          <w:rtl w:val="0"/>
        </w:rPr>
        <w:t xml:space="preserve">SALA API N3, CDMX.:</w:t>
      </w:r>
      <w:r w:rsidDel="00000000" w:rsidR="00000000" w:rsidRPr="00000000">
        <w:rPr>
          <w:rtl w:val="0"/>
        </w:rPr>
        <w:t xml:space="preserve"> en el DOS que tenemos, creo que sí se llama, el dictamen único unificado, no sé cómo se llama. Ahí entrega ese onboarding para el crédito Copel. Yo no sé y eso es lo que tendríamos quear con David, es si va a haber un front que te diga, "Oye, tú ya tienes crédito Copel, eres candidato para que yo te dé tu tarjeta Copel Pay o va a ser una promoción como esas que te llegan de Banorte y de tus tarjetas de ahora te doy esta tarjeta." O sea,</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5qkqwhsrhvrx" w:id="27"/>
      <w:bookmarkEnd w:id="27"/>
      <w:r w:rsidDel="00000000" w:rsidR="00000000" w:rsidRPr="00000000">
        <w:rPr>
          <w:sz w:val="32"/>
          <w:szCs w:val="32"/>
          <w:rtl w:val="0"/>
        </w:rPr>
        <w:t xml:space="preserve">00:24:55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eso no lo sé. Ahí sí lo desconozco. Lo que sé es que lo que vamos a hacer es que Ana tiene crédito Copel por sus validaciones y reglas. no es candidata para tener una tarjeta bancaria de crédito, te voy a dar tu crédito Copel en un plástico en el que tú puedas usarlo en todos lados, pero todo va a caer a la cartera del crédito Copel, no va a caer en Transac, o sea, va a caer en Smart Vista y toda la administración y gestión de ese crédito, como hoy lo hace el core del banco, lo va a hacer carteras, que es el core de la tienda. ¿Me explico?</w:t>
        <w:br w:type="textWrapping"/>
      </w:r>
      <w:r w:rsidDel="00000000" w:rsidR="00000000" w:rsidRPr="00000000">
        <w:rPr>
          <w:b w:val="1"/>
          <w:bCs w:val="1"/>
          <w:rtl w:val="0"/>
        </w:rPr>
        <w:t xml:space="preserve">Joaquin Ernesto Antonio Pichardo:</w:t>
      </w:r>
      <w:r w:rsidDel="00000000" w:rsidR="00000000" w:rsidRPr="00000000">
        <w:rPr>
          <w:rtl w:val="0"/>
        </w:rPr>
        <w:t xml:space="preserve"> Ya. Sí.</w:t>
        <w:br w:type="textWrapping"/>
      </w:r>
      <w:r w:rsidDel="00000000" w:rsidR="00000000" w:rsidRPr="00000000">
        <w:rPr>
          <w:b w:val="1"/>
          <w:bCs w:val="1"/>
          <w:rtl w:val="0"/>
        </w:rPr>
        <w:t xml:space="preserve">SALA API N3, CDMX.:</w:t>
      </w:r>
      <w:r w:rsidDel="00000000" w:rsidR="00000000" w:rsidRPr="00000000">
        <w:rPr>
          <w:rtl w:val="0"/>
        </w:rPr>
        <w:t xml:space="preserve"> Eso es lo que sé a alto nivel, ¿no? Confírmenlo con David, es lo único que que les pido, ¿no? Por por distinguir muy alto nivel, que todavía no tengo la la foto clara, entre tarjeta de crédito clásica y Copel Pay. Hm.</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shn07q703j0v" w:id="28"/>
      <w:bookmarkEnd w:id="28"/>
      <w:r w:rsidDel="00000000" w:rsidR="00000000" w:rsidRPr="00000000">
        <w:rPr>
          <w:sz w:val="32"/>
          <w:szCs w:val="32"/>
          <w:rtl w:val="0"/>
        </w:rPr>
        <w:t xml:space="preserve">00:25:53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Copel Pay es la típica tarjeta que vinculada a la a la tienda que te ofrece en la tienda. la extensión de tu crédito Copen en una tarjeta de en un plástico que puedes usar en cualquier establecimiento que acepte una tarjeta Mastercard. Ajá. Porque según yo compro el pay es un masterc. Vale. Es correct. Vale. Y la tarjeta de crédito clásica, eh, está en tienda o no o está es es una tarjeta de crédito bancario, es una tarjeta del banco y la Copel Pay es un crédito departamental que va a estar en un instrumento de en un plástico. Pues vale, vale, vale, vale, vale. Vale, vale, vale. Listo, vale, listo. Entonces, te voy a contar ahora eh un poquito cómo cómo estamos haciendo esto. Bueno, tenemos eh Vale, está porque esto creo que no te lo digo, señal, solo se aquí, bueno, esto lo tiraremos hasta 2028 que no hay nada a partir de 2029. Entonces, Juan Manuel lo primero que dijo es, ¿qué hacen hasta 2030?</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cqh19zy2zcbd" w:id="29"/>
      <w:bookmarkEnd w:id="29"/>
      <w:r w:rsidDel="00000000" w:rsidR="00000000" w:rsidRPr="00000000">
        <w:rPr>
          <w:sz w:val="32"/>
          <w:szCs w:val="32"/>
          <w:rtl w:val="0"/>
        </w:rPr>
        <w:t xml:space="preserve">00:27:11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Está 2018. Eh, esto es la información que recibí, ¿okay? De de toda la gente con la que estamos hablando. Como ves, legado es pox. Nada, solo nos dijeron un tema menor, no, no es lo que más nos falta información. Entonces, como sabes, porque revisaste la estructura, lo estamos dividiendo un poco fases análisis, diseño, donde ves las I son implementación que es multientes, el SIT y el U, ¿vale? Entonces, primero estamos haciendo el copio de estos insumos, ¿vale? Y luego lo estamos transformando como una serie de assions basado en best practices porque mira, lo primero que ves aquí es una locura el tema de SUA, o sea, aquí sí a nivel de frente de stream tiene que haber un análisis al principio en teoría de Waterf y luego el diseño y la implementación pues va por Sprints y tal, pero luego debería haber puntos en el que se corta y se vuelve otra vez se sale, digamos, de la vista de de stream y se hace integracional. S es system integration test, o sea, tú si acabas aquí no tiene sentido que se haga un aquí.</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ncph7h3rakyf" w:id="30"/>
      <w:bookmarkEnd w:id="30"/>
      <w:r w:rsidDel="00000000" w:rsidR="00000000" w:rsidRPr="00000000">
        <w:rPr>
          <w:sz w:val="32"/>
          <w:szCs w:val="32"/>
          <w:rtl w:val="0"/>
        </w:rPr>
        <w:t xml:space="preserve">00:28:38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¿Por qué? porque no estás integrando con nada realmente ni y además de que Pero, ¿a qué te refieres con integrando con nada, por ejemplo? Pues pues porque si por ejemplo esto lo vas a integrar con con digital con las cuentas de transact aquí realmente el SP es IP tienes que probar que esto conecte con con esto, ¿no? Debería empezar las pruebas de esa IT aquí porque ¿qué vas a a a probar? Eh, ¿qué vas a probar aquí si todavía la TransAC está haciendo esos desarrollos? Entonces, y además es por cuestión de también de recursos y de la el tema de de de los testings integrados de City de UT. Tú no puedes movilizar a aquí hay 40 o más SITs y 40 o máss. Tienen que ser capas transversales que pruebes todo en un periodo de de, o sea, desarrollos que van a caer una ventana de 4 o 8 meses, agruparlos e integrados, probarlos antes de llevarlo a producción. No puede haber es un poco eh aquí como se hacen muchas veces en Marcopel es yo acabo prueba en UT lo pongo en productivo.</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1zq5a515oc6t" w:id="31"/>
      <w:bookmarkEnd w:id="31"/>
      <w:r w:rsidDel="00000000" w:rsidR="00000000" w:rsidRPr="00000000">
        <w:rPr>
          <w:sz w:val="32"/>
          <w:szCs w:val="32"/>
          <w:rtl w:val="0"/>
        </w:rPr>
        <w:t xml:space="preserve">00:30:02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Hay que antes hacer una unas pruebas integrales y también hay que Es que lo que no me quedo claro es prueba integral con qué, porque mira, si usamos por ejemplo el ejemplo que yo te di de Apollo TDC R3, ¿me entiendes? Esto es lo que yo les entregué, ¿no? Esto, esto es Apolo 100%. Sí, esto no sé eh es Apolo 100% y son modificaciones de validaciones que hace. Esto se integra a través de viificación con COPE. O sea, eso que tú me estás diciendo, nosotros lo hacemos al momento de consumir las APIs, porque son las APIs las que me integran a Apolo con eh la cartera, por ejemplo. Vale. O sea, entonces yo o sea, yo aquí en este momento de implementación lo que yo hago es el desarrollo que yo hago como propiamente Apolo y yo lo que digo es, oye, la API que hoy consumo va a sufrir cambios por lo que yo hago, ¿sí o no? Y aquí hay otro equipo detrás que es ese equipo de amplificación.</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b8aohwr6juz5" w:id="32"/>
      <w:bookmarkEnd w:id="32"/>
      <w:r w:rsidDel="00000000" w:rsidR="00000000" w:rsidRPr="00000000">
        <w:rPr>
          <w:sz w:val="32"/>
          <w:szCs w:val="32"/>
          <w:rtl w:val="0"/>
        </w:rPr>
        <w:t xml:space="preserve">00:31:08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 él me dice, "Oye, no, yo la API lo voy a dejar igual y lo que tú estás haciendo es solamente un cambio de front o es un modo y ahí yo me integro con ellos, pero está considerado aquí." Por eso es lo que yo les decía en el correo, yo no lo tengo separado como termina desarrollo y luego viene la parte de integración en como un chebrón aparte. Nosotros lo vemos como parte del desarrollo, pero sí se hace un tema de integración con AMPO, con Mojio, hacer pruebas unitarias, validar que yo Apolo que tengo el fronto con las APIs y con la cartera, sucede. Bueno, y acá es exactamente lo mismo. Por ejemplo, tú pusiste Smart Vista, pero nosotros, ¿cómo lo presentamos? Entonces, la app de el R3 de TDC tiene integración con Smart Vista, con el COR de Smart Vista como tal y eso lo hace el equipo de amplificación y eso viene embebido en este chebrot. Entonces, cuando yo paso las pruebas SIT, yo sí valido que aquí esté conectada con Smart Vista, que consumo las appes maristas y voy al legado que, por ejemplo, el gran problema que tenía la semana pasada al estar probando el R3 eh sí, por ejemplo, es que aquí nosotros hicimos en pruebas de desarrollo, yo hice la integración con el sistema legado, o sea, yo me traje al interact del legado Lo programé y hice mis pruebas unitarias.</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gerdx8hgkmvw" w:id="33"/>
      <w:bookmarkEnd w:id="33"/>
      <w:r w:rsidDel="00000000" w:rsidR="00000000" w:rsidRPr="00000000">
        <w:rPr>
          <w:sz w:val="32"/>
          <w:szCs w:val="32"/>
          <w:rtl w:val="0"/>
        </w:rPr>
        <w:t xml:space="preserve">00:32:36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Aquí cuando lo pasé a las pruebas SIT, aquí no me trajeron, la gente de Bucio no me trajo el componente del legado con el que me tenía que integrar. Entonces, ¿qué estaba tronando aquí? Que yo no podía avanzar porque justamente no estaba integrado con ese componente. Eso es lo que me tomó mucho tiempo, que tuvimos que habilitar, implementar y ya ponerlo aquí. Pero lo que voy es la lo que tendríamos que hacer de fondo es que en la estimadora que hoy tenemos, que es un proyecto de Juan Manuel y Luis Barragán, tendría que separar ese bloque de la integración que no esté en bebida en el desarrollo porque hoy está en bebida y parece que no lo hacemos. Claro, por eso por eso por eso dividimos solución de integración. Es correcto. Lo que pasa que nos falta, mira, por ejemplo, en en el omborden de Apolo sí que no ves que lo rosito es es integración, pero aquí nos faltan las vistas. Ah, porque yo lo tengo envenenido aquí adentro.</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tiv22xoip2xw" w:id="34"/>
      <w:bookmarkEnd w:id="34"/>
      <w:r w:rsidDel="00000000" w:rsidR="00000000" w:rsidRPr="00000000">
        <w:rPr>
          <w:sz w:val="32"/>
          <w:szCs w:val="32"/>
          <w:rtl w:val="0"/>
        </w:rPr>
        <w:t xml:space="preserve">00:33:34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Lo podemos considerar que va en paralelo. Entonces son las dos cosas. Sí. Tú haces, yo hago el desarrollo y me integro aquí. Digo, ¿qué voy a Por eso? Es una dependencia. Por eso el R3, por ejemplo, nos pregunta Juan Manuel, "Oye, pero ¿por qué el R3 es más vista o va a tardar menos que el R2?" Ah, porque todo lo que yo ya desarrollé para tarjeta física, temas de pagos y demás, pues lo voy a utilizar en la tarjeta, no voy a hacer un método de pago diferente para tarjeta digital y para la física. Es la misma. Vale, vale. Porque era todos estos datos que nos diste lo podemos cubrir bajo el mismo Assampson, que esto no es solo solución, que es también la integración. La integración. P. Es correcto. Vale. Y estos que no tienen Vale.</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i8kqmmmlqmy7" w:id="35"/>
      <w:bookmarkEnd w:id="35"/>
      <w:r w:rsidDel="00000000" w:rsidR="00000000" w:rsidRPr="00000000">
        <w:rPr>
          <w:sz w:val="32"/>
          <w:szCs w:val="32"/>
          <w:rtl w:val="0"/>
        </w:rPr>
        <w:t xml:space="preserve">00:34:16</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Ahora dígame, eh, esto lo estamos transformando, ¿vale? Lo estamos transformando. Lo dibujaremos también con esa capa rosita en todas las que no hay, no te preocupes. Para, por ejemplo, y esto es un poco cómo lo estamos transformando. Lo primero, ¿vale?, que es que cuando llegue el el SP final, es que eso muchas veces hay errores conceptuales, eh el el esfuerzo que estás haciendo tú de integración, ¿vale? Las pruebitas digamos que son eh eh a nivel de frente, pero por ejemplo cuando recoja cuando la cuenta digital N4 esté lista y se hagan las pruebitas Ajá. el bordening de N4 habrá una una dependencia. Este unboarding N4 eh tiene que estar preparado para cuando Sí, para N4 acaben sus implementaciones, ¿vale? Pero no vemos el resto de de dependencias, la correspondencia entre qué tipo de Apolo hay aquí y los productos no lo vemos. Entonces, lo vamos a clarificar.</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ppb4aqbowk68" w:id="36"/>
      <w:bookmarkEnd w:id="36"/>
      <w:r w:rsidDel="00000000" w:rsidR="00000000" w:rsidRPr="00000000">
        <w:rPr>
          <w:sz w:val="32"/>
          <w:szCs w:val="32"/>
          <w:rtl w:val="0"/>
        </w:rPr>
        <w:t xml:space="preserve">00:35:32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Onboarding M4. Perfecto. Esto va con la cuenta efectiva digital de Transacta N4. Ajá. Vale. Appel. ¿A qué a qué a qué producto de Transact o Smart? Sí, para la tarjeta digital de Smart Vista. A la tarjeta Ajá. digital de Estas modificaciones que yo estoy haciendo ahorita del Apolo en la Bank Open son al producto de tarjeta digital. Es visto esto. Vale. Es entonces el R3. Ajá. La Ban Cupel. Sí, es el R3. Está asociado a mi R3 Smartv. Vale. Ajá. Por eso dice aquí apps y web y SMV.</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a1hix4crmibf" w:id="37"/>
      <w:bookmarkEnd w:id="37"/>
      <w:r w:rsidDel="00000000" w:rsidR="00000000" w:rsidRPr="00000000">
        <w:rPr>
          <w:sz w:val="32"/>
          <w:szCs w:val="32"/>
          <w:rtl w:val="0"/>
        </w:rPr>
        <w:t xml:space="preserve">00:36:23</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Vale, vale. Ajá. Pero este también, o sea, es que el Apolo que yo hoy tengo solo es de PDC. Sí, solo es tarjeta y lo que están construyendo es ese Apolo, pero para N4, o sea, la base es el Apolo, pero para N4. Vale, listo. Vale, me queda, me quedan entonces las correspondencias de esto y de esto. Yo para qué necesito este, o sea, pienso como me diste cuatro frentes, ¿vale? Me diste app, me diste el onboarding de cuento digital, TDC y Offi. Entonces este N4 y este me queda supercar desde a Smart Vista N4 a N4 de Transader, pero este y este no sé a qué depende, qué se espera que se haga el onboarding de estos dos. ¿Qué producto de Transaco Smartvista? Este sí es el producto de TBC en Smart Vista. Es lo que te explicaba del front que está en la promotoría.</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8mvsgm2dbt5s" w:id="38"/>
      <w:bookmarkEnd w:id="38"/>
      <w:r w:rsidDel="00000000" w:rsidR="00000000" w:rsidRPr="00000000">
        <w:rPr>
          <w:sz w:val="32"/>
          <w:szCs w:val="32"/>
          <w:rtl w:val="0"/>
        </w:rPr>
        <w:t xml:space="preserve">00:37:38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Pero que lo vas a desconectar y va a venir al back, pero es el mismo front, es este, ¿vale? Este es este está ligado al producto Smart V. Y según yo este de Apolo en Pancopel que según me lo pusieron, que es lo que va a terminar en agosto, esto es llevarnos el onboarding hoy de la TDC, que lo puedan usar en Bangkok, pero esto está asociado a la TDC clásica en Smart. ¿Me explico? Mira, esto es la TDF clásica de Marista. Ajá. Entonces, esto es esto, ¿vale? Esto está asociado y esto también. Ajá. Sí, es correcto. Estos dos están asociados a la TDC de Smart Vis. Y este no es un peligro que el de Office se meta al final de 2026 si tenéis pensado acabar las interfaces de R3 en el Q2. Es que según yo te falta un R4 de de aquí.</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3vkif7d36piu" w:id="39"/>
      <w:bookmarkEnd w:id="39"/>
      <w:r w:rsidDel="00000000" w:rsidR="00000000" w:rsidRPr="00000000">
        <w:rPr>
          <w:sz w:val="32"/>
          <w:szCs w:val="32"/>
          <w:rtl w:val="0"/>
        </w:rPr>
        <w:t xml:space="preserve">00:38:42</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Por eso los para hacerlo un poquito más más fácil he agrupado, digamos hasta donde llega todos, ¿sabes? Lo he agrupado en una línea porque si no era es cuacito que tienes aquí que dice web. Este es R4. Este va aquí te fijas. Esto, esto es el alcance de Apolo, ¿no? Sí. Este Apolo que ves aquí, sí está bien dónde está y el hueco que te falta aquí, porque este es un equipo diferente. Este equipo se va a trabajar con el equipo de Offi, aunque es una funcionalidad de Apolo, lo va a trabajar el equipo de Offi, que me está atendiendo el R4. Entonces, tienen que terminar el R4 y tomar este. Este, esto va a estar aquí, va a acabar al final del IR4. Sí. Este es dependiente de este. Si este se retrasa, esto se va a retrasar. Vale, vale, viceversa.</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x6fdor3h2y3e" w:id="40"/>
      <w:bookmarkEnd w:id="40"/>
      <w:r w:rsidDel="00000000" w:rsidR="00000000" w:rsidRPr="00000000">
        <w:rPr>
          <w:sz w:val="32"/>
          <w:szCs w:val="32"/>
          <w:rtl w:val="0"/>
        </w:rPr>
        <w:t xml:space="preserve">00:39:34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 este va con este. Es correcto. Vale, que no está del todo este CR4 de la A, pero son dos equipos ahí. Sií, son dos equipos diferentes. Lo que está atendiendo de R4 de la app hoy es un equipo y el que va a atender esto del Apolo en la app es otro equipo. Entonces, no tienen dependencia. ¿Me explico? O sea, que este se retrase no le va a pegar a este porque son dos equipos distintos. ¿Me explico? Vale, este sí porque es el mismo equipo que el deb es el mismo equipo. Por eso si este se retrasa este también. Lo del office lo entiendo genial, pero no todavía no no acabo de entender esto respecto. No sé si afecta a los dos o solo a este. Y en ese caso es que este R4 que tú tienes es solamente de TBC.</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jf3svujpa1ll" w:id="41"/>
      <w:bookmarkEnd w:id="41"/>
      <w:r w:rsidDel="00000000" w:rsidR="00000000" w:rsidRPr="00000000">
        <w:rPr>
          <w:sz w:val="32"/>
          <w:szCs w:val="32"/>
          <w:rtl w:val="0"/>
        </w:rPr>
        <w:t xml:space="preserve">00:40:31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Sí. Vale, entonces hay hay funcionalidades de TDC que se van a habilitar en la enweb, en Smart Vista y en el CAT, pero enfocado a Smart Vista. ¿Estamos de acuerdo? Es el robo que yo te compartí. Esta estas dos son de Apolo. Ajá. son exactamente funcionalidades de Apolo. Entonces, esto que yo te decía que es la Apollo en la app de Bancopel es un equipo distinto a Ah, espera, espera que lo si voy a lo que me dejado porque a lo mejor el problema es que lo he agrupado de una forma que espera, me diste. Es que ese es el que yo di, ¿no? Sí, sí, sí, sí, sí, sí. Y si te fijas, aquí está Apolo. Este entiendo que este es el Apolo de Apolo en la app. App, ¿estás de acuerdo?</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1feqkvpplhzd" w:id="42"/>
      <w:bookmarkEnd w:id="42"/>
      <w:r w:rsidDel="00000000" w:rsidR="00000000" w:rsidRPr="00000000">
        <w:rPr>
          <w:sz w:val="32"/>
          <w:szCs w:val="32"/>
          <w:rtl w:val="0"/>
        </w:rPr>
        <w:t xml:space="preserve">00:41:21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Ah, aquí este es un equipo. Este es un equipo. Si tú te vas a la app, que es este, este es otro equipo. Ah, entonces no se no tienen una dependencia el uno del otro porque este equipo que está trabajando Smart Vista en la app va a habilitar funcionalidades de TDC en la app de Smart Vista. ¿Me explico? Ah. Este va a habilitar funcionalidades de que el cliente pueda pagar su tarjeta en la app y demás. Este Apolo lo que te va a hacer es que el cliente desde la app inicie su onboarding. Entonces, este su son funcionalidades y alcances distintos y eso trabajan en paralelo y por eso trabajan en paralelo. Es correcto. Entonces, digamos que cuando pintemos por las flechicas no vamos a poner dependencia crítica aquí, o sea, no vamos a pero no fisi con porque es soy un poco lentos. No pasa nada. Lento especial.</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kkkn7u64tgg0" w:id="43"/>
      <w:bookmarkEnd w:id="43"/>
      <w:r w:rsidDel="00000000" w:rsidR="00000000" w:rsidRPr="00000000">
        <w:rPr>
          <w:sz w:val="32"/>
          <w:szCs w:val="32"/>
          <w:rtl w:val="0"/>
        </w:rPr>
        <w:t xml:space="preserve">00:42:30</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No eres tonto, hijo del Vale, vale, vale, vale. Mira, entonces un poco para hacerte ver y es un tema de que a lo mejor a ti te y es una propuesta que va a ser un poco transgresora, ¿no? transgresora, poco disruptiva, pero es una propuesta que queremos llevar a al consejo y a y a tal y yo creo que Juan Manuel empieza a atender, ¿vale? un poco el enfoque, un poco lo que te decía, muchas veces se ponen las cosas en producción y y luego con Friends and Family, las cosas todavía no pueden funcionar bien porque faltan cosas, pero Vale. Yo te digo, te digo te digo en te digo en general, ¿no? Te digo en general. Entonces lo que queremos reducir, ¿vale? Es tanto queremos agrupar las entregas en producción y que estas entregas de producción estén realmente bien probadas a nivel anterior. Es por eso, mira, por ejemplo, R3 y R4, seguramente, no sé cómo tal, pero seguramente a lo mejor está pensado hoy en R3 ponerlo ya en productivo y y luego hacer el de R4 y cuando estuviera productivo y luego ir reiterando, pero lo que nosotros propom porque porque solo hay 3 meses de diferencia.</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7t6qd01jnc77" w:id="44"/>
      <w:bookmarkEnd w:id="44"/>
      <w:r w:rsidDel="00000000" w:rsidR="00000000" w:rsidRPr="00000000">
        <w:rPr>
          <w:sz w:val="32"/>
          <w:szCs w:val="32"/>
          <w:rtl w:val="0"/>
        </w:rPr>
        <w:t xml:space="preserve">00:44:11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Entonces, esto ya está listo desde el nivel de la stream, pero para llevarlo a producción, lo que decimos es con tres meses de diferencia no tiene sentido. Lo que nos hace sentido es probar esto bien integrado cuando acabe el R4 con su NFTs, performance y seguridad. No funciona test con su IT de 3 meses, con su IT de UIT de 3 meses, con su preparación de simulacrción y llevarlo eh después de que se cumplan estas fases de teste integral todo junto eh aquí, ¿vale? Y lo mismo para, por ejemplo, para para N4, tener estas fases realmente que pruebe que el N4 está bien conectado con el N4, con este NFT. susimulacros y llevarlo a producción. Aquí es un poco como ustedes proponen agrupar el R3 con el R4 y que lo mandemos a producción juntos. Sí. ¿Tú cómo ves esa propuesta? Es una propuesta patronal como chin patronal como tal. Sí. ¿Hay algún interés? Es que mira, a nivel concepto yo lo entiendo.</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blchrqxyix6r" w:id="45"/>
      <w:bookmarkEnd w:id="45"/>
      <w:r w:rsidDel="00000000" w:rsidR="00000000" w:rsidRPr="00000000">
        <w:rPr>
          <w:sz w:val="32"/>
          <w:szCs w:val="32"/>
          <w:rtl w:val="0"/>
        </w:rPr>
        <w:t xml:space="preserve">00:45:27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 nivel concepto yo lo entiendo, pero a nivel sentimiento, percepción y necesidad de negocio, Sergio el Valle va a pegar el grito en el cielo porque Sergio el Valle tiene esperando 2 años para que le liberemos el R2. El R2 se liberó en febrero. Son funcionalidades muy acotadas, muy chiquitas. El R3 es solamente el Seweb. Smart Vista está habilitando funcionalidad para el R4. ¿Me explico? Entonces esa paréntesis no está no está bien app y no. O sea, está bien porque este es mi alcance la app, pero la app es una funcionalidad. Ya, ya. Es el pago de lo que ya hice con una cuenta de captación. Si tú le dices a Sergio, o sea, te lo voy a agrupar y lo vamos a liberar hasta acá, Se va a morir, se va a desmayar y va a decir que no. ¿Por qué?</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vzdlb8otnawn" w:id="46"/>
      <w:bookmarkEnd w:id="46"/>
      <w:r w:rsidDel="00000000" w:rsidR="00000000" w:rsidRPr="00000000">
        <w:rPr>
          <w:sz w:val="32"/>
          <w:szCs w:val="32"/>
          <w:rtl w:val="0"/>
        </w:rPr>
        <w:t xml:space="preserve">00:46:18</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Porque la app son tracks diferentes de liberación. O sea, nosotros no vamos a liberar todo en el mismo canal. O sea, la app tiene sus trenes de liberación cada cada mes, cada en teoría debería de liberar cada 15 días, pero la real libera cada mes la realidad. Bueno, no digan a Luis Barragán porque asegura que no, pero es así. Entonces, o sea, es muy costoso, o sea, a Sergio del Valle le va a resultar muy costoso tener ya liberación de la y que la propuesta sea que se espere. ¿Me explico? Porque en el pasado yo entiendo que Juan lo puede aceptar y entiendo qué es lo que deberíamos de adoptar. Yo me hace sentido, o sea, yo lo entiendo, pero cara al negocio este proyecto ya es como muy desgastado, muy retrasado. Esta es una funcionalidad y llevan 3 años por tr meses. Este no es que una semana Juan nos mata. Pues Juan me reclama que yo tenía que liberar el R3 en junio, lo voy a liberar la la primera semana de julio.</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mug2r0h82v1v" w:id="47"/>
      <w:bookmarkEnd w:id="47"/>
      <w:r w:rsidDel="00000000" w:rsidR="00000000" w:rsidRPr="00000000">
        <w:rPr>
          <w:sz w:val="32"/>
          <w:szCs w:val="32"/>
          <w:rtl w:val="0"/>
        </w:rPr>
        <w:t xml:space="preserve">00:47:19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Me está reclamando por qué me retrasé una semana. O sea, así de sensible es el programa. Yo creo que sí tendré tenemos que hacer cambios. Yo mi propuesta, mi sugerencia es que nos ayuden a planificar de una mejor manera cómo vamos a liberar el R4, porque el R3 de cierta forma ya está comprometido, o sea, ya se vendió con Carlos López Montezuma, ya dijo, "Carlos, libérenlo." Yo lo que creo que tenemos que hacer mejor y coincido contigo, es el R4. R3 va eh eh, o sea, el principio es empezar con con Friends and Family como un poquitos y luego ya en realidad el negocio lo va a tener Sergio del Valle en esta liberación del R4. El R4 es lo que le va a permitir normativamente y y a nivel de seguridad expandir el producto y decir, "Ya necesito migrar todo mi producto hacia acá." Entonces yo estoy, yo creo que sí tenemos que aprender a planificar mucho mejor nuestras liberaciones, pero yo te sugiero que la propuesta sea a partir del R4 y yo te diría, ya díganos qué vamos a cambiar por, por ejemplo, la app en el R4 ya está empezando su análisis y los que ellos, la propuesta que ellos me dieron fue fragmentar las funcionalidades y liberarlas por partes que se contrapone al 100% con lo que tú me estás proponiendo.</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c9v3o2awo5mp" w:id="48"/>
      <w:bookmarkEnd w:id="48"/>
      <w:r w:rsidDel="00000000" w:rsidR="00000000" w:rsidRPr="00000000">
        <w:rPr>
          <w:sz w:val="32"/>
          <w:szCs w:val="32"/>
          <w:rtl w:val="0"/>
        </w:rPr>
        <w:t xml:space="preserve">00:48:43</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que no estoy diciendo que esté mal, no, no estoy diciendo eso, sino que tendríamos que saber eso para no hacer movimientos hoy que nos van a resultar más costosos. Vale, vale. Voy a ver esto este tema con Lucas. entiendo, sí, que tú conceptualmente entiendes nuestra nuestra postura porque además también creo que hace sentido de antes de poner aunque sea influenza family, si podemos probar que que todo lo de R3 y lo de R4 funciona bien y que y y que está interctamente con Apolo hasta aquí. Lo que pasa que sabes que patronar por el tema del interés que aunque no sea normativo, aunque no sea crítico, a él le gusta adelantar las cosas, ¿vale? En el R4 estoy de acuerdo cono porque empezamos a liberar cosas en agosto y la liberación va a ser en diciembre. Lo que tú me estás diciendo es lo que termine el app tendría que probarlo de manera independiente la app y después antes de diciembre ya cuando vamos a terminar ahí tendríamos que planificar un segundo periodo de pruebas con todos los equipos. O sea, la el roadmap que yo te compartí que digo, en diciembre sale el R4, más bien en diciembre tendríamos que empezar esa ronda de pruebas integrales otra vez y a partir de ahí las pruebas de WAT y eso ya empuja la fecha de liberación,</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l2k5axamzohk" w:id="49"/>
      <w:bookmarkEnd w:id="49"/>
      <w:r w:rsidDel="00000000" w:rsidR="00000000" w:rsidRPr="00000000">
        <w:rPr>
          <w:sz w:val="32"/>
          <w:szCs w:val="32"/>
          <w:rtl w:val="0"/>
        </w:rPr>
        <w:t xml:space="preserve">00:50:09</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ya no va a ser diciembre por lo que me están diciendo y por la propuesta sería a principios de febrero, pero ya con esta nueva estrategia de pruebas, ¿no? Ah, vale. Sí, ese sería y una y una pregunta por por ver el tema de decias de Apolo con con Transac N4, ¿vale? Con N4. Perfecto. Eh, si hemos dicho que cuenta digital N2, cuenta nominal N4, eso de Apolo, ¿con qué canal se va a conectar? Apolo. Este Apolo, este no sé cuáles de estos Apolos se van a conectar con estos. Este Apolo solo se va este Apolo N4 solo se va a conectar con este Apolo, este Apolo y este Apolo se van a conectar con Marvija porque va DBC. Vale, entonces eh préstamo simple, por ejemplo, no se va a conectar con Apple. Préstamos simple era Apple o que teníamos. Sí, porque está la cuenta.</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6b48nwg4hq16" w:id="50"/>
      <w:bookmarkEnd w:id="50"/>
      <w:r w:rsidDel="00000000" w:rsidR="00000000" w:rsidRPr="00000000">
        <w:rPr>
          <w:sz w:val="32"/>
          <w:szCs w:val="32"/>
          <w:rtl w:val="0"/>
        </w:rPr>
        <w:t xml:space="preserve">00:51:19</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Ah, era porque está porque la cuenta de Vale, pero falta la de Net 2 onboarding, ¿no? Porque ahí estoy viendo cuánto digital N2. Vale, es que esto es N4 y esto es N la cuenta que N2 y la cuenta cu. Esto va con el de N4, pero estos productos también o no o cómo se hacer el esto cuando salga. Yo esto no lo tengo claro y yo no sé si Araceli o si Sandra o Leonardo lo tengan claro, pero todo lo que va con Transac hoy yo tengo visibilidad, conocimiento por las sesiones que participo en L4. N4 con cuenta FTN4. Esto no lo tenemos claro. Esto yo no lo tengo claro. ¿Cuál es? Anotamos. Lo anotamos como pregunta para aclarar. ¿Con quién lo podemos aclarar eso? Tendría que ser con Araceli, que es la PM.</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rcpcpjqaajdu" w:id="51"/>
      <w:bookmarkEnd w:id="51"/>
      <w:r w:rsidDel="00000000" w:rsidR="00000000" w:rsidRPr="00000000">
        <w:rPr>
          <w:sz w:val="32"/>
          <w:szCs w:val="32"/>
          <w:rtl w:val="0"/>
        </w:rPr>
        <w:t xml:space="preserve">00:52:14</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Araceli Barcena. TP ella es la PM de Transac. Ah, vale. Ella tendrá que decir cuál es su onboarding, o sea, si lo va a hacer desde la sucursal, desde promotoría y solo va a cambiar el back o va a utilizar el onboarding de Vale. de Apple. Vale. Pues nada, pues yo creo que me dieron media hora y me quitaron. Hostia, sí, yo pensaba que Bueno, no sé. ¿Quieres que te traemos una? Vale, te dejamos, te liberamos. Nada, yo un millón de gracias. No, pues nada, esto nos muchísimo. Vale, lo compensamos con Ines, por favor. Ay, sí, vale. Muchas gracias a ustedes. Bueno, llamada.</w:t>
        <w:br w:type="textWrapping"/>
      </w:r>
      <w:r w:rsidDel="00000000" w:rsidR="00000000" w:rsidRPr="00000000">
        <w:rPr>
          <w:b w:val="1"/>
          <w:bCs w:val="1"/>
          <w:rtl w:val="0"/>
        </w:rPr>
        <w:t xml:space="preserve">Joaquin Ernesto Antonio Pichardo:</w:t>
      </w:r>
      <w:r w:rsidDel="00000000" w:rsidR="00000000" w:rsidRPr="00000000">
        <w:rPr>
          <w:rtl w:val="0"/>
        </w:rPr>
        <w:t xml:space="preserve"> Yo nada</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niq9a0z56of5" w:id="52"/>
      <w:bookmarkEnd w:id="52"/>
      <w:r w:rsidDel="00000000" w:rsidR="00000000" w:rsidRPr="00000000">
        <w:rPr>
          <w:sz w:val="32"/>
          <w:szCs w:val="32"/>
          <w:rtl w:val="0"/>
        </w:rPr>
        <w:t xml:space="preserve">00:53:05</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SALA API N3, CDMX.:</w:t>
      </w:r>
      <w:r w:rsidDel="00000000" w:rsidR="00000000" w:rsidRPr="00000000">
        <w:rPr>
          <w:rtl w:val="0"/>
        </w:rPr>
        <w:t xml:space="preserve"> Muy positivo. Lo veo como positivo. Hemos aclarado muchas cosas.</w:t>
        <w:br w:type="textWrapping"/>
      </w:r>
      <w:r w:rsidDel="00000000" w:rsidR="00000000" w:rsidRPr="00000000">
        <w:rPr>
          <w:b w:val="1"/>
          <w:bCs w:val="1"/>
          <w:rtl w:val="0"/>
        </w:rPr>
        <w:t xml:space="preserve">Joaquin Ernesto Antonio Pichardo:</w:t>
      </w:r>
      <w:r w:rsidDel="00000000" w:rsidR="00000000" w:rsidRPr="00000000">
        <w:rPr>
          <w:rtl w:val="0"/>
        </w:rPr>
        <w:t xml:space="preserve"> más.</w:t>
        <w:br w:type="textWrapping"/>
      </w:r>
      <w:r w:rsidDel="00000000" w:rsidR="00000000" w:rsidRPr="00000000">
        <w:rPr>
          <w:b w:val="1"/>
          <w:bCs w:val="1"/>
          <w:rtl w:val="0"/>
        </w:rPr>
        <w:t xml:space="preserve">SALA API N3, CDMX.:</w:t>
      </w:r>
      <w:r w:rsidDel="00000000" w:rsidR="00000000" w:rsidRPr="00000000">
        <w:rPr>
          <w:rtl w:val="0"/>
        </w:rPr>
        <w:t xml:space="preserve"> Sí, hemos aclarado muchas cosas. Nos quedan incógnitas. No sé si lo has podido seguir porque como estamos ahí apuntando la pantalla igual se te hizo</w:t>
        <w:br w:type="textWrapping"/>
      </w:r>
      <w:r w:rsidDel="00000000" w:rsidR="00000000" w:rsidRPr="00000000">
        <w:rPr>
          <w:b w:val="1"/>
          <w:bCs w:val="1"/>
          <w:rtl w:val="0"/>
        </w:rPr>
        <w:t xml:space="preserve">Joaquin Ernesto Antonio Pichardo:</w:t>
      </w:r>
      <w:r w:rsidDel="00000000" w:rsidR="00000000" w:rsidRPr="00000000">
        <w:rPr>
          <w:rtl w:val="0"/>
        </w:rPr>
        <w:t xml:space="preserve"> Sí,</w:t>
        <w:br w:type="textWrapping"/>
      </w:r>
      <w:r w:rsidDel="00000000" w:rsidR="00000000" w:rsidRPr="00000000">
        <w:rPr>
          <w:b w:val="1"/>
          <w:bCs w:val="1"/>
          <w:rtl w:val="0"/>
        </w:rPr>
        <w:t xml:space="preserve">SALA API N3, CDMX.:</w:t>
      </w:r>
      <w:r w:rsidDel="00000000" w:rsidR="00000000" w:rsidRPr="00000000">
        <w:rPr>
          <w:rtl w:val="0"/>
        </w:rPr>
        <w:t xml:space="preserve"> difícil.</w:t>
        <w:br w:type="textWrapping"/>
      </w:r>
      <w:r w:rsidDel="00000000" w:rsidR="00000000" w:rsidRPr="00000000">
        <w:rPr>
          <w:b w:val="1"/>
          <w:bCs w:val="1"/>
          <w:rtl w:val="0"/>
        </w:rPr>
        <w:t xml:space="preserve">Joaquin Ernesto Antonio Pichardo:</w:t>
      </w:r>
      <w:r w:rsidDel="00000000" w:rsidR="00000000" w:rsidRPr="00000000">
        <w:rPr>
          <w:rtl w:val="0"/>
        </w:rPr>
        <w:t xml:space="preserve"> ahí ya no me perdí mucho de lo que estaban diciendo de este con este con este Perón.</w:t>
        <w:br w:type="textWrapping"/>
      </w:r>
      <w:r w:rsidDel="00000000" w:rsidR="00000000" w:rsidRPr="00000000">
        <w:rPr>
          <w:b w:val="1"/>
          <w:bCs w:val="1"/>
          <w:rtl w:val="0"/>
        </w:rPr>
        <w:t xml:space="preserve">SALA API N3, CDMX.:</w:t>
      </w:r>
      <w:r w:rsidDel="00000000" w:rsidR="00000000" w:rsidRPr="00000000">
        <w:rPr>
          <w:rtl w:val="0"/>
        </w:rPr>
        <w:t xml:space="preserve"> Ya, ya, ya, ya. Pero bueno,</w:t>
        <w:br w:type="textWrapping"/>
      </w:r>
      <w:r w:rsidDel="00000000" w:rsidR="00000000" w:rsidRPr="00000000">
        <w:rPr>
          <w:b w:val="1"/>
          <w:bCs w:val="1"/>
          <w:rtl w:val="0"/>
        </w:rPr>
        <w:t xml:space="preserve">Joaquin Ernesto Antonio Pichardo:</w:t>
      </w:r>
      <w:r w:rsidDel="00000000" w:rsidR="00000000" w:rsidRPr="00000000">
        <w:rPr>
          <w:rtl w:val="0"/>
        </w:rPr>
        <w:t xml:space="preserve"> no quer interrumpir su conversación,</w:t>
        <w:br w:type="textWrapping"/>
      </w:r>
      <w:r w:rsidDel="00000000" w:rsidR="00000000" w:rsidRPr="00000000">
        <w:rPr>
          <w:b w:val="1"/>
          <w:bCs w:val="1"/>
          <w:rtl w:val="0"/>
        </w:rPr>
        <w:t xml:space="preserve">SALA API N3, CDMX.:</w:t>
      </w:r>
      <w:r w:rsidDel="00000000" w:rsidR="00000000" w:rsidRPr="00000000">
        <w:rPr>
          <w:rtl w:val="0"/>
        </w:rPr>
        <w:t xml:space="preserve"> luego lo Sí,</w:t>
        <w:br w:type="textWrapping"/>
      </w:r>
      <w:r w:rsidDel="00000000" w:rsidR="00000000" w:rsidRPr="00000000">
        <w:rPr>
          <w:b w:val="1"/>
          <w:bCs w:val="1"/>
          <w:rtl w:val="0"/>
        </w:rPr>
        <w:t xml:space="preserve">Joaquin Ernesto Antonio Pichardo:</w:t>
      </w:r>
      <w:r w:rsidDel="00000000" w:rsidR="00000000" w:rsidRPr="00000000">
        <w:rPr>
          <w:rtl w:val="0"/>
        </w:rPr>
        <w:t xml:space="preserve"> que creo que les ayudó mucho a ustedes.</w:t>
        <w:br w:type="textWrapping"/>
      </w:r>
      <w:r w:rsidDel="00000000" w:rsidR="00000000" w:rsidRPr="00000000">
        <w:rPr>
          <w:b w:val="1"/>
          <w:bCs w:val="1"/>
          <w:rtl w:val="0"/>
        </w:rPr>
        <w:t xml:space="preserve">SALA API N3, CDMX.:</w:t>
      </w:r>
      <w:r w:rsidDel="00000000" w:rsidR="00000000" w:rsidRPr="00000000">
        <w:rPr>
          <w:rtl w:val="0"/>
        </w:rPr>
        <w:t xml:space="preserve"> sí, sí, sí, sí. Me queda bastante más claro.</w:t>
        <w:br w:type="textWrapping"/>
      </w:r>
      <w:r w:rsidDel="00000000" w:rsidR="00000000" w:rsidRPr="00000000">
        <w:rPr>
          <w:b w:val="1"/>
          <w:bCs w:val="1"/>
          <w:rtl w:val="0"/>
        </w:rPr>
        <w:t xml:space="preserve">Joaquin Ernesto Antonio Pichardo:</w:t>
      </w:r>
      <w:r w:rsidDel="00000000" w:rsidR="00000000" w:rsidRPr="00000000">
        <w:rPr>
          <w:rtl w:val="0"/>
        </w:rPr>
        <w:t xml:space="preserve"> Yo creo que lo que resta, como decía, es buscar a quien está llevando la parte de N4 para ver cómo se conecta Apolo, o sea, o si va a haber iniciativas de Apolo que que no están planteadas ahí, que deberían estar para el onboarding de lo que es el N4 en Transact.</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tngiz4ref1mu" w:id="53"/>
      <w:bookmarkEnd w:id="53"/>
      <w:r w:rsidDel="00000000" w:rsidR="00000000" w:rsidRPr="00000000">
        <w:rPr>
          <w:sz w:val="32"/>
          <w:szCs w:val="32"/>
          <w:rtl w:val="0"/>
        </w:rPr>
        <w:t xml:space="preserve">00:53:59</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Joaquin Ernesto Antonio Pichardo:</w:t>
      </w:r>
      <w:r w:rsidDel="00000000" w:rsidR="00000000" w:rsidRPr="00000000">
        <w:rPr>
          <w:rtl w:val="0"/>
        </w:rPr>
        <w:t xml:space="preserve"> No sé si va a ver.</w:t>
        <w:br w:type="textWrapping"/>
      </w:r>
      <w:r w:rsidDel="00000000" w:rsidR="00000000" w:rsidRPr="00000000">
        <w:rPr>
          <w:b w:val="1"/>
          <w:bCs w:val="1"/>
          <w:rtl w:val="0"/>
        </w:rPr>
        <w:t xml:space="preserve">SALA API N3, CDMX.:</w:t>
      </w:r>
      <w:r w:rsidDel="00000000" w:rsidR="00000000" w:rsidRPr="00000000">
        <w:rPr>
          <w:rtl w:val="0"/>
        </w:rPr>
        <w:t xml:space="preserve"> Esto lo veo con Lucas,</w:t>
        <w:br w:type="textWrapping"/>
      </w:r>
      <w:r w:rsidDel="00000000" w:rsidR="00000000" w:rsidRPr="00000000">
        <w:rPr>
          <w:b w:val="1"/>
          <w:bCs w:val="1"/>
          <w:rtl w:val="0"/>
        </w:rPr>
        <w:t xml:space="preserve">Joaquin Ernesto Antonio Pichardo:</w:t>
      </w:r>
      <w:r w:rsidDel="00000000" w:rsidR="00000000" w:rsidRPr="00000000">
        <w:rPr>
          <w:rtl w:val="0"/>
        </w:rPr>
        <w:t xml:space="preserve"> ¿Estás</w:t>
        <w:br w:type="textWrapping"/>
      </w:r>
      <w:r w:rsidDel="00000000" w:rsidR="00000000" w:rsidRPr="00000000">
        <w:rPr>
          <w:b w:val="1"/>
          <w:bCs w:val="1"/>
          <w:rtl w:val="0"/>
        </w:rPr>
        <w:t xml:space="preserve">SALA API N3, CDMX.:</w:t>
      </w:r>
      <w:r w:rsidDel="00000000" w:rsidR="00000000" w:rsidRPr="00000000">
        <w:rPr>
          <w:rtl w:val="0"/>
        </w:rPr>
        <w:t xml:space="preserve"> esto de hacer un único tal o o dos. Vale, de momento lo dejo como en uno. Entonces esto va aquí. Ay, me olvidé preguntar por migraciones, pero yo creo que no aplica. Estoy preguntando de integraciones, ¿verdad?</w:t>
        <w:br w:type="textWrapping"/>
      </w:r>
      <w:r w:rsidDel="00000000" w:rsidR="00000000" w:rsidRPr="00000000">
        <w:rPr>
          <w:b w:val="1"/>
          <w:bCs w:val="1"/>
          <w:rtl w:val="0"/>
        </w:rPr>
        <w:t xml:space="preserve">Joaquin Ernesto Antonio Pichardo:</w:t>
      </w:r>
      <w:r w:rsidDel="00000000" w:rsidR="00000000" w:rsidRPr="00000000">
        <w:rPr>
          <w:rtl w:val="0"/>
        </w:rPr>
        <w:t xml:space="preserve"> O sea, sí debería de haber migraciones de las tarjetas de la clásica, o sea, toda la tarjeta de débito que se está originando ahorita en Apolo y qué es lo que se liberó, release 2, release 3, release 4, son tarjeta de crédito que también se otorga en los canales tradicionales. Y yo supondría que cuando ya esté todo funcionando muy bien en on boarding de Apolo y en Smart Vista como tarjeta de crédito clásico, porque por ahí yo vi un roadmap de justo del equipo de Smart Vista que iban a tener una migración porque todas las tarjetas de crédito clásicas que están en el legado se iban a migrar hacia Smart Vista cuando ya estuviera funcionando Smart Vista bien con tarjeta de crédito.</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izi9gb2c14m9" w:id="54"/>
      <w:bookmarkEnd w:id="54"/>
      <w:r w:rsidDel="00000000" w:rsidR="00000000" w:rsidRPr="00000000">
        <w:rPr>
          <w:sz w:val="32"/>
          <w:szCs w:val="32"/>
          <w:rtl w:val="0"/>
        </w:rPr>
        <w:t xml:space="preserve">00:55:24</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Joaquin Ernesto Antonio Pichardo:</w:t>
      </w:r>
      <w:r w:rsidDel="00000000" w:rsidR="00000000" w:rsidRPr="00000000">
        <w:rPr>
          <w:rtl w:val="0"/>
        </w:rPr>
        <w:t xml:space="preserve"> Ah, bueno.</w:t>
        <w:br w:type="textWrapping"/>
      </w:r>
      <w:r w:rsidDel="00000000" w:rsidR="00000000" w:rsidRPr="00000000">
        <w:rPr>
          <w:b w:val="1"/>
          <w:bCs w:val="1"/>
          <w:rtl w:val="0"/>
        </w:rPr>
        <w:t xml:space="preserve">SALA API N3, CDMX.:</w:t>
      </w:r>
      <w:r w:rsidDel="00000000" w:rsidR="00000000" w:rsidRPr="00000000">
        <w:rPr>
          <w:rtl w:val="0"/>
        </w:rPr>
        <w:t xml:space="preserve"> Una última cosa, el OFI no me cuadra una cosa ahora que yo antes lo veía supercaro. O sí, sí, huev igual. Ya, pero esto está muy muy atrasado. Esto no hay una dependencia con R4. Debería ser aquí el SIT, ¿no? De cuando Smart Vista está. ¿Sabes? Coffee y sí tienen dependencias, entonces por eso están, ¿no? O sea, este y este son el mismo equipo. Por eso el onboarding empieza hasta que acaba lo de el smartista así que yo lo hubiera</w:t>
        <w:br w:type="textWrapping"/>
      </w:r>
      <w:r w:rsidDel="00000000" w:rsidR="00000000" w:rsidRPr="00000000">
        <w:rPr>
          <w:b w:val="1"/>
          <w:bCs w:val="1"/>
          <w:rtl w:val="0"/>
        </w:rPr>
        <w:t xml:space="preserve">Joaquin Ernesto Antonio Pichardo:</w:t>
      </w:r>
      <w:r w:rsidDel="00000000" w:rsidR="00000000" w:rsidRPr="00000000">
        <w:rPr>
          <w:rtl w:val="0"/>
        </w:rPr>
        <w:t xml:space="preserve"> Yo los dejo,</w:t>
        <w:br w:type="textWrapping"/>
      </w:r>
      <w:r w:rsidDel="00000000" w:rsidR="00000000" w:rsidRPr="00000000">
        <w:rPr>
          <w:b w:val="1"/>
          <w:bCs w:val="1"/>
          <w:rtl w:val="0"/>
        </w:rPr>
        <w:t xml:space="preserve">SALA API N3, CDMX.:</w:t>
      </w:r>
      <w:r w:rsidDel="00000000" w:rsidR="00000000" w:rsidRPr="00000000">
        <w:rPr>
          <w:rtl w:val="0"/>
        </w:rPr>
        <w:t xml:space="preserve"> pensado.</w:t>
        <w:br w:type="textWrapping"/>
      </w:r>
      <w:r w:rsidDel="00000000" w:rsidR="00000000" w:rsidRPr="00000000">
        <w:rPr>
          <w:b w:val="1"/>
          <w:bCs w:val="1"/>
          <w:rtl w:val="0"/>
        </w:rPr>
        <w:t xml:space="preserve">Joaquin Ernesto Antonio Pichardo:</w:t>
      </w:r>
      <w:r w:rsidDel="00000000" w:rsidR="00000000" w:rsidRPr="00000000">
        <w:rPr>
          <w:rtl w:val="0"/>
        </w:rPr>
        <w:t xml:space="preserve"> voy a otra llamada. Los dejo.</w:t>
        <w:br w:type="textWrapping"/>
      </w:r>
      <w:r w:rsidDel="00000000" w:rsidR="00000000" w:rsidRPr="00000000">
        <w:rPr>
          <w:b w:val="1"/>
          <w:bCs w:val="1"/>
          <w:rtl w:val="0"/>
        </w:rPr>
        <w:t xml:space="preserve">SALA API N3, CDMX.:</w:t>
      </w:r>
      <w:r w:rsidDel="00000000" w:rsidR="00000000" w:rsidRPr="00000000">
        <w:rPr>
          <w:rtl w:val="0"/>
        </w:rPr>
        <w:t xml:space="preserve"> Dale, tale,</w:t>
        <w:br w:type="textWrapping"/>
      </w:r>
      <w:r w:rsidDel="00000000" w:rsidR="00000000" w:rsidRPr="00000000">
        <w:rPr>
          <w:b w:val="1"/>
          <w:bCs w:val="1"/>
          <w:rtl w:val="0"/>
        </w:rPr>
        <w:t xml:space="preserve">Joaquin Ernesto Antonio Pichardo:</w:t>
      </w:r>
      <w:r w:rsidDel="00000000" w:rsidR="00000000" w:rsidRPr="00000000">
        <w:rPr>
          <w:rtl w:val="0"/>
        </w:rPr>
        <w:t xml:space="preserve"> Gracias.</w:t>
        <w:br w:type="textWrapping"/>
      </w:r>
      <w:r w:rsidDel="00000000" w:rsidR="00000000" w:rsidRPr="00000000">
        <w:rPr>
          <w:b w:val="1"/>
          <w:bCs w:val="1"/>
          <w:rtl w:val="0"/>
        </w:rPr>
        <w:t xml:space="preserve">SALA API N3, CDMX.:</w:t>
      </w:r>
      <w:r w:rsidDel="00000000" w:rsidR="00000000" w:rsidRPr="00000000">
        <w:rPr>
          <w:rtl w:val="0"/>
        </w:rPr>
        <w:t xml:space="preserve"> tranqui.</w:t>
        <w:br w:type="textWrapping"/>
      </w:r>
      <w:r w:rsidDel="00000000" w:rsidR="00000000" w:rsidRPr="00000000">
        <w:rPr>
          <w:b w:val="1"/>
          <w:bCs w:val="1"/>
          <w:rtl w:val="0"/>
        </w:rPr>
        <w:t xml:space="preserve">Joaquin Ernesto Antonio Pichardo:</w:t>
      </w:r>
      <w:r w:rsidDel="00000000" w:rsidR="00000000" w:rsidRPr="00000000">
        <w:rPr>
          <w:rtl w:val="0"/>
        </w:rPr>
        <w:t xml:space="preserve"> Vamos.</w:t>
        <w:br w:type="textWrapping"/>
      </w:r>
      <w:r w:rsidDel="00000000" w:rsidR="00000000" w:rsidRPr="00000000">
        <w:rPr>
          <w:b w:val="1"/>
          <w:bCs w:val="1"/>
          <w:rtl w:val="0"/>
        </w:rPr>
        <w:t xml:space="preserve">SALA API N3, CDMX.:</w:t>
      </w:r>
      <w:r w:rsidDel="00000000" w:rsidR="00000000" w:rsidRPr="00000000">
        <w:rPr>
          <w:rtl w:val="0"/>
        </w:rPr>
        <w:t xml:space="preserve"> Dale.</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fkwmkf3rmckt" w:id="55"/>
      <w:bookmarkEnd w:id="55"/>
      <w:r w:rsidDel="00000000" w:rsidR="00000000" w:rsidRPr="00000000">
        <w:rPr>
          <w:sz w:val="32"/>
          <w:szCs w:val="32"/>
          <w:rtl w:val="0"/>
        </w:rPr>
        <w:t xml:space="preserve">La transcripción finalizó después de 00:56:37</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https://calendar.google.com/calendar/event?eid=MXFwMHJqbXFrOHRzMHZpMjcxc3ZraGRiMGIgZV9kbWJlY2ttYW5uQGJhbmNvcHBlbC5jb20" TargetMode="External"/><Relationship Id="rId8" Type="http://schemas.openxmlformats.org/officeDocument/2006/relationships/hyperlink" Target="mailto:e_dmbeckmann@bancoppel.com" TargetMode="External"/><Relationship Id="rId18"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hyperlink" Target="mailto:e_jeantonio@bancoppel.com" TargetMode="External"/><Relationship Id="rId7" Type="http://schemas.openxmlformats.org/officeDocument/2006/relationships/hyperlink" Target="mailto:lukasz.pietrzyk@accenture.com"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hyperlink" Target="https://google.qualtrics.com/jfe/form/SV_9vK3UZEaIQKKE7A?confid=_so9s_ryhOVM6mrMU5GZDxIQOAIIigIgABgBCA&amp;detailid=standard&amp;screenshot=false" TargetMode="External"/><Relationship Id="rId11" Type="http://schemas.openxmlformats.org/officeDocument/2006/relationships/hyperlink" Target="mailto:p.lorenzo.diaz@accenture.com" TargetMode="External"/><Relationship Id="rId1" Type="http://schemas.openxmlformats.org/officeDocument/2006/relationships/theme" Target="theme/theme1.xml"/><Relationship Id="rId6" Type="http://schemas.openxmlformats.org/officeDocument/2006/relationships/hyperlink" Target="mailto:e_lpietrzyk@bancoppel.com" TargetMode="External"/><Relationship Id="rId15" Type="http://schemas.openxmlformats.org/officeDocument/2006/relationships/hyperlink" Target="https://support.google.com/meet/answer/14754931" TargetMode="External"/><Relationship Id="rId5" Type="http://schemas.openxmlformats.org/officeDocument/2006/relationships/styles" Target="styles.xml"/><Relationship Id="rId10" Type="http://schemas.openxmlformats.org/officeDocument/2006/relationships/hyperlink" Target="mailto:ana.cruzl@coppel.com" TargetMode="External"/><Relationship Id="rId19"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hyperlink" Target="mailto:e_pldiaz@bancoppel.com" TargetMode="External"/><Relationship Id="rId14" Type="http://schemas.openxmlformats.org/officeDocument/2006/relationships/hyperlink" Target="https://docs.google.com/document/d/1ouS6bU1Xav-XgzsPbX7lJwbnatsm0mIR_WyqyXDqz6o/edit?usp=drive_web&amp;tab=t.tpxlk4efkf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A9FC182D-00FE-4006-A566-434CE0FE7729}"/>
</file>

<file path=customXml/itemProps2.xml><?xml version="1.0" encoding="utf-8"?>
<ds:datastoreItem xmlns:ds="http://schemas.openxmlformats.org/officeDocument/2006/customXml" ds:itemID="{2544850A-4EA4-4FDC-9E06-28243DE20657}"/>
</file>

<file path=customXml/itemProps3.xml><?xml version="1.0" encoding="utf-8"?>
<ds:datastoreItem xmlns:ds="http://schemas.openxmlformats.org/officeDocument/2006/customXml" ds:itemID="{B24F770E-ADB5-4658-AA83-8579D6509A4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