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yg6fg95gia8"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3">
      <w:pPr>
        <w:pStyle w:val="Heading2"/>
        <w:rPr/>
      </w:pPr>
      <w:bookmarkStart w:colFirst="0" w:colLast="0" w:name="_l2ulobn6fhq8" w:id="1"/>
      <w:bookmarkEnd w:id="1"/>
      <w:r w:rsidDel="00000000" w:rsidR="00000000" w:rsidRPr="00000000">
        <w:rPr>
          <w:rtl w:val="0"/>
        </w:rPr>
        <w:t xml:space="preserve"> ACN | Aceleración Plan Director | Testing</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Victor Manuel Del Solar Cruz</w:t>
        </w:r>
      </w:hyperlink>
      <w:r w:rsidDel="00000000" w:rsidR="00000000" w:rsidRPr="00000000">
        <w:rPr>
          <w:rtl w:val="0"/>
        </w:rPr>
        <w:t xml:space="preserve"> </w:t>
      </w:r>
      <w:hyperlink r:id="rId8">
        <w:r w:rsidDel="00000000" w:rsidR="00000000" w:rsidRPr="00000000">
          <w:rPr>
            <w:color w:val="0000ee"/>
            <w:u w:val="single"/>
            <w:rtl w:val="0"/>
          </w:rPr>
          <w:t xml:space="preserve">Santiago Ugalde Nuñez</w:t>
        </w:r>
      </w:hyperlink>
      <w:r w:rsidDel="00000000" w:rsidR="00000000" w:rsidRPr="00000000">
        <w:rPr>
          <w:rtl w:val="0"/>
        </w:rPr>
        <w:t xml:space="preserve"> </w:t>
      </w:r>
      <w:hyperlink r:id="rId9">
        <w:r w:rsidDel="00000000" w:rsidR="00000000" w:rsidRPr="00000000">
          <w:rPr>
            <w:color w:val="0000ee"/>
            <w:u w:val="single"/>
            <w:rtl w:val="0"/>
          </w:rPr>
          <w:t xml:space="preserve">Teresa Gonzalez Navarro</w:t>
        </w:r>
      </w:hyperlink>
      <w:r w:rsidDel="00000000" w:rsidR="00000000" w:rsidRPr="00000000">
        <w:rPr>
          <w:rtl w:val="0"/>
        </w:rPr>
        <w:t xml:space="preserve"> </w:t>
      </w:r>
      <w:hyperlink r:id="rId10">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11">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12">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3">
        <w:r w:rsidDel="00000000" w:rsidR="00000000" w:rsidRPr="00000000">
          <w:rPr>
            <w:color w:val="0000ee"/>
            <w:u w:val="single"/>
            <w:rtl w:val="0"/>
          </w:rPr>
          <w:t xml:space="preserve">Pablo Lorenzo Diaz</w:t>
        </w:r>
      </w:hyperlink>
      <w:r w:rsidDel="00000000" w:rsidR="00000000" w:rsidRPr="00000000">
        <w:rPr>
          <w:rtl w:val="0"/>
        </w:rPr>
        <w:t xml:space="preserve"> </w:t>
      </w:r>
      <w:hyperlink r:id="rId14">
        <w:r w:rsidDel="00000000" w:rsidR="00000000" w:rsidRPr="00000000">
          <w:rPr>
            <w:color w:val="0000ee"/>
            <w:u w:val="single"/>
            <w:rtl w:val="0"/>
          </w:rPr>
          <w:t xml:space="preserve">salomon.monroy@accenture.com</w:t>
        </w:r>
      </w:hyperlink>
      <w:r w:rsidDel="00000000" w:rsidR="00000000" w:rsidRPr="00000000">
        <w:rPr>
          <w:rtl w:val="0"/>
        </w:rPr>
        <w:t xml:space="preserve"> </w:t>
      </w:r>
      <w:hyperlink r:id="rId15">
        <w:r w:rsidDel="00000000" w:rsidR="00000000" w:rsidRPr="00000000">
          <w:rPr>
            <w:color w:val="0000ee"/>
            <w:u w:val="single"/>
            <w:rtl w:val="0"/>
          </w:rPr>
          <w:t xml:space="preserve">Rosa Margarita Ramirez Reynoso</w:t>
        </w:r>
      </w:hyperlink>
      <w:r w:rsidDel="00000000" w:rsidR="00000000" w:rsidRPr="00000000">
        <w:rPr>
          <w:rtl w:val="0"/>
        </w:rPr>
        <w:t xml:space="preserve"> </w:t>
      </w:r>
      <w:hyperlink r:id="rId16">
        <w:r w:rsidDel="00000000" w:rsidR="00000000" w:rsidRPr="00000000">
          <w:rPr>
            <w:color w:val="0000ee"/>
            <w:u w:val="single"/>
            <w:rtl w:val="0"/>
          </w:rPr>
          <w:t xml:space="preserve">Luz Maria Espinosa Tagal</w:t>
        </w:r>
      </w:hyperlink>
      <w:r w:rsidDel="00000000" w:rsidR="00000000" w:rsidRPr="00000000">
        <w:rPr>
          <w:rtl w:val="0"/>
        </w:rPr>
        <w:t xml:space="preserve"> </w:t>
      </w:r>
      <w:hyperlink r:id="rId17">
        <w:r w:rsidDel="00000000" w:rsidR="00000000" w:rsidRPr="00000000">
          <w:rPr>
            <w:color w:val="0000ee"/>
            <w:u w:val="single"/>
            <w:rtl w:val="0"/>
          </w:rPr>
          <w:t xml:space="preserve">Alfredo Hernandez Rosales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8">
        <w:r w:rsidDel="00000000" w:rsidR="00000000" w:rsidRPr="00000000">
          <w:rPr>
            <w:color w:val="0000ee"/>
            <w:u w:val="single"/>
            <w:rtl w:val="0"/>
          </w:rPr>
          <w:t xml:space="preserve"> ACN | Aceleración Plan Director | Testing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9">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gtwhppu0txys"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Revisión de estrategia de pruebas para identificar deficiencias, optimizar procesos de documentación y planificar futuros entornos.</w:t>
        <w:br w:type="textWrapping"/>
        <w:br w:type="textWrapping"/>
      </w:r>
      <w:r w:rsidDel="00000000" w:rsidR="00000000" w:rsidRPr="00000000">
        <w:rPr>
          <w:b w:val="1"/>
          <w:bCs w:val="1"/>
          <w:sz w:val="28"/>
          <w:szCs w:val="28"/>
          <w:rtl w:val="0"/>
        </w:rPr>
        <w:t xml:space="preserve">Análisis de estrategia actual</w:t>
      </w:r>
      <w:r w:rsidDel="00000000" w:rsidR="00000000" w:rsidRPr="00000000">
        <w:rPr>
          <w:sz w:val="28"/>
          <w:szCs w:val="28"/>
          <w:rtl w:val="0"/>
        </w:rPr>
        <w:br w:type="textWrapping"/>
        <w:t xml:space="preserve">El equipo identificó que la deficiente documentación de historias de usuario y la ambigüedad en los requerimientos provocan constantes retrabajos y retrasos significativos.</w:t>
        <w:br w:type="textWrapping"/>
        <w:br w:type="textWrapping"/>
      </w:r>
      <w:r w:rsidDel="00000000" w:rsidR="00000000" w:rsidRPr="00000000">
        <w:rPr>
          <w:b w:val="1"/>
          <w:bCs w:val="1"/>
          <w:sz w:val="28"/>
          <w:szCs w:val="28"/>
          <w:rtl w:val="0"/>
        </w:rPr>
        <w:t xml:space="preserve">Desafíos operativos y técnicos</w:t>
      </w:r>
      <w:r w:rsidDel="00000000" w:rsidR="00000000" w:rsidRPr="00000000">
        <w:rPr>
          <w:sz w:val="28"/>
          <w:szCs w:val="28"/>
          <w:rtl w:val="0"/>
        </w:rPr>
        <w:br w:type="textWrapping"/>
        <w:t xml:space="preserve">Las limitaciones en los ambientes de pruebas y la falta de cumplimiento en los tiempos de desarrollo generan desviaciones operativas críticas en los ciclos de calidad.</w:t>
        <w:br w:type="textWrapping"/>
        <w:br w:type="textWrapping"/>
      </w:r>
      <w:r w:rsidDel="00000000" w:rsidR="00000000" w:rsidRPr="00000000">
        <w:rPr>
          <w:b w:val="1"/>
          <w:bCs w:val="1"/>
          <w:sz w:val="28"/>
          <w:szCs w:val="28"/>
          <w:rtl w:val="0"/>
        </w:rPr>
        <w:t xml:space="preserve">Evolución y optimización estratégica</w:t>
      </w:r>
      <w:r w:rsidDel="00000000" w:rsidR="00000000" w:rsidRPr="00000000">
        <w:rPr>
          <w:sz w:val="28"/>
          <w:szCs w:val="28"/>
          <w:rtl w:val="0"/>
        </w:rPr>
        <w:br w:type="textWrapping"/>
        <w:t xml:space="preserve">Se decidió migrar la gestión de pruebas hacia la herramienta X-ray y habilitar ambientes especializados por producto para mejorar la eficiencia del proceso de integración.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qyyoc581e6k9"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[KANBAN] Habilitar Ambientes: Iniciar conversaciones con Andrés, Bucio, Daniel Ángeles del Mesaní. Discutir cómo habilitar nuevos ambientes separados (BPC, Launch, OPI, SEW, Apollo).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[KANBAN] Actualizar Documento: Revisar diapositiva de herramientas obsoletas y diagramas de entornos. Reflejar estado actual de gestión, desempeño, automatización.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[El grupo] Agendar Reunión: Buscar espacio para principios de la semana próxima. Reunión para discutir planificación.</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[El grupo] Revisar Estrategia: Socializar brechas críticas, remediaciones, enfoque para el roba integrado. Alinear supuestos de tiempos de pruebas con participantes.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nl6zbyymkk9n" w:id="4"/>
      <w:bookmarkEnd w:id="4"/>
      <w:r w:rsidDel="00000000" w:rsidR="00000000" w:rsidRPr="00000000">
        <w:rPr>
          <w:rtl w:val="0"/>
        </w:rPr>
        <w:t xml:space="preserve">Detalles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Alineación de la agenda y objetivos de la reunión</w:t>
      </w:r>
      <w:r w:rsidDel="00000000" w:rsidR="00000000" w:rsidRPr="00000000">
        <w:rPr>
          <w:rtl w:val="0"/>
        </w:rPr>
        <w:t xml:space="preserve">: Pablo Lorenzo Diaz y Lukasz Andrzej Pietrzyk Polaca establecieron la agenda para la sesión, la cual incluiría la revisión de la estrategia con los incisos solicitados y 10 minutos al final para socializar la idea de las fases dentro del *Roadmap* integral (</w:t>
      </w:r>
      <w:hyperlink w:anchor="_hijxwf25yd8m">
        <w:r w:rsidDel="00000000" w:rsidR="00000000" w:rsidRPr="00000000">
          <w:rPr>
            <w:color w:val="1155cc"/>
            <w:u w:val="single"/>
            <w:rtl w:val="0"/>
          </w:rPr>
          <w:t xml:space="preserve">00:00:00</w:t>
        </w:r>
      </w:hyperlink>
      <w:r w:rsidDel="00000000" w:rsidR="00000000" w:rsidRPr="00000000">
        <w:rPr>
          <w:rtl w:val="0"/>
        </w:rPr>
        <w:t xml:space="preserve">). KANBAN explicó que el objetivo principal era revisar la estrategia de pruebas con Rosa para obtener una visión constructiva sobre qué puntos se aplican al 100%, cuáles están parcialmente implementados y cuáles aún no se implementan (</w:t>
      </w:r>
      <w:hyperlink w:anchor="_f90rip9d9ghv">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Revisión del alcance e insumos de la estrategia de pruebas</w:t>
      </w:r>
      <w:r w:rsidDel="00000000" w:rsidR="00000000" w:rsidRPr="00000000">
        <w:rPr>
          <w:rtl w:val="0"/>
        </w:rPr>
        <w:t xml:space="preserve">: KANBAN sugirió que la estrategia de pruebas debía considerar el alcance del proyecto *Unit* en cuanto a *Streams* (Transac, Apple, Smart Vista y productos), lo cual es una mejor práctica para tener una visión de qué se probará (</w:t>
      </w:r>
      <w:hyperlink w:anchor="_nhoym25okpg1">
        <w:r w:rsidDel="00000000" w:rsidR="00000000" w:rsidRPr="00000000">
          <w:rPr>
            <w:color w:val="1155cc"/>
            <w:u w:val="single"/>
            <w:rtl w:val="0"/>
          </w:rPr>
          <w:t xml:space="preserve">00:06:21</w:t>
        </w:r>
      </w:hyperlink>
      <w:r w:rsidDel="00000000" w:rsidR="00000000" w:rsidRPr="00000000">
        <w:rPr>
          <w:rtl w:val="0"/>
        </w:rPr>
        <w:t xml:space="preserve">). En la práctica, el equipo de KANBAN recibe cuatro insumos principales (funcional, componentes tecnológicos, historias de usuario y requerimientos no funcionales), aunque la calidad de la documentación es un desafío debido a una cultura que evita documentar, resultando en un retrabajo constante (</w:t>
      </w:r>
      <w:hyperlink w:anchor="_b3s3kktm5mft">
        <w:r w:rsidDel="00000000" w:rsidR="00000000" w:rsidRPr="00000000">
          <w:rPr>
            <w:color w:val="1155cc"/>
            <w:u w:val="single"/>
            <w:rtl w:val="0"/>
          </w:rPr>
          <w:t xml:space="preserve">00:08:32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Problemas con la documentación de historias de usuario y la solución implementada</w:t>
      </w:r>
      <w:r w:rsidDel="00000000" w:rsidR="00000000" w:rsidRPr="00000000">
        <w:rPr>
          <w:rtl w:val="0"/>
        </w:rPr>
        <w:t xml:space="preserve">: Las historias de usuario (HU) se registran en *Jira*, pero a menudo no están bien redactadas, lo que lleva a ambigüedades y retrabajo. Para mitigar esto, el equipo de pruebas exigió una plantilla obligatoria para cada HU, la cual incluye la fase, épica, funcionalidad, descripción de la HU, ID y confirmación de que la HU esté cerrada antes de comenzar a trabajar (</w:t>
      </w:r>
      <w:hyperlink w:anchor="_ll3z6xf3olgj">
        <w:r w:rsidDel="00000000" w:rsidR="00000000" w:rsidRPr="00000000">
          <w:rPr>
            <w:color w:val="1155cc"/>
            <w:u w:val="single"/>
            <w:rtl w:val="0"/>
          </w:rPr>
          <w:t xml:space="preserve">00:10:05</w:t>
        </w:r>
      </w:hyperlink>
      <w:r w:rsidDel="00000000" w:rsidR="00000000" w:rsidRPr="00000000">
        <w:rPr>
          <w:rtl w:val="0"/>
        </w:rPr>
        <w:t xml:space="preserve">) (</w:t>
      </w:r>
      <w:hyperlink w:anchor="_jegi5vexbs2q">
        <w:r w:rsidDel="00000000" w:rsidR="00000000" w:rsidRPr="00000000">
          <w:rPr>
            <w:color w:val="1155cc"/>
            <w:u w:val="single"/>
            <w:rtl w:val="0"/>
          </w:rPr>
          <w:t xml:space="preserve">00:13:31</w:t>
        </w:r>
      </w:hyperlink>
      <w:r w:rsidDel="00000000" w:rsidR="00000000" w:rsidRPr="00000000">
        <w:rPr>
          <w:rtl w:val="0"/>
        </w:rPr>
        <w:t xml:space="preserve">). Esta implementación fue difícil, requiriendo seis meses para que los equipos de desarrollo la adoptaran (</w:t>
      </w:r>
      <w:hyperlink w:anchor="_1wtv08qqgxlt">
        <w:r w:rsidDel="00000000" w:rsidR="00000000" w:rsidRPr="00000000">
          <w:rPr>
            <w:color w:val="1155cc"/>
            <w:u w:val="single"/>
            <w:rtl w:val="0"/>
          </w:rPr>
          <w:t xml:space="preserve">00:11:49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Definición de requerimientos y reglas de negocio</w:t>
      </w:r>
      <w:r w:rsidDel="00000000" w:rsidR="00000000" w:rsidRPr="00000000">
        <w:rPr>
          <w:rtl w:val="0"/>
        </w:rPr>
        <w:t xml:space="preserve">: La plantilla de HU también requiere información crucial sobre si los campos son nuevos, si son configurables, cuántos caracteres tienen, y, lo más importante, las reglas de negocio. La documentación de análisis debe ayudar tanto a pruebas como a desarrollo, pero el equipo de KANBAN debe realizar un retrabajo para asegurar que la plantilla esté completa y libre de ambigüedades (</w:t>
      </w:r>
      <w:hyperlink w:anchor="_qq4d6a4xjlv0">
        <w:r w:rsidDel="00000000" w:rsidR="00000000" w:rsidRPr="00000000">
          <w:rPr>
            <w:color w:val="1155cc"/>
            <w:u w:val="single"/>
            <w:rtl w:val="0"/>
          </w:rPr>
          <w:t xml:space="preserve">00:14:33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Desafíos con interfaces y componentes tecnológicos</w:t>
      </w:r>
      <w:r w:rsidDel="00000000" w:rsidR="00000000" w:rsidRPr="00000000">
        <w:rPr>
          <w:rtl w:val="0"/>
        </w:rPr>
        <w:t xml:space="preserve">: El equipo de KANBAN sufre diariamente con la nivelación de interfaces y la falta de claridad sobre los sistemas *source* y *target* (</w:t>
      </w:r>
      <w:hyperlink w:anchor="_qq4d6a4xjlv0">
        <w:r w:rsidDel="00000000" w:rsidR="00000000" w:rsidRPr="00000000">
          <w:rPr>
            <w:color w:val="1155cc"/>
            <w:u w:val="single"/>
            <w:rtl w:val="0"/>
          </w:rPr>
          <w:t xml:space="preserve">00:14:33</w:t>
        </w:r>
      </w:hyperlink>
      <w:r w:rsidDel="00000000" w:rsidR="00000000" w:rsidRPr="00000000">
        <w:rPr>
          <w:rtl w:val="0"/>
        </w:rPr>
        <w:t xml:space="preserve">). La habilitación de un ambiente de *QA* para el equipo tardó dos años, y los componentes tecnológicos a veces no tienen responsabilidades claras, lo que obliga al equipo de KANBAN a solicitar ayuda a los equipos de operaciones, que a su vez se rigen por acuerdos de nivel de servicio (*SLA*) bajos, lo que resulta en largos retrasos (</w:t>
      </w:r>
      <w:hyperlink w:anchor="_jrdo111kw9rk">
        <w:r w:rsidDel="00000000" w:rsidR="00000000" w:rsidRPr="00000000">
          <w:rPr>
            <w:color w:val="1155cc"/>
            <w:u w:val="single"/>
            <w:rtl w:val="0"/>
          </w:rPr>
          <w:t xml:space="preserve">00:15:55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Recepción de requerimientos no funcionales y pruebas unitarias</w:t>
      </w:r>
      <w:r w:rsidDel="00000000" w:rsidR="00000000" w:rsidRPr="00000000">
        <w:rPr>
          <w:rtl w:val="0"/>
        </w:rPr>
        <w:t xml:space="preserve">: Los requerimientos de desempeño (*performance*) llegan al final y el tiempo asignado a estas pruebas es consumido por los ciclos de desarrollo y las pruebas, lo que resulta en múltiples ciclos y código de baja calidad. Además, las evidencias de las pruebas unitarias y de productividad a menudo son insuficientes o inexistentes, requiriendo que el equipo de KANBAN revise innumerables tareas y las devuelva (</w:t>
      </w:r>
      <w:hyperlink w:anchor="_qvf7mc46h3ju">
        <w:r w:rsidDel="00000000" w:rsidR="00000000" w:rsidRPr="00000000">
          <w:rPr>
            <w:color w:val="1155cc"/>
            <w:u w:val="single"/>
            <w:rtl w:val="0"/>
          </w:rPr>
          <w:t xml:space="preserve">00:17:31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**Percepción sobre el tamaño del equipo de *QA***</w:t>
      </w:r>
      <w:r w:rsidDel="00000000" w:rsidR="00000000" w:rsidRPr="00000000">
        <w:rPr>
          <w:rtl w:val="0"/>
        </w:rPr>
        <w:t xml:space="preserve">: KANBAN considera que el número de *FTE* (*Full-Time Equivalent*) en el equipo de *QA* es adecuado. Si el equipo de *QA* aumentara su capacidad, el equipo de desarrollo no podría solucionar la mayor cantidad de defectos generados, lo que resultaría en inactividad para el equipo de *QA* (</w:t>
      </w:r>
      <w:hyperlink w:anchor="_kulyo4f7g7cs">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Ciclos de prueba y planificación</w:t>
      </w:r>
      <w:r w:rsidDel="00000000" w:rsidR="00000000" w:rsidRPr="00000000">
        <w:rPr>
          <w:rtl w:val="0"/>
        </w:rPr>
        <w:t xml:space="preserve">: La estrategia de pruebas documenta ciclos sesgados, pero la realidad es que no hay ciclos de un mes, sino que el mismo caso de prueba se ejecuta varias veces en el mismo día (</w:t>
      </w:r>
      <w:hyperlink w:anchor="_kulyo4f7g7cs">
        <w:r w:rsidDel="00000000" w:rsidR="00000000" w:rsidRPr="00000000">
          <w:rPr>
            <w:color w:val="1155cc"/>
            <w:u w:val="single"/>
            <w:rtl w:val="0"/>
          </w:rPr>
          <w:t xml:space="preserve">00:20:35</w:t>
        </w:r>
      </w:hyperlink>
      <w:r w:rsidDel="00000000" w:rsidR="00000000" w:rsidRPr="00000000">
        <w:rPr>
          <w:rtl w:val="0"/>
        </w:rPr>
        <w:t xml:space="preserve">). El equipo de KANBAN utiliza una herramienta interna para planificar las pruebas, la cual considera riesgo e inteligencia artificial para calcular complejidad, horas y ciclos (que pueden ser de tres o cinco) (</w:t>
      </w:r>
      <w:hyperlink w:anchor="_pda3iduruwn3">
        <w:r w:rsidDel="00000000" w:rsidR="00000000" w:rsidRPr="00000000">
          <w:rPr>
            <w:color w:val="1155cc"/>
            <w:u w:val="single"/>
            <w:rtl w:val="0"/>
          </w:rPr>
          <w:t xml:space="preserve">00:21:59</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Desviaciones en la planificación y gestión de riesgos</w:t>
      </w:r>
      <w:r w:rsidDel="00000000" w:rsidR="00000000" w:rsidRPr="00000000">
        <w:rPr>
          <w:rtl w:val="0"/>
        </w:rPr>
        <w:t xml:space="preserve">: Las entregas de desarrollo sufren retrasos constantes, comiéndose el tiempo de pruebas sin que se mueva la fecha límite final, generando desviaciones de hasta el 200% frente a un objetivo de no más del 10% (</w:t>
      </w:r>
      <w:hyperlink w:anchor="_dasy608gdel3">
        <w:r w:rsidDel="00000000" w:rsidR="00000000" w:rsidRPr="00000000">
          <w:rPr>
            <w:color w:val="1155cc"/>
            <w:u w:val="single"/>
            <w:rtl w:val="0"/>
          </w:rPr>
          <w:t xml:space="preserve">00:23:25</w:t>
        </w:r>
      </w:hyperlink>
      <w:r w:rsidDel="00000000" w:rsidR="00000000" w:rsidRPr="00000000">
        <w:rPr>
          <w:rtl w:val="0"/>
        </w:rPr>
        <w:t xml:space="preserve">). A pesar de los esfuerzos por anticiparse, como solicitar insumos con dos meses de antelación, los problemas de terceros o de documentación (como con las tarjetas físicas) anulan las previsiones del equipo de *QA* (</w:t>
      </w:r>
      <w:hyperlink w:anchor="_aful1j14qtxh">
        <w:r w:rsidDel="00000000" w:rsidR="00000000" w:rsidRPr="00000000">
          <w:rPr>
            <w:color w:val="1155cc"/>
            <w:u w:val="single"/>
            <w:rtl w:val="0"/>
          </w:rPr>
          <w:t xml:space="preserve">00:24:55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**Ejecución de las pruebas de integración de sistemas (*SIT*) y criterio de salida**</w:t>
      </w:r>
      <w:r w:rsidDel="00000000" w:rsidR="00000000" w:rsidRPr="00000000">
        <w:rPr>
          <w:rtl w:val="0"/>
        </w:rPr>
        <w:t xml:space="preserve">: La ejecución de *SIT* se realiza con escenarios y casos de prueba que son aprobados por desarrollo y el *PO* (Propietario de Producto), asegurando un acuerdo sobre qué se va a probar (</w:t>
      </w:r>
      <w:hyperlink w:anchor="_nqp5wuazawf1">
        <w:r w:rsidDel="00000000" w:rsidR="00000000" w:rsidRPr="00000000">
          <w:rPr>
            <w:color w:val="1155cc"/>
            <w:u w:val="single"/>
            <w:rtl w:val="0"/>
          </w:rPr>
          <w:t xml:space="preserve">00:26:13</w:t>
        </w:r>
      </w:hyperlink>
      <w:r w:rsidDel="00000000" w:rsidR="00000000" w:rsidRPr="00000000">
        <w:rPr>
          <w:rtl w:val="0"/>
        </w:rPr>
        <w:t xml:space="preserve">). Aunque el *exit criteria* ideal incluye ceremonias, en la realidad no se hacen (</w:t>
      </w:r>
      <w:hyperlink w:anchor="_ure8l0xjym1h">
        <w:r w:rsidDel="00000000" w:rsidR="00000000" w:rsidRPr="00000000">
          <w:rPr>
            <w:color w:val="1155cc"/>
            <w:u w:val="single"/>
            <w:rtl w:val="0"/>
          </w:rPr>
          <w:t xml:space="preserve">00:27:19</w:t>
        </w:r>
      </w:hyperlink>
      <w:r w:rsidDel="00000000" w:rsidR="00000000" w:rsidRPr="00000000">
        <w:rPr>
          <w:rtl w:val="0"/>
        </w:rPr>
        <w:t xml:space="preserve">). En su lugar, el equipo lleva a cabo reuniones diarias (*dailies*) para dar seguimiento a los defectos y revisar impedimentos, aunque los reportes de cumplimiento de pruebas y defectos están disponibles en un *dashboard* al que todos tienen acceso (</w:t>
      </w:r>
      <w:hyperlink w:anchor="_7um71yjvg9me">
        <w:r w:rsidDel="00000000" w:rsidR="00000000" w:rsidRPr="00000000">
          <w:rPr>
            <w:color w:val="1155cc"/>
            <w:u w:val="single"/>
            <w:rtl w:val="0"/>
          </w:rPr>
          <w:t xml:space="preserve">00:28:43</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**Transición a las pruebas de aceptación de usuario (*UAT*)**</w:t>
      </w:r>
      <w:r w:rsidDel="00000000" w:rsidR="00000000" w:rsidRPr="00000000">
        <w:rPr>
          <w:rtl w:val="0"/>
        </w:rPr>
        <w:t xml:space="preserve">: Se lleva a cabo una ceremonia de transición para el *UAT* donde se genera una nueva matriz de casos de prueba y se comparte un *dashboard* nuevo (</w:t>
      </w:r>
      <w:hyperlink w:anchor="_1ijg0b9ndjf3">
        <w:r w:rsidDel="00000000" w:rsidR="00000000" w:rsidRPr="00000000">
          <w:rPr>
            <w:color w:val="1155cc"/>
            <w:u w:val="single"/>
            <w:rtl w:val="0"/>
          </w:rPr>
          <w:t xml:space="preserve">00:30:00</w:t>
        </w:r>
      </w:hyperlink>
      <w:r w:rsidDel="00000000" w:rsidR="00000000" w:rsidRPr="00000000">
        <w:rPr>
          <w:rtl w:val="0"/>
        </w:rPr>
        <w:t xml:space="preserve">). El equipo de *QA* ayuda a ejecutar estas pruebas debido a que el área de negocio tiene problemas de tiempo, lo que prolonga las pruebas de 4 semanas a 4 meses (</w:t>
      </w:r>
      <w:hyperlink w:anchor="_m2k8driko55h">
        <w:r w:rsidDel="00000000" w:rsidR="00000000" w:rsidRPr="00000000">
          <w:rPr>
            <w:color w:val="1155cc"/>
            <w:u w:val="single"/>
            <w:rtl w:val="0"/>
          </w:rPr>
          <w:t xml:space="preserve">00:31:25</w:t>
        </w:r>
      </w:hyperlink>
      <w:r w:rsidDel="00000000" w:rsidR="00000000" w:rsidRPr="00000000">
        <w:rPr>
          <w:rtl w:val="0"/>
        </w:rPr>
        <w:t xml:space="preserve">). La falta de cultura de pruebas en el grupo hace que los usuarios traigan más casos de prueba no relacionados con el alcance, debido a la inseguridad (</w:t>
      </w:r>
      <w:hyperlink w:anchor="_fbhkru4lpuu8">
        <w:r w:rsidDel="00000000" w:rsidR="00000000" w:rsidRPr="00000000">
          <w:rPr>
            <w:color w:val="1155cc"/>
            <w:u w:val="single"/>
            <w:rtl w:val="0"/>
          </w:rPr>
          <w:t xml:space="preserve">00:32:56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Pruebas de desempeño y ambiente pre-producción</w:t>
      </w:r>
      <w:r w:rsidDel="00000000" w:rsidR="00000000" w:rsidRPr="00000000">
        <w:rPr>
          <w:rtl w:val="0"/>
        </w:rPr>
        <w:t xml:space="preserve">: Las pruebas de *performance* se realizan en un ambiente pre-producción que está "súper recortado" y limitado. Este ambiente solo permite probar hasta 50 transacciones por minuto debido a limitaciones de las aplicaciones, lo cual es inadecuado para la cantidad real de usuarios (18,000 en la aplicación) (</w:t>
      </w:r>
      <w:hyperlink w:anchor="_gj2lddrh4mg8">
        <w:r w:rsidDel="00000000" w:rsidR="00000000" w:rsidRPr="00000000">
          <w:rPr>
            <w:color w:val="1155cc"/>
            <w:u w:val="single"/>
            <w:rtl w:val="0"/>
          </w:rPr>
          <w:t xml:space="preserve">00:34:20</w:t>
        </w:r>
      </w:hyperlink>
      <w:r w:rsidDel="00000000" w:rsidR="00000000" w:rsidRPr="00000000">
        <w:rPr>
          <w:rtl w:val="0"/>
        </w:rPr>
        <w:t xml:space="preserve">). Existe el plan de homologar el ambiente para integrar los servicios y crear un *preprot* con una copia del ambiente *homologado* (</w:t>
      </w:r>
      <w:hyperlink w:anchor="_o1mm6srro944">
        <w:r w:rsidDel="00000000" w:rsidR="00000000" w:rsidRPr="00000000">
          <w:rPr>
            <w:color w:val="1155cc"/>
            <w:u w:val="single"/>
            <w:rtl w:val="0"/>
          </w:rPr>
          <w:t xml:space="preserve">00:40:29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Evolución de la estrategia de pruebas y herramientas</w:t>
      </w:r>
      <w:r w:rsidDel="00000000" w:rsidR="00000000" w:rsidRPr="00000000">
        <w:rPr>
          <w:rtl w:val="0"/>
        </w:rPr>
        <w:t xml:space="preserve">: La estrategia es interna y tiene una antigüedad de 4 años, por lo que requiere una actualización (</w:t>
      </w:r>
      <w:hyperlink w:anchor="_vpsmc2479400">
        <w:r w:rsidDel="00000000" w:rsidR="00000000" w:rsidRPr="00000000">
          <w:rPr>
            <w:color w:val="1155cc"/>
            <w:u w:val="single"/>
            <w:rtl w:val="0"/>
          </w:rPr>
          <w:t xml:space="preserve">00:35:51</w:t>
        </w:r>
      </w:hyperlink>
      <w:r w:rsidDel="00000000" w:rsidR="00000000" w:rsidRPr="00000000">
        <w:rPr>
          <w:rtl w:val="0"/>
        </w:rPr>
        <w:t xml:space="preserve">) (</w:t>
      </w:r>
      <w:hyperlink w:anchor="_o300137jt797">
        <w:r w:rsidDel="00000000" w:rsidR="00000000" w:rsidRPr="00000000">
          <w:rPr>
            <w:color w:val="1155cc"/>
            <w:u w:val="single"/>
            <w:rtl w:val="0"/>
          </w:rPr>
          <w:t xml:space="preserve">00:39:01</w:t>
        </w:r>
      </w:hyperlink>
      <w:r w:rsidDel="00000000" w:rsidR="00000000" w:rsidRPr="00000000">
        <w:rPr>
          <w:rtl w:val="0"/>
        </w:rPr>
        <w:t xml:space="preserve">). Herramientas como *Value Edge* y *Jira* se usan para transformación, con un plan de transicionar la gestión de pruebas a *X-ray* (integrado en *Jira*) para eliminar los *dashboards* externos (</w:t>
      </w:r>
      <w:hyperlink w:anchor="_2rjqv7suunii">
        <w:r w:rsidDel="00000000" w:rsidR="00000000" w:rsidRPr="00000000">
          <w:rPr>
            <w:color w:val="1155cc"/>
            <w:u w:val="single"/>
            <w:rtl w:val="0"/>
          </w:rPr>
          <w:t xml:space="preserve">00:37:22</w:t>
        </w:r>
      </w:hyperlink>
      <w:r w:rsidDel="00000000" w:rsidR="00000000" w:rsidRPr="00000000">
        <w:rPr>
          <w:rtl w:val="0"/>
        </w:rPr>
        <w:t xml:space="preserve">). Aunque hay limitaciones con sistemas heredados (*legados*), el equipo utiliza *Python*, *Postman*, y *Appium* para automatización, y el *framework* TAS para la ejecución (</w:t>
      </w:r>
      <w:hyperlink w:anchor="_o300137jt797">
        <w:r w:rsidDel="00000000" w:rsidR="00000000" w:rsidRPr="00000000">
          <w:rPr>
            <w:color w:val="1155cc"/>
            <w:u w:val="single"/>
            <w:rtl w:val="0"/>
          </w:rPr>
          <w:t xml:space="preserve">00:39:01</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Visión a futuro de los ambientes de prueba</w:t>
      </w:r>
      <w:r w:rsidDel="00000000" w:rsidR="00000000" w:rsidRPr="00000000">
        <w:rPr>
          <w:rtl w:val="0"/>
        </w:rPr>
        <w:t xml:space="preserve">: El equipo tiene un ambiente *Homologado* (*EIT*) y, más recientemente, KANBAN asumió la responsabilidad de solicitar y gestionar ambientes. La visión es habilitar ambientes de *QA* separados por producto (como BPC, Lanzar, OPI, SEW) antes de que lleguen al *EIT*, para que cada equipo tenga un ambiente completo (</w:t>
      </w:r>
      <w:hyperlink w:anchor="_o1mm6srro944">
        <w:r w:rsidDel="00000000" w:rsidR="00000000" w:rsidRPr="00000000">
          <w:rPr>
            <w:color w:val="1155cc"/>
            <w:u w:val="single"/>
            <w:rtl w:val="0"/>
          </w:rPr>
          <w:t xml:space="preserve">00:40:29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Pruebas de regresión y su encaje en el proceso</w:t>
      </w:r>
      <w:r w:rsidDel="00000000" w:rsidR="00000000" w:rsidRPr="00000000">
        <w:rPr>
          <w:rtl w:val="0"/>
        </w:rPr>
        <w:t xml:space="preserve">: Las pruebas de regresión (*no afectación*) son obligatorias para el ambiente integrado, ya que la experiencia ha demostrado que los cambios no esperados pueden afectar al banco. Idealmente, se realizan después del *SIT* y antes del *UAT*, con una duración de dos semanas, aunque la realidad del proceso de desarrollo a menudo comprime todas las fases (</w:t>
      </w:r>
      <w:hyperlink w:anchor="_ce0e064jsf0h">
        <w:r w:rsidDel="00000000" w:rsidR="00000000" w:rsidRPr="00000000">
          <w:rPr>
            <w:color w:val="1155cc"/>
            <w:u w:val="single"/>
            <w:rtl w:val="0"/>
          </w:rPr>
          <w:t xml:space="preserve">00:45:55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**Roles y responsabilidades (*RACI*) y socialización de la estrategia**</w:t>
      </w:r>
      <w:r w:rsidDel="00000000" w:rsidR="00000000" w:rsidRPr="00000000">
        <w:rPr>
          <w:rtl w:val="0"/>
        </w:rPr>
        <w:t xml:space="preserve">: El *RACI* está bien estructurado, aunque la naturaleza de los participantes varía según el tipo de prueba. La estrategia se socializó a nivel de *onboarding* y con proveedores antes de entrar a *Unit*, pero no es un lineamiento formal a nivel de grupo, donde *Entity Data* opera con su propia estrategia (</w:t>
      </w:r>
      <w:hyperlink w:anchor="_gzplcqckla1x">
        <w:r w:rsidDel="00000000" w:rsidR="00000000" w:rsidRPr="00000000">
          <w:rPr>
            <w:color w:val="1155cc"/>
            <w:u w:val="single"/>
            <w:rtl w:val="0"/>
          </w:rPr>
          <w:t xml:space="preserve">00:48:17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**Defectos y cumplimiento de *SLAs***</w:t>
      </w:r>
      <w:r w:rsidDel="00000000" w:rsidR="00000000" w:rsidRPr="00000000">
        <w:rPr>
          <w:rtl w:val="0"/>
        </w:rPr>
        <w:t xml:space="preserve">: Los *SLAs* definidos para la resolución de defectos (por ejemplo, 4 horas para un crítico) se consideran demasiado agresivos y rara vez se cumplen, aunque nadie ha propuesto *SLAs* más realistas (</w:t>
      </w:r>
      <w:hyperlink w:anchor="_12rx95o6uzyg">
        <w:r w:rsidDel="00000000" w:rsidR="00000000" w:rsidRPr="00000000">
          <w:rPr>
            <w:color w:val="1155cc"/>
            <w:u w:val="single"/>
            <w:rtl w:val="0"/>
          </w:rPr>
          <w:t xml:space="preserve">00:51:23</w:t>
        </w:r>
      </w:hyperlink>
      <w:r w:rsidDel="00000000" w:rsidR="00000000" w:rsidRPr="00000000">
        <w:rPr>
          <w:rtl w:val="0"/>
        </w:rPr>
        <w:t xml:space="preserve">). El flujo de defectos está configurado en *Value Edge* y un *Defect Manager* es responsable del *triage* y la reasignación de defectos a los múltiples proveedores (*vendors*) (</w:t>
      </w:r>
      <w:hyperlink w:anchor="_ho7h6svlzabm">
        <w:r w:rsidDel="00000000" w:rsidR="00000000" w:rsidRPr="00000000">
          <w:rPr>
            <w:color w:val="1155cc"/>
            <w:u w:val="single"/>
            <w:rtl w:val="0"/>
          </w:rPr>
          <w:t xml:space="preserve">00:53:57</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Reporte y seguimiento de pruebas</w:t>
      </w:r>
      <w:r w:rsidDel="00000000" w:rsidR="00000000" w:rsidRPr="00000000">
        <w:rPr>
          <w:rtl w:val="0"/>
        </w:rPr>
        <w:t xml:space="preserve">: Las reuniones de seguimiento diario se realizan por la mañana y por la noche (</w:t>
      </w:r>
      <w:hyperlink w:anchor="_7ru5hitpxrj6">
        <w:r w:rsidDel="00000000" w:rsidR="00000000" w:rsidRPr="00000000">
          <w:rPr>
            <w:color w:val="1155cc"/>
            <w:u w:val="single"/>
            <w:rtl w:val="0"/>
          </w:rPr>
          <w:t xml:space="preserve">00:57:58</w:t>
        </w:r>
      </w:hyperlink>
      <w:r w:rsidDel="00000000" w:rsidR="00000000" w:rsidRPr="00000000">
        <w:rPr>
          <w:rtl w:val="0"/>
        </w:rPr>
        <w:t xml:space="preserve">). Los reportes de prueba y el *dashboard* de defectos se actualizan y están visibles en el *workspace* para todos los *stakeholders*, incluyendo al director de transformación y otros directivos, asegurando la transparencia. Adicionalmente, cada dos semanas hay un comité con Carlos López Montesuma donde el estatus se presenta ya cerrado, sin sorpresas (</w:t>
      </w:r>
      <w:hyperlink w:anchor="_k8hchh89v4w2">
        <w:r w:rsidDel="00000000" w:rsidR="00000000" w:rsidRPr="00000000">
          <w:rPr>
            <w:color w:val="1155cc"/>
            <w:u w:val="single"/>
            <w:rtl w:val="0"/>
          </w:rPr>
          <w:t xml:space="preserve">00:56:43</w:t>
        </w:r>
      </w:hyperlink>
      <w:r w:rsidDel="00000000" w:rsidR="00000000" w:rsidRPr="00000000">
        <w:rPr>
          <w:rtl w:val="0"/>
        </w:rPr>
        <w:t xml:space="preserve">) (</w:t>
      </w:r>
      <w:hyperlink w:anchor="_25vbs9cpkava">
        <w:r w:rsidDel="00000000" w:rsidR="00000000" w:rsidRPr="00000000">
          <w:rPr>
            <w:color w:val="1155cc"/>
            <w:u w:val="single"/>
            <w:rtl w:val="0"/>
          </w:rPr>
          <w:t xml:space="preserve">00:59:17</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Frecuencia y Alcance del Comité de Estatus</w:t>
      </w:r>
      <w:r w:rsidDel="00000000" w:rsidR="00000000" w:rsidRPr="00000000">
        <w:rPr>
          <w:rtl w:val="0"/>
        </w:rPr>
        <w:t xml:space="preserve">: El comité de estatus se reúne cada dos semanas, dependiendo de la agenda de Carlos, y actúa como un estado completo que cubre riesgos y otros asuntos. Este comité es significativo, contando con 57 invitados, y es el foro donde se plantean los "pains" y las dependencias que no se cumplen. La presión ejercida por el comité es alta, obligándoles a "ponerse las pilas" (</w:t>
      </w:r>
      <w:hyperlink w:anchor="_7tbxamhnvc0g">
        <w:r w:rsidDel="00000000" w:rsidR="00000000" w:rsidRPr="00000000">
          <w:rPr>
            <w:color w:val="1155cc"/>
            <w:u w:val="single"/>
            <w:rtl w:val="0"/>
          </w:rPr>
          <w:t xml:space="preserve">01:00:42</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Evolución del Alcance y Repetición de QA</w:t>
      </w:r>
      <w:r w:rsidDel="00000000" w:rsidR="00000000" w:rsidRPr="00000000">
        <w:rPr>
          <w:rtl w:val="0"/>
        </w:rPr>
        <w:t xml:space="preserve">: Lukasz Andrzej Pietrzyk Polaca preguntó sobre un caso histórico en el que el área de negocio solicitó una repetición completa del proceso de control de calidad (QA) (</w:t>
      </w:r>
      <w:hyperlink w:anchor="_7tbxamhnvc0g">
        <w:r w:rsidDel="00000000" w:rsidR="00000000" w:rsidRPr="00000000">
          <w:rPr>
            <w:color w:val="1155cc"/>
            <w:u w:val="single"/>
            <w:rtl w:val="0"/>
          </w:rPr>
          <w:t xml:space="preserve">01:00:42</w:t>
        </w:r>
      </w:hyperlink>
      <w:r w:rsidDel="00000000" w:rsidR="00000000" w:rsidRPr="00000000">
        <w:rPr>
          <w:rtl w:val="0"/>
        </w:rPr>
        <w:t xml:space="preserve">). La repetición total del QA se debió a varios factores, incluyendo la evolución de las historias de usuario y el alcance, así como sesiones informales donde el usuario daba por sentado que los cambios solicitados se incluirían en ese lanzamiento. Los equipos de desarrollo anteriores contribuyeron al problema al agregar un número indeterminado de historias de usuario y épicas (</w:t>
      </w:r>
      <w:hyperlink w:anchor="_i1wtfxne1f31">
        <w:r w:rsidDel="00000000" w:rsidR="00000000" w:rsidRPr="00000000">
          <w:rPr>
            <w:color w:val="1155cc"/>
            <w:u w:val="single"/>
            <w:rtl w:val="0"/>
          </w:rPr>
          <w:t xml:space="preserve">01:02:13</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Causa Raíz y Lecciones Aprendidas de QA</w:t>
      </w:r>
      <w:r w:rsidDel="00000000" w:rsidR="00000000" w:rsidRPr="00000000">
        <w:rPr>
          <w:rtl w:val="0"/>
        </w:rPr>
        <w:t xml:space="preserve">: El motivo de la repetición fue que la definición inicial no fue la correcta, ya que las pruebas de las historias de usuario no estaban bien definidas (</w:t>
      </w:r>
      <w:hyperlink w:anchor="_zcgsrmvyg0gd">
        <w:r w:rsidDel="00000000" w:rsidR="00000000" w:rsidRPr="00000000">
          <w:rPr>
            <w:color w:val="1155cc"/>
            <w:u w:val="single"/>
            <w:rtl w:val="0"/>
          </w:rPr>
          <w:t xml:space="preserve">01:03:28</w:t>
        </w:r>
      </w:hyperlink>
      <w:r w:rsidDel="00000000" w:rsidR="00000000" w:rsidRPr="00000000">
        <w:rPr>
          <w:rtl w:val="0"/>
        </w:rPr>
        <w:t xml:space="preserve">). Los usuarios no participaron activamente en las etapas de definición y revisión de casos de prueba, y solo se pronunciaron al final cuando afirmaron que faltaban elementos esenciales (</w:t>
      </w:r>
      <w:hyperlink w:anchor="_i1wtfxne1f31">
        <w:r w:rsidDel="00000000" w:rsidR="00000000" w:rsidRPr="00000000">
          <w:rPr>
            <w:color w:val="1155cc"/>
            <w:u w:val="single"/>
            <w:rtl w:val="0"/>
          </w:rPr>
          <w:t xml:space="preserve">01:02:13</w:t>
        </w:r>
      </w:hyperlink>
      <w:r w:rsidDel="00000000" w:rsidR="00000000" w:rsidRPr="00000000">
        <w:rPr>
          <w:rtl w:val="0"/>
        </w:rPr>
        <w:t xml:space="preserve">). Se concluyó que la organización adquirió una lección, y el usuario de negocio ahora comprende la importancia de las historias de usuario para asegurar la aprobación de lo que desean (</w:t>
      </w:r>
      <w:hyperlink w:anchor="_zcgsrmvyg0gd">
        <w:r w:rsidDel="00000000" w:rsidR="00000000" w:rsidRPr="00000000">
          <w:rPr>
            <w:color w:val="1155cc"/>
            <w:u w:val="single"/>
            <w:rtl w:val="0"/>
          </w:rPr>
          <w:t xml:space="preserve">01:03:28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Próximos Pasos y Planificación de Brechas Críticas</w:t>
      </w:r>
      <w:r w:rsidDel="00000000" w:rsidR="00000000" w:rsidRPr="00000000">
        <w:rPr>
          <w:rtl w:val="0"/>
        </w:rPr>
        <w:t xml:space="preserve">: Se acordó poner todo en orden y buscar un espacio a principios de la semana siguiente para socializar las brechas críticas y sus remediaciones, además del enfoque que están adoptando para el "roba integrado". El enfoque del "roba integrado" incluye una serie de suposiciones con tiempos de prueba más orientados al mundo ideal, aunque no se cambiará sobre la marcha, y querían alinearlo con las personas participantes antes de mostrarlo. Agradecieron a Lukasz Andrzej Pietrzyk Polaca por su apoyo, incluso desde Holanda (</w:t>
      </w:r>
      <w:hyperlink w:anchor="_zcgsrmvyg0gd">
        <w:r w:rsidDel="00000000" w:rsidR="00000000" w:rsidRPr="00000000">
          <w:rPr>
            <w:color w:val="1155cc"/>
            <w:u w:val="single"/>
            <w:rtl w:val="0"/>
          </w:rPr>
          <w:t xml:space="preserve">01:03:28</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Revisa las notas de Gemini para asegurarte de que sean precisas. </w:t>
      </w:r>
      <w:hyperlink r:id="rId20">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E">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h0kup7zla5z"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0">
      <w:pPr>
        <w:rPr>
          <w:color w:val="062e6f"/>
          <w:shd w:fill="d6eaff" w:val="clear"/>
        </w:rPr>
      </w:pPr>
      <w:r w:rsidDel="00000000" w:rsidR="00000000" w:rsidRPr="00000000">
        <w:rPr>
          <w:color w:val="062e6f"/>
          <w:shd w:fill="d6eaff" w:val="clear"/>
          <w:rtl w:val="0"/>
        </w:rPr>
        <w:t xml:space="preserve">28 abr 2026</w:t>
      </w:r>
      <w:r w:rsidDel="00000000" w:rsidR="00000000" w:rsidRPr="00000000">
        <w:rPr>
          <w:rtl w:val="0"/>
        </w:rPr>
      </w:r>
    </w:p>
    <w:p w:rsidR="00000000" w:rsidDel="00000000" w:rsidP="00000000" w:rsidRDefault="00000000" w:rsidRPr="00000000" w14:paraId="00000031">
      <w:pPr>
        <w:pStyle w:val="Heading2"/>
        <w:rPr>
          <w:sz w:val="56"/>
          <w:szCs w:val="56"/>
        </w:rPr>
      </w:pPr>
      <w:bookmarkStart w:colFirst="0" w:colLast="0" w:name="_m1jjjf4nnb9e" w:id="6"/>
      <w:bookmarkEnd w:id="6"/>
      <w:r w:rsidDel="00000000" w:rsidR="00000000" w:rsidRPr="00000000">
        <w:rPr>
          <w:sz w:val="56"/>
          <w:szCs w:val="56"/>
          <w:rtl w:val="0"/>
        </w:rPr>
        <w:t xml:space="preserve"> ACN | Aceleración Plan Director | Testing - Transcripción</w:t>
      </w:r>
    </w:p>
    <w:p w:rsidR="00000000" w:rsidDel="00000000" w:rsidP="00000000" w:rsidRDefault="00000000" w:rsidRPr="00000000" w14:paraId="00000032">
      <w:pPr>
        <w:pStyle w:val="Heading3"/>
        <w:spacing w:after="40" w:line="276" w:lineRule="auto"/>
        <w:rPr>
          <w:sz w:val="32"/>
          <w:szCs w:val="32"/>
        </w:rPr>
      </w:pPr>
      <w:bookmarkStart w:colFirst="0" w:colLast="0" w:name="_hijxwf25yd8m" w:id="7"/>
      <w:bookmarkEnd w:id="7"/>
      <w:r w:rsidDel="00000000" w:rsidR="00000000" w:rsidRPr="00000000">
        <w:rPr>
          <w:sz w:val="32"/>
          <w:szCs w:val="32"/>
          <w:rtl w:val="0"/>
        </w:rPr>
        <w:t xml:space="preserve">00:00:00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Ah, luego lo pongo. Hola, Lucas. Bien. Acabo de escribir a Rose de que estoy aquí en la sala por si se quiere</w:t>
        <w:br w:type="textWrapping"/>
      </w:r>
      <w:r w:rsidDel="00000000" w:rsidR="00000000" w:rsidRPr="00000000">
        <w:rPr>
          <w:b w:val="1"/>
          <w:bCs w:val="1"/>
          <w:rtl w:val="0"/>
        </w:rPr>
        <w:t xml:space="preserve">Lukasz Andrzej Pietrzyk Polaca:</w:t>
      </w:r>
      <w:r w:rsidDel="00000000" w:rsidR="00000000" w:rsidRPr="00000000">
        <w:rPr>
          <w:rtl w:val="0"/>
        </w:rPr>
        <w:t xml:space="preserve"> Ga</w:t>
        <w:br w:type="textWrapping"/>
      </w:r>
      <w:r w:rsidDel="00000000" w:rsidR="00000000" w:rsidRPr="00000000">
        <w:rPr>
          <w:b w:val="1"/>
          <w:bCs w:val="1"/>
          <w:rtl w:val="0"/>
        </w:rPr>
        <w:t xml:space="preserve">Pablo Lorenzo Diaz:</w:t>
      </w:r>
      <w:r w:rsidDel="00000000" w:rsidR="00000000" w:rsidRPr="00000000">
        <w:rPr>
          <w:rtl w:val="0"/>
        </w:rPr>
        <w:t xml:space="preserve"> venir. Era una llave intensa.</w:t>
        <w:br w:type="textWrapping"/>
      </w:r>
      <w:r w:rsidDel="00000000" w:rsidR="00000000" w:rsidRPr="00000000">
        <w:rPr>
          <w:b w:val="1"/>
          <w:bCs w:val="1"/>
          <w:rtl w:val="0"/>
        </w:rPr>
        <w:t xml:space="preserve">Lukasz Andrzej Pietrzyk Polaca:</w:t>
      </w:r>
      <w:r w:rsidDel="00000000" w:rsidR="00000000" w:rsidRPr="00000000">
        <w:rPr>
          <w:rtl w:val="0"/>
        </w:rPr>
        <w:t xml:space="preserve"> han sido back to back to back que decía que</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no debemos</w:t>
        <w:br w:type="textWrapping"/>
      </w:r>
      <w:r w:rsidDel="00000000" w:rsidR="00000000" w:rsidRPr="00000000">
        <w:rPr>
          <w:b w:val="1"/>
          <w:bCs w:val="1"/>
          <w:rtl w:val="0"/>
        </w:rPr>
        <w:t xml:space="preserve">Pablo Lorenzo Diaz:</w:t>
      </w:r>
      <w:r w:rsidDel="00000000" w:rsidR="00000000" w:rsidRPr="00000000">
        <w:rPr>
          <w:rtl w:val="0"/>
        </w:rPr>
        <w:t xml:space="preserve"> Ah. En 45 minutos, pues nada, llevaremos ese guón de la estrategia, Lucas con los incisos que nos hacía y 10 minutos al final para socializar un poco la idea de dentro del R map integral. nuestras ideas de las fases que de cómo deberían ser y un poco nuestra y</w:t>
        <w:br w:type="textWrapping"/>
      </w:r>
      <w:r w:rsidDel="00000000" w:rsidR="00000000" w:rsidRPr="00000000">
        <w:rPr>
          <w:b w:val="1"/>
          <w:bCs w:val="1"/>
          <w:rtl w:val="0"/>
        </w:rPr>
        <w:t xml:space="preserve">Lukasz Andrzej Pietrzyk Polaca:</w:t>
      </w:r>
      <w:r w:rsidDel="00000000" w:rsidR="00000000" w:rsidRPr="00000000">
        <w:rPr>
          <w:rtl w:val="0"/>
        </w:rPr>
        <w:t xml:space="preserve"> Pero vamos a revisar con ellos este guion,</w:t>
        <w:br w:type="textWrapping"/>
      </w:r>
      <w:r w:rsidDel="00000000" w:rsidR="00000000" w:rsidRPr="00000000">
        <w:rPr>
          <w:b w:val="1"/>
          <w:bCs w:val="1"/>
          <w:rtl w:val="0"/>
        </w:rPr>
        <w:t xml:space="preserve">Pablo Lorenzo Diaz:</w:t>
      </w:r>
      <w:r w:rsidDel="00000000" w:rsidR="00000000" w:rsidRPr="00000000">
        <w:rPr>
          <w:rtl w:val="0"/>
        </w:rPr>
        <w:t xml:space="preserve"> hacer</w:t>
        <w:br w:type="textWrapping"/>
      </w:r>
      <w:r w:rsidDel="00000000" w:rsidR="00000000" w:rsidRPr="00000000">
        <w:rPr>
          <w:b w:val="1"/>
          <w:bCs w:val="1"/>
          <w:rtl w:val="0"/>
        </w:rPr>
        <w:t xml:space="preserve">Lukasz Andrzej Pietrzyk Polaca:</w:t>
      </w:r>
      <w:r w:rsidDel="00000000" w:rsidR="00000000" w:rsidRPr="00000000">
        <w:rPr>
          <w:rtl w:val="0"/>
        </w:rPr>
        <w:t xml:space="preserve"> que ellos hagan esas reflexiones, No, un poco. Y nosotros tenemos que hacer challenge que oye no habéis dicho esto,</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que significa que esto realmente no se realiza, Ok.</w:t>
        <w:br w:type="textWrapping"/>
      </w:r>
      <w:r w:rsidDel="00000000" w:rsidR="00000000" w:rsidRPr="00000000">
        <w:rPr>
          <w:b w:val="1"/>
          <w:bCs w:val="1"/>
          <w:rtl w:val="0"/>
        </w:rPr>
        <w:t xml:space="preserve">Pablo Lorenzo Diaz:</w:t>
      </w:r>
      <w:r w:rsidDel="00000000" w:rsidR="00000000" w:rsidRPr="00000000">
        <w:rPr>
          <w:rtl w:val="0"/>
        </w:rPr>
        <w:t xml:space="preserve"> Hola, R. Hola. ¿Qué tal, Rosa? ¿Cómo va el día? Ocupada. Ocupada que no preocupada.</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1cbcnmm7eaf3" w:id="8"/>
      <w:bookmarkEnd w:id="8"/>
      <w:r w:rsidDel="00000000" w:rsidR="00000000" w:rsidRPr="00000000">
        <w:rPr>
          <w:sz w:val="32"/>
          <w:szCs w:val="32"/>
          <w:rtl w:val="0"/>
        </w:rPr>
        <w:t xml:space="preserve">00:02:18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Ocupada. Bueno, no sé si nos podremos conectar aquí. Sí, iniciar la sesión. Ahí introduc. No te digo el código. M DG. Bueno, es el minúsculo. Igual es igual de G. GG. MG. Sí. Gu S V I E G. EVG de gracias. Bueno, empecemos que tenemos hasta</w:t>
        <w:br w:type="textWrapping"/>
      </w:r>
      <w:r w:rsidDel="00000000" w:rsidR="00000000" w:rsidRPr="00000000">
        <w:rPr>
          <w:b w:val="1"/>
          <w:bCs w:val="1"/>
          <w:rtl w:val="0"/>
        </w:rPr>
        <w:t xml:space="preserve">KANBAN:</w:t>
      </w:r>
      <w:r w:rsidDel="00000000" w:rsidR="00000000" w:rsidRPr="00000000">
        <w:rPr>
          <w:rtl w:val="0"/>
        </w:rPr>
        <w:t xml:space="preserve"> Tenemos ya está acá. A ver, tenemos 40 minutos. ¿Nos escucha, Lucas? Sí,</w:t>
        <w:br w:type="textWrapping"/>
      </w:r>
      <w:r w:rsidDel="00000000" w:rsidR="00000000" w:rsidRPr="00000000">
        <w:rPr>
          <w:b w:val="1"/>
          <w:bCs w:val="1"/>
          <w:rtl w:val="0"/>
        </w:rPr>
        <w:t xml:space="preserve">Lukasz Andrzej Pietrzyk Polaca:</w:t>
      </w:r>
      <w:r w:rsidDel="00000000" w:rsidR="00000000" w:rsidRPr="00000000">
        <w:rPr>
          <w:rtl w:val="0"/>
        </w:rPr>
        <w:t xml:space="preserve"> Sí, sí, se escucho</w:t>
        <w:br w:type="textWrapping"/>
      </w:r>
      <w:r w:rsidDel="00000000" w:rsidR="00000000" w:rsidRPr="00000000">
        <w:rPr>
          <w:b w:val="1"/>
          <w:bCs w:val="1"/>
          <w:rtl w:val="0"/>
        </w:rPr>
        <w:t xml:space="preserve">KANBAN:</w:t>
      </w:r>
      <w:r w:rsidDel="00000000" w:rsidR="00000000" w:rsidRPr="00000000">
        <w:rPr>
          <w:rtl w:val="0"/>
        </w:rPr>
        <w:t xml:space="preserve"> vale. La cámara está moderna, ¿eh? Que te va centrando en el que habla. Qué presión, qué presión. Vale, tenemos 40 minutos. Creo que había metido alguien más de Upware, eh, pero bueno, empezamos y y si eso que se adelanta. Primero, Rosa, muchísimas gracias por tu por tu por tu tiempo. Te voy a explicar un poquito cuál es el objetivo de esa sesión. Ya nos reunimos la semana pasada, eh, y estuvo muy bien esa reunión porque sacamos pues un montón de hallazos de brechas identificadas de pains, que hay en el equipo de testing.</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f90rip9d9ghv" w:id="9"/>
      <w:bookmarkEnd w:id="9"/>
      <w:r w:rsidDel="00000000" w:rsidR="00000000" w:rsidRPr="00000000">
        <w:rPr>
          <w:sz w:val="32"/>
          <w:szCs w:val="32"/>
          <w:rtl w:val="0"/>
        </w:rPr>
        <w:t xml:space="preserve">00:04:38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También hemos visto un poco la estructura de cómo trabajáis eh las fases de testing que tenéis en el radar. Eh, nos ha quedado supercaro todo. Hemos lo hemos socializado con minutos también. Entonces, eh uno de esos documentos que nos habéis pasado Rasón fue la estrategia de pruebas, ¿vale? hemos estado revisando esa estrategia y queríamos tener esta sesión para para revisar contigo esa estrategia, sobre todo desde el punto de vista constructivo, porque cuando revisamos pues la un poco la impresión que tenemos tras leer la estrategia es que ah mu bueno es una estrategia que me comentabas que no está todavía socializada, que es interna, está muy bien esa estrategia, yo la ojé y la verdad que el rón y la estructura está muy bien, es se alinea un poco con las buenas estrategias que he visto a lo largo de mi vida. Lo que pasa que sí que es cierto que tenemos un poco la impresión de que muchos de esos puntos que se reflejan en la estrategia no están llevándose a cabo, ¿vale? Entonces, para un poco matizar y servir realmente de ayuda ti, queríamos estructurar esta esta reunión para ver los puntos, la bajo la estructura de la estrategia e identificar qué puntos se han aplican y es la realidad al 100%. ¿Qué puntos parcialmente se han implementado y qué puntos todavía no se han implementado, aunque está recogida en esa estrategia?</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nhoym25okpg1" w:id="10"/>
      <w:bookmarkEnd w:id="10"/>
      <w:r w:rsidDel="00000000" w:rsidR="00000000" w:rsidRPr="00000000">
        <w:rPr>
          <w:sz w:val="32"/>
          <w:szCs w:val="32"/>
          <w:rtl w:val="0"/>
        </w:rPr>
        <w:t xml:space="preserve">00:06:21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y verlo, eh, lo voy a proyectar aquí la estrategia y lo vemos viendo uno a uno y de paso también eh pues en algún punto de la estrategia te daremos feedback desde Accentur de a lo mejor alguna cosa que se omite, aunque poquita cosa porque como te digo tiene muy buena estructura ya la estrategia y un poco el objetivo final, ¿no?, sería conseguir una misión clara de cuál es el estado real e versus el modelo objetivo y las áreas prioritarias de no. Entonces voy a proceder a partir pantalla. estrategia. Esa es la agenda, el objetivo me lo voy a saltar porque está bastante claro, bastante bien definido. El alcance, aquí reflejáis un poquito cuáles son los insumos. Eh, yo solo un un un comentario desde mi punto de vista viendo otras estrategias. Eh, yo lo que también tendría en cuenta es hacer una visión de el alcance del proyecto Unit en cuanto a a a Streams, a cómo está organizado Transac, Apple, Smart Vista y productos. un poco una visión de de qué se va a probar es algo que normalmente da un poco de visión imparable, por ejemplo, que que entra en un proyecto. Eh, eso es un comentario, en otras estrategias lo he visto, ¿no? Tener una visión muy alto nivel de cuál es el alcance funcional y no y no funcional. Pero bueno, eso es un comentario que te que te hago desde best practices y si vemos el alcance que es muy interesante aquí cómo se divide en funcional, componentes tenológicos, historias de usuarios, requerimientos no funcionales, eh realmente estos cuatro estos cuatro insumos hoy los tenéis en cuenta.</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b3s3kktm5mft" w:id="11"/>
      <w:bookmarkEnd w:id="11"/>
      <w:r w:rsidDel="00000000" w:rsidR="00000000" w:rsidRPr="00000000">
        <w:rPr>
          <w:sz w:val="32"/>
          <w:szCs w:val="32"/>
          <w:rtl w:val="0"/>
        </w:rPr>
        <w:t xml:space="preserve">00:08:32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Por ejemplo, requerimientos funcionales sé que muchas veces hace hacen falta y se olvidan los streams. Algo que entonces un poco que nos elabores cuánto se desvía la realidad de de esto, ¿no? Si tenéis requerimientos no funcionales, cómo están esas historias de usuario, si podéis sacar claramente, creo que tienen como criterios de aceptación, ¿no? las historias de usuario si están bien documentados o no, porque ojo, no es también identificar cosas que hay que mejorar en el área de testing y sobre todo muchas veces en mi experiencia el testing que se hace desde el Unitest Product a nivel de stream muchas veces pues no no es de la calidad que se espera, o sea, esto es progresivo o las evidencias que se documentan eh no se comparten que se debería compartir. Pero bueno, si vamos al foco de esta slide, de estos cuatro rublos, recibís cuatro con calidad relativamente decente. ¿Hay alguno que no recibís nada absolutamente? ¿Cómo se ajusta con la realidad estos cuatro rubros de información? Fíjate que culturalmente les cuesta mucho documentar, ¿no? Y creen que agilidades no te documentó absolutamente nada. Y nos cuesta el trabajo porque tampoco hay un área de procesos, flujos y nosotros para sacar casos de prueba o para ver los escenarios necesamos el flujo, ¿no? Para ver por dónde se va, cuáles son las eh los errores, las validaciones que tenemos que hacer, etc.</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ll3z6xf3olgj" w:id="12"/>
      <w:bookmarkEnd w:id="12"/>
      <w:r w:rsidDel="00000000" w:rsidR="00000000" w:rsidRPr="00000000">
        <w:rPr>
          <w:sz w:val="32"/>
          <w:szCs w:val="32"/>
          <w:rtl w:val="0"/>
        </w:rPr>
        <w:t xml:space="preserve">00:10:05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Entonces les costó mucho, mucho trabajo. ¿Qué es lo que tenemos para que nos puedan dar las historias de usuario? Las historias de usuario, los equipos la registran en gira. ¿Cómo la registran? Pues ahí pasamos a la ventanilla de agilidad, ¿no? Este, yo tengo mis comentarios de que son historias de usuario que no están bien redactadas como deben de ser. Ni siquiera ocupan el Sí, en algunos casos o te ponen, "Quiero una casa blanca." Ah, okay. Sí. ¿Con cuántas puertas? ¿Con cuántas ventanas? ¿Cuántos pisos quiero como para y les entregas una casa de un piso blanca con una puerta y dos ventanas? Es que eso no quería. Y entonces es ahí donde empieza el retrabajo. Claro. Entonces, ¿qué es lo que nosotros hicimos para el para pruebas? Dije, "Okay. No tienes tú eh gira, no tienes bien la documentación, pues para prueba sí necesitamos que nos des visibilidad. Entonces les voy a compartir esto. Sí. Ah, sí. Eso que estamos viendo es nosotros les pedimos una plantilla para evitar precisamente todas las eh temas de ambigüedades. Me vas a decir en tu plantilla a qué nombre de la fase pertenece. En este caso estamos hablando de TDC para la parte de preparación en Apolo, donde su épica es alta del cliente, sus funcionalidades alta del cliente en tarjeta de crédito y quién es el dueño del HU.</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1wtv08qqgxlt" w:id="13"/>
      <w:bookmarkEnd w:id="13"/>
      <w:r w:rsidDel="00000000" w:rsidR="00000000" w:rsidRPr="00000000">
        <w:rPr>
          <w:sz w:val="32"/>
          <w:szCs w:val="32"/>
          <w:rtl w:val="0"/>
        </w:rPr>
        <w:t xml:space="preserve">00:11:49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Viene la descripción del HU, le ponen un ID. ¿Qué hace esa H ahí del inicio del proceso? la ponían como ellos querían, ¿no? La verdad es que ya a mí con el equipo que tengo no me da la vida para revisarle la tarea de cómo necesito que la redacten, ¿no? O sea, ya para eso está el coach, el team coach y todos los coaches de agilidad. ¿Cuándo sí o sí cerraron esa esa hu? Porque si no está cerrada, pues ni siquiera la vamos a trabajar porque puede tener algunos cambios y así sucesivamente, ¿no? Y así están cada una de las historias de usual, ¿vale? O sea, que tenéis que hacer un retrabajo y lo pedís y y nada, nos queda otro remedio que reuniros con tal y que os lo intenten aclarar o esto para que lo entendieran los equipos de desarrollo les costó como 6 meses. contrataron a otro proveedor para que documentara así de no es que lo tienen que hacer ustedes porque entonces ya no hay un match de lo que ustedes están recibiendo de lado del negocio, lo que van a desarrollar versus lo que van a entregar, ¿no? Vale. Entonces dicho esto, si ven el identificador, te vas aquí les pido una maqueta. el identificador que traían allá, que es alta preparación, que este es la historia de usuario, y me empieza a decir, "Oye, esta es la pantalla que vas a entrar aquí, que vas a hacer a B, C, D, y así por historia de Pero claro,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jegi5vexbs2q" w:id="14"/>
      <w:bookmarkEnd w:id="14"/>
      <w:r w:rsidDel="00000000" w:rsidR="00000000" w:rsidRPr="00000000">
        <w:rPr>
          <w:sz w:val="32"/>
          <w:szCs w:val="32"/>
          <w:rtl w:val="0"/>
        </w:rPr>
        <w:t xml:space="preserve">00:13:31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esto no es un entregable oficial, esto es un entregable que os hacen en mayor o menor calidad para ayudaros a entendería." Lo tienen que hacer, sí o sí. Ah, sí, es un entregable que tienen que hacer. Si no, yo no empiezo. Ya. Así. O sea, eso ya se está trabajando desde el año pasado. ¿Qué les costó? Sí, les costó mucho trabajo, pero ya todos los que quieran entrar a pruebas me tienen que entregar la plantilla. ¿Y con esta plantilla estás contenta a día de hoy con lo que recibes o sí? No, hay que hacer sesiones con ellos para sacar la matriz de la matriz de ambigüedades, ¿no? Porque no son entendibles. Hay que hacer se retrasan también en el en la lo planificable es esta entrega y se retrasan. Nosotros hacemos una planeación hacia atrás, le decimos, esa es la etapa de preparación, tienes que tener todo esto validado. Si te empiezas a comer el tiempo, Ajá. Pues yo voy hacia adelante. No puedo empezar ni los casos de prueba, etc, etc. Vale. Eh, me queda claro. Vamos, si que ires pasando y porque solo una slide. Sí, R rápido.</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qq4d6a4xjlv0" w:id="15"/>
      <w:bookmarkEnd w:id="15"/>
      <w:r w:rsidDel="00000000" w:rsidR="00000000" w:rsidRPr="00000000">
        <w:rPr>
          <w:sz w:val="32"/>
          <w:szCs w:val="32"/>
          <w:rtl w:val="0"/>
        </w:rPr>
        <w:t xml:space="preserve">00:14:33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Este, aquí datos también. Datos efectivamente. ¿Cuáles son los si son campos nuevos? Si es configurable, si es algo de caja, si es un botón, un header, cuántos caracteres, todo esto lo tienen que que estar poniendo. Y la y lo más importante, las reglas de negocio. ¿Qué tengo que validar? ¿Quién lo dispara? Ajá. y qué mensaje recibo, si es un error, una advertencia y cómo tiene que decir. Ajá. Ya teniendo yo todo esto, todo eso de la plantilla cerrada y sin dudas del proceso y del flujo, pero esto es mucho retrabajo que tienen que hacer. Debería ser la documentación de análisis. Ya. Claro. Es esta misma documentación les debería de ayudar a desarrollar. Vale, no lo sé, no sé, pero yo sí lo necesito. Vale, ya hemos visto un poco historia de usuario. Exacto. Eh, componentes tecnológicos, interfaces. Estamos preguntando por inventario de interfaces y es un detalle, como te puedoar, cada uno hace su tal, uno solo mete en API, no hay claridad de cuál es el sistema source, pero el sistema target layout. A veces hay que ir a confluence o a otro documento. ¿Cómo estás sufriendo con las interfaces y y poder probarlas en esa?</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jrdo111kw9rk" w:id="16"/>
      <w:bookmarkEnd w:id="16"/>
      <w:r w:rsidDel="00000000" w:rsidR="00000000" w:rsidRPr="00000000">
        <w:rPr>
          <w:sz w:val="32"/>
          <w:szCs w:val="32"/>
          <w:rtl w:val="0"/>
        </w:rPr>
        <w:t xml:space="preserve">00:15:55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Yo sufro eh todos los días que quieren nivelar algo. Entonces, ¿qué es lo que necesitamos para el tema de las interfaces? Está el equipo de Shift que me ayuda. Oye, este ambiente está listo tengo todos los componentes, ¿está todo preparado? ¿Sí o no? Y con el equipo de desarrollo, ¿qué necesitamos? ¿Sí o no? A veces es nos vamos al traballador para tratar si está configurado o no en el ambiente. Eso de del PIA y demás es para pues temas va, no debería de tener temas transformacionales en el PI porque tiene otro plan director, tiene otra ruta. Entonces, eh los componentes tecnológicos, los equipos a veces no saben cuáles son sus responsabilidades o hasta dónde tienen que llegar. Ejemplo, si yo quiero un ambiente de Cuba que nos tardó 2 años en habilitar, dicen, "Sí, aquí está el ambiente." Pero no te dicen, "Bueno, está en el cascarón, falta configurarlo. Oy, ¿quién lo configura? Pues no sabemos. Búscate la vida, ¿no? Entonces, tenemos que ir con los equipos de operaciones a sacarlos de la operación, a sacar de que estén atendiendo temas de producción para que nos ayuden a habilitar. Ya, ya, ya, ya. tickets que necesitamos que nos ayuden para resetear un interact o una base de datos ocan ticket, se levanta en Corima y se atiende con los SLAS de ambientes bajos que este ya que atiende AMS y ahí nos vemos dentro de 5 días.</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qvf7mc46h3ju" w:id="17"/>
      <w:bookmarkEnd w:id="17"/>
      <w:r w:rsidDel="00000000" w:rsidR="00000000" w:rsidRPr="00000000">
        <w:rPr>
          <w:sz w:val="32"/>
          <w:szCs w:val="32"/>
          <w:rtl w:val="0"/>
        </w:rPr>
        <w:t xml:space="preserve">00:17:31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Vale. Vale. Y y por y por y por último, temas de requerimientos no funcionales, es decir, de performance, ¿os llegan al final del todo? la el equipito que está a cargo de pruebas de de rendimiento, eh, ¿cómo cómo los insumos cómo los van recibiendo? ¿Lo van recibiendo en tiempo informalmente o no? Eh, pruebas performance, ¿nos comemos tanto el tiempo por desarrollo, nos comemos el tiempo de pruebas y haciendo en el número de ciclos? Ya hemos llegado a 10 ciclos, eso habla de que el desarrollo no tiene buena calidad. pasa de muy bien. Y eno con ese tema, el desarrollo. Sí, a vosotros os entregan a tiempo evidencias de de las pruebas unitarias y las pruebas de productez. Le pedimos que nos nos documenten las pruebas unitarias y sus matrices de pruebas unitarias. les ha costado también mucho y a veces nos mandan una pantalla en negro y así de que no que hice una prueba, va, perdón, pero no y tenemos que estar regresando, pero si te fijas son n historias de usuario, n n desarrollos y estarle revisando la tarea y se hace algún tipo de ceremonia de tipo demostración al final de un PI o al final XP para los sprint review y no Realmente no, yo no he visto que no entonces para transformación hay otros equipos de Bao que sí tienen sus sprint review y tiene sus ceremonias y todo, pero aquí no.</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22y2p5fgwmpr" w:id="18"/>
      <w:bookmarkEnd w:id="18"/>
      <w:r w:rsidDel="00000000" w:rsidR="00000000" w:rsidRPr="00000000">
        <w:rPr>
          <w:sz w:val="32"/>
          <w:szCs w:val="32"/>
          <w:rtl w:val="0"/>
        </w:rPr>
        <w:t xml:space="preserve">00:19:16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O tampoco y y pusieron hace poco una ceremonia de go. Sí. Okay. Sí, pero y luego pero si todavía no terminamos, ¿por qué hace la cero go previa? Ah, pues porque así lo dice la agenda. Este, y es un poco donde no cu. Ya, ya, ya, ya, ya. Vale, vale. Va. Entonces, performance, vamos quemados y lo dejamos, lo pateamos, o sea, R2 se liberó y todavía estoy haciendo performance. M, es que es un PR y dijo, pues okay. Pero y luego ya nos dimos cuenta que dos transacciones y se cae. Claro. Y tienen que hacer reajustes. Eso, ¿qué conlleva? que regresemos el código y lo tomamos y volver a ya porque todo está muy inestable. Vale, vale. Eh, ¿cuál es tu percepción desde el punto de vista de Sabemos que hay un montón de retrabajo por la baja calidad de como ya llegan de la documentación que llega que tenéis que hacer y por lo que estáis hasta arriba? Si fueron unas condiciones mínimamente ideales, ¿tú con las personas que tienes en Cuba te ves cómoda o sigues pensando que necesitas mucho más gente dentro del stream para resolver el SIT, el UAT, el performance?</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kulyo4f7g7cs" w:id="19"/>
      <w:bookmarkEnd w:id="19"/>
      <w:r w:rsidDel="00000000" w:rsidR="00000000" w:rsidRPr="00000000">
        <w:rPr>
          <w:sz w:val="32"/>
          <w:szCs w:val="32"/>
          <w:rtl w:val="0"/>
        </w:rPr>
        <w:t xml:space="preserve">00:20:35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No, o sea, eh con ese equipo está, yo creo que el FT está bien. Si incrementamos el FT, el equipo de desarrollo no se da basto. M ya con las soluciones de defectos. Vale, entonces tendría pagado todo el equipo porque desarrollo no soluciona. Vale, vale, me queda claro. Voy a pasar a pasar a la siguiente sección porque es interesante, los tipos de prueba. Vale, una cosa que que me ha llamado la atención es que tanto para SIT como más adelante para UIT, aquí hablamos de ciclos sesgados, de ciclo uno, de ciclo dos, de ciclo tres, cuando el otro día nos comentabas que realmente ciclos no hay, o sea, realmente un test case lo prueban en el mismo día tres, cuatro personas, ¿no? Tres, cuatro veces. Tres, cuatro veces, pero en el mismo día. O sea, no hay no hay ciclos de un mes lo que estamos todos otro mes. No, no, no da. O sea, ¿y por qué las planeaciones? O sea, yo hago, yo tiro un plan. En ese plan te digo, eh, y aquí lo lo ponemos. Ejemplo, yo tiro este plan, este plan que me dice, "Oye, yo me voy a tardar 7636 horas con 10 personas, que son 4.8 meses. Para 15 historias de usuario,</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pda3iduruwn3" w:id="20"/>
      <w:bookmarkEnd w:id="20"/>
      <w:r w:rsidDel="00000000" w:rsidR="00000000" w:rsidRPr="00000000">
        <w:rPr>
          <w:sz w:val="32"/>
          <w:szCs w:val="32"/>
          <w:rtl w:val="0"/>
        </w:rPr>
        <w:t xml:space="preserve">00:21:59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son 11 suits y esos son tres ciclos. Okay. No es el happy tres ciclos, hago mi planeación, me entregas el día 30 de abril y de ahí empieza a correr los 4.8 meses. Esta planificadora es a nivel de Copel o es la sacado. Es de nosotros, del equipo de Cuba es un agente que le metemos ya las HU y no las desglosan, no las desmenuzan y tiene una memoria de cálculo. Nosotros podemos jugar con el riesgo, con por inteligencia artificial automáticamente te te decide cuántas son de de complejidad media alta, muy alta. Sí, ya lo estamos ahí entrenando. Entonces, nos puede decir hasta eso, ¿no? Y nos puede decir cuántos disas. Pero una pregunta, cuando aparecen abajo cinco ciclos por caso, ah, vale, nosotros lo configuremos así podemos decirle, ¿no sabes qué? equipo. Vamos a hacer solamente tres ciclos para esta que sí hemos visto que el código no está lo suficientemente bien probado en sus pruebas unitarias, métele cinco, ¿vale? Para no quedarnos tan cortitos de tiempo, ¿vale? Eh, a esto nos hallado el R1 y el R2 a tener eh estas herramientas. Ya. Entonces, llegan y les dices, "Tú me entregas el 30 de abril. El 15 de te puedo entregar.</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dasy608gdel3" w:id="21"/>
      <w:bookmarkEnd w:id="21"/>
      <w:r w:rsidDel="00000000" w:rsidR="00000000" w:rsidRPr="00000000">
        <w:rPr>
          <w:sz w:val="32"/>
          <w:szCs w:val="32"/>
          <w:rtl w:val="0"/>
        </w:rPr>
        <w:t xml:space="preserve">00:23:25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Bueno, ¿cuándo voy a entregar? El 15 de mayo. Okay. Pues a ver, muévele, métele otra vez. ¿Cuántos casos podemos ejecutar? Etc. Y haces es una replanificación. Llegué el 15 de mayo y no te puedo entregar el 15 de mayo, te entrego el 30 de mayo. Ya te comiste un mes y todo eso sin mover la fecha fin. Y oye, la fecha fin no se puede mover. Y yo así de, ¿y qué hago? O sea, estamos comprometiendo eso ya hasta que llega un la desviación. Hemos llegado a tener desviación del 200% cuando en realidad deberíamos de tener no más del 10%. Rose, ¿y cuando lleváis pues todo el estatus del testing, los riesgos, las dependencias? Me imagino que ya vi que también está la estrategia, que tenéis una especie de ceremonia, no sé hasta qué nivel llegáis y reportáis directamente a Juan Manuel y identificáis estos cómo reacciona, porque lo defenderéis pues con una dependencia que no se está cumpliendo. son razonables y pues tiene razón y tal, eh, debemos mantener la misma calidad o dices, mira, es lo que hay, lo que dé con asumiendo el riesgo de peor, pues viene incrementar eh horarios, eh, sacrificar horarios de comida, tener escalonados, venir fines de semana, o sea, eso es lo que nos dije, "Okay, va, viene el equipo de trabajo, pero también viene desarrollo, viene arquitectura, vienen infla, vienen todos, no se contempla mover ver las fechas finales hasta que ya ahorita está pasando el</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aful1j14qtxh" w:id="22"/>
      <w:bookmarkEnd w:id="22"/>
      <w:r w:rsidDel="00000000" w:rsidR="00000000" w:rsidRPr="00000000">
        <w:rPr>
          <w:sz w:val="32"/>
          <w:szCs w:val="32"/>
          <w:rtl w:val="0"/>
        </w:rPr>
        <w:t xml:space="preserve">00:24:55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R el R3 para tarjeta física. Carlos López Montesuma dijo, "La fecha es inamovible." Okay. Nosotros desde hace dos meses nos anticipamos, pedimos los insumos de las tarjetas físicas. Ajá. Y resulta que nadie se dio cuenta que las tarjetas físicas las habían solicitado mal porque BPC había hecho algo. Se pidieron a dos días de empezar las pruebas. Claramente no entramos, las mandaron mal, la maquiladora estuvo mal y ahorita es fecha y no podemos iniciar. Ganamos tres semanas de Entonces, ¿de qué sirve que yo me anticipe pidiendo insumos o un roadmap generando cinco ciclos y vemos más menos si nos comemos todo el tiempo por temas de desarrollo, ya? O sea, que vuestro propósito es hacer ciclos segregados de x tiempo para reprobar todo, pero la realidad es que os llega tan tarde que hacéis un único ciclo con lo que hay y estamos rit. Vale, vale, vale. Que no es el deber ser, pero pues es a lo que nos orillan. Ajá. Vale. Y por más que diga que no, pues el de arriba dice que sí. Vale. Si nos vamos porfa, a mi Sí. Tipo de pruebas un poco para el entry criteria y el criteria para saber. Bueno, por lo menos te puedes desahogar con nosotros, ¿eh?</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nqp5wuazawf1" w:id="23"/>
      <w:bookmarkEnd w:id="23"/>
      <w:r w:rsidDel="00000000" w:rsidR="00000000" w:rsidRPr="00000000">
        <w:rPr>
          <w:sz w:val="32"/>
          <w:szCs w:val="32"/>
          <w:rtl w:val="0"/>
        </w:rPr>
        <w:t xml:space="preserve">00:26:13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Que sirva esto para yo me desahogo en todas las Vale, vale. Me queda claro lo del tema de los ciclos de la izquierda. Vale, vamos al esquema de ejecución, a insumos. Escenarios de prueba. Insumos, entiendo. Escenario de pruebas. Vale. Sí. Eh, los escenarios de prueba aprobados son los que nosotros les decimos, esos son los flujos que vamos a aprobar. Tarjeta de crédito, abonos, cancelaciones. Se identifican. Claro, todos están de acuerdo. Perfecto. Con base en eso saco los casos de prueba. ¿A qué me refiero con aprobados? No, signo no que tengan el visto, bueno, del desarrollo y el PO, ¿vale? Esto alcance es lo que requieres. Esto se va a probar. ¿Estás de acuerdo? Sí. Absol. Vale. ¿Y lo estáis haciendo realmente con escenarios y también con casos de prueba o solo con escenarios? Sí, con los dos. Son los dos, tanto para desarrollo como para EO. Vale. Tema de ambiente. Bueno, solo tenéis uno, tenéis muchos problemas en la realidad. Tengo solamente un ambiente de CUA, que es el ambiente integrado exactamente.</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ure8l0xjym1h" w:id="24"/>
      <w:bookmarkEnd w:id="24"/>
      <w:r w:rsidDel="00000000" w:rsidR="00000000" w:rsidRPr="00000000">
        <w:rPr>
          <w:sz w:val="32"/>
          <w:szCs w:val="32"/>
          <w:rtl w:val="0"/>
        </w:rPr>
        <w:t xml:space="preserve">00:27:19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¿Os ha pasado os pasa la realidad de que por ajustes para meterlo nuevo tengáis retrasos por ambient? Tienen que entrar a un comité que le llamamos BAC, donde viene toda su documentación de está bien, qué versión vas a subir, si hay una tabla nueva, como un poco para cuidar la integridad de ese único ambiente que hoy día tenemos y ahí lo hace el equipo de Shiplef, no es el equipo de CA, es otro equipo de Shiple para que no tengamos ahí temitas, ¿vale? Va. Eh, datos maestros. Bueno, esto vendrá del lado de esa plantilla que nos enseñabas. Eh, ¿tenéis insumo de datos o no? Eh, como son clientes nuevo, los insumamos desde Apolo. M todo nuevecito. Todo nuevecito. Vale. A veces piden datos eh de producción, pero sí tardan para hacer el ofuscamiento y son datos super eh puntuales para validar el Office tradicional. ¿Vale? ejecutáis como buenamente podéis y para el cierre tenéis ceremonias y lo estáis haciendo en la realidad, ceremonias de exit crateria para pasar al UAT. No, durante la etapa de ejecución eh hacemos las ceremonias diario. Le llevábamos antes el following de son porque yo no trabajaba con un equipo de la India, ¿no?</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7um71yjvg9me" w:id="25"/>
      <w:bookmarkEnd w:id="25"/>
      <w:r w:rsidDel="00000000" w:rsidR="00000000" w:rsidRPr="00000000">
        <w:rPr>
          <w:sz w:val="32"/>
          <w:szCs w:val="32"/>
          <w:rtl w:val="0"/>
        </w:rPr>
        <w:t xml:space="preserve">00:28:43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Entonces era el followingazón. Aquí le quisieron poner, yo les platiqué, oye, pues así lo trabajaba con un equipo de la India y lo quisieron adoptar. Digo, pero aquí no es el fum de son porque no seguimos el sol. Entonces dejamos las ceremonias, los dailies todos los días en la mañana como para ver defectos, cómo vamos solucionando, si tenemos algún impedimento para la exclusión del día o la meta del día, etc. en criterios de aceptación, ¿no? Porque nos consume el tiempo o hacemos uno o hacemos otro. Entonces ya no ya no da hasta el último día de solamente el signo reporte de cumplimientos de prueba. Sí, son los dash están son dashtivos y pues ahí está y eso tiene acceso todo mundo hasta Juan. Reporte de defectos pendientes. En el mismo Dash hay un apartado de efectos. Sin embargo, los defectos se les da tracking todos los días en la mañana. y por la noche, si es que hay algunos eh alguna fase en la que sí ya vamos llevar ese tracking por la mañana y por la noche, ¿no? Que se ha hecho. Sí, vale. Durante la ejecución, Rosa, tenéis reuniones diarias para ver el seguimiento. Ahí alinearis un poco la repriorización vista de dónde estáis y de lo que tiempo que queda.</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1ijg0b9ndjf3" w:id="26"/>
      <w:bookmarkEnd w:id="26"/>
      <w:r w:rsidDel="00000000" w:rsidR="00000000" w:rsidRPr="00000000">
        <w:rPr>
          <w:sz w:val="32"/>
          <w:szCs w:val="32"/>
          <w:rtl w:val="0"/>
        </w:rPr>
        <w:t xml:space="preserve">00:30:00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Dice, "Venga, vamos a probar esto y esto no nos da tiempo." Ha llegado que en la pecera aquí hay un pizarroncillo, ponemos meta diaria. Si teníamos 10 ayer y no se ejecutaron esos 10, a ver cómo replanificamos esos 10 con los testers que tenemos, con el FT que tenemos, porque no es nada más agregar 20, sino desglosarlo. Tú tienes 10, tú tienes cinco, se te agregó, se te agregó un poco para ver los hacéis, hacéis una planificación al principio del todo y luego día a día lo vais lo voy ajustando. Y en estas reuniones diarias está también eh la está desarrollo, desarrollo están todos y ha estado también eh arquitecto. Vale, vale. Me imagino que seguiréis tanto la ejecución como la resolución de defectos y defectos será siempre lo mismo de estado de tal progres. Estamos revisando. Lo estamos revisando. Entonces es un poco a la dinámica, ¿no? Y es tanto llegar ahí a las mesitas y cómo vas y pues de aquí no me muevas a que lo termines. Vale, vale, vale, vale. Eh, pruebas de aceptación de usuario. ¿Hacéis la transición de CTA UIT a ceremonia? Eso tracto si hacemos la transición, vemos con qué calidad estamos entregando NSIT y se genera un dashboard nuevo para las pruebas de aceptación.</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m2k8driko55h" w:id="27"/>
      <w:bookmarkEnd w:id="27"/>
      <w:r w:rsidDel="00000000" w:rsidR="00000000" w:rsidRPr="00000000">
        <w:rPr>
          <w:sz w:val="32"/>
          <w:szCs w:val="32"/>
          <w:rtl w:val="0"/>
        </w:rPr>
        <w:t xml:space="preserve">00:31:25</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Se genera una matriz de casos de prueba solamente para la aceptación. Pasa por el visto bueno del usuario y eso es que le damos de ten. Aquí está. Tráete tus insumos. Aquí están sus insumos y pues les hacemos la cerimonia de a partir de tal fecha entramos en pruebas de UAT, se manda comunicado, se manda todo y les dejamos el ambiente. Vale, esto nos comentabos que vosotros las ayudes a ejecutar el otro día en la reunión que tenéis el problema de que negocio está a 1000 cosas y no hasta tiempo, que lo que planificáis 4 semanas se traduce en 4 meses, ¿eh? Eh, y aunque cierres el caso de prueba y digas y los escenarios de eso es lo que vas a probar, salgan así de la chistera o de abajo del asiento otro lote de casos de prueba. Vale. Que nada que ver. Que nada que ver. Ya, en teoría los los casos de prueba que identificas para UIT, creo que me comentabas el otro día, ya les di una vuelta, que hacéis un substract del sit y les decís, esto, estos son los como ves, agrega, quita, pero o es que también los tenéis normalmente en otros proyectos en los que estuve yo, bueno, esa influye mucho, pero eh se se validan las integraciones a nivel de campos a nivel de funcionalidad también y y el UT un poco negocio acota un poco a lo que es su procesito de negocio.</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fbhkru4lpuu8" w:id="28"/>
      <w:bookmarkEnd w:id="28"/>
      <w:r w:rsidDel="00000000" w:rsidR="00000000" w:rsidRPr="00000000">
        <w:rPr>
          <w:sz w:val="32"/>
          <w:szCs w:val="32"/>
          <w:rtl w:val="0"/>
        </w:rPr>
        <w:t xml:space="preserve">00:32:56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El customer jour un poco lo enfocáis también así, ¿no? Sustraéis los tres cases de customer journey un poco para para así el top 10 de los de los clientes que vayan a sacar más tarjetas de crédito. ¿Con qué particularidades, ¿no? Claro. ¿Algún otro painp? o algún desajuste, desalineamiento de lo que parece aquí con la realidad. e aparte del tiempo, aparte de que llegue el usuario, este la cultura y hablo un poco de previo a esto, dentro del grupo no se hacen pruebas de usuario en ningún lado, entonces es nuevo para ellos y les ha costado adaptarlo, ¿no? Por eso es de traigo más cosas para probar porque no estoy seguro de lo que tú me estás dando. Aunque le digas es que no voy a probar remesas cuando estás viendo una tarjeta de crédito. Y traen cosas de remesas. Sí, sí, sí. Un poco su inseguridad, su incertidumbre de no, yo quiero probar todo. Vale. Y aquí tenemos eh las pruebas de performance. Vale, si me puedes decir un poquito de los insumos. ejecución. Supongo que es un poco lo mismo, ¿no? Eh, vuestra idea es hacer varios ciclos de prueba, pero la realidad es que llega al final del todo tenéis una fecha y probáis lo que podáis, ¿no?</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gj2lddrh4mg8" w:id="29"/>
      <w:bookmarkEnd w:id="29"/>
      <w:r w:rsidDel="00000000" w:rsidR="00000000" w:rsidRPr="00000000">
        <w:rPr>
          <w:sz w:val="32"/>
          <w:szCs w:val="32"/>
          <w:rtl w:val="0"/>
        </w:rPr>
        <w:t xml:space="preserve">00:34:20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Eh, no, o sea, sí se prueba. Espera, aquí pone ambiente preprot acordado operando. Tenemos un ambiente prep recortado, pero super recortado, que ya les dije que eso no es este el performance. Entonces, para estamos tratando de homologar los ambientes, que ese ambiente se integre a lo homologado y podamos tener un que pueda el equipo de arquitectura hacer una copia de ese ambiente y dejar un preprot, ¿no? Como para separar ese ambiente lo dejamos en SIT y este otro prepro dejamos las pruebas UAT y las de desempeño. Hoy día está superlimitado, solamente podemos probar hasta 50 transacciones por minuto porque tenemos limitantes en algunos aplicativos. Ejemplo, es nada. O sea, ¿cuánto cuánto quieres recibir? Somos son 18,000 usuarios en la app y quieres hacer 50 transacciones por minuto. Pues claramente que no. No llega. Entonces hemos tratado de emularlo y y está superando las penas. No, siendo la catarsis. Claro. Sí. Entonces, eh pruebas de desempeño, pues está no diría que maquillado como Crosty, pero hacemos lo que podemos, ¿vale? Identificamos los puntos de dolor y pues ahí está, ¿no? Vale, vale, vale, vale, vale, vale, vale, vale.</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vpsmc2479400" w:id="30"/>
      <w:bookmarkEnd w:id="30"/>
      <w:r w:rsidDel="00000000" w:rsidR="00000000" w:rsidRPr="00000000">
        <w:rPr>
          <w:sz w:val="32"/>
          <w:szCs w:val="32"/>
          <w:rtl w:val="0"/>
        </w:rPr>
        <w:t xml:space="preserve">00:35:51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Eh, hay 45, no tenías otra ronda. Ya me cancelaron la de la otra, no sé si quieres hasta las dos. Ah, vale, vale, perfecto. Vale. Bueno, enfoque de pruebas. Esto habla un poquito de de a nivel de vendor, ¿vale? Exacto. ¿Cómo lo deberíamos de estar visualizando por sprint? Tampoco llega, no me hacen una entrega en un solo shot, por más que he tratado de que seamos más ágiles. No, vale, vale. Eh, enfoque de pruebas para SIT. A ver, esto, ¿qué si se hace, qué no se hace? de ti y qué es lo que permites del lado del de Cuba, ¿no? Bueno, o sea, como ya entrar más al detalle, qué sí, que no. Herramientas y ambientes de CA. Esta esta slide no la entendí muy bien porque si bien las siguientes van con herramientas y luego con ambientes, pero esta slide no entendí muy bien cuál es el objetivo. Okay. Descad un poco con el histor estrategia la definí hace 4 años. Sí, evolucionado, todo evolucionado, ¿no? Ya tenemos el ambiente, estábamos revisando lo de ejecución, de dónde lo íbamos a hacer, si en un midle world, en un microservicio, en la nube, cómo se iba a hacer, el tema de la gestión de pruebas, el tema del desempeño y automatización, es un poco como el crunching de todo, ¿no?</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2rjqv7suunii" w:id="31"/>
      <w:bookmarkEnd w:id="31"/>
      <w:r w:rsidDel="00000000" w:rsidR="00000000" w:rsidRPr="00000000">
        <w:rPr>
          <w:sz w:val="32"/>
          <w:szCs w:val="32"/>
          <w:rtl w:val="0"/>
        </w:rPr>
        <w:t xml:space="preserve">00:37:22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Pero no quiere decir que así estemos hoy día. Hoy día traemos cosas limitadas. Este, hay un framework que es el TAS. Me llama Ángel. Sí. Para la ejecución de las automatizaciones, para la ejecución de las pruebas manuales, pues es el equipo de Aquare totalmente tercerizado solamente para transformación. Por eso es, les digo, esta estrategia es interna, solamente aplica para transformación. Si quieren hacerlo a nivel grupo, este, pues bienvenidos. Hay otro equipo que se llama Entity Data y ellos traen su su estrategia que de pruebas que yo estoy ahí en el No, pero entity Data eh va a entrar o no. Entity Data lleva todas las pruebas de grupo. Ah, las de grupo. Vale. Sí, de grupo, incluyendo que ahí es un poco lo que revisé, pruebas de APIs, que no entiendo por qué si no las hacen en Bman. No es un poco ahí el challenge que estoy todavía revisando. Vale. Vale. Entonces este es parece el slide es un y ya vale. Y en esta hace 4 años teníamos estas herramientas, esa tema de gestión, el value edge gira value ed eh lo ocupamos solamente para transformación. donde sí deberíamos de ir transicionando es a X-ray, que es eh estembido en gira.</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o300137jt797" w:id="32"/>
      <w:bookmarkEnd w:id="32"/>
      <w:r w:rsidDel="00000000" w:rsidR="00000000" w:rsidRPr="00000000">
        <w:rPr>
          <w:sz w:val="32"/>
          <w:szCs w:val="32"/>
          <w:rtl w:val="0"/>
        </w:rPr>
        <w:t xml:space="preserve">00:39:01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Ya se están haciendo ahí algunos dashw para eliminar el dashboard que tenemos por fuera y todo sacarlo de de girira. En tema de AWS, Newman eran propuestas que traíamos, pero eso ya no es. O sea, que esto todo habría que actualizarlo. Hay que actualizarlo. Les digo, esto es lo que veníamos hace 4 años visualizando para para temas de transformación. Mm. Vale. ¿Hay alguna h en tema de herramientas hoy con lo que tenéis? ¿Estáis contentos o creéis que haya un gato y una brecha y que necesitáis herramientas nuevas? Para la ejecución creo que estamos bien. O sea, hay muchos equipos que son legados que no podemos automatizar. Ya el Offi está hecho en visual 6. Sí, es posible. Es imposible, ¿no? El otro, el Office está hecho en Java. Ya se tienen más o menos 400 scripts que son eh scripts eh flujos clave que nos dan un poco de visibilidad. Lo que tenemos arriba, eh, Python es el principal en el que utilizamos Postman, todo lo demás, ¿no? Apium para lo de la app, pero hasta ahí herramientas y ambientes. Eso es un poco de, oye, pues esto es open source, esto sí lo tenemos que pagar, hay que actualizarla esa.</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o1mm6srro944" w:id="33"/>
      <w:bookmarkEnd w:id="33"/>
      <w:r w:rsidDel="00000000" w:rsidR="00000000" w:rsidRPr="00000000">
        <w:rPr>
          <w:sz w:val="32"/>
          <w:szCs w:val="32"/>
          <w:rtl w:val="0"/>
        </w:rPr>
        <w:t xml:space="preserve">00:40:29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Esto hay que actualizarlo. eh un poco el diagramado de de cómo lo estábamos conceptualizando, el repositorio, lo del Jerks, el Postman, igual esta ya sufrió muchos cambios, ¿vale? Y en ambiente de pruebas, eh, hoy para tenéis un entorno homologado único, al que hacistol, que lo prestáis también a seguridad y el tema de performance lo estáis haciendo en un prepro pero con unas condiciones de volúmenes que os dejan muy bajo y que real es el resumen. Exacto. Vale. Habéis como para la para pedir pues que a lo mejor e los temas de incrementar el número de entornos eh habéis pedido. Escuchado. Amablemente a partir del día viernes pasado ahora soy responsable de solicitar los ambientes y gestionarlos y habilitar. Entonces, la idea es que nosotros tenemos elit que es el homologado, ¿no? Aquí viene todo el ecosistema Unity, ¿no? Sí. ¿Qué es lo que queremos antes de que lleguen aquí? Oye, pues necesito un Cuba, pero yo quiero que el Cuba, o sea, esa es mi idea, todavía estoy en pláticas a partir del día de hoy con el equipo de eh de Andrés, con Bucio y con Daniel eh Ángeles del Mesaní para ver cómo lo lo vamos a habilitar, que aquí tengas un BPC, que tengas un lanzar, que tengas un OPI, un SEW, acciones El apolo solito, ¿no?</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wqq1nndyjna" w:id="34"/>
      <w:bookmarkEnd w:id="34"/>
      <w:r w:rsidDel="00000000" w:rsidR="00000000" w:rsidRPr="00000000">
        <w:rPr>
          <w:sz w:val="32"/>
          <w:szCs w:val="32"/>
          <w:rtl w:val="0"/>
        </w:rPr>
        <w:t xml:space="preserve">00:42:18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Y cada uno tenga su ambiente full que no se cada uno separado, ¿no? Y aquí pues todo lo de aquí, ¿vale? Cuando vayan pasando de, oye, pues este pasen por el de shiplers, oye, voy a Okay. Todos los modulitas que tengo aquí siguen haciendo su trabajo, ¿no? Sí. Oye, yo ya no quiero esto. Voy a meter algo del off. Ah, pues pásale o ya ese ya terminó. Ahora voy a sucesivamente, ¿no? Sí. para que cuando tengamos eso, lo que queremos es, ahorita les pongo acá, tenemos un igual todas las monerías y luego pues ya es acredor, aquí tendríamos performance. ¿Están de acuerdo? Sí. Pero, ¿qué es lo que pasa? En este aquí en este punto tenemos uno que se llama 185. Es un ambiente que tiene el OFI y tiene el SEW donde vienen muchas cosas. Vienen tarjeta de crédito, viene captación, seguros, remesas y todos los productos que hoy día ofertas. Aquí el Office, el Office solamente tiene controlado de crédito. Necesito quitar este y homologar todos los productos aquí para ya quitar, ¿no? Ese ya va a estar decretado. Certificado, no tiene seguridad y aparte no está conectado con otra cosa.</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9htpv4x1vxia" w:id="35"/>
      <w:bookmarkEnd w:id="35"/>
      <w:r w:rsidDel="00000000" w:rsidR="00000000" w:rsidRPr="00000000">
        <w:rPr>
          <w:sz w:val="32"/>
          <w:szCs w:val="32"/>
          <w:rtl w:val="0"/>
        </w:rPr>
        <w:t xml:space="preserve">00:44:04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Y este otro del performance que no es performance, no es acá. Son los ambientes que tienen un power nu, me parece aquí que emulan sucursales hasta 18 sucursales, pero a nivel base de datos no me sirve. Necesito que esto ya integrado. Esto cuando va a suceder van a hacer una algo que está en lo de tr meses. O sea, que hoy el ambiente homologado tampoco está al 100% integrado porque le faltan le faltan jugetes, módulos, le faltan servicios, le faltan o sea, por eso a veces se le llama integral, porque se le han subido muchas cosas que hoy ya conviven, pero falta todo esto que estáos aquí abajo. llegar a esto nos costó 2 años. 2 años, ¿no? Entonces, la visión es que podamos habilitar estas cajitas por separado para que sean sus cuas son y ya después para acá. Vale, también se vale críticas constructivas y vale, ¿no? Si vamos que esté integrado es uno de los inputs de de un criterio obligatorio, ¿no? empezar el SIT y el preprocese debería asegurar también la estabilidad y lo mismo de ayer con ese volumen de que se pueda hacer pruebas, que no es el correcto el caso. En este tuvimos que quitar todos los permisos a todo mundo, dejamos de lectura y supercrolado, no pasan si no tienen visto bueno así ya de box hace el cierra la ventanilla y no pasa nada.</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ce0e064jsf0h" w:id="36"/>
      <w:bookmarkEnd w:id="36"/>
      <w:r w:rsidDel="00000000" w:rsidR="00000000" w:rsidRPr="00000000">
        <w:rPr>
          <w:sz w:val="32"/>
          <w:szCs w:val="32"/>
          <w:rtl w:val="0"/>
        </w:rPr>
        <w:t xml:space="preserve">00:45:55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KANBAN:</w:t>
      </w:r>
      <w:r w:rsidDel="00000000" w:rsidR="00000000" w:rsidRPr="00000000">
        <w:rPr>
          <w:rtl w:val="0"/>
        </w:rPr>
        <w:t xml:space="preserve"> Vale, vale, queda claro. Bueno, quedan 15 minutitos. Vamos rápidamente. El criterio de entrada y salida. Ya lo hemos visto antes. Solo una duda, porque prases de regresión o barra automatizada no es como una fase identificada en el alcance. Esto más bien se se se refiere a si tenéis tiempo de volver a testear, lo intentáis automatizar o realmente no. En este integrado sí hacemos del, o sea, sí o sí no es son las de no afectación, o sea, nos ha pasado de no no mueve nada, no mueve nada y cuando lanzamos a producción se nos cae el banco. Pero lo tenéis como fase oficial y lo reportáis concal y va en paralelo con sit o con todo. Primero va sit, termino, hago mi regresión y luego empieza la ¿Qué va pasa? Crouching, crunching, crunching, crunch. Y luego me dejan hacer todo en el mismo. No puedo. O sea, que que después de que acabéis el salti pedís una ventana de tiempo para hacerteional integral integral y y después de esas hacemos la suate y después de esas hacemos performance. Las pruebas regresionales eh os ocurre que os extienden más en el tiempo más o menos tenéis dos semanas menos. hace dos semanas y se llevan a cabo dos semanas llev donde se hace todo No.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gzplcqckla1x" w:id="37"/>
      <w:bookmarkEnd w:id="37"/>
      <w:r w:rsidDel="00000000" w:rsidR="00000000" w:rsidRPr="00000000">
        <w:rPr>
          <w:sz w:val="32"/>
          <w:szCs w:val="32"/>
          <w:rtl w:val="0"/>
        </w:rPr>
        <w:t xml:space="preserve">00:48:17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No os puedo escuchar. No sé si me escucháis.</w:t>
        <w:br w:type="textWrapping"/>
      </w:r>
      <w:r w:rsidDel="00000000" w:rsidR="00000000" w:rsidRPr="00000000">
        <w:rPr>
          <w:b w:val="1"/>
          <w:bCs w:val="1"/>
          <w:rtl w:val="0"/>
        </w:rPr>
        <w:t xml:space="preserve">Daniela Morales Beckmann:</w:t>
      </w:r>
      <w:r w:rsidDel="00000000" w:rsidR="00000000" w:rsidRPr="00000000">
        <w:rPr>
          <w:rtl w:val="0"/>
        </w:rPr>
        <w:t xml:space="preserve"> Ahí no te escuchas. Va, estás en mute</w:t>
        <w:br w:type="textWrapping"/>
      </w:r>
      <w:r w:rsidDel="00000000" w:rsidR="00000000" w:rsidRPr="00000000">
        <w:rPr>
          <w:b w:val="1"/>
          <w:bCs w:val="1"/>
          <w:rtl w:val="0"/>
        </w:rPr>
        <w:t xml:space="preserve">Lukasz Andrzej Pietrzyk Polaca:</w:t>
      </w:r>
      <w:r w:rsidDel="00000000" w:rsidR="00000000" w:rsidRPr="00000000">
        <w:rPr>
          <w:rtl w:val="0"/>
        </w:rPr>
        <w:t xml:space="preserve"> Ahora sí,</w:t>
        <w:br w:type="textWrapping"/>
      </w:r>
      <w:r w:rsidDel="00000000" w:rsidR="00000000" w:rsidRPr="00000000">
        <w:rPr>
          <w:b w:val="1"/>
          <w:bCs w:val="1"/>
          <w:rtl w:val="0"/>
        </w:rPr>
        <w:t xml:space="preserve">Daniela Morales Beckmann:</w:t>
      </w:r>
      <w:r w:rsidDel="00000000" w:rsidR="00000000" w:rsidRPr="00000000">
        <w:rPr>
          <w:rtl w:val="0"/>
        </w:rPr>
        <w:t xml:space="preserve"> ahora.</w:t>
        <w:br w:type="textWrapping"/>
      </w:r>
      <w:r w:rsidDel="00000000" w:rsidR="00000000" w:rsidRPr="00000000">
        <w:rPr>
          <w:b w:val="1"/>
          <w:bCs w:val="1"/>
          <w:rtl w:val="0"/>
        </w:rPr>
        <w:t xml:space="preserve">Lukasz Andrzej Pietrzyk Polaca:</w:t>
      </w:r>
      <w:r w:rsidDel="00000000" w:rsidR="00000000" w:rsidRPr="00000000">
        <w:rPr>
          <w:rtl w:val="0"/>
        </w:rPr>
        <w:t xml:space="preserve"> pero digo que ahora sí. Ahora escuchar.</w:t>
        <w:br w:type="textWrapping"/>
      </w:r>
      <w:r w:rsidDel="00000000" w:rsidR="00000000" w:rsidRPr="00000000">
        <w:rPr>
          <w:b w:val="1"/>
          <w:bCs w:val="1"/>
          <w:rtl w:val="0"/>
        </w:rPr>
        <w:t xml:space="preserve">Daniela Morales Beckmann:</w:t>
      </w:r>
      <w:r w:rsidDel="00000000" w:rsidR="00000000" w:rsidRPr="00000000">
        <w:rPr>
          <w:rtl w:val="0"/>
        </w:rPr>
        <w:t xml:space="preserve"> De momento, ¿vale? Eh, roles responsaborados. El rapid, me imagino que para que habéis creado, me gusta mucho la estructura, ¿cierto? Y muchos con lo que veo es que se hac un rapid que no es a nivel de tipo de testing. Cada tipo de testing en que es una naturaleza distinta de participantes. Me encuentro con eso, pero me alegra mucho porque está muy planteado. Lo que pasa que bueno, me imagino pues que ni se ha socializado ni realmente Bueno, es que socializado este onboarding, esta estrategia que viene en el onboarding, sí, la mostramos antes de de entrar a Unit, se la mostramos a los proveedores, o sea, ese nivel de socialización sí está a nivel grupo, el que sea un lineamiento en grupo, ¿no? Porque tengo entidad. Ya, ya, ya, ya, ya.</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oxpru28348zn" w:id="38"/>
      <w:bookmarkEnd w:id="38"/>
      <w:r w:rsidDel="00000000" w:rsidR="00000000" w:rsidRPr="00000000">
        <w:rPr>
          <w:sz w:val="32"/>
          <w:szCs w:val="32"/>
          <w:rtl w:val="0"/>
        </w:rPr>
        <w:t xml:space="preserve">00:49:53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Temas de transformación es esto, pero ya aquí en transformación, ¿no? Entra entity data. ¿Con quién? Vale, entity datas a nivel de grupo y realmente no o ellos tienen su estrategia y os intentan pues mira cómo es que no se grabe no no se graba pues yo pasé mi estrategia titirata sí y la tomó no la pasa y la medio shinó pero tampoco es que la tomen en cuanto se no la llevan a raja tabla ya Ya, ya hay algo que Entity Data os esté diciendo de esto lo tenéis que hacer así o no. En tema de transformación no tienen injerencia. No tiene injerencia. Entonces, más que nada a nivel de cuando hablamos realmente sí que se socializó a nivel de stakeholders, de negocio, de vendors, lo que pasa que han fallado los mecanismos para que se cumpla, ¿no? Lo que desde su punto de vista desde el principio y arrastráis unos retrasos y una falta de definición que te pongo un ejemplo. No es transformación en otras iniciativas. No tengo un ambiente adecuado. El equipo de T, bueno, lo probamos en DE y de DE de AP a les dije, eso no se puede. No puedes no puedes hacer pruebas en DEP, tienes que buscar un ambiente de QA.</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12rx95o6uzyg" w:id="39"/>
      <w:bookmarkEnd w:id="39"/>
      <w:r w:rsidDel="00000000" w:rsidR="00000000" w:rsidRPr="00000000">
        <w:rPr>
          <w:sz w:val="32"/>
          <w:szCs w:val="32"/>
          <w:rtl w:val="0"/>
        </w:rPr>
        <w:t xml:space="preserve">00:51:23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Okay. Y tengo negocio sobre que yo estés bloqueando. Estoy cuidando que no se rompa lo que tiene ese PR. Ah, ya, ya, vale, vale. Eh, esta sección viene de datos, sí, un poco la visión a través de la transformación de los distintos tipos de pruebas. Ajá. La unitad de lación regresón bater lo queamos acá que todo eso lo hacemos en uno solo. Bueno, excepto las las consideraciones tema de datos vale de defectos. Bueno, SLAS no se cumplen ni para atrás, ¿no? O sea, pero esto lo lo alineáis, ¿cómo enseñáis esto y tal? Y cuando llegué, miren, este es el estándar. Ajá. El estándar. Ahí está. Díganme, ¿lo lo ven? ¿No lo ven en viable? ¿Estuvo la carta abierta? ¿Sí o no? Dijeron que sí. Hombre, yo la verdad lo veo muy en mi experiencia lo veo muy justo porque aunque sea un crítico en 4 horas entre que le llega lo leen, lo entienden, ya te pasan las 4 horas, ¿no?</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tcdoohn9szid" w:id="40"/>
      <w:bookmarkEnd w:id="40"/>
      <w:r w:rsidDel="00000000" w:rsidR="00000000" w:rsidRPr="00000000">
        <w:rPr>
          <w:sz w:val="32"/>
          <w:szCs w:val="32"/>
          <w:rtl w:val="0"/>
        </w:rPr>
        <w:t xml:space="preserve">00:52:46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Que hemos hecho triash, le hemos dado ya hasta aquí, aquí muévele, no lo hacen ya, pero tampoco tampoco opinan de, oye, no, para ir pitico no son 4 horas, me voy a tardar dos días. Ah, pues ponle ahí que no y que son dos días. Lucas, a ti te suena de Yo los veo demasiado demasiado, demasiado cortos. ¿Tú ya lo has visto en otros bancos con este tipo de tal o son más</w:t>
        <w:br w:type="textWrapping"/>
      </w:r>
      <w:r w:rsidDel="00000000" w:rsidR="00000000" w:rsidRPr="00000000">
        <w:rPr>
          <w:b w:val="1"/>
          <w:bCs w:val="1"/>
          <w:rtl w:val="0"/>
        </w:rPr>
        <w:t xml:space="preserve">Lukasz Andrzej Pietrzyk Polaca:</w:t>
      </w:r>
      <w:r w:rsidDel="00000000" w:rsidR="00000000" w:rsidRPr="00000000">
        <w:rPr>
          <w:rtl w:val="0"/>
        </w:rPr>
        <w:t xml:space="preserve"> Ese tipo es</w:t>
        <w:br w:type="textWrapping"/>
      </w:r>
      <w:r w:rsidDel="00000000" w:rsidR="00000000" w:rsidRPr="00000000">
        <w:rPr>
          <w:b w:val="1"/>
          <w:bCs w:val="1"/>
          <w:rtl w:val="0"/>
        </w:rPr>
        <w:t xml:space="preserve">Daniela Morales Beckmann:</w:t>
      </w:r>
      <w:r w:rsidDel="00000000" w:rsidR="00000000" w:rsidRPr="00000000">
        <w:rPr>
          <w:rtl w:val="0"/>
        </w:rPr>
        <w:t xml:space="preserve"> extendidos?</w:t>
        <w:br w:type="textWrapping"/>
      </w:r>
      <w:r w:rsidDel="00000000" w:rsidR="00000000" w:rsidRPr="00000000">
        <w:rPr>
          <w:b w:val="1"/>
          <w:bCs w:val="1"/>
          <w:rtl w:val="0"/>
        </w:rPr>
        <w:t xml:space="preserve">Lukasz Andrzej Pietrzyk Polaca:</w:t>
      </w:r>
      <w:r w:rsidDel="00000000" w:rsidR="00000000" w:rsidRPr="00000000">
        <w:rPr>
          <w:rtl w:val="0"/>
        </w:rPr>
        <w:t xml:space="preserve"> más fallo de producción que te para el banco,</w:t>
        <w:br w:type="textWrapping"/>
      </w:r>
      <w:r w:rsidDel="00000000" w:rsidR="00000000" w:rsidRPr="00000000">
        <w:rPr>
          <w:b w:val="1"/>
          <w:bCs w:val="1"/>
          <w:rtl w:val="0"/>
        </w:rPr>
        <w:t xml:space="preserve">Daniela Morales Beckmann:</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que un fallo de porque habitualmente además entre relases</w:t>
        <w:br w:type="textWrapping"/>
      </w:r>
      <w:r w:rsidDel="00000000" w:rsidR="00000000" w:rsidRPr="00000000">
        <w:rPr>
          <w:b w:val="1"/>
          <w:bCs w:val="1"/>
          <w:rtl w:val="0"/>
        </w:rPr>
        <w:t xml:space="preserve">Daniela Morales Beckmann:</w:t>
      </w:r>
      <w:r w:rsidDel="00000000" w:rsidR="00000000" w:rsidRPr="00000000">
        <w:rPr>
          <w:rtl w:val="0"/>
        </w:rPr>
        <w:t xml:space="preserve"> Ya. Sí, sí, sí.</w:t>
        <w:br w:type="textWrapping"/>
      </w:r>
      <w:r w:rsidDel="00000000" w:rsidR="00000000" w:rsidRPr="00000000">
        <w:rPr>
          <w:b w:val="1"/>
          <w:bCs w:val="1"/>
          <w:rtl w:val="0"/>
        </w:rPr>
        <w:t xml:space="preserve">Lukasz Andrzej Pietrzyk Polaca:</w:t>
      </w:r>
      <w:r w:rsidDel="00000000" w:rsidR="00000000" w:rsidRPr="00000000">
        <w:rPr>
          <w:rtl w:val="0"/>
        </w:rPr>
        <w:t xml:space="preserve"> puedes tener la situación de que estás en supercare y los mismos equipos están apoyando también eh implementación que está en en entorno productivo y siempre van a dar prioridad a esto. Entonces, el tema de resolución tan agresiva para entorno de prueba pueden ser en algunos bancos muy</w:t>
        <w:br w:type="textWrapping"/>
      </w:r>
      <w:r w:rsidDel="00000000" w:rsidR="00000000" w:rsidRPr="00000000">
        <w:rPr>
          <w:b w:val="1"/>
          <w:bCs w:val="1"/>
          <w:rtl w:val="0"/>
        </w:rPr>
        <w:t xml:space="preserve">Daniela Morales Beckmann:</w:t>
      </w:r>
      <w:r w:rsidDel="00000000" w:rsidR="00000000" w:rsidRPr="00000000">
        <w:rPr>
          <w:rtl w:val="0"/>
        </w:rPr>
        <w:t xml:space="preserve"> Ojo.</w:t>
        <w:br w:type="textWrapping"/>
      </w:r>
      <w:r w:rsidDel="00000000" w:rsidR="00000000" w:rsidRPr="00000000">
        <w:rPr>
          <w:b w:val="1"/>
          <w:bCs w:val="1"/>
          <w:rtl w:val="0"/>
        </w:rPr>
        <w:t xml:space="preserve">Lukasz Andrzej Pietrzyk Polaca:</w:t>
      </w:r>
      <w:r w:rsidDel="00000000" w:rsidR="00000000" w:rsidRPr="00000000">
        <w:rPr>
          <w:rtl w:val="0"/>
        </w:rPr>
        <w:t xml:space="preserve"> fuertes, pueden ser muy agresivos, pero no tanto. de 4 horas es no pasa,</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ho7h6svlzabm" w:id="41"/>
      <w:bookmarkEnd w:id="41"/>
      <w:r w:rsidDel="00000000" w:rsidR="00000000" w:rsidRPr="00000000">
        <w:rPr>
          <w:sz w:val="32"/>
          <w:szCs w:val="32"/>
          <w:rtl w:val="0"/>
        </w:rPr>
        <w:t xml:space="preserve">00:53:57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Vale, todo</w:t>
        <w:br w:type="textWrapping"/>
      </w:r>
      <w:r w:rsidDel="00000000" w:rsidR="00000000" w:rsidRPr="00000000">
        <w:rPr>
          <w:b w:val="1"/>
          <w:bCs w:val="1"/>
          <w:rtl w:val="0"/>
        </w:rPr>
        <w:t xml:space="preserve">Lukasz Andrzej Pietrzyk Polaca:</w:t>
      </w:r>
      <w:r w:rsidDel="00000000" w:rsidR="00000000" w:rsidRPr="00000000">
        <w:rPr>
          <w:rtl w:val="0"/>
        </w:rPr>
        <w:t xml:space="preserve"> pero también es ojo que es diagnóstico es en 4 horas te vas a saber que a lo mejor</w:t>
        <w:br w:type="textWrapping"/>
      </w:r>
      <w:r w:rsidDel="00000000" w:rsidR="00000000" w:rsidRPr="00000000">
        <w:rPr>
          <w:b w:val="1"/>
          <w:bCs w:val="1"/>
          <w:rtl w:val="0"/>
        </w:rPr>
        <w:t xml:space="preserve">Daniela Morales Beckmann:</w:t>
      </w:r>
      <w:r w:rsidDel="00000000" w:rsidR="00000000" w:rsidRPr="00000000">
        <w:rPr>
          <w:rtl w:val="0"/>
        </w:rPr>
        <w:t xml:space="preserve"> el</w:t>
        <w:br w:type="textWrapping"/>
      </w:r>
      <w:r w:rsidDel="00000000" w:rsidR="00000000" w:rsidRPr="00000000">
        <w:rPr>
          <w:b w:val="1"/>
          <w:bCs w:val="1"/>
          <w:rtl w:val="0"/>
        </w:rPr>
        <w:t xml:space="preserve">Lukasz Andrzej Pietrzyk Polaca:</w:t>
      </w:r>
      <w:r w:rsidDel="00000000" w:rsidR="00000000" w:rsidRPr="00000000">
        <w:rPr>
          <w:rtl w:val="0"/>
        </w:rPr>
        <w:t xml:space="preserve"> necesito 3 días para resolverlo.</w:t>
        <w:br w:type="textWrapping"/>
      </w:r>
      <w:r w:rsidDel="00000000" w:rsidR="00000000" w:rsidRPr="00000000">
        <w:rPr>
          <w:b w:val="1"/>
          <w:bCs w:val="1"/>
          <w:rtl w:val="0"/>
        </w:rPr>
        <w:t xml:space="preserve">Daniela Morales Beckmann:</w:t>
      </w:r>
      <w:r w:rsidDel="00000000" w:rsidR="00000000" w:rsidRPr="00000000">
        <w:rPr>
          <w:rtl w:val="0"/>
        </w:rPr>
        <w:t xml:space="preserve"> diría todo estof de defecto es que vamos bastante sentido y además está muy bien descrito. vosotros participáis. Me imagino que saliendo lo que pues crearéis los defectos para que estén correctamente documentados y tal, pero bueno, no deja de tener una dependencia. que en algún punto tendrá que pasar al al vend al vendor, ¿no? Se los asignáis y ellos cuando tal os lo vuelven a devolver. Esto lo ha e este flujo está configurado en value a que ahí sí te genera el workflow de ir y venir y cuántas veces eh se ha reabierto el el defecto. Aquí hay un defect manager de lado de Cour que le da el seguimiento. Como tenemos tantos vendors, se definió que iba a haber una persona que iba a hacer el cash. Yo te los yo te los pongo a ti y tú dices de quién es para allá. FPC para ya in para modo. Tú decides se vuelve el despacho se vuelve el despacho y lo reasignas, ¿no?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ozebv3fp4r01" w:id="42"/>
      <w:bookmarkEnd w:id="42"/>
      <w:r w:rsidDel="00000000" w:rsidR="00000000" w:rsidRPr="00000000">
        <w:rPr>
          <w:sz w:val="32"/>
          <w:szCs w:val="32"/>
          <w:rtl w:val="0"/>
        </w:rPr>
        <w:t xml:space="preserve">00:55:19</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Y ya le pones ahí le cambias. Este es de mocho, este y ya le vamos a decir nada. Pues ya por lo menos sabemos de dónde es el defecto y desarrollo. Sí hace hace bien la actualización porque menciono que el defecto, el tema de incluir una evidencia y devolverlo, ¿lo hace bien o se ocupa la persona en triage? No, lo el personal deash solamente es el disparo. Sí. El que le das alimento a los equipos de de desarrollo es el PO y el PN. Ahí está. Pero ya lo hacen, o sea, les costó que igual 6 meses y ahí van. Vale, vale, vale, vale. En cada sit se asigna un un grupo de personas diferentes, los responsables de por plataforma y ellos distribuyen a sus equipos de desarrollo, le resuelven, lo regresan y ellos lo devuelven para la revisión y el Vale. tenéis una lo revisáis aunque no haya mucho movimiento en una única ceremonia o esto que están estas realis distintos niveles o no en la realidad una diaria una diaria y están todos en progres progres en progres excepto el director de transformación no bueno no es cierto ya porque ya tenemos el nuevo director de transformación ya está Pabloo entonces ya con él el que sí era cuando nos caía eh Juan, ¿no?</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k8hchh89v4w2" w:id="43"/>
      <w:bookmarkEnd w:id="43"/>
      <w:r w:rsidDel="00000000" w:rsidR="00000000" w:rsidRPr="00000000">
        <w:rPr>
          <w:sz w:val="32"/>
          <w:szCs w:val="32"/>
          <w:rtl w:val="0"/>
        </w:rPr>
        <w:t xml:space="preserve">00:56:43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corporativo. Pero entonces, ¿cuántas cuántas solo haces una sesión diaria o una en la mañana y una en la noche? No, con el mismo con el mismo equipo. Sí. Y luego me imagino que a alto nivel pues tendréis, bueno, tenéis aquí un los reportes, esa cadencia fue la que se propuso. Eh, hoy usamos ya los workspaces. Entonces, en el workspace les vamos dando el tracking de cómo se terminaron las pruebas y en el dashboard, ¿no? Y al final de la prueba solamente sacamos el de cierre de pruebas. el de cierre de pruebas si tanto de S como del Vale. Entonces este informe, estos informes, el son estáticos, o sea, son estáticos, están allí, los actualizáis diariamente, pero nadie los mira. El dashboard, por ejemplo, el prometerio de defectos ya no es a las 6 de la tarde, ya lo puedes consumir en cualquier momento, ya no te tienes que esperar a las 6 de la tarde. La reunión de seguimiento, pues la tienes en la mañana y en la noche. Y a las 5 de la tarde. Esa era la propuesta inicial hace 4 años.</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7ru5hitpxrj6" w:id="44"/>
      <w:bookmarkEnd w:id="44"/>
      <w:r w:rsidDel="00000000" w:rsidR="00000000" w:rsidRPr="00000000">
        <w:rPr>
          <w:sz w:val="32"/>
          <w:szCs w:val="32"/>
          <w:rtl w:val="0"/>
        </w:rPr>
        <w:t xml:space="preserve">00:57:58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Se ha ido transformando, hemos ido evolucionando y lo hacemos pues más eh más vivo. Sí. Vale, pero por ejemplo el de forma este defectos está actualizado todos los días. Hasta ahora a las 6 de la tarde veráis cómo empezó, pero está ahí que os mandáis un email diciendo, "Hemos actualizado, mandamos, no, a las 6 se manda también de cómo se cerró el día. Ahí está. Y está el dashboard. Vale. ¿Qué más? ¿Qué más se está haciendo hoy respecto a esta fl la reunión de seguimiento diario? Pero son dos, en las 9 de la mañana y el de las 7 de la noche. Y el informe semanal ese no se hace porque ya lo saturamos todos los días, ¿no? Ese no se este ya no aplica. Este son dos días, dos veces al día, a las 10 de la mañana y a las 6:30 de la tarde. Y esto se expone en las dos sesiones y todo para todos es visible, aparte de que está visible en el dashboard de del VI y del y se envía el cer. ¿Y qué más? Porque me imagino que tendréis una interacción, no sé, con eh Juan Manuel o con los equipos o no.</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25vbs9cpkava" w:id="45"/>
      <w:bookmarkEnd w:id="45"/>
      <w:r w:rsidDel="00000000" w:rsidR="00000000" w:rsidRPr="00000000">
        <w:rPr>
          <w:sz w:val="32"/>
          <w:szCs w:val="32"/>
          <w:rtl w:val="0"/>
        </w:rPr>
        <w:t xml:space="preserve">00:59:17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Es que Juan en la de informe diario, Juan llega aquí. Informe diario, el informe diario puede venir la mañana el estatus, ¿no? Y también está metido en los Wordspace y también tiene acceso al dashboard. O sea, que este informe diario está abierto a todos, a todos, a todos. Ahí tenéis 200 personas por sorpresa, ¿no? Ah, y puedes llegar aquí a la sesión y te caes de sorpresa también. donde sí ya tenemos es la la ceremonia del del comité con Carlos López Montesuma que ya llevamos cerrado con los PO y con los PMS el estatus. Ahí sí no hay este de que sorpresitas, ¿no? Ahí ya llevamos todo cerrado. ¿Qué es lo que vamos a decir? Eso es en el cierre. Sí. Vale. Y ahí estamos. Sí. Y están los usuarios y están los levels y están todos. Mm. ¿Cómo son esas reuniones? En los miércoles cada 15. Los miércoles, ¿cómo es la de cada semana? Comité los jueves ya. Va a ser este jueves.</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7tbxamhnvc0g" w:id="46"/>
      <w:bookmarkEnd w:id="46"/>
      <w:r w:rsidDel="00000000" w:rsidR="00000000" w:rsidRPr="00000000">
        <w:rPr>
          <w:sz w:val="32"/>
          <w:szCs w:val="32"/>
          <w:rtl w:val="0"/>
        </w:rPr>
        <w:t xml:space="preserve">01:00:42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¿Cada cuántas semanas dices? Perdón. este jueves cada dos semanas ires dependiendo de la agenda de Carlos y ese es como un estatus de todo, riesgos, todo, todo. Es un comité completito y hay 57 invitados. 57 invitados. Vale. Lo que las dependencias que no se cumplen, todas cosas, estos pains, las sacáis ahí. ¿Cómo reacciona el comité? Realmente nos tenemos que poner las pilas, nos dicen, pues no molesten la fecha movible. Ah, entonces sí hay mucha presión. Vale, vale, vale. Pues yo creo que llegamos justo para cubrir todo. Eh eh pues nos pare muchísimo, Lucas. ¿Alguna otra pregunta adicional? Seguramente vamos a</w:t>
        <w:br w:type="textWrapping"/>
      </w:r>
      <w:r w:rsidDel="00000000" w:rsidR="00000000" w:rsidRPr="00000000">
        <w:rPr>
          <w:b w:val="1"/>
          <w:bCs w:val="1"/>
          <w:rtl w:val="0"/>
        </w:rPr>
        <w:t xml:space="preserve">Lukasz Andrzej Pietrzyk Polaca:</w:t>
      </w:r>
      <w:r w:rsidDel="00000000" w:rsidR="00000000" w:rsidRPr="00000000">
        <w:rPr>
          <w:rtl w:val="0"/>
        </w:rPr>
        <w:t xml:space="preserve"> Solo eh solo una pregunta en en esa casuística de vamos de estrategia</w:t>
        <w:br w:type="textWrapping"/>
      </w:r>
      <w:r w:rsidDel="00000000" w:rsidR="00000000" w:rsidRPr="00000000">
        <w:rPr>
          <w:b w:val="1"/>
          <w:bCs w:val="1"/>
          <w:rtl w:val="0"/>
        </w:rPr>
        <w:t xml:space="preserve">Daniela Morales Beckmann:</w:t>
      </w:r>
      <w:r w:rsidDel="00000000" w:rsidR="00000000" w:rsidRPr="00000000">
        <w:rPr>
          <w:rtl w:val="0"/>
        </w:rPr>
        <w:t xml:space="preserve"> pondremos.</w:t>
        <w:br w:type="textWrapping"/>
      </w:r>
      <w:r w:rsidDel="00000000" w:rsidR="00000000" w:rsidRPr="00000000">
        <w:rPr>
          <w:b w:val="1"/>
          <w:bCs w:val="1"/>
          <w:rtl w:val="0"/>
        </w:rPr>
        <w:t xml:space="preserve">Lukasz Andrzej Pietrzyk Polaca:</w:t>
      </w:r>
      <w:r w:rsidDel="00000000" w:rsidR="00000000" w:rsidRPr="00000000">
        <w:rPr>
          <w:rtl w:val="0"/>
        </w:rPr>
        <w:t xml:space="preserve"> que que está bien planteada con todas las limitaciones que hay. Entiendo que históricamente para algún desarrollo de Unity hubo una necesidad donde negocio dijo, "Hay que volver a repetir completamente QA." Eh, escuché en alguna reunión eh que que pasó un evento así,</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i1wtfxne1f31" w:id="47"/>
      <w:bookmarkEnd w:id="47"/>
      <w:r w:rsidDel="00000000" w:rsidR="00000000" w:rsidRPr="00000000">
        <w:rPr>
          <w:sz w:val="32"/>
          <w:szCs w:val="32"/>
          <w:rtl w:val="0"/>
        </w:rPr>
        <w:t xml:space="preserve">01:02:13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Daniela Morales Beckmann:</w:t>
      </w:r>
      <w:r w:rsidDel="00000000" w:rsidR="00000000" w:rsidRPr="00000000">
        <w:rPr>
          <w:rtl w:val="0"/>
        </w:rPr>
        <w:t xml:space="preserve"> Escucha,</w:t>
        <w:br w:type="textWrapping"/>
      </w:r>
      <w:r w:rsidDel="00000000" w:rsidR="00000000" w:rsidRPr="00000000">
        <w:rPr>
          <w:b w:val="1"/>
          <w:bCs w:val="1"/>
          <w:rtl w:val="0"/>
        </w:rPr>
        <w:t xml:space="preserve">Lukasz Andrzej Pietrzyk Polaca:</w:t>
      </w:r>
      <w:r w:rsidDel="00000000" w:rsidR="00000000" w:rsidRPr="00000000">
        <w:rPr>
          <w:rtl w:val="0"/>
        </w:rPr>
        <w:t xml:space="preserve"> eh,</w:t>
        <w:br w:type="textWrapping"/>
      </w:r>
      <w:r w:rsidDel="00000000" w:rsidR="00000000" w:rsidRPr="00000000">
        <w:rPr>
          <w:b w:val="1"/>
          <w:bCs w:val="1"/>
          <w:rtl w:val="0"/>
        </w:rPr>
        <w:t xml:space="preserve">Daniela Morales Beckmann:</w:t>
      </w:r>
      <w:r w:rsidDel="00000000" w:rsidR="00000000" w:rsidRPr="00000000">
        <w:rPr>
          <w:rtl w:val="0"/>
        </w:rPr>
        <w:t xml:space="preserve"> eh,</w:t>
        <w:br w:type="textWrapping"/>
      </w:r>
      <w:r w:rsidDel="00000000" w:rsidR="00000000" w:rsidRPr="00000000">
        <w:rPr>
          <w:b w:val="1"/>
          <w:bCs w:val="1"/>
          <w:rtl w:val="0"/>
        </w:rPr>
        <w:t xml:space="preserve">Lukasz Andrzej Pietrzyk Polaca:</w:t>
      </w:r>
      <w:r w:rsidDel="00000000" w:rsidR="00000000" w:rsidRPr="00000000">
        <w:rPr>
          <w:rtl w:val="0"/>
        </w:rPr>
        <w:t xml:space="preserve"> ¿por qué ha pasado que los los datos de usuario,</w:t>
        <w:br w:type="textWrapping"/>
      </w:r>
      <w:r w:rsidDel="00000000" w:rsidR="00000000" w:rsidRPr="00000000">
        <w:rPr>
          <w:b w:val="1"/>
          <w:bCs w:val="1"/>
          <w:rtl w:val="0"/>
        </w:rPr>
        <w:t xml:space="preserve">Daniela Morales Beckmann:</w:t>
      </w:r>
      <w:r w:rsidDel="00000000" w:rsidR="00000000" w:rsidRPr="00000000">
        <w:rPr>
          <w:rtl w:val="0"/>
        </w:rPr>
        <w:t xml:space="preserve"> ¿por qué pasó?</w:t>
        <w:br w:type="textWrapping"/>
      </w:r>
      <w:r w:rsidDel="00000000" w:rsidR="00000000" w:rsidRPr="00000000">
        <w:rPr>
          <w:b w:val="1"/>
          <w:bCs w:val="1"/>
          <w:rtl w:val="0"/>
        </w:rPr>
        <w:t xml:space="preserve">Lukasz Andrzej Pietrzyk Polaca:</w:t>
      </w:r>
      <w:r w:rsidDel="00000000" w:rsidR="00000000" w:rsidRPr="00000000">
        <w:rPr>
          <w:rtl w:val="0"/>
        </w:rPr>
        <w:t xml:space="preserve"> las historias de usuario no han sido las correctas de entrada o cuál ha sido el</w:t>
        <w:br w:type="textWrapping"/>
      </w:r>
      <w:r w:rsidDel="00000000" w:rsidR="00000000" w:rsidRPr="00000000">
        <w:rPr>
          <w:b w:val="1"/>
          <w:bCs w:val="1"/>
          <w:rtl w:val="0"/>
        </w:rPr>
        <w:t xml:space="preserve">Daniela Morales Beckmann:</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motivo?</w:t>
        <w:br w:type="textWrapping"/>
      </w:r>
      <w:r w:rsidDel="00000000" w:rsidR="00000000" w:rsidRPr="00000000">
        <w:rPr>
          <w:b w:val="1"/>
          <w:bCs w:val="1"/>
          <w:rtl w:val="0"/>
        </w:rPr>
        <w:t xml:space="preserve">Daniela Morales Beckmann:</w:t>
      </w:r>
      <w:r w:rsidDel="00000000" w:rsidR="00000000" w:rsidRPr="00000000">
        <w:rPr>
          <w:rtl w:val="0"/>
        </w:rPr>
        <w:t xml:space="preserve"> las historias de usuario y el alcance evolucionaron. Eh, sesiones informales donde el usuario decía, "Oye, ¿y si queremos ahora que vaya a la derecha?" y daban por hecho que lo iban a tener en ese release o los equipos de desarrollo que estaban anterior decían, "Sí, no te preocupes, lo agregamos, lo agregamos." y se fue agregando n cantidad de historias de usuario, n cantidad de épicas, que hay usuarios que también no se pararon en toda en toda la etapa de definición, en toda la etapa de revisar los casos de prueba, definir las historias y cuando llegan, porque mandaron a alguien, cuando llega la etapa de dicen, "Ah, es que no me parece que esté eso. Falta A, B, C, D, Y, Z." Oye, si tú mandaste a alguien de tu equipo, porque esa persona de tu equipo no levantó la mano a tiempo.</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zcgsrmvyg0gd" w:id="48"/>
      <w:bookmarkEnd w:id="48"/>
      <w:r w:rsidDel="00000000" w:rsidR="00000000" w:rsidRPr="00000000">
        <w:rPr>
          <w:sz w:val="32"/>
          <w:szCs w:val="32"/>
          <w:rtl w:val="0"/>
        </w:rPr>
        <w:t xml:space="preserve">01:03:28</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Daniela Morales Beckmann:</w:t>
      </w:r>
      <w:r w:rsidDel="00000000" w:rsidR="00000000" w:rsidRPr="00000000">
        <w:rPr>
          <w:rtl w:val="0"/>
        </w:rPr>
        <w:t xml:space="preserve"> Entonces fueron esos diferentes factores que que y motivos que decidieron que repitiéramos todo y no fue alcance así chiquito, un alcance</w:t>
        <w:br w:type="textWrapping"/>
      </w:r>
      <w:r w:rsidDel="00000000" w:rsidR="00000000" w:rsidRPr="00000000">
        <w:rPr>
          <w:b w:val="1"/>
          <w:bCs w:val="1"/>
          <w:rtl w:val="0"/>
        </w:rPr>
        <w:t xml:space="preserve">Lukasz Andrzej Pietrzyk Polaca:</w:t>
      </w:r>
      <w:r w:rsidDel="00000000" w:rsidR="00000000" w:rsidRPr="00000000">
        <w:rPr>
          <w:rtl w:val="0"/>
        </w:rPr>
        <w:t xml:space="preserve"> Eh,</w:t>
        <w:br w:type="textWrapping"/>
      </w:r>
      <w:r w:rsidDel="00000000" w:rsidR="00000000" w:rsidRPr="00000000">
        <w:rPr>
          <w:b w:val="1"/>
          <w:bCs w:val="1"/>
          <w:rtl w:val="0"/>
        </w:rPr>
        <w:t xml:space="preserve">Daniela Morales Beckmann:</w:t>
      </w:r>
      <w:r w:rsidDel="00000000" w:rsidR="00000000" w:rsidRPr="00000000">
        <w:rPr>
          <w:rtl w:val="0"/>
        </w:rPr>
        <w:t xml:space="preserve"> gigantesco.</w:t>
        <w:br w:type="textWrapping"/>
      </w:r>
      <w:r w:rsidDel="00000000" w:rsidR="00000000" w:rsidRPr="00000000">
        <w:rPr>
          <w:b w:val="1"/>
          <w:bCs w:val="1"/>
          <w:rtl w:val="0"/>
        </w:rPr>
        <w:t xml:space="preserve">Lukasz Andrzej Pietrzyk Polaca:</w:t>
      </w:r>
      <w:r w:rsidDel="00000000" w:rsidR="00000000" w:rsidRPr="00000000">
        <w:rPr>
          <w:rtl w:val="0"/>
        </w:rPr>
        <w:t xml:space="preserve"> pero vamos, el tema fue que realmente eh la definición de vuestra entrada no ha sido la correcta, ¿no? Porque las pruebas de los user stories no han sido estos y ahora el motivo</w:t>
        <w:br w:type="textWrapping"/>
      </w:r>
      <w:r w:rsidDel="00000000" w:rsidR="00000000" w:rsidRPr="00000000">
        <w:rPr>
          <w:b w:val="1"/>
          <w:bCs w:val="1"/>
          <w:rtl w:val="0"/>
        </w:rPr>
        <w:t xml:space="preserve">Daniela Morales Beckmann:</w:t>
      </w:r>
      <w:r w:rsidDel="00000000" w:rsidR="00000000" w:rsidRPr="00000000">
        <w:rPr>
          <w:rtl w:val="0"/>
        </w:rPr>
        <w:t xml:space="preserve"> Correcto.</w:t>
        <w:br w:type="textWrapping"/>
      </w:r>
      <w:r w:rsidDel="00000000" w:rsidR="00000000" w:rsidRPr="00000000">
        <w:rPr>
          <w:b w:val="1"/>
          <w:bCs w:val="1"/>
          <w:rtl w:val="0"/>
        </w:rPr>
        <w:t xml:space="preserve">Lukasz Andrzej Pietrzyk Polaca:</w:t>
      </w:r>
      <w:r w:rsidDel="00000000" w:rsidR="00000000" w:rsidRPr="00000000">
        <w:rPr>
          <w:rtl w:val="0"/>
        </w:rPr>
        <w:t xml:space="preserve"> será eh cuál será, ¿no? Ahora mismo entiendo que el usuario de negocio entiende la importancia de user stories, que si no no se va a probar lo que quieran, ¿no? Digo,</w:t>
        <w:br w:type="textWrapping"/>
      </w:r>
      <w:r w:rsidDel="00000000" w:rsidR="00000000" w:rsidRPr="00000000">
        <w:rPr>
          <w:b w:val="1"/>
          <w:bCs w:val="1"/>
          <w:rtl w:val="0"/>
        </w:rPr>
        <w:t xml:space="preserve">Daniela Morales Beckmann:</w:t>
      </w:r>
      <w:r w:rsidDel="00000000" w:rsidR="00000000" w:rsidRPr="00000000">
        <w:rPr>
          <w:rtl w:val="0"/>
        </w:rPr>
        <w:t xml:space="preserve"> Exacto.</w:t>
        <w:br w:type="textWrapping"/>
      </w:r>
      <w:r w:rsidDel="00000000" w:rsidR="00000000" w:rsidRPr="00000000">
        <w:rPr>
          <w:b w:val="1"/>
          <w:bCs w:val="1"/>
          <w:rtl w:val="0"/>
        </w:rPr>
        <w:t xml:space="preserve">Lukasz Andrzej Pietrzyk Polaca:</w:t>
      </w:r>
      <w:r w:rsidDel="00000000" w:rsidR="00000000" w:rsidRPr="00000000">
        <w:rPr>
          <w:rtl w:val="0"/>
        </w:rPr>
        <w:t xml:space="preserve"> por lo menos hay una lección aprendida por la organización,</w:t>
        <w:br w:type="textWrapping"/>
      </w:r>
      <w:r w:rsidDel="00000000" w:rsidR="00000000" w:rsidRPr="00000000">
        <w:rPr>
          <w:b w:val="1"/>
          <w:bCs w:val="1"/>
          <w:rtl w:val="0"/>
        </w:rPr>
        <w:t xml:space="preserve">Daniela Morales Beckmann:</w:t>
      </w:r>
      <w:r w:rsidDel="00000000" w:rsidR="00000000" w:rsidRPr="00000000">
        <w:rPr>
          <w:rtl w:val="0"/>
        </w:rPr>
        <w:t xml:space="preserve"> Entiendes.</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Daniela Morales Beckmann:</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Daniela Morales Beckmann:</w:t>
      </w:r>
      <w:r w:rsidDel="00000000" w:rsidR="00000000" w:rsidRPr="00000000">
        <w:rPr>
          <w:rtl w:val="0"/>
        </w:rPr>
        <w:t xml:space="preserve"> correcto.</w:t>
        <w:br w:type="textWrapping"/>
      </w:r>
      <w:r w:rsidDel="00000000" w:rsidR="00000000" w:rsidRPr="00000000">
        <w:rPr>
          <w:b w:val="1"/>
          <w:bCs w:val="1"/>
          <w:rtl w:val="0"/>
        </w:rPr>
        <w:t xml:space="preserve">Lukasz Andrzej Pietrzyk Polaca:</w:t>
      </w:r>
      <w:r w:rsidDel="00000000" w:rsidR="00000000" w:rsidRPr="00000000">
        <w:rPr>
          <w:rtl w:val="0"/>
        </w:rPr>
        <w:t xml:space="preserve"> Ok.</w:t>
        <w:br w:type="textWrapping"/>
      </w:r>
      <w:r w:rsidDel="00000000" w:rsidR="00000000" w:rsidRPr="00000000">
        <w:rPr>
          <w:b w:val="1"/>
          <w:bCs w:val="1"/>
          <w:rtl w:val="0"/>
        </w:rPr>
        <w:t xml:space="preserve">Daniela Morales Beckmann:</w:t>
      </w:r>
      <w:r w:rsidDel="00000000" w:rsidR="00000000" w:rsidRPr="00000000">
        <w:rPr>
          <w:rtl w:val="0"/>
        </w:rPr>
        <w:t xml:space="preserve"> Pues nada, pues pondremos todo esto en orden y y trataremos de, yo creo que merece la pena buscar un hueco para principios de semana que viene, un poco para socializar un poquito las brechas críticas que queremos llevar, las remediaciones, socializarlo con vosotros y también un poco el enfoque que estamos haciendo nosotros para el roba integrado, ¿vale? Estamos considerando una serie de assumptions con los timings de testing mucho más orientado al mundo ideal, ¿vale? No es que se vaya a cambiar ya sobre la marcha, pero sí que lo queremos traer y que y que y antes de mostrarlo queríamos quíamos alinearlo también con con vosotros, pero creo que vamos a estar de acuerdo porque son son fases precondiciones que ya las conocéis vosotros como debería ser el mundo ideal o compar para eso. Vale, pues estamos la semana que viene y nada, muchísimas gracias por vuestro tiempo. Sí, muchas gracias. Vale, gracias Rucas por tu soporte desde desde la noche Holanda. Vale, gracias. Listo.</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bb2rcmoj6rp0" w:id="49"/>
      <w:bookmarkEnd w:id="49"/>
      <w:r w:rsidDel="00000000" w:rsidR="00000000" w:rsidRPr="00000000">
        <w:rPr>
          <w:sz w:val="32"/>
          <w:szCs w:val="32"/>
          <w:rtl w:val="0"/>
        </w:rPr>
        <w:t xml:space="preserve">La transcripción finalizó después de 01:05:41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mailto:e_pldiaz@bancoppel.com" TargetMode="External"/><Relationship Id="rId18" Type="http://schemas.openxmlformats.org/officeDocument/2006/relationships/hyperlink" Target="https://calendar.google.com/calendar/event?eid=MDVyYmRkbWE5cjBkcDZ0M3I3dTF0OTRoMmEgZV9wbGRpYXpAYmFuY29wcGVsLmNvbQ" TargetMode="External"/><Relationship Id="rId8" Type="http://schemas.openxmlformats.org/officeDocument/2006/relationships/hyperlink" Target="mailto:e_sugalde@bancoppel.com" TargetMode="External"/><Relationship Id="rId21" Type="http://schemas.openxmlformats.org/officeDocument/2006/relationships/hyperlink" Target="https://google.qualtrics.com/jfe/form/SV_9vK3UZEaIQKKE7A?confid=uechFztShSXlCEBi9vy5DxIROAIIigIgABgBCA&amp;detailid=standard&amp;screenshot=false" TargetMode="External"/><Relationship Id="rId3" Type="http://schemas.openxmlformats.org/officeDocument/2006/relationships/fontTable" Target="fontTable.xml"/><Relationship Id="rId12" Type="http://schemas.openxmlformats.org/officeDocument/2006/relationships/hyperlink" Target="mailto:p.lorenzo.diaz@accenture.com" TargetMode="External"/><Relationship Id="rId17" Type="http://schemas.openxmlformats.org/officeDocument/2006/relationships/hyperlink" Target="mailto:e_ahernandezr@bancoppel.com" TargetMode="External"/><Relationship Id="rId7" Type="http://schemas.openxmlformats.org/officeDocument/2006/relationships/hyperlink" Target="mailto:e_vmsolar@bancoppel.com" TargetMode="External"/><Relationship Id="rId20" Type="http://schemas.openxmlformats.org/officeDocument/2006/relationships/hyperlink" Target="https://support.google.com/meet/answer/14754931" TargetMode="External"/><Relationship Id="rId2" Type="http://schemas.openxmlformats.org/officeDocument/2006/relationships/settings" Target="settings.xml"/><Relationship Id="rId16" Type="http://schemas.openxmlformats.org/officeDocument/2006/relationships/hyperlink" Target="mailto:lmespinosa@bancoppel.com" TargetMode="External"/><Relationship Id="rId11" Type="http://schemas.openxmlformats.org/officeDocument/2006/relationships/hyperlink" Target="mailto:e_dmbeckmann@bancoppel.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24" Type="http://schemas.openxmlformats.org/officeDocument/2006/relationships/customXml" Target="../customXml/item3.xml"/><Relationship Id="rId15" Type="http://schemas.openxmlformats.org/officeDocument/2006/relationships/hyperlink" Target="mailto:rmramirez@bancoppel.com" TargetMode="External"/><Relationship Id="rId5" Type="http://schemas.openxmlformats.org/officeDocument/2006/relationships/styles" Target="styles.xml"/><Relationship Id="rId23" Type="http://schemas.openxmlformats.org/officeDocument/2006/relationships/customXml" Target="../customXml/item2.xml"/><Relationship Id="rId10" Type="http://schemas.openxmlformats.org/officeDocument/2006/relationships/hyperlink" Target="mailto:lukasz.pietrzyk@accenture.com" TargetMode="External"/><Relationship Id="rId19" Type="http://schemas.openxmlformats.org/officeDocument/2006/relationships/hyperlink" Target="https://docs.google.com/document/d/1DobVwcmXrT-mzVUhvj15aSJOIr693kdkbjoNwzGxU2g/edit?usp=drive_web&amp;tab=t.65qf9ayzmeba" TargetMode="External"/><Relationship Id="rId4" Type="http://schemas.openxmlformats.org/officeDocument/2006/relationships/numbering" Target="numbering.xml"/><Relationship Id="rId9" Type="http://schemas.openxmlformats.org/officeDocument/2006/relationships/hyperlink" Target="mailto:teresa.gonzalez@coppel.com" TargetMode="External"/><Relationship Id="rId14" Type="http://schemas.openxmlformats.org/officeDocument/2006/relationships/hyperlink" Target="mailto:salomon.monroy@accenture.com" TargetMode="External"/><Relationship Id="rId2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A030C8BE-DC1C-4847-AC75-047E015D5570}"/>
</file>

<file path=customXml/itemProps2.xml><?xml version="1.0" encoding="utf-8"?>
<ds:datastoreItem xmlns:ds="http://schemas.openxmlformats.org/officeDocument/2006/customXml" ds:itemID="{3D5498B0-04D2-4CA1-AAED-2FCAEF4BF8C8}"/>
</file>

<file path=customXml/itemProps3.xml><?xml version="1.0" encoding="utf-8"?>
<ds:datastoreItem xmlns:ds="http://schemas.openxmlformats.org/officeDocument/2006/customXml" ds:itemID="{3054138D-B731-4411-A332-C0CC0AD06F8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