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1E0" w:firstRow="1" w:lastRow="1" w:firstColumn="1" w:lastColumn="1" w:noHBand="0" w:noVBand="0"/>
      </w:tblPr>
      <w:tblGrid>
        <w:gridCol w:w="1428"/>
        <w:gridCol w:w="7932"/>
      </w:tblGrid>
      <w:tr w:rsidR="00BD3AE9" w:rsidRPr="00E72199" w14:paraId="6F282748" w14:textId="77777777" w:rsidTr="001F3B24">
        <w:trPr>
          <w:trHeight w:val="1544"/>
        </w:trPr>
        <w:tc>
          <w:tcPr>
            <w:tcW w:w="763" w:type="pct"/>
          </w:tcPr>
          <w:p w14:paraId="50D3C075" w14:textId="77777777" w:rsidR="00BD3AE9" w:rsidRPr="00E44667" w:rsidRDefault="00BD3AE9" w:rsidP="001F3B24">
            <w:pPr>
              <w:tabs>
                <w:tab w:val="left" w:pos="0"/>
              </w:tabs>
              <w:spacing w:line="360" w:lineRule="auto"/>
              <w:jc w:val="center"/>
              <w:rPr>
                <w:noProof/>
                <w:sz w:val="20"/>
              </w:rPr>
            </w:pPr>
            <w:r>
              <w:rPr>
                <w:noProof/>
                <w:sz w:val="20"/>
              </w:rPr>
              <w:drawing>
                <wp:inline distT="0" distB="0" distL="0" distR="0" wp14:anchorId="1DFFB288" wp14:editId="25ECFC8D">
                  <wp:extent cx="914400" cy="895350"/>
                  <wp:effectExtent l="0" t="0" r="0" b="0"/>
                  <wp:docPr id="1" name="Картина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descr="A black and white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tc>
        <w:tc>
          <w:tcPr>
            <w:tcW w:w="4237" w:type="pct"/>
          </w:tcPr>
          <w:p w14:paraId="668B1681" w14:textId="77777777" w:rsidR="00BD3AE9" w:rsidRPr="00E44667" w:rsidRDefault="00BD3AE9" w:rsidP="001F3B24">
            <w:pPr>
              <w:tabs>
                <w:tab w:val="left" w:pos="0"/>
              </w:tabs>
              <w:spacing w:before="240"/>
              <w:jc w:val="center"/>
              <w:rPr>
                <w:b/>
                <w:sz w:val="40"/>
                <w:szCs w:val="32"/>
              </w:rPr>
            </w:pPr>
            <w:r w:rsidRPr="00E44667">
              <w:rPr>
                <w:b/>
                <w:sz w:val="40"/>
                <w:szCs w:val="32"/>
              </w:rPr>
              <w:t>ТЕХНИЧЕСКИ УНИВЕРСИТЕТ – СОФИЯ</w:t>
            </w:r>
          </w:p>
          <w:p w14:paraId="00EB3014" w14:textId="77777777" w:rsidR="00BD3AE9" w:rsidRDefault="00BD3AE9" w:rsidP="001F3B24">
            <w:pPr>
              <w:tabs>
                <w:tab w:val="left" w:pos="0"/>
              </w:tabs>
              <w:rPr>
                <w:noProof/>
              </w:rPr>
            </w:pPr>
            <w:r>
              <w:rPr>
                <w:noProof/>
              </w:rPr>
              <mc:AlternateContent>
                <mc:Choice Requires="wps">
                  <w:drawing>
                    <wp:anchor distT="4294967295" distB="4294967295" distL="114300" distR="114300" simplePos="0" relativeHeight="251659264" behindDoc="0" locked="0" layoutInCell="1" allowOverlap="1" wp14:anchorId="043794AC" wp14:editId="634F2A54">
                      <wp:simplePos x="0" y="0"/>
                      <wp:positionH relativeFrom="column">
                        <wp:posOffset>73025</wp:posOffset>
                      </wp:positionH>
                      <wp:positionV relativeFrom="paragraph">
                        <wp:posOffset>104139</wp:posOffset>
                      </wp:positionV>
                      <wp:extent cx="5210175" cy="0"/>
                      <wp:effectExtent l="0" t="19050" r="9525"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01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08FD3" id="Line 2" o:spid="_x0000_s1026" style="position:absolute;z-index:251659264;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5.75pt,8.2pt" to="416pt,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" strokeweight="2.25pt"/>
                  </w:pict>
                </mc:Fallback>
              </mc:AlternateContent>
            </w:r>
          </w:p>
          <w:p w14:paraId="59A0213E" w14:textId="77777777" w:rsidR="00BD3AE9" w:rsidRPr="00E72199" w:rsidRDefault="00BD3AE9" w:rsidP="001F3B24">
            <w:pPr>
              <w:jc w:val="center"/>
              <w:rPr>
                <w:b/>
                <w:sz w:val="28"/>
                <w:szCs w:val="28"/>
              </w:rPr>
            </w:pPr>
            <w:r>
              <w:rPr>
                <w:b/>
                <w:sz w:val="28"/>
                <w:szCs w:val="28"/>
              </w:rPr>
              <w:t xml:space="preserve">ФАКУЛТЕТ </w:t>
            </w:r>
            <w:r w:rsidRPr="00E72199">
              <w:rPr>
                <w:b/>
                <w:sz w:val="28"/>
                <w:szCs w:val="28"/>
              </w:rPr>
              <w:t xml:space="preserve">КОМПЮТЪРНИ СИСТЕМИ И </w:t>
            </w:r>
            <w:r>
              <w:rPr>
                <w:b/>
                <w:sz w:val="28"/>
                <w:szCs w:val="28"/>
              </w:rPr>
              <w:t>ТЕХНОЛОГИИ</w:t>
            </w:r>
          </w:p>
        </w:tc>
      </w:tr>
    </w:tbl>
    <w:p w14:paraId="7277DFB4" w14:textId="77777777" w:rsidR="00BD3AE9" w:rsidRPr="00894052" w:rsidRDefault="00BD3AE9" w:rsidP="00BD3AE9">
      <w:pPr>
        <w:tabs>
          <w:tab w:val="left" w:pos="0"/>
        </w:tabs>
        <w:rPr>
          <w:b/>
          <w:noProof/>
        </w:rPr>
      </w:pPr>
    </w:p>
    <w:p w14:paraId="7BCDE177" w14:textId="77777777" w:rsidR="00BD3AE9" w:rsidRPr="00DE0EFA" w:rsidRDefault="00BD3AE9" w:rsidP="00BD3AE9">
      <w:pPr>
        <w:tabs>
          <w:tab w:val="left" w:pos="0"/>
        </w:tabs>
        <w:rPr>
          <w:b/>
          <w:sz w:val="32"/>
          <w:szCs w:val="32"/>
        </w:rPr>
      </w:pPr>
    </w:p>
    <w:p w14:paraId="244F93C9" w14:textId="77777777" w:rsidR="00BD3AE9" w:rsidRPr="00DE0EFA" w:rsidRDefault="00BD3AE9" w:rsidP="00BD3AE9">
      <w:pPr>
        <w:tabs>
          <w:tab w:val="left" w:pos="0"/>
        </w:tabs>
        <w:rPr>
          <w:b/>
          <w:sz w:val="32"/>
          <w:szCs w:val="32"/>
        </w:rPr>
      </w:pPr>
    </w:p>
    <w:p w14:paraId="1BE53BBF" w14:textId="77777777" w:rsidR="00BD3AE9" w:rsidRPr="00DE0EFA" w:rsidRDefault="00BD3AE9" w:rsidP="00BD3AE9">
      <w:pPr>
        <w:tabs>
          <w:tab w:val="left" w:pos="0"/>
        </w:tabs>
      </w:pPr>
    </w:p>
    <w:p w14:paraId="4431CAEE" w14:textId="77777777" w:rsidR="00BD3AE9" w:rsidRPr="00DE0EFA" w:rsidRDefault="00BD3AE9" w:rsidP="00BD3AE9">
      <w:pPr>
        <w:tabs>
          <w:tab w:val="left" w:pos="0"/>
        </w:tabs>
        <w:jc w:val="center"/>
        <w:rPr>
          <w:b/>
          <w:sz w:val="52"/>
          <w:szCs w:val="52"/>
          <w:lang w:val="ru-RU"/>
        </w:rPr>
      </w:pPr>
    </w:p>
    <w:p w14:paraId="3130F92A" w14:textId="7AC884F4" w:rsidR="00BD3AE9" w:rsidRPr="00BD3AE9" w:rsidRDefault="00BD3AE9" w:rsidP="00BD3AE9">
      <w:pPr>
        <w:jc w:val="center"/>
        <w:rPr>
          <w:sz w:val="32"/>
          <w:szCs w:val="32"/>
          <w:lang w:val="bg-BG"/>
        </w:rPr>
      </w:pPr>
      <w:r>
        <w:rPr>
          <w:rFonts w:ascii="Constantia" w:hAnsi="Constantia"/>
          <w:b/>
          <w:caps/>
          <w:sz w:val="56"/>
          <w:szCs w:val="56"/>
          <w:lang w:val="bg-BG"/>
        </w:rPr>
        <w:t xml:space="preserve">ПРОТОКОЛ № </w:t>
      </w:r>
      <w:r w:rsidR="00BF74D0">
        <w:rPr>
          <w:rFonts w:ascii="Constantia" w:hAnsi="Constantia"/>
          <w:b/>
          <w:caps/>
          <w:sz w:val="72"/>
          <w:szCs w:val="72"/>
          <w:lang w:val="bg-BG"/>
        </w:rPr>
        <w:t>2</w:t>
      </w:r>
    </w:p>
    <w:p w14:paraId="3ED39574" w14:textId="58E96047" w:rsidR="00BD3AE9" w:rsidRPr="005E4CF5" w:rsidRDefault="00BD3AE9" w:rsidP="00BD3AE9">
      <w:pPr>
        <w:jc w:val="center"/>
        <w:rPr>
          <w:b/>
          <w:sz w:val="32"/>
          <w:szCs w:val="32"/>
        </w:rPr>
      </w:pPr>
      <w:r>
        <w:rPr>
          <w:b/>
          <w:sz w:val="32"/>
          <w:szCs w:val="32"/>
        </w:rPr>
        <w:t>Дисциплина: „</w:t>
      </w:r>
      <w:r>
        <w:rPr>
          <w:b/>
          <w:sz w:val="32"/>
          <w:szCs w:val="32"/>
          <w:lang w:val="bg-BG"/>
        </w:rPr>
        <w:t>Сигнали и системи</w:t>
      </w:r>
      <w:r>
        <w:rPr>
          <w:b/>
          <w:sz w:val="32"/>
          <w:szCs w:val="32"/>
        </w:rPr>
        <w:t>”</w:t>
      </w:r>
    </w:p>
    <w:p w14:paraId="2E57FE8E" w14:textId="77777777" w:rsidR="00BD3AE9" w:rsidRPr="00BD3AE9" w:rsidRDefault="00BD3AE9" w:rsidP="00BD3AE9">
      <w:pPr>
        <w:tabs>
          <w:tab w:val="left" w:pos="0"/>
        </w:tabs>
        <w:rPr>
          <w:lang w:val="bg-BG"/>
        </w:rPr>
      </w:pPr>
    </w:p>
    <w:p w14:paraId="00CD4F4D" w14:textId="77777777" w:rsidR="00BD3AE9" w:rsidRPr="00DE0EFA" w:rsidRDefault="00BD3AE9" w:rsidP="00BD3AE9">
      <w:pPr>
        <w:tabs>
          <w:tab w:val="left" w:pos="0"/>
        </w:tabs>
        <w:rPr>
          <w:lang w:val="ru-RU"/>
        </w:rPr>
      </w:pPr>
    </w:p>
    <w:p w14:paraId="5F67FBE9" w14:textId="77777777" w:rsidR="00BD3AE9" w:rsidRPr="00DE0EFA" w:rsidRDefault="00BD3AE9" w:rsidP="00BD3AE9">
      <w:pPr>
        <w:tabs>
          <w:tab w:val="left" w:pos="0"/>
        </w:tabs>
        <w:rPr>
          <w:lang w:val="ru-RU"/>
        </w:rPr>
      </w:pPr>
    </w:p>
    <w:p w14:paraId="333809AA" w14:textId="77777777" w:rsidR="00BD3AE9" w:rsidRPr="002E405C" w:rsidRDefault="00BD3AE9" w:rsidP="00BD3AE9">
      <w:pPr>
        <w:tabs>
          <w:tab w:val="left" w:pos="426"/>
        </w:tabs>
        <w:ind w:left="426"/>
        <w:jc w:val="both"/>
        <w:rPr>
          <w:i/>
          <w:sz w:val="28"/>
          <w:szCs w:val="28"/>
        </w:rPr>
      </w:pPr>
      <w:r>
        <w:rPr>
          <w:b/>
          <w:i/>
          <w:sz w:val="28"/>
          <w:szCs w:val="28"/>
        </w:rPr>
        <w:t>Изготвил</w:t>
      </w:r>
      <w:r w:rsidRPr="002E405C">
        <w:rPr>
          <w:i/>
          <w:sz w:val="28"/>
          <w:szCs w:val="28"/>
        </w:rPr>
        <w:t>:</w:t>
      </w:r>
    </w:p>
    <w:p w14:paraId="07D792E8" w14:textId="0189784B" w:rsidR="00BD3AE9" w:rsidRPr="008914FE" w:rsidRDefault="00BD3AE9" w:rsidP="00BD3AE9">
      <w:pPr>
        <w:tabs>
          <w:tab w:val="left" w:pos="426"/>
        </w:tabs>
        <w:ind w:left="426"/>
        <w:jc w:val="both"/>
        <w:rPr>
          <w:color w:val="000000" w:themeColor="text1"/>
          <w:sz w:val="28"/>
          <w:szCs w:val="28"/>
          <w:lang w:val="bg-BG"/>
        </w:rPr>
      </w:pPr>
    </w:p>
    <w:p w14:paraId="742B8114" w14:textId="0B8CDE22" w:rsidR="00BD3AE9" w:rsidRDefault="00BD3AE9" w:rsidP="00BD3AE9">
      <w:pPr>
        <w:tabs>
          <w:tab w:val="left" w:pos="426"/>
        </w:tabs>
        <w:ind w:left="426"/>
        <w:jc w:val="both"/>
        <w:rPr>
          <w:sz w:val="28"/>
          <w:szCs w:val="28"/>
        </w:rPr>
      </w:pPr>
      <w:r>
        <w:rPr>
          <w:sz w:val="28"/>
          <w:szCs w:val="28"/>
        </w:rPr>
        <w:t xml:space="preserve">Фак. № </w:t>
      </w:r>
    </w:p>
    <w:p w14:paraId="4403E250" w14:textId="363277F9" w:rsidR="00BD3AE9" w:rsidRPr="00BD3AE9" w:rsidRDefault="00BD3AE9" w:rsidP="00BD3AE9">
      <w:pPr>
        <w:tabs>
          <w:tab w:val="left" w:pos="426"/>
        </w:tabs>
        <w:ind w:left="426"/>
        <w:jc w:val="both"/>
        <w:rPr>
          <w:sz w:val="28"/>
          <w:szCs w:val="28"/>
          <w:lang w:val="bg-BG"/>
        </w:rPr>
      </w:pPr>
      <w:r>
        <w:rPr>
          <w:sz w:val="28"/>
          <w:szCs w:val="28"/>
        </w:rPr>
        <w:t xml:space="preserve">Група: </w:t>
      </w:r>
      <w:r w:rsidRPr="0099727D">
        <w:rPr>
          <w:color w:val="000000" w:themeColor="text1"/>
          <w:sz w:val="28"/>
          <w:szCs w:val="28"/>
        </w:rPr>
        <w:t>43</w:t>
      </w:r>
    </w:p>
    <w:p w14:paraId="640DEF40" w14:textId="77777777" w:rsidR="00BD3AE9" w:rsidRPr="00766509" w:rsidRDefault="00BD3AE9" w:rsidP="00BD3AE9">
      <w:pPr>
        <w:tabs>
          <w:tab w:val="left" w:pos="426"/>
        </w:tabs>
        <w:ind w:left="426"/>
        <w:jc w:val="both"/>
        <w:rPr>
          <w:sz w:val="28"/>
          <w:szCs w:val="28"/>
        </w:rPr>
      </w:pPr>
      <w:r>
        <w:rPr>
          <w:sz w:val="28"/>
          <w:szCs w:val="28"/>
        </w:rPr>
        <w:t xml:space="preserve">II курс, </w:t>
      </w:r>
      <w:r w:rsidRPr="00766509">
        <w:rPr>
          <w:sz w:val="28"/>
          <w:szCs w:val="28"/>
        </w:rPr>
        <w:t>КСИ</w:t>
      </w:r>
    </w:p>
    <w:p w14:paraId="3F656E26" w14:textId="77777777" w:rsidR="00BD3AE9" w:rsidRPr="00BD3AE9" w:rsidRDefault="00BD3AE9" w:rsidP="00BD3AE9">
      <w:pPr>
        <w:tabs>
          <w:tab w:val="left" w:pos="0"/>
        </w:tabs>
        <w:rPr>
          <w:b/>
          <w:i/>
          <w:sz w:val="28"/>
          <w:szCs w:val="28"/>
          <w:lang w:val="bg-BG"/>
        </w:rPr>
      </w:pPr>
    </w:p>
    <w:p w14:paraId="6DC4B872" w14:textId="77777777" w:rsidR="00BD3AE9" w:rsidRPr="00BD3AE9" w:rsidRDefault="00BD3AE9" w:rsidP="00BD3AE9">
      <w:pPr>
        <w:tabs>
          <w:tab w:val="left" w:pos="0"/>
        </w:tabs>
        <w:rPr>
          <w:lang w:val="bg-BG"/>
        </w:rPr>
      </w:pPr>
    </w:p>
    <w:p w14:paraId="2EE4DCC2" w14:textId="77777777" w:rsidR="00BD3AE9" w:rsidRPr="002B6ED9" w:rsidRDefault="00BD3AE9" w:rsidP="00BD3AE9">
      <w:pPr>
        <w:tabs>
          <w:tab w:val="left" w:pos="0"/>
        </w:tabs>
        <w:rPr>
          <w:lang w:val="ru-RU"/>
        </w:rPr>
      </w:pPr>
    </w:p>
    <w:p w14:paraId="1CF5D52C" w14:textId="77777777" w:rsidR="00BD3AE9" w:rsidRDefault="00BD3AE9" w:rsidP="00BD3AE9">
      <w:pPr>
        <w:tabs>
          <w:tab w:val="left" w:pos="0"/>
        </w:tabs>
        <w:jc w:val="center"/>
        <w:rPr>
          <w:b/>
          <w:sz w:val="28"/>
          <w:szCs w:val="28"/>
        </w:rPr>
      </w:pPr>
      <w:r>
        <w:rPr>
          <w:b/>
          <w:sz w:val="28"/>
          <w:szCs w:val="28"/>
          <w:lang w:val="ru-RU"/>
        </w:rPr>
        <w:t>София, 20</w:t>
      </w:r>
      <w:r>
        <w:rPr>
          <w:b/>
          <w:sz w:val="28"/>
          <w:szCs w:val="28"/>
        </w:rPr>
        <w:t>26</w:t>
      </w:r>
    </w:p>
    <w:p w14:paraId="639C6612" w14:textId="77777777" w:rsidR="00AC4CB5" w:rsidRDefault="00AC4CB5">
      <w:pPr>
        <w:rPr>
          <w:rFonts w:ascii="Times New Roman" w:hAnsi="Times New Roman" w:cs="Times New Roman"/>
          <w:b/>
          <w:sz w:val="32"/>
          <w:szCs w:val="32"/>
          <w:lang w:val="bg-BG"/>
        </w:rPr>
      </w:pPr>
      <w:r>
        <w:rPr>
          <w:rFonts w:ascii="Times New Roman" w:hAnsi="Times New Roman" w:cs="Times New Roman"/>
          <w:b/>
          <w:sz w:val="32"/>
          <w:szCs w:val="32"/>
          <w:lang w:val="bg-BG"/>
        </w:rPr>
        <w:br w:type="page"/>
      </w:r>
    </w:p>
    <w:p w14:paraId="61574D78" w14:textId="7A1AFC03" w:rsidR="00BD3AE9" w:rsidRDefault="00AC4CB5" w:rsidP="00B02839">
      <w:pPr>
        <w:tabs>
          <w:tab w:val="left" w:pos="6555"/>
        </w:tabs>
        <w:jc w:val="center"/>
        <w:rPr>
          <w:rFonts w:ascii="Times New Roman" w:hAnsi="Times New Roman" w:cs="Times New Roman"/>
          <w:b/>
          <w:sz w:val="32"/>
          <w:szCs w:val="32"/>
          <w:lang w:val="bg-BG"/>
        </w:rPr>
      </w:pPr>
      <w:r>
        <w:rPr>
          <w:rFonts w:ascii="Times New Roman" w:hAnsi="Times New Roman" w:cs="Times New Roman"/>
          <w:b/>
          <w:noProof/>
          <w:sz w:val="32"/>
          <w:szCs w:val="32"/>
          <w:lang w:val="bg-BG"/>
        </w:rPr>
        <w:lastRenderedPageBreak/>
        <mc:AlternateContent>
          <mc:Choice Requires="wps">
            <w:drawing>
              <wp:anchor distT="0" distB="0" distL="114300" distR="114300" simplePos="0" relativeHeight="251662336" behindDoc="0" locked="0" layoutInCell="1" allowOverlap="1" wp14:anchorId="0CEB40AC" wp14:editId="3A25BBDD">
                <wp:simplePos x="0" y="0"/>
                <wp:positionH relativeFrom="column">
                  <wp:posOffset>5162765</wp:posOffset>
                </wp:positionH>
                <wp:positionV relativeFrom="paragraph">
                  <wp:posOffset>3955551</wp:posOffset>
                </wp:positionV>
                <wp:extent cx="1646698" cy="3811712"/>
                <wp:effectExtent l="0" t="0" r="17145" b="11430"/>
                <wp:wrapNone/>
                <wp:docPr id="1778868629" name="Text Box 4"/>
                <wp:cNvGraphicFramePr/>
                <a:graphic xmlns:a="http://schemas.openxmlformats.org/drawingml/2006/main">
                  <a:graphicData uri="http://schemas.microsoft.com/office/word/2010/wordprocessingShape">
                    <wps:wsp>
                      <wps:cNvSpPr txBox="1"/>
                      <wps:spPr>
                        <a:xfrm>
                          <a:off x="0" y="0"/>
                          <a:ext cx="1646698" cy="3811712"/>
                        </a:xfrm>
                        <a:prstGeom prst="rect">
                          <a:avLst/>
                        </a:prstGeom>
                        <a:solidFill>
                          <a:schemeClr val="lt1"/>
                        </a:solidFill>
                        <a:ln w="6350">
                          <a:solidFill>
                            <a:prstClr val="black"/>
                          </a:solidFill>
                        </a:ln>
                      </wps:spPr>
                      <wps:txbx>
                        <w:txbxContent>
                          <w:p w14:paraId="55FB07BF" w14:textId="5426F519" w:rsidR="00AC4CB5" w:rsidRPr="00AC4CB5" w:rsidRDefault="00AC4CB5" w:rsidP="00AC4CB5">
                            <w:pPr>
                              <w:jc w:val="both"/>
                              <w:rPr>
                                <w:rFonts w:ascii="Times New Roman" w:hAnsi="Times New Roman" w:cs="Times New Roman"/>
                                <w:sz w:val="24"/>
                                <w:szCs w:val="24"/>
                              </w:rPr>
                            </w:pPr>
                            <w:r w:rsidRPr="00AC4CB5">
                              <w:rPr>
                                <w:rFonts w:ascii="Times New Roman" w:hAnsi="Times New Roman" w:cs="Times New Roman"/>
                                <w:sz w:val="28"/>
                                <w:szCs w:val="28"/>
                                <w:lang w:val="en-GB"/>
                              </w:rPr>
                              <w:t>Когато намалим периода на сигнала Х пъти, периодът на неговото АКФ (автокорелационна функция) намалява пропорционалн</w:t>
                            </w:r>
                            <w:r w:rsidRPr="00AC4CB5">
                              <w:rPr>
                                <w:rFonts w:ascii="Times New Roman" w:hAnsi="Times New Roman" w:cs="Times New Roman"/>
                                <w:sz w:val="28"/>
                                <w:szCs w:val="28"/>
                                <w:lang w:val="bg-BG"/>
                              </w:rPr>
                              <w:t>о</w:t>
                            </w:r>
                            <w:r w:rsidRPr="00AC4CB5">
                              <w:rPr>
                                <w:rFonts w:ascii="Times New Roman" w:hAnsi="Times New Roman" w:cs="Times New Roman"/>
                                <w:sz w:val="28"/>
                                <w:szCs w:val="28"/>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EB40AC" id="_x0000_t202" coordsize="21600,21600" o:spt="202" path="m,l,21600r21600,l21600,xe">
                <v:stroke joinstyle="miter"/>
                <v:path gradientshapeok="t" o:connecttype="rect"/>
              </v:shapetype>
              <v:shape id="Text Box 4" o:spid="_x0000_s1026" type="#_x0000_t202" style="position:absolute;left:0;text-align:left;margin-left:406.5pt;margin-top:311.45pt;width:129.65pt;height:300.1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" fillcolor="white [3201]" strokeweight=".5pt">
                <v:textbox>
                  <w:txbxContent>
                    <w:p w14:paraId="55FB07BF" w14:textId="5426F519" w:rsidR="00AC4CB5" w:rsidRPr="00AC4CB5" w:rsidRDefault="00AC4CB5" w:rsidP="00AC4CB5">
                      <w:pPr>
                        <w:jc w:val="both"/>
                        <w:rPr>
                          <w:rFonts w:ascii="Times New Roman" w:hAnsi="Times New Roman" w:cs="Times New Roman"/>
                          <w:sz w:val="24"/>
                          <w:szCs w:val="24"/>
                        </w:rPr>
                      </w:pPr>
                      <w:proofErr w:type="spellStart"/>
                      <w:r w:rsidRPr="00AC4CB5">
                        <w:rPr>
                          <w:rFonts w:ascii="Times New Roman" w:hAnsi="Times New Roman" w:cs="Times New Roman"/>
                          <w:sz w:val="28"/>
                          <w:szCs w:val="28"/>
                          <w:lang w:val="en-GB"/>
                        </w:rPr>
                        <w:t>Когато</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намалим</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периода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сигнала</w:t>
                      </w:r>
                      <w:proofErr w:type="spellEnd"/>
                      <w:r w:rsidRPr="00AC4CB5">
                        <w:rPr>
                          <w:rFonts w:ascii="Times New Roman" w:hAnsi="Times New Roman" w:cs="Times New Roman"/>
                          <w:sz w:val="28"/>
                          <w:szCs w:val="28"/>
                          <w:lang w:val="en-GB"/>
                        </w:rPr>
                        <w:t xml:space="preserve"> Х </w:t>
                      </w:r>
                      <w:proofErr w:type="spellStart"/>
                      <w:r w:rsidRPr="00AC4CB5">
                        <w:rPr>
                          <w:rFonts w:ascii="Times New Roman" w:hAnsi="Times New Roman" w:cs="Times New Roman"/>
                          <w:sz w:val="28"/>
                          <w:szCs w:val="28"/>
                          <w:lang w:val="en-GB"/>
                        </w:rPr>
                        <w:t>пъти</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периодът</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неговото</w:t>
                      </w:r>
                      <w:proofErr w:type="spellEnd"/>
                      <w:r w:rsidRPr="00AC4CB5">
                        <w:rPr>
                          <w:rFonts w:ascii="Times New Roman" w:hAnsi="Times New Roman" w:cs="Times New Roman"/>
                          <w:sz w:val="28"/>
                          <w:szCs w:val="28"/>
                          <w:lang w:val="en-GB"/>
                        </w:rPr>
                        <w:t xml:space="preserve"> АКФ (</w:t>
                      </w:r>
                      <w:proofErr w:type="spellStart"/>
                      <w:r w:rsidRPr="00AC4CB5">
                        <w:rPr>
                          <w:rFonts w:ascii="Times New Roman" w:hAnsi="Times New Roman" w:cs="Times New Roman"/>
                          <w:sz w:val="28"/>
                          <w:szCs w:val="28"/>
                          <w:lang w:val="en-GB"/>
                        </w:rPr>
                        <w:t>автокорелационна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функция</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намалява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пропорционалн</w:t>
                      </w:r>
                      <w:proofErr w:type="spellEnd"/>
                      <w:r w:rsidRPr="00AC4CB5">
                        <w:rPr>
                          <w:rFonts w:ascii="Times New Roman" w:hAnsi="Times New Roman" w:cs="Times New Roman"/>
                          <w:sz w:val="28"/>
                          <w:szCs w:val="28"/>
                          <w:lang w:val="bg-BG"/>
                        </w:rPr>
                        <w:t>о</w:t>
                      </w:r>
                      <w:r w:rsidRPr="00AC4CB5">
                        <w:rPr>
                          <w:rFonts w:ascii="Times New Roman" w:hAnsi="Times New Roman" w:cs="Times New Roman"/>
                          <w:sz w:val="28"/>
                          <w:szCs w:val="28"/>
                          <w:lang w:val="en-GB"/>
                        </w:rPr>
                        <w:t>.</w:t>
                      </w:r>
                    </w:p>
                  </w:txbxContent>
                </v:textbox>
              </v:shape>
            </w:pict>
          </mc:Fallback>
        </mc:AlternateContent>
      </w:r>
      <w:r>
        <w:rPr>
          <w:rFonts w:ascii="Times New Roman" w:hAnsi="Times New Roman" w:cs="Times New Roman"/>
          <w:b/>
          <w:noProof/>
          <w:sz w:val="32"/>
          <w:szCs w:val="32"/>
          <w:lang w:val="bg-BG"/>
        </w:rPr>
        <w:drawing>
          <wp:anchor distT="0" distB="0" distL="114300" distR="114300" simplePos="0" relativeHeight="251661312" behindDoc="1" locked="0" layoutInCell="1" allowOverlap="1" wp14:anchorId="4162E45D" wp14:editId="48ACC5FA">
            <wp:simplePos x="0" y="0"/>
            <wp:positionH relativeFrom="column">
              <wp:posOffset>-780929</wp:posOffset>
            </wp:positionH>
            <wp:positionV relativeFrom="paragraph">
              <wp:posOffset>3688094</wp:posOffset>
            </wp:positionV>
            <wp:extent cx="5943600" cy="5338445"/>
            <wp:effectExtent l="0" t="0" r="0" b="0"/>
            <wp:wrapNone/>
            <wp:docPr id="168909214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92145"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3384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32"/>
          <w:szCs w:val="32"/>
          <w:lang w:val="bg-BG"/>
        </w:rPr>
        <w:drawing>
          <wp:anchor distT="0" distB="0" distL="114300" distR="114300" simplePos="0" relativeHeight="251660288" behindDoc="0" locked="0" layoutInCell="1" allowOverlap="1" wp14:anchorId="2522D903" wp14:editId="71AD8C10">
            <wp:simplePos x="0" y="0"/>
            <wp:positionH relativeFrom="column">
              <wp:posOffset>-864818</wp:posOffset>
            </wp:positionH>
            <wp:positionV relativeFrom="paragraph">
              <wp:posOffset>107</wp:posOffset>
            </wp:positionV>
            <wp:extent cx="7673236" cy="3531656"/>
            <wp:effectExtent l="0" t="0" r="0" b="0"/>
            <wp:wrapSquare wrapText="bothSides"/>
            <wp:docPr id="12783084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08488"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673236" cy="3531656"/>
                    </a:xfrm>
                    <a:prstGeom prst="rect">
                      <a:avLst/>
                    </a:prstGeom>
                  </pic:spPr>
                </pic:pic>
              </a:graphicData>
            </a:graphic>
            <wp14:sizeRelH relativeFrom="page">
              <wp14:pctWidth>0</wp14:pctWidth>
            </wp14:sizeRelH>
            <wp14:sizeRelV relativeFrom="page">
              <wp14:pctHeight>0</wp14:pctHeight>
            </wp14:sizeRelV>
          </wp:anchor>
        </w:drawing>
      </w:r>
    </w:p>
    <w:p w14:paraId="0D86162D" w14:textId="77777777" w:rsidR="00AC4CB5" w:rsidRPr="00AC4CB5" w:rsidRDefault="00AC4CB5" w:rsidP="00AC4CB5">
      <w:pPr>
        <w:rPr>
          <w:rFonts w:ascii="Times New Roman" w:hAnsi="Times New Roman" w:cs="Times New Roman"/>
          <w:sz w:val="32"/>
          <w:szCs w:val="32"/>
          <w:lang w:val="bg-BG"/>
        </w:rPr>
      </w:pPr>
    </w:p>
    <w:p w14:paraId="5890B9F4" w14:textId="77777777" w:rsidR="00AC4CB5" w:rsidRPr="00AC4CB5" w:rsidRDefault="00AC4CB5" w:rsidP="00AC4CB5">
      <w:pPr>
        <w:rPr>
          <w:rFonts w:ascii="Times New Roman" w:hAnsi="Times New Roman" w:cs="Times New Roman"/>
          <w:sz w:val="32"/>
          <w:szCs w:val="32"/>
          <w:lang w:val="bg-BG"/>
        </w:rPr>
      </w:pPr>
    </w:p>
    <w:p w14:paraId="3F8E4F1C" w14:textId="77777777" w:rsidR="00AC4CB5" w:rsidRPr="00AC4CB5" w:rsidRDefault="00AC4CB5" w:rsidP="00AC4CB5">
      <w:pPr>
        <w:rPr>
          <w:rFonts w:ascii="Times New Roman" w:hAnsi="Times New Roman" w:cs="Times New Roman"/>
          <w:sz w:val="32"/>
          <w:szCs w:val="32"/>
          <w:lang w:val="bg-BG"/>
        </w:rPr>
      </w:pPr>
    </w:p>
    <w:p w14:paraId="5DBA02EB" w14:textId="77777777" w:rsidR="00AC4CB5" w:rsidRPr="00AC4CB5" w:rsidRDefault="00AC4CB5" w:rsidP="00AC4CB5">
      <w:pPr>
        <w:rPr>
          <w:rFonts w:ascii="Times New Roman" w:hAnsi="Times New Roman" w:cs="Times New Roman"/>
          <w:sz w:val="32"/>
          <w:szCs w:val="32"/>
          <w:lang w:val="bg-BG"/>
        </w:rPr>
      </w:pPr>
    </w:p>
    <w:p w14:paraId="09BB8415" w14:textId="77777777" w:rsidR="00AC4CB5" w:rsidRPr="00AC4CB5" w:rsidRDefault="00AC4CB5" w:rsidP="00AC4CB5">
      <w:pPr>
        <w:rPr>
          <w:rFonts w:ascii="Times New Roman" w:hAnsi="Times New Roman" w:cs="Times New Roman"/>
          <w:sz w:val="32"/>
          <w:szCs w:val="32"/>
          <w:lang w:val="bg-BG"/>
        </w:rPr>
      </w:pPr>
    </w:p>
    <w:p w14:paraId="5A331C6E" w14:textId="77777777" w:rsidR="00AC4CB5" w:rsidRPr="00AC4CB5" w:rsidRDefault="00AC4CB5" w:rsidP="00AC4CB5">
      <w:pPr>
        <w:rPr>
          <w:rFonts w:ascii="Times New Roman" w:hAnsi="Times New Roman" w:cs="Times New Roman"/>
          <w:sz w:val="32"/>
          <w:szCs w:val="32"/>
          <w:lang w:val="bg-BG"/>
        </w:rPr>
      </w:pPr>
    </w:p>
    <w:p w14:paraId="40D6EBCD" w14:textId="77777777" w:rsidR="00AC4CB5" w:rsidRPr="00AC4CB5" w:rsidRDefault="00AC4CB5" w:rsidP="00AC4CB5">
      <w:pPr>
        <w:rPr>
          <w:rFonts w:ascii="Times New Roman" w:hAnsi="Times New Roman" w:cs="Times New Roman"/>
          <w:sz w:val="32"/>
          <w:szCs w:val="32"/>
          <w:lang w:val="bg-BG"/>
        </w:rPr>
      </w:pPr>
    </w:p>
    <w:p w14:paraId="5A01A54E" w14:textId="77777777" w:rsidR="00AC4CB5" w:rsidRPr="00AC4CB5" w:rsidRDefault="00AC4CB5" w:rsidP="00AC4CB5">
      <w:pPr>
        <w:rPr>
          <w:rFonts w:ascii="Times New Roman" w:hAnsi="Times New Roman" w:cs="Times New Roman"/>
          <w:sz w:val="32"/>
          <w:szCs w:val="32"/>
          <w:lang w:val="bg-BG"/>
        </w:rPr>
      </w:pPr>
    </w:p>
    <w:p w14:paraId="14394329" w14:textId="77777777" w:rsidR="00AC4CB5" w:rsidRPr="00AC4CB5" w:rsidRDefault="00AC4CB5" w:rsidP="00AC4CB5">
      <w:pPr>
        <w:rPr>
          <w:rFonts w:ascii="Times New Roman" w:hAnsi="Times New Roman" w:cs="Times New Roman"/>
          <w:sz w:val="32"/>
          <w:szCs w:val="32"/>
          <w:lang w:val="bg-BG"/>
        </w:rPr>
      </w:pPr>
    </w:p>
    <w:p w14:paraId="63E2C4FD" w14:textId="77777777" w:rsidR="00AC4CB5" w:rsidRPr="00AC4CB5" w:rsidRDefault="00AC4CB5" w:rsidP="00AC4CB5">
      <w:pPr>
        <w:rPr>
          <w:rFonts w:ascii="Times New Roman" w:hAnsi="Times New Roman" w:cs="Times New Roman"/>
          <w:sz w:val="32"/>
          <w:szCs w:val="32"/>
          <w:lang w:val="bg-BG"/>
        </w:rPr>
      </w:pPr>
    </w:p>
    <w:p w14:paraId="1C93ACA9" w14:textId="77777777" w:rsidR="00AC4CB5" w:rsidRPr="00AC4CB5" w:rsidRDefault="00AC4CB5" w:rsidP="00AC4CB5">
      <w:pPr>
        <w:rPr>
          <w:rFonts w:ascii="Times New Roman" w:hAnsi="Times New Roman" w:cs="Times New Roman"/>
          <w:sz w:val="32"/>
          <w:szCs w:val="32"/>
          <w:lang w:val="bg-BG"/>
        </w:rPr>
      </w:pPr>
    </w:p>
    <w:p w14:paraId="6A628D8E" w14:textId="77777777" w:rsidR="00AC4CB5" w:rsidRDefault="00AC4CB5" w:rsidP="00AC4CB5">
      <w:pPr>
        <w:jc w:val="right"/>
        <w:rPr>
          <w:rFonts w:ascii="Times New Roman" w:hAnsi="Times New Roman" w:cs="Times New Roman"/>
          <w:sz w:val="32"/>
          <w:szCs w:val="32"/>
          <w:lang w:val="bg-BG"/>
        </w:rPr>
      </w:pPr>
    </w:p>
    <w:p w14:paraId="018DB600" w14:textId="2C44C4E0" w:rsidR="00AC4CB5" w:rsidRDefault="00AC4CB5" w:rsidP="00AC4CB5">
      <w:pPr>
        <w:rPr>
          <w:rFonts w:ascii="Times New Roman" w:hAnsi="Times New Roman" w:cs="Times New Roman"/>
          <w:sz w:val="32"/>
          <w:szCs w:val="32"/>
          <w:lang w:val="bg-BG"/>
        </w:rPr>
      </w:pPr>
      <w:r>
        <w:rPr>
          <w:rFonts w:ascii="Times New Roman" w:hAnsi="Times New Roman" w:cs="Times New Roman"/>
          <w:noProof/>
          <w:sz w:val="32"/>
          <w:szCs w:val="32"/>
          <w:lang w:val="bg-BG"/>
        </w:rPr>
        <w:lastRenderedPageBreak/>
        <w:drawing>
          <wp:inline distT="0" distB="0" distL="0" distR="0" wp14:anchorId="65418D61" wp14:editId="32CE31C8">
            <wp:extent cx="5943600" cy="4917440"/>
            <wp:effectExtent l="0" t="0" r="0" b="0"/>
            <wp:docPr id="127977246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72468"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917440"/>
                    </a:xfrm>
                    <a:prstGeom prst="rect">
                      <a:avLst/>
                    </a:prstGeom>
                  </pic:spPr>
                </pic:pic>
              </a:graphicData>
            </a:graphic>
          </wp:inline>
        </w:drawing>
      </w:r>
    </w:p>
    <w:p w14:paraId="247B1826" w14:textId="7E2F0FB0" w:rsidR="00AC4CB5" w:rsidRDefault="00AC4CB5" w:rsidP="00AC4CB5">
      <w:pPr>
        <w:rPr>
          <w:rFonts w:ascii="Times New Roman" w:hAnsi="Times New Roman" w:cs="Times New Roman"/>
          <w:sz w:val="28"/>
          <w:szCs w:val="28"/>
          <w:lang w:val="bg-BG"/>
        </w:rPr>
      </w:pPr>
      <w:r w:rsidRPr="00AC4CB5">
        <w:rPr>
          <w:rFonts w:ascii="Times New Roman" w:hAnsi="Times New Roman" w:cs="Times New Roman"/>
          <w:sz w:val="28"/>
          <w:szCs w:val="28"/>
          <w:lang w:val="en-GB"/>
        </w:rPr>
        <w:t>Когато увеличим амплитудата на сигнала Х пъти, амплитудата на неговото АКФ нараства х^2 пъти - този извод важи за всички сигнали.</w:t>
      </w:r>
    </w:p>
    <w:p w14:paraId="071CB3B2" w14:textId="66572C6C" w:rsidR="00AC4CB5" w:rsidRDefault="00AC4CB5" w:rsidP="00AC4CB5">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w:drawing>
          <wp:inline distT="0" distB="0" distL="0" distR="0" wp14:anchorId="39500633" wp14:editId="34128731">
            <wp:extent cx="5943600" cy="6196330"/>
            <wp:effectExtent l="0" t="0" r="0" b="1270"/>
            <wp:docPr id="209505315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53157" name="Picture 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6196330"/>
                    </a:xfrm>
                    <a:prstGeom prst="rect">
                      <a:avLst/>
                    </a:prstGeom>
                  </pic:spPr>
                </pic:pic>
              </a:graphicData>
            </a:graphic>
          </wp:inline>
        </w:drawing>
      </w:r>
    </w:p>
    <w:p w14:paraId="397F76AF" w14:textId="41B9EDF3" w:rsidR="00AC4CB5" w:rsidRDefault="00AC4CB5" w:rsidP="00AC4CB5">
      <w:pPr>
        <w:rPr>
          <w:rFonts w:ascii="Times New Roman" w:hAnsi="Times New Roman" w:cs="Times New Roman"/>
          <w:sz w:val="28"/>
          <w:szCs w:val="28"/>
          <w:lang w:val="bg-BG"/>
        </w:rPr>
      </w:pPr>
      <w:r w:rsidRPr="00AC4CB5">
        <w:rPr>
          <w:rFonts w:ascii="Times New Roman" w:hAnsi="Times New Roman" w:cs="Times New Roman"/>
          <w:sz w:val="28"/>
          <w:szCs w:val="28"/>
          <w:lang w:val="en-GB"/>
        </w:rPr>
        <w:t>Интервалът на корелация е почти равен на удвоената продължителност на сигнала.</w:t>
      </w:r>
    </w:p>
    <w:p w14:paraId="68A5C5F8" w14:textId="7A3A4955" w:rsidR="00AC4CB5" w:rsidRDefault="00AC4CB5" w:rsidP="00AC4CB5">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mc:AlternateContent>
          <mc:Choice Requires="wps">
            <w:drawing>
              <wp:anchor distT="0" distB="0" distL="114300" distR="114300" simplePos="0" relativeHeight="251665408" behindDoc="0" locked="0" layoutInCell="1" allowOverlap="1" wp14:anchorId="7B925EFD" wp14:editId="5DFAD13F">
                <wp:simplePos x="0" y="0"/>
                <wp:positionH relativeFrom="column">
                  <wp:posOffset>5157627</wp:posOffset>
                </wp:positionH>
                <wp:positionV relativeFrom="paragraph">
                  <wp:posOffset>3688422</wp:posOffset>
                </wp:positionV>
                <wp:extent cx="1613043" cy="4335695"/>
                <wp:effectExtent l="0" t="0" r="12700" b="8255"/>
                <wp:wrapNone/>
                <wp:docPr id="299050528" name="Text Box 9"/>
                <wp:cNvGraphicFramePr/>
                <a:graphic xmlns:a="http://schemas.openxmlformats.org/drawingml/2006/main">
                  <a:graphicData uri="http://schemas.microsoft.com/office/word/2010/wordprocessingShape">
                    <wps:wsp>
                      <wps:cNvSpPr txBox="1"/>
                      <wps:spPr>
                        <a:xfrm>
                          <a:off x="0" y="0"/>
                          <a:ext cx="1613043" cy="4335695"/>
                        </a:xfrm>
                        <a:prstGeom prst="rect">
                          <a:avLst/>
                        </a:prstGeom>
                        <a:solidFill>
                          <a:schemeClr val="lt1"/>
                        </a:solidFill>
                        <a:ln w="6350">
                          <a:solidFill>
                            <a:prstClr val="black"/>
                          </a:solidFill>
                        </a:ln>
                      </wps:spPr>
                      <wps:txbx>
                        <w:txbxContent>
                          <w:p w14:paraId="5B0BBFFC" w14:textId="29445580" w:rsidR="00AC4CB5" w:rsidRPr="00AC4CB5" w:rsidRDefault="00AC4CB5">
                            <w:pPr>
                              <w:rPr>
                                <w:rFonts w:ascii="Times New Roman" w:hAnsi="Times New Roman" w:cs="Times New Roman"/>
                                <w:sz w:val="28"/>
                                <w:szCs w:val="28"/>
                              </w:rPr>
                            </w:pPr>
                            <w:r w:rsidRPr="00AC4CB5">
                              <w:rPr>
                                <w:rFonts w:ascii="Times New Roman" w:hAnsi="Times New Roman" w:cs="Times New Roman"/>
                                <w:sz w:val="28"/>
                                <w:szCs w:val="28"/>
                                <w:lang w:val="en-GB"/>
                              </w:rPr>
                              <w:t xml:space="preserve">Когато намалим коефициента на запълване на поредицата правоъгълни импулси, тяхната широчина и площ намалява. В АКФ настъпват следните промени: стойностите на АКФ намаляват, </w:t>
                            </w:r>
                            <w:proofErr w:type="gramStart"/>
                            <w:r w:rsidRPr="00AC4CB5">
                              <w:rPr>
                                <w:rFonts w:ascii="Times New Roman" w:hAnsi="Times New Roman" w:cs="Times New Roman"/>
                                <w:sz w:val="28"/>
                                <w:szCs w:val="28"/>
                                <w:lang w:val="en-GB"/>
                              </w:rPr>
                              <w:t>отделните ,,интервали</w:t>
                            </w:r>
                            <w:proofErr w:type="gramEnd"/>
                            <w:r w:rsidRPr="00AC4CB5">
                              <w:rPr>
                                <w:rFonts w:ascii="Times New Roman" w:hAnsi="Times New Roman" w:cs="Times New Roman"/>
                                <w:sz w:val="28"/>
                                <w:szCs w:val="28"/>
                                <w:lang w:val="en-GB"/>
                              </w:rPr>
                              <w:t xml:space="preserve"> на корелация” се стесняват, в резултат на което АКФ има повече нулеви стойности.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925EFD" id="Text Box 9" o:spid="_x0000_s1027" type="#_x0000_t202" style="position:absolute;margin-left:406.1pt;margin-top:290.45pt;width:127pt;height:341.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gliOgIAAIQ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" fillcolor="white [3201]" strokeweight=".5pt">
                <v:textbox>
                  <w:txbxContent>
                    <w:p w14:paraId="5B0BBFFC" w14:textId="29445580" w:rsidR="00AC4CB5" w:rsidRPr="00AC4CB5" w:rsidRDefault="00AC4CB5">
                      <w:pPr>
                        <w:rPr>
                          <w:rFonts w:ascii="Times New Roman" w:hAnsi="Times New Roman" w:cs="Times New Roman"/>
                          <w:sz w:val="28"/>
                          <w:szCs w:val="28"/>
                        </w:rPr>
                      </w:pPr>
                      <w:proofErr w:type="spellStart"/>
                      <w:r w:rsidRPr="00AC4CB5">
                        <w:rPr>
                          <w:rFonts w:ascii="Times New Roman" w:hAnsi="Times New Roman" w:cs="Times New Roman"/>
                          <w:sz w:val="28"/>
                          <w:szCs w:val="28"/>
                          <w:lang w:val="en-GB"/>
                        </w:rPr>
                        <w:t>Когато</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намалим</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коефициента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запълване</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поредицата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правоъгълни</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импулси</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тяхната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широчина</w:t>
                      </w:r>
                      <w:proofErr w:type="spellEnd"/>
                      <w:r w:rsidRPr="00AC4CB5">
                        <w:rPr>
                          <w:rFonts w:ascii="Times New Roman" w:hAnsi="Times New Roman" w:cs="Times New Roman"/>
                          <w:sz w:val="28"/>
                          <w:szCs w:val="28"/>
                          <w:lang w:val="en-GB"/>
                        </w:rPr>
                        <w:t xml:space="preserve"> и </w:t>
                      </w:r>
                      <w:proofErr w:type="spellStart"/>
                      <w:r w:rsidRPr="00AC4CB5">
                        <w:rPr>
                          <w:rFonts w:ascii="Times New Roman" w:hAnsi="Times New Roman" w:cs="Times New Roman"/>
                          <w:sz w:val="28"/>
                          <w:szCs w:val="28"/>
                          <w:lang w:val="en-GB"/>
                        </w:rPr>
                        <w:t>площ</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намалява</w:t>
                      </w:r>
                      <w:proofErr w:type="spellEnd"/>
                      <w:r w:rsidRPr="00AC4CB5">
                        <w:rPr>
                          <w:rFonts w:ascii="Times New Roman" w:hAnsi="Times New Roman" w:cs="Times New Roman"/>
                          <w:sz w:val="28"/>
                          <w:szCs w:val="28"/>
                          <w:lang w:val="en-GB"/>
                        </w:rPr>
                        <w:t xml:space="preserve">. В АКФ </w:t>
                      </w:r>
                      <w:proofErr w:type="spellStart"/>
                      <w:r w:rsidRPr="00AC4CB5">
                        <w:rPr>
                          <w:rFonts w:ascii="Times New Roman" w:hAnsi="Times New Roman" w:cs="Times New Roman"/>
                          <w:sz w:val="28"/>
                          <w:szCs w:val="28"/>
                          <w:lang w:val="en-GB"/>
                        </w:rPr>
                        <w:t>настъпват</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следните</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промени</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стойностите</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w:t>
                      </w:r>
                      <w:proofErr w:type="spellEnd"/>
                      <w:r w:rsidRPr="00AC4CB5">
                        <w:rPr>
                          <w:rFonts w:ascii="Times New Roman" w:hAnsi="Times New Roman" w:cs="Times New Roman"/>
                          <w:sz w:val="28"/>
                          <w:szCs w:val="28"/>
                          <w:lang w:val="en-GB"/>
                        </w:rPr>
                        <w:t xml:space="preserve"> АКФ </w:t>
                      </w:r>
                      <w:proofErr w:type="spellStart"/>
                      <w:r w:rsidRPr="00AC4CB5">
                        <w:rPr>
                          <w:rFonts w:ascii="Times New Roman" w:hAnsi="Times New Roman" w:cs="Times New Roman"/>
                          <w:sz w:val="28"/>
                          <w:szCs w:val="28"/>
                          <w:lang w:val="en-GB"/>
                        </w:rPr>
                        <w:t>намаляват</w:t>
                      </w:r>
                      <w:proofErr w:type="spellEnd"/>
                      <w:r w:rsidRPr="00AC4CB5">
                        <w:rPr>
                          <w:rFonts w:ascii="Times New Roman" w:hAnsi="Times New Roman" w:cs="Times New Roman"/>
                          <w:sz w:val="28"/>
                          <w:szCs w:val="28"/>
                          <w:lang w:val="en-GB"/>
                        </w:rPr>
                        <w:t xml:space="preserve">, </w:t>
                      </w:r>
                      <w:proofErr w:type="spellStart"/>
                      <w:proofErr w:type="gramStart"/>
                      <w:r w:rsidRPr="00AC4CB5">
                        <w:rPr>
                          <w:rFonts w:ascii="Times New Roman" w:hAnsi="Times New Roman" w:cs="Times New Roman"/>
                          <w:sz w:val="28"/>
                          <w:szCs w:val="28"/>
                          <w:lang w:val="en-GB"/>
                        </w:rPr>
                        <w:t>отделните</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интервали</w:t>
                      </w:r>
                      <w:proofErr w:type="spellEnd"/>
                      <w:proofErr w:type="gram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корелация</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се</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стесняват</w:t>
                      </w:r>
                      <w:proofErr w:type="spellEnd"/>
                      <w:r w:rsidRPr="00AC4CB5">
                        <w:rPr>
                          <w:rFonts w:ascii="Times New Roman" w:hAnsi="Times New Roman" w:cs="Times New Roman"/>
                          <w:sz w:val="28"/>
                          <w:szCs w:val="28"/>
                          <w:lang w:val="en-GB"/>
                        </w:rPr>
                        <w:t xml:space="preserve">, в </w:t>
                      </w:r>
                      <w:proofErr w:type="spellStart"/>
                      <w:r w:rsidRPr="00AC4CB5">
                        <w:rPr>
                          <w:rFonts w:ascii="Times New Roman" w:hAnsi="Times New Roman" w:cs="Times New Roman"/>
                          <w:sz w:val="28"/>
                          <w:szCs w:val="28"/>
                          <w:lang w:val="en-GB"/>
                        </w:rPr>
                        <w:t>резултат</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което</w:t>
                      </w:r>
                      <w:proofErr w:type="spellEnd"/>
                      <w:r w:rsidRPr="00AC4CB5">
                        <w:rPr>
                          <w:rFonts w:ascii="Times New Roman" w:hAnsi="Times New Roman" w:cs="Times New Roman"/>
                          <w:sz w:val="28"/>
                          <w:szCs w:val="28"/>
                          <w:lang w:val="en-GB"/>
                        </w:rPr>
                        <w:t xml:space="preserve"> АКФ </w:t>
                      </w:r>
                      <w:proofErr w:type="spellStart"/>
                      <w:r w:rsidRPr="00AC4CB5">
                        <w:rPr>
                          <w:rFonts w:ascii="Times New Roman" w:hAnsi="Times New Roman" w:cs="Times New Roman"/>
                          <w:sz w:val="28"/>
                          <w:szCs w:val="28"/>
                          <w:lang w:val="en-GB"/>
                        </w:rPr>
                        <w:t>има</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повече</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нулеви</w:t>
                      </w:r>
                      <w:proofErr w:type="spellEnd"/>
                      <w:r w:rsidRPr="00AC4CB5">
                        <w:rPr>
                          <w:rFonts w:ascii="Times New Roman" w:hAnsi="Times New Roman" w:cs="Times New Roman"/>
                          <w:sz w:val="28"/>
                          <w:szCs w:val="28"/>
                          <w:lang w:val="en-GB"/>
                        </w:rPr>
                        <w:t xml:space="preserve"> </w:t>
                      </w:r>
                      <w:proofErr w:type="spellStart"/>
                      <w:r w:rsidRPr="00AC4CB5">
                        <w:rPr>
                          <w:rFonts w:ascii="Times New Roman" w:hAnsi="Times New Roman" w:cs="Times New Roman"/>
                          <w:sz w:val="28"/>
                          <w:szCs w:val="28"/>
                          <w:lang w:val="en-GB"/>
                        </w:rPr>
                        <w:t>стойности</w:t>
                      </w:r>
                      <w:proofErr w:type="spellEnd"/>
                      <w:r w:rsidRPr="00AC4CB5">
                        <w:rPr>
                          <w:rFonts w:ascii="Times New Roman" w:hAnsi="Times New Roman" w:cs="Times New Roman"/>
                          <w:sz w:val="28"/>
                          <w:szCs w:val="28"/>
                          <w:lang w:val="en-GB"/>
                        </w:rPr>
                        <w:t>.</w:t>
                      </w:r>
                    </w:p>
                  </w:txbxContent>
                </v:textbox>
              </v:shape>
            </w:pict>
          </mc:Fallback>
        </mc:AlternateContent>
      </w:r>
      <w:r>
        <w:rPr>
          <w:rFonts w:ascii="Times New Roman" w:hAnsi="Times New Roman" w:cs="Times New Roman"/>
          <w:noProof/>
          <w:sz w:val="28"/>
          <w:szCs w:val="28"/>
          <w:lang w:val="bg-BG"/>
        </w:rPr>
        <w:drawing>
          <wp:anchor distT="0" distB="0" distL="114300" distR="114300" simplePos="0" relativeHeight="251664384" behindDoc="1" locked="0" layoutInCell="1" allowOverlap="1" wp14:anchorId="3E0A51E5" wp14:editId="26E81253">
            <wp:simplePos x="0" y="0"/>
            <wp:positionH relativeFrom="column">
              <wp:posOffset>-894080</wp:posOffset>
            </wp:positionH>
            <wp:positionV relativeFrom="paragraph">
              <wp:posOffset>3482582</wp:posOffset>
            </wp:positionV>
            <wp:extent cx="5943600" cy="5561330"/>
            <wp:effectExtent l="0" t="0" r="0" b="1270"/>
            <wp:wrapNone/>
            <wp:docPr id="86971777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17778" name="Picture 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5613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lang w:val="bg-BG"/>
        </w:rPr>
        <w:drawing>
          <wp:anchor distT="0" distB="0" distL="114300" distR="114300" simplePos="0" relativeHeight="251663360" behindDoc="0" locked="0" layoutInCell="1" allowOverlap="1" wp14:anchorId="7BD0716D" wp14:editId="1B543B32">
            <wp:simplePos x="0" y="0"/>
            <wp:positionH relativeFrom="column">
              <wp:posOffset>-765175</wp:posOffset>
            </wp:positionH>
            <wp:positionV relativeFrom="paragraph">
              <wp:posOffset>450</wp:posOffset>
            </wp:positionV>
            <wp:extent cx="7474928" cy="3399656"/>
            <wp:effectExtent l="0" t="0" r="0" b="4445"/>
            <wp:wrapSquare wrapText="bothSides"/>
            <wp:docPr id="21581490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14901" name="Picture 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474928" cy="339965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lang w:val="bg-BG"/>
        </w:rPr>
        <w:t xml:space="preserve"> </w:t>
      </w:r>
    </w:p>
    <w:p w14:paraId="3C3B84C5" w14:textId="77777777" w:rsidR="00AC4CB5" w:rsidRPr="00AC4CB5" w:rsidRDefault="00AC4CB5" w:rsidP="00AC4CB5">
      <w:pPr>
        <w:rPr>
          <w:rFonts w:ascii="Times New Roman" w:hAnsi="Times New Roman" w:cs="Times New Roman"/>
          <w:sz w:val="28"/>
          <w:szCs w:val="28"/>
          <w:lang w:val="bg-BG"/>
        </w:rPr>
      </w:pPr>
    </w:p>
    <w:p w14:paraId="776E151E" w14:textId="77777777" w:rsidR="00AC4CB5" w:rsidRPr="00AC4CB5" w:rsidRDefault="00AC4CB5" w:rsidP="00AC4CB5">
      <w:pPr>
        <w:rPr>
          <w:rFonts w:ascii="Times New Roman" w:hAnsi="Times New Roman" w:cs="Times New Roman"/>
          <w:sz w:val="28"/>
          <w:szCs w:val="28"/>
          <w:lang w:val="bg-BG"/>
        </w:rPr>
      </w:pPr>
    </w:p>
    <w:p w14:paraId="3FD37001" w14:textId="77777777" w:rsidR="00AC4CB5" w:rsidRPr="00AC4CB5" w:rsidRDefault="00AC4CB5" w:rsidP="00AC4CB5">
      <w:pPr>
        <w:rPr>
          <w:rFonts w:ascii="Times New Roman" w:hAnsi="Times New Roman" w:cs="Times New Roman"/>
          <w:sz w:val="28"/>
          <w:szCs w:val="28"/>
          <w:lang w:val="bg-BG"/>
        </w:rPr>
      </w:pPr>
    </w:p>
    <w:p w14:paraId="23F66743" w14:textId="77777777" w:rsidR="00AC4CB5" w:rsidRPr="00AC4CB5" w:rsidRDefault="00AC4CB5" w:rsidP="00AC4CB5">
      <w:pPr>
        <w:rPr>
          <w:rFonts w:ascii="Times New Roman" w:hAnsi="Times New Roman" w:cs="Times New Roman"/>
          <w:sz w:val="28"/>
          <w:szCs w:val="28"/>
          <w:lang w:val="bg-BG"/>
        </w:rPr>
      </w:pPr>
    </w:p>
    <w:p w14:paraId="555A24EE" w14:textId="77777777" w:rsidR="00AC4CB5" w:rsidRPr="00AC4CB5" w:rsidRDefault="00AC4CB5" w:rsidP="00AC4CB5">
      <w:pPr>
        <w:rPr>
          <w:rFonts w:ascii="Times New Roman" w:hAnsi="Times New Roman" w:cs="Times New Roman"/>
          <w:sz w:val="28"/>
          <w:szCs w:val="28"/>
          <w:lang w:val="bg-BG"/>
        </w:rPr>
      </w:pPr>
    </w:p>
    <w:p w14:paraId="1AE9FC50" w14:textId="77777777" w:rsidR="00AC4CB5" w:rsidRPr="00AC4CB5" w:rsidRDefault="00AC4CB5" w:rsidP="00AC4CB5">
      <w:pPr>
        <w:rPr>
          <w:rFonts w:ascii="Times New Roman" w:hAnsi="Times New Roman" w:cs="Times New Roman"/>
          <w:sz w:val="28"/>
          <w:szCs w:val="28"/>
          <w:lang w:val="bg-BG"/>
        </w:rPr>
      </w:pPr>
    </w:p>
    <w:p w14:paraId="03103F65" w14:textId="77777777" w:rsidR="00AC4CB5" w:rsidRPr="00AC4CB5" w:rsidRDefault="00AC4CB5" w:rsidP="00AC4CB5">
      <w:pPr>
        <w:rPr>
          <w:rFonts w:ascii="Times New Roman" w:hAnsi="Times New Roman" w:cs="Times New Roman"/>
          <w:sz w:val="28"/>
          <w:szCs w:val="28"/>
          <w:lang w:val="bg-BG"/>
        </w:rPr>
      </w:pPr>
    </w:p>
    <w:p w14:paraId="7B5B4DC3" w14:textId="77777777" w:rsidR="00AC4CB5" w:rsidRPr="00AC4CB5" w:rsidRDefault="00AC4CB5" w:rsidP="00AC4CB5">
      <w:pPr>
        <w:rPr>
          <w:rFonts w:ascii="Times New Roman" w:hAnsi="Times New Roman" w:cs="Times New Roman"/>
          <w:sz w:val="28"/>
          <w:szCs w:val="28"/>
          <w:lang w:val="bg-BG"/>
        </w:rPr>
      </w:pPr>
    </w:p>
    <w:p w14:paraId="700DE813" w14:textId="77777777" w:rsidR="00AC4CB5" w:rsidRPr="00AC4CB5" w:rsidRDefault="00AC4CB5" w:rsidP="00AC4CB5">
      <w:pPr>
        <w:rPr>
          <w:rFonts w:ascii="Times New Roman" w:hAnsi="Times New Roman" w:cs="Times New Roman"/>
          <w:sz w:val="28"/>
          <w:szCs w:val="28"/>
          <w:lang w:val="bg-BG"/>
        </w:rPr>
      </w:pPr>
    </w:p>
    <w:p w14:paraId="20A0A18B" w14:textId="77777777" w:rsidR="00AC4CB5" w:rsidRPr="00AC4CB5" w:rsidRDefault="00AC4CB5" w:rsidP="00AC4CB5">
      <w:pPr>
        <w:rPr>
          <w:rFonts w:ascii="Times New Roman" w:hAnsi="Times New Roman" w:cs="Times New Roman"/>
          <w:sz w:val="28"/>
          <w:szCs w:val="28"/>
          <w:lang w:val="bg-BG"/>
        </w:rPr>
      </w:pPr>
    </w:p>
    <w:p w14:paraId="443A7812" w14:textId="77777777" w:rsidR="00AC4CB5" w:rsidRPr="00AC4CB5" w:rsidRDefault="00AC4CB5" w:rsidP="00AC4CB5">
      <w:pPr>
        <w:rPr>
          <w:rFonts w:ascii="Times New Roman" w:hAnsi="Times New Roman" w:cs="Times New Roman"/>
          <w:sz w:val="28"/>
          <w:szCs w:val="28"/>
          <w:lang w:val="bg-BG"/>
        </w:rPr>
      </w:pPr>
    </w:p>
    <w:p w14:paraId="00BC296D" w14:textId="77777777" w:rsidR="00AC4CB5" w:rsidRPr="00AC4CB5" w:rsidRDefault="00AC4CB5" w:rsidP="00AC4CB5">
      <w:pPr>
        <w:rPr>
          <w:rFonts w:ascii="Times New Roman" w:hAnsi="Times New Roman" w:cs="Times New Roman"/>
          <w:sz w:val="28"/>
          <w:szCs w:val="28"/>
          <w:lang w:val="bg-BG"/>
        </w:rPr>
      </w:pPr>
    </w:p>
    <w:p w14:paraId="59017FED" w14:textId="77777777" w:rsidR="00AC4CB5" w:rsidRPr="00AC4CB5" w:rsidRDefault="00AC4CB5" w:rsidP="00AC4CB5">
      <w:pPr>
        <w:rPr>
          <w:rFonts w:ascii="Times New Roman" w:hAnsi="Times New Roman" w:cs="Times New Roman"/>
          <w:sz w:val="28"/>
          <w:szCs w:val="28"/>
          <w:lang w:val="bg-BG"/>
        </w:rPr>
      </w:pPr>
    </w:p>
    <w:p w14:paraId="6BD01732" w14:textId="77777777" w:rsidR="00AC4CB5" w:rsidRDefault="00AC4CB5" w:rsidP="00AC4CB5">
      <w:pPr>
        <w:jc w:val="right"/>
        <w:rPr>
          <w:rFonts w:ascii="Times New Roman" w:hAnsi="Times New Roman" w:cs="Times New Roman"/>
          <w:sz w:val="28"/>
          <w:szCs w:val="28"/>
          <w:lang w:val="bg-BG"/>
        </w:rPr>
      </w:pPr>
    </w:p>
    <w:p w14:paraId="40EE1E11" w14:textId="400B6FF7" w:rsidR="00AC4CB5" w:rsidRDefault="00550E6B" w:rsidP="00AC4CB5">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mc:AlternateContent>
          <mc:Choice Requires="wps">
            <w:drawing>
              <wp:anchor distT="0" distB="0" distL="114300" distR="114300" simplePos="0" relativeHeight="251668480" behindDoc="0" locked="0" layoutInCell="1" allowOverlap="1" wp14:anchorId="40326546" wp14:editId="713DF2D5">
                <wp:simplePos x="0" y="0"/>
                <wp:positionH relativeFrom="column">
                  <wp:posOffset>5137079</wp:posOffset>
                </wp:positionH>
                <wp:positionV relativeFrom="paragraph">
                  <wp:posOffset>3979546</wp:posOffset>
                </wp:positionV>
                <wp:extent cx="1561672" cy="5215476"/>
                <wp:effectExtent l="0" t="0" r="13335" b="17145"/>
                <wp:wrapNone/>
                <wp:docPr id="924740287" name="Text Box 12"/>
                <wp:cNvGraphicFramePr/>
                <a:graphic xmlns:a="http://schemas.openxmlformats.org/drawingml/2006/main">
                  <a:graphicData uri="http://schemas.microsoft.com/office/word/2010/wordprocessingShape">
                    <wps:wsp>
                      <wps:cNvSpPr txBox="1"/>
                      <wps:spPr>
                        <a:xfrm>
                          <a:off x="0" y="0"/>
                          <a:ext cx="1561672" cy="5215476"/>
                        </a:xfrm>
                        <a:prstGeom prst="rect">
                          <a:avLst/>
                        </a:prstGeom>
                        <a:solidFill>
                          <a:schemeClr val="lt1"/>
                        </a:solidFill>
                        <a:ln w="6350">
                          <a:solidFill>
                            <a:prstClr val="black"/>
                          </a:solidFill>
                        </a:ln>
                      </wps:spPr>
                      <wps:txbx>
                        <w:txbxContent>
                          <w:p w14:paraId="640EA39C" w14:textId="72AB45AC" w:rsidR="00550E6B" w:rsidRPr="00550E6B" w:rsidRDefault="00550E6B">
                            <w:pPr>
                              <w:rPr>
                                <w:rFonts w:ascii="Times New Roman" w:hAnsi="Times New Roman" w:cs="Times New Roman"/>
                                <w:sz w:val="28"/>
                                <w:szCs w:val="28"/>
                              </w:rPr>
                            </w:pPr>
                            <w:r w:rsidRPr="00550E6B">
                              <w:rPr>
                                <w:rFonts w:ascii="Times New Roman" w:hAnsi="Times New Roman" w:cs="Times New Roman"/>
                                <w:sz w:val="28"/>
                                <w:szCs w:val="28"/>
                                <w:lang w:val="en-GB"/>
                              </w:rPr>
                              <w:t xml:space="preserve">Когато увеличим степента във функцията, описваща поредица Гаусови импулси, те стават по-тесни, по-стръмни и имат по-малка площ. В тяхното АКФ настъпват следните промени: стойностите на АКФ намаляват, </w:t>
                            </w:r>
                            <w:proofErr w:type="gramStart"/>
                            <w:r w:rsidRPr="00550E6B">
                              <w:rPr>
                                <w:rFonts w:ascii="Times New Roman" w:hAnsi="Times New Roman" w:cs="Times New Roman"/>
                                <w:sz w:val="28"/>
                                <w:szCs w:val="28"/>
                                <w:lang w:val="en-GB"/>
                              </w:rPr>
                              <w:t>отделните ,,интервали</w:t>
                            </w:r>
                            <w:proofErr w:type="gramEnd"/>
                            <w:r w:rsidRPr="00550E6B">
                              <w:rPr>
                                <w:rFonts w:ascii="Times New Roman" w:hAnsi="Times New Roman" w:cs="Times New Roman"/>
                                <w:sz w:val="28"/>
                                <w:szCs w:val="28"/>
                                <w:lang w:val="en-GB"/>
                              </w:rPr>
                              <w:t xml:space="preserve"> на корелация” се стесняват и АКФ има повече нулеви стойности.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26546" id="Text Box 12" o:spid="_x0000_s1028" type="#_x0000_t202" style="position:absolute;margin-left:404.5pt;margin-top:313.35pt;width:122.95pt;height:410.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" fillcolor="white [3201]" strokeweight=".5pt">
                <v:textbox>
                  <w:txbxContent>
                    <w:p w14:paraId="640EA39C" w14:textId="72AB45AC" w:rsidR="00550E6B" w:rsidRPr="00550E6B" w:rsidRDefault="00550E6B">
                      <w:pPr>
                        <w:rPr>
                          <w:rFonts w:ascii="Times New Roman" w:hAnsi="Times New Roman" w:cs="Times New Roman"/>
                          <w:sz w:val="28"/>
                          <w:szCs w:val="28"/>
                        </w:rPr>
                      </w:pPr>
                      <w:proofErr w:type="spellStart"/>
                      <w:r w:rsidRPr="00550E6B">
                        <w:rPr>
                          <w:rFonts w:ascii="Times New Roman" w:hAnsi="Times New Roman" w:cs="Times New Roman"/>
                          <w:sz w:val="28"/>
                          <w:szCs w:val="28"/>
                          <w:lang w:val="en-GB"/>
                        </w:rPr>
                        <w:t>Когато</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увеличим</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степента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във</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функцията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описваща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поредица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Гаусови</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импулси</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те</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стават</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по-тесни</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по-стръмни</w:t>
                      </w:r>
                      <w:proofErr w:type="spellEnd"/>
                      <w:r w:rsidRPr="00550E6B">
                        <w:rPr>
                          <w:rFonts w:ascii="Times New Roman" w:hAnsi="Times New Roman" w:cs="Times New Roman"/>
                          <w:sz w:val="28"/>
                          <w:szCs w:val="28"/>
                          <w:lang w:val="en-GB"/>
                        </w:rPr>
                        <w:t xml:space="preserve"> и </w:t>
                      </w:r>
                      <w:proofErr w:type="spellStart"/>
                      <w:r w:rsidRPr="00550E6B">
                        <w:rPr>
                          <w:rFonts w:ascii="Times New Roman" w:hAnsi="Times New Roman" w:cs="Times New Roman"/>
                          <w:sz w:val="28"/>
                          <w:szCs w:val="28"/>
                          <w:lang w:val="en-GB"/>
                        </w:rPr>
                        <w:t>имат</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по-малка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площ</w:t>
                      </w:r>
                      <w:proofErr w:type="spellEnd"/>
                      <w:r w:rsidRPr="00550E6B">
                        <w:rPr>
                          <w:rFonts w:ascii="Times New Roman" w:hAnsi="Times New Roman" w:cs="Times New Roman"/>
                          <w:sz w:val="28"/>
                          <w:szCs w:val="28"/>
                          <w:lang w:val="en-GB"/>
                        </w:rPr>
                        <w:t xml:space="preserve">. В </w:t>
                      </w:r>
                      <w:proofErr w:type="spellStart"/>
                      <w:r w:rsidRPr="00550E6B">
                        <w:rPr>
                          <w:rFonts w:ascii="Times New Roman" w:hAnsi="Times New Roman" w:cs="Times New Roman"/>
                          <w:sz w:val="28"/>
                          <w:szCs w:val="28"/>
                          <w:lang w:val="en-GB"/>
                        </w:rPr>
                        <w:t>тяхното</w:t>
                      </w:r>
                      <w:proofErr w:type="spellEnd"/>
                      <w:r w:rsidRPr="00550E6B">
                        <w:rPr>
                          <w:rFonts w:ascii="Times New Roman" w:hAnsi="Times New Roman" w:cs="Times New Roman"/>
                          <w:sz w:val="28"/>
                          <w:szCs w:val="28"/>
                          <w:lang w:val="en-GB"/>
                        </w:rPr>
                        <w:t xml:space="preserve"> АКФ </w:t>
                      </w:r>
                      <w:proofErr w:type="spellStart"/>
                      <w:r w:rsidRPr="00550E6B">
                        <w:rPr>
                          <w:rFonts w:ascii="Times New Roman" w:hAnsi="Times New Roman" w:cs="Times New Roman"/>
                          <w:sz w:val="28"/>
                          <w:szCs w:val="28"/>
                          <w:lang w:val="en-GB"/>
                        </w:rPr>
                        <w:t>настъпват</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следните</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промени</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стойностите</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на</w:t>
                      </w:r>
                      <w:proofErr w:type="spellEnd"/>
                      <w:r w:rsidRPr="00550E6B">
                        <w:rPr>
                          <w:rFonts w:ascii="Times New Roman" w:hAnsi="Times New Roman" w:cs="Times New Roman"/>
                          <w:sz w:val="28"/>
                          <w:szCs w:val="28"/>
                          <w:lang w:val="en-GB"/>
                        </w:rPr>
                        <w:t xml:space="preserve"> АКФ </w:t>
                      </w:r>
                      <w:proofErr w:type="spellStart"/>
                      <w:r w:rsidRPr="00550E6B">
                        <w:rPr>
                          <w:rFonts w:ascii="Times New Roman" w:hAnsi="Times New Roman" w:cs="Times New Roman"/>
                          <w:sz w:val="28"/>
                          <w:szCs w:val="28"/>
                          <w:lang w:val="en-GB"/>
                        </w:rPr>
                        <w:t>намаляват</w:t>
                      </w:r>
                      <w:proofErr w:type="spellEnd"/>
                      <w:r w:rsidRPr="00550E6B">
                        <w:rPr>
                          <w:rFonts w:ascii="Times New Roman" w:hAnsi="Times New Roman" w:cs="Times New Roman"/>
                          <w:sz w:val="28"/>
                          <w:szCs w:val="28"/>
                          <w:lang w:val="en-GB"/>
                        </w:rPr>
                        <w:t xml:space="preserve">, </w:t>
                      </w:r>
                      <w:proofErr w:type="spellStart"/>
                      <w:proofErr w:type="gramStart"/>
                      <w:r w:rsidRPr="00550E6B">
                        <w:rPr>
                          <w:rFonts w:ascii="Times New Roman" w:hAnsi="Times New Roman" w:cs="Times New Roman"/>
                          <w:sz w:val="28"/>
                          <w:szCs w:val="28"/>
                          <w:lang w:val="en-GB"/>
                        </w:rPr>
                        <w:t>отделните</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интервали</w:t>
                      </w:r>
                      <w:proofErr w:type="spellEnd"/>
                      <w:proofErr w:type="gram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на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корелация</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се</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стесняват</w:t>
                      </w:r>
                      <w:proofErr w:type="spellEnd"/>
                      <w:r w:rsidRPr="00550E6B">
                        <w:rPr>
                          <w:rFonts w:ascii="Times New Roman" w:hAnsi="Times New Roman" w:cs="Times New Roman"/>
                          <w:sz w:val="28"/>
                          <w:szCs w:val="28"/>
                          <w:lang w:val="en-GB"/>
                        </w:rPr>
                        <w:t xml:space="preserve"> и АКФ </w:t>
                      </w:r>
                      <w:proofErr w:type="spellStart"/>
                      <w:r w:rsidRPr="00550E6B">
                        <w:rPr>
                          <w:rFonts w:ascii="Times New Roman" w:hAnsi="Times New Roman" w:cs="Times New Roman"/>
                          <w:sz w:val="28"/>
                          <w:szCs w:val="28"/>
                          <w:lang w:val="en-GB"/>
                        </w:rPr>
                        <w:t>има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повече</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нулеви</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стойности</w:t>
                      </w:r>
                      <w:proofErr w:type="spellEnd"/>
                      <w:r w:rsidRPr="00550E6B">
                        <w:rPr>
                          <w:rFonts w:ascii="Times New Roman" w:hAnsi="Times New Roman" w:cs="Times New Roman"/>
                          <w:sz w:val="28"/>
                          <w:szCs w:val="28"/>
                          <w:lang w:val="en-GB"/>
                        </w:rPr>
                        <w:t>.</w:t>
                      </w:r>
                    </w:p>
                  </w:txbxContent>
                </v:textbox>
              </v:shape>
            </w:pict>
          </mc:Fallback>
        </mc:AlternateContent>
      </w:r>
      <w:r>
        <w:rPr>
          <w:rFonts w:ascii="Times New Roman" w:hAnsi="Times New Roman" w:cs="Times New Roman"/>
          <w:noProof/>
          <w:sz w:val="28"/>
          <w:szCs w:val="28"/>
          <w:lang w:val="bg-BG"/>
        </w:rPr>
        <w:drawing>
          <wp:anchor distT="0" distB="0" distL="114300" distR="114300" simplePos="0" relativeHeight="251667456" behindDoc="1" locked="0" layoutInCell="1" allowOverlap="1" wp14:anchorId="67BFA497" wp14:editId="314EB889">
            <wp:simplePos x="0" y="0"/>
            <wp:positionH relativeFrom="column">
              <wp:posOffset>-903605</wp:posOffset>
            </wp:positionH>
            <wp:positionV relativeFrom="paragraph">
              <wp:posOffset>4064442</wp:posOffset>
            </wp:positionV>
            <wp:extent cx="5943600" cy="5448935"/>
            <wp:effectExtent l="0" t="0" r="0" b="0"/>
            <wp:wrapNone/>
            <wp:docPr id="74482224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22247" name="Picture 1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54489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lang w:val="bg-BG"/>
        </w:rPr>
        <w:drawing>
          <wp:anchor distT="0" distB="0" distL="114300" distR="114300" simplePos="0" relativeHeight="251666432" behindDoc="0" locked="0" layoutInCell="1" allowOverlap="1" wp14:anchorId="79EEEAC8" wp14:editId="3606DFE7">
            <wp:simplePos x="0" y="0"/>
            <wp:positionH relativeFrom="column">
              <wp:posOffset>-904404</wp:posOffset>
            </wp:positionH>
            <wp:positionV relativeFrom="paragraph">
              <wp:posOffset>136</wp:posOffset>
            </wp:positionV>
            <wp:extent cx="7690632" cy="3980066"/>
            <wp:effectExtent l="0" t="0" r="0" b="0"/>
            <wp:wrapSquare wrapText="bothSides"/>
            <wp:docPr id="30794124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41243" name="Picture 10"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7690632" cy="398006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lang w:val="bg-BG"/>
        </w:rPr>
        <w:t xml:space="preserve"> </w:t>
      </w:r>
    </w:p>
    <w:p w14:paraId="6DD2E485" w14:textId="77777777" w:rsidR="00550E6B" w:rsidRDefault="00550E6B" w:rsidP="00AC4CB5">
      <w:pPr>
        <w:rPr>
          <w:rFonts w:ascii="Times New Roman" w:hAnsi="Times New Roman" w:cs="Times New Roman"/>
          <w:sz w:val="28"/>
          <w:szCs w:val="28"/>
          <w:lang w:val="bg-BG"/>
        </w:rPr>
      </w:pPr>
    </w:p>
    <w:p w14:paraId="5F68DBB0" w14:textId="77777777" w:rsidR="00550E6B" w:rsidRDefault="00550E6B" w:rsidP="00AC4CB5">
      <w:pPr>
        <w:rPr>
          <w:rFonts w:ascii="Times New Roman" w:hAnsi="Times New Roman" w:cs="Times New Roman"/>
          <w:sz w:val="28"/>
          <w:szCs w:val="28"/>
          <w:lang w:val="bg-BG"/>
        </w:rPr>
      </w:pPr>
    </w:p>
    <w:p w14:paraId="0375E560" w14:textId="77777777" w:rsidR="00550E6B" w:rsidRDefault="00550E6B" w:rsidP="00AC4CB5">
      <w:pPr>
        <w:rPr>
          <w:rFonts w:ascii="Times New Roman" w:hAnsi="Times New Roman" w:cs="Times New Roman"/>
          <w:sz w:val="28"/>
          <w:szCs w:val="28"/>
          <w:lang w:val="bg-BG"/>
        </w:rPr>
      </w:pPr>
    </w:p>
    <w:p w14:paraId="130599D5" w14:textId="77777777" w:rsidR="00550E6B" w:rsidRDefault="00550E6B" w:rsidP="00AC4CB5">
      <w:pPr>
        <w:rPr>
          <w:rFonts w:ascii="Times New Roman" w:hAnsi="Times New Roman" w:cs="Times New Roman"/>
          <w:sz w:val="28"/>
          <w:szCs w:val="28"/>
          <w:lang w:val="bg-BG"/>
        </w:rPr>
      </w:pPr>
    </w:p>
    <w:p w14:paraId="51E94D76" w14:textId="77777777" w:rsidR="00550E6B" w:rsidRDefault="00550E6B" w:rsidP="00AC4CB5">
      <w:pPr>
        <w:rPr>
          <w:rFonts w:ascii="Times New Roman" w:hAnsi="Times New Roman" w:cs="Times New Roman"/>
          <w:sz w:val="28"/>
          <w:szCs w:val="28"/>
          <w:lang w:val="bg-BG"/>
        </w:rPr>
      </w:pPr>
    </w:p>
    <w:p w14:paraId="025581D0" w14:textId="77777777" w:rsidR="00550E6B" w:rsidRDefault="00550E6B" w:rsidP="00AC4CB5">
      <w:pPr>
        <w:rPr>
          <w:rFonts w:ascii="Times New Roman" w:hAnsi="Times New Roman" w:cs="Times New Roman"/>
          <w:sz w:val="28"/>
          <w:szCs w:val="28"/>
          <w:lang w:val="bg-BG"/>
        </w:rPr>
      </w:pPr>
    </w:p>
    <w:p w14:paraId="311021F7" w14:textId="77777777" w:rsidR="00550E6B" w:rsidRDefault="00550E6B" w:rsidP="00AC4CB5">
      <w:pPr>
        <w:rPr>
          <w:rFonts w:ascii="Times New Roman" w:hAnsi="Times New Roman" w:cs="Times New Roman"/>
          <w:sz w:val="28"/>
          <w:szCs w:val="28"/>
          <w:lang w:val="bg-BG"/>
        </w:rPr>
      </w:pPr>
    </w:p>
    <w:p w14:paraId="6CF2E8CA" w14:textId="77777777" w:rsidR="00550E6B" w:rsidRDefault="00550E6B" w:rsidP="00AC4CB5">
      <w:pPr>
        <w:rPr>
          <w:rFonts w:ascii="Times New Roman" w:hAnsi="Times New Roman" w:cs="Times New Roman"/>
          <w:sz w:val="28"/>
          <w:szCs w:val="28"/>
          <w:lang w:val="bg-BG"/>
        </w:rPr>
      </w:pPr>
    </w:p>
    <w:p w14:paraId="5DDD27E1" w14:textId="77777777" w:rsidR="00550E6B" w:rsidRDefault="00550E6B" w:rsidP="00AC4CB5">
      <w:pPr>
        <w:rPr>
          <w:rFonts w:ascii="Times New Roman" w:hAnsi="Times New Roman" w:cs="Times New Roman"/>
          <w:sz w:val="28"/>
          <w:szCs w:val="28"/>
          <w:lang w:val="bg-BG"/>
        </w:rPr>
      </w:pPr>
    </w:p>
    <w:p w14:paraId="77699B45" w14:textId="77777777" w:rsidR="00550E6B" w:rsidRDefault="00550E6B" w:rsidP="00AC4CB5">
      <w:pPr>
        <w:rPr>
          <w:rFonts w:ascii="Times New Roman" w:hAnsi="Times New Roman" w:cs="Times New Roman"/>
          <w:sz w:val="28"/>
          <w:szCs w:val="28"/>
          <w:lang w:val="bg-BG"/>
        </w:rPr>
      </w:pPr>
    </w:p>
    <w:p w14:paraId="454EB3D6" w14:textId="77777777" w:rsidR="00550E6B" w:rsidRDefault="00550E6B" w:rsidP="00AC4CB5">
      <w:pPr>
        <w:rPr>
          <w:rFonts w:ascii="Times New Roman" w:hAnsi="Times New Roman" w:cs="Times New Roman"/>
          <w:sz w:val="28"/>
          <w:szCs w:val="28"/>
          <w:lang w:val="bg-BG"/>
        </w:rPr>
      </w:pPr>
    </w:p>
    <w:p w14:paraId="18007093" w14:textId="77777777" w:rsidR="00550E6B" w:rsidRDefault="00550E6B" w:rsidP="00AC4CB5">
      <w:pPr>
        <w:rPr>
          <w:rFonts w:ascii="Times New Roman" w:hAnsi="Times New Roman" w:cs="Times New Roman"/>
          <w:sz w:val="28"/>
          <w:szCs w:val="28"/>
          <w:lang w:val="bg-BG"/>
        </w:rPr>
      </w:pPr>
    </w:p>
    <w:p w14:paraId="59B5084E" w14:textId="5475E670" w:rsidR="00550E6B" w:rsidRDefault="00550E6B" w:rsidP="00AC4CB5">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mc:AlternateContent>
          <mc:Choice Requires="wps">
            <w:drawing>
              <wp:anchor distT="0" distB="0" distL="114300" distR="114300" simplePos="0" relativeHeight="251671552" behindDoc="0" locked="0" layoutInCell="1" allowOverlap="1" wp14:anchorId="0E7CD6C3" wp14:editId="40514A53">
                <wp:simplePos x="0" y="0"/>
                <wp:positionH relativeFrom="column">
                  <wp:posOffset>5188449</wp:posOffset>
                </wp:positionH>
                <wp:positionV relativeFrom="paragraph">
                  <wp:posOffset>3565133</wp:posOffset>
                </wp:positionV>
                <wp:extent cx="1653604" cy="3708970"/>
                <wp:effectExtent l="0" t="0" r="10160" b="12700"/>
                <wp:wrapNone/>
                <wp:docPr id="400385777" name="Text Box 15"/>
                <wp:cNvGraphicFramePr/>
                <a:graphic xmlns:a="http://schemas.openxmlformats.org/drawingml/2006/main">
                  <a:graphicData uri="http://schemas.microsoft.com/office/word/2010/wordprocessingShape">
                    <wps:wsp>
                      <wps:cNvSpPr txBox="1"/>
                      <wps:spPr>
                        <a:xfrm>
                          <a:off x="0" y="0"/>
                          <a:ext cx="1653604" cy="3708970"/>
                        </a:xfrm>
                        <a:prstGeom prst="rect">
                          <a:avLst/>
                        </a:prstGeom>
                        <a:solidFill>
                          <a:schemeClr val="lt1"/>
                        </a:solidFill>
                        <a:ln w="6350">
                          <a:solidFill>
                            <a:prstClr val="black"/>
                          </a:solidFill>
                        </a:ln>
                      </wps:spPr>
                      <wps:txbx>
                        <w:txbxContent>
                          <w:p w14:paraId="190A090C" w14:textId="08FC496B" w:rsidR="00550E6B" w:rsidRPr="00550E6B" w:rsidRDefault="00550E6B">
                            <w:pPr>
                              <w:rPr>
                                <w:rFonts w:ascii="Times New Roman" w:hAnsi="Times New Roman" w:cs="Times New Roman"/>
                                <w:sz w:val="28"/>
                                <w:szCs w:val="28"/>
                              </w:rPr>
                            </w:pPr>
                            <w:r w:rsidRPr="00550E6B">
                              <w:rPr>
                                <w:rFonts w:ascii="Times New Roman" w:hAnsi="Times New Roman" w:cs="Times New Roman"/>
                                <w:sz w:val="28"/>
                                <w:szCs w:val="28"/>
                                <w:lang w:val="en-GB"/>
                              </w:rPr>
                              <w:t>Когато увеличим амплитудата на единия сигнал Х пъти, а на другия У пъти, то амплитудата на ВКФ (Взаимнокорелационна функция) се увеличава с Х*У пъти.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CD6C3" id="Text Box 15" o:spid="_x0000_s1029" type="#_x0000_t202" style="position:absolute;margin-left:408.55pt;margin-top:280.7pt;width:130.2pt;height:292.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" fillcolor="white [3201]" strokeweight=".5pt">
                <v:textbox>
                  <w:txbxContent>
                    <w:p w14:paraId="190A090C" w14:textId="08FC496B" w:rsidR="00550E6B" w:rsidRPr="00550E6B" w:rsidRDefault="00550E6B">
                      <w:pPr>
                        <w:rPr>
                          <w:rFonts w:ascii="Times New Roman" w:hAnsi="Times New Roman" w:cs="Times New Roman"/>
                          <w:sz w:val="28"/>
                          <w:szCs w:val="28"/>
                        </w:rPr>
                      </w:pPr>
                      <w:proofErr w:type="spellStart"/>
                      <w:r w:rsidRPr="00550E6B">
                        <w:rPr>
                          <w:rFonts w:ascii="Times New Roman" w:hAnsi="Times New Roman" w:cs="Times New Roman"/>
                          <w:sz w:val="28"/>
                          <w:szCs w:val="28"/>
                          <w:lang w:val="en-GB"/>
                        </w:rPr>
                        <w:t>Когато</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увеличим</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амплитудата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на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единия</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сигнал</w:t>
                      </w:r>
                      <w:proofErr w:type="spellEnd"/>
                      <w:r w:rsidRPr="00550E6B">
                        <w:rPr>
                          <w:rFonts w:ascii="Times New Roman" w:hAnsi="Times New Roman" w:cs="Times New Roman"/>
                          <w:sz w:val="28"/>
                          <w:szCs w:val="28"/>
                          <w:lang w:val="en-GB"/>
                        </w:rPr>
                        <w:t xml:space="preserve"> Х </w:t>
                      </w:r>
                      <w:proofErr w:type="spellStart"/>
                      <w:r w:rsidRPr="00550E6B">
                        <w:rPr>
                          <w:rFonts w:ascii="Times New Roman" w:hAnsi="Times New Roman" w:cs="Times New Roman"/>
                          <w:sz w:val="28"/>
                          <w:szCs w:val="28"/>
                          <w:lang w:val="en-GB"/>
                        </w:rPr>
                        <w:t>пъти</w:t>
                      </w:r>
                      <w:proofErr w:type="spellEnd"/>
                      <w:r w:rsidRPr="00550E6B">
                        <w:rPr>
                          <w:rFonts w:ascii="Times New Roman" w:hAnsi="Times New Roman" w:cs="Times New Roman"/>
                          <w:sz w:val="28"/>
                          <w:szCs w:val="28"/>
                          <w:lang w:val="en-GB"/>
                        </w:rPr>
                        <w:t xml:space="preserve">, а </w:t>
                      </w:r>
                      <w:proofErr w:type="spellStart"/>
                      <w:r w:rsidRPr="00550E6B">
                        <w:rPr>
                          <w:rFonts w:ascii="Times New Roman" w:hAnsi="Times New Roman" w:cs="Times New Roman"/>
                          <w:sz w:val="28"/>
                          <w:szCs w:val="28"/>
                          <w:lang w:val="en-GB"/>
                        </w:rPr>
                        <w:t>на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другия</w:t>
                      </w:r>
                      <w:proofErr w:type="spellEnd"/>
                      <w:r w:rsidRPr="00550E6B">
                        <w:rPr>
                          <w:rFonts w:ascii="Times New Roman" w:hAnsi="Times New Roman" w:cs="Times New Roman"/>
                          <w:sz w:val="28"/>
                          <w:szCs w:val="28"/>
                          <w:lang w:val="en-GB"/>
                        </w:rPr>
                        <w:t xml:space="preserve"> У </w:t>
                      </w:r>
                      <w:proofErr w:type="spellStart"/>
                      <w:r w:rsidRPr="00550E6B">
                        <w:rPr>
                          <w:rFonts w:ascii="Times New Roman" w:hAnsi="Times New Roman" w:cs="Times New Roman"/>
                          <w:sz w:val="28"/>
                          <w:szCs w:val="28"/>
                          <w:lang w:val="en-GB"/>
                        </w:rPr>
                        <w:t>пъти</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то</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амплитудата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на</w:t>
                      </w:r>
                      <w:proofErr w:type="spellEnd"/>
                      <w:r w:rsidRPr="00550E6B">
                        <w:rPr>
                          <w:rFonts w:ascii="Times New Roman" w:hAnsi="Times New Roman" w:cs="Times New Roman"/>
                          <w:sz w:val="28"/>
                          <w:szCs w:val="28"/>
                          <w:lang w:val="en-GB"/>
                        </w:rPr>
                        <w:t xml:space="preserve"> ВКФ (</w:t>
                      </w:r>
                      <w:proofErr w:type="spellStart"/>
                      <w:r w:rsidRPr="00550E6B">
                        <w:rPr>
                          <w:rFonts w:ascii="Times New Roman" w:hAnsi="Times New Roman" w:cs="Times New Roman"/>
                          <w:sz w:val="28"/>
                          <w:szCs w:val="28"/>
                          <w:lang w:val="en-GB"/>
                        </w:rPr>
                        <w:t>Взаимнокорелационна</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функция</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се</w:t>
                      </w:r>
                      <w:proofErr w:type="spellEnd"/>
                      <w:r w:rsidRPr="00550E6B">
                        <w:rPr>
                          <w:rFonts w:ascii="Times New Roman" w:hAnsi="Times New Roman" w:cs="Times New Roman"/>
                          <w:sz w:val="28"/>
                          <w:szCs w:val="28"/>
                          <w:lang w:val="en-GB"/>
                        </w:rPr>
                        <w:t xml:space="preserve"> </w:t>
                      </w:r>
                      <w:proofErr w:type="spellStart"/>
                      <w:r w:rsidRPr="00550E6B">
                        <w:rPr>
                          <w:rFonts w:ascii="Times New Roman" w:hAnsi="Times New Roman" w:cs="Times New Roman"/>
                          <w:sz w:val="28"/>
                          <w:szCs w:val="28"/>
                          <w:lang w:val="en-GB"/>
                        </w:rPr>
                        <w:t>увеличава</w:t>
                      </w:r>
                      <w:proofErr w:type="spellEnd"/>
                      <w:r w:rsidRPr="00550E6B">
                        <w:rPr>
                          <w:rFonts w:ascii="Times New Roman" w:hAnsi="Times New Roman" w:cs="Times New Roman"/>
                          <w:sz w:val="28"/>
                          <w:szCs w:val="28"/>
                          <w:lang w:val="en-GB"/>
                        </w:rPr>
                        <w:t xml:space="preserve"> с Х*У </w:t>
                      </w:r>
                      <w:proofErr w:type="spellStart"/>
                      <w:r w:rsidRPr="00550E6B">
                        <w:rPr>
                          <w:rFonts w:ascii="Times New Roman" w:hAnsi="Times New Roman" w:cs="Times New Roman"/>
                          <w:sz w:val="28"/>
                          <w:szCs w:val="28"/>
                          <w:lang w:val="en-GB"/>
                        </w:rPr>
                        <w:t>пъти</w:t>
                      </w:r>
                      <w:proofErr w:type="spellEnd"/>
                      <w:r w:rsidRPr="00550E6B">
                        <w:rPr>
                          <w:rFonts w:ascii="Times New Roman" w:hAnsi="Times New Roman" w:cs="Times New Roman"/>
                          <w:sz w:val="28"/>
                          <w:szCs w:val="28"/>
                          <w:lang w:val="en-GB"/>
                        </w:rPr>
                        <w:t>.</w:t>
                      </w:r>
                    </w:p>
                  </w:txbxContent>
                </v:textbox>
              </v:shape>
            </w:pict>
          </mc:Fallback>
        </mc:AlternateContent>
      </w:r>
      <w:r>
        <w:rPr>
          <w:rFonts w:ascii="Times New Roman" w:hAnsi="Times New Roman" w:cs="Times New Roman"/>
          <w:noProof/>
          <w:sz w:val="28"/>
          <w:szCs w:val="28"/>
          <w:lang w:val="bg-BG"/>
        </w:rPr>
        <w:drawing>
          <wp:anchor distT="0" distB="0" distL="114300" distR="114300" simplePos="0" relativeHeight="251670528" behindDoc="1" locked="0" layoutInCell="1" allowOverlap="1" wp14:anchorId="6694D6F6" wp14:editId="3D1106FE">
            <wp:simplePos x="0" y="0"/>
            <wp:positionH relativeFrom="column">
              <wp:posOffset>-842010</wp:posOffset>
            </wp:positionH>
            <wp:positionV relativeFrom="paragraph">
              <wp:posOffset>3561593</wp:posOffset>
            </wp:positionV>
            <wp:extent cx="5943600" cy="5885180"/>
            <wp:effectExtent l="0" t="0" r="0" b="0"/>
            <wp:wrapNone/>
            <wp:docPr id="44463000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30000" name="Picture 14"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58851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lang w:val="bg-BG"/>
        </w:rPr>
        <w:drawing>
          <wp:anchor distT="0" distB="0" distL="114300" distR="114300" simplePos="0" relativeHeight="251669504" behindDoc="1" locked="0" layoutInCell="1" allowOverlap="1" wp14:anchorId="504F690F" wp14:editId="604FFC7B">
            <wp:simplePos x="0" y="0"/>
            <wp:positionH relativeFrom="column">
              <wp:posOffset>-841503</wp:posOffset>
            </wp:positionH>
            <wp:positionV relativeFrom="paragraph">
              <wp:posOffset>-441789</wp:posOffset>
            </wp:positionV>
            <wp:extent cx="7626606" cy="4003968"/>
            <wp:effectExtent l="0" t="0" r="0" b="0"/>
            <wp:wrapNone/>
            <wp:docPr id="173624500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5006" name="Picture 13"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7626606" cy="400396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lang w:val="bg-BG"/>
        </w:rPr>
        <w:t xml:space="preserve"> </w:t>
      </w:r>
    </w:p>
    <w:p w14:paraId="5424B09D" w14:textId="77777777" w:rsidR="00550E6B" w:rsidRDefault="00550E6B" w:rsidP="00AC4CB5">
      <w:pPr>
        <w:rPr>
          <w:rFonts w:ascii="Times New Roman" w:hAnsi="Times New Roman" w:cs="Times New Roman"/>
          <w:sz w:val="28"/>
          <w:szCs w:val="28"/>
          <w:lang w:val="bg-BG"/>
        </w:rPr>
      </w:pPr>
    </w:p>
    <w:p w14:paraId="56717B61" w14:textId="77777777" w:rsidR="00550E6B" w:rsidRDefault="00550E6B" w:rsidP="00AC4CB5">
      <w:pPr>
        <w:rPr>
          <w:rFonts w:ascii="Times New Roman" w:hAnsi="Times New Roman" w:cs="Times New Roman"/>
          <w:sz w:val="28"/>
          <w:szCs w:val="28"/>
          <w:lang w:val="bg-BG"/>
        </w:rPr>
      </w:pPr>
    </w:p>
    <w:p w14:paraId="72832514" w14:textId="77777777" w:rsidR="00550E6B" w:rsidRDefault="00550E6B" w:rsidP="00AC4CB5">
      <w:pPr>
        <w:rPr>
          <w:rFonts w:ascii="Times New Roman" w:hAnsi="Times New Roman" w:cs="Times New Roman"/>
          <w:sz w:val="28"/>
          <w:szCs w:val="28"/>
          <w:lang w:val="bg-BG"/>
        </w:rPr>
      </w:pPr>
    </w:p>
    <w:p w14:paraId="251D2843" w14:textId="77777777" w:rsidR="00550E6B" w:rsidRDefault="00550E6B" w:rsidP="00AC4CB5">
      <w:pPr>
        <w:rPr>
          <w:rFonts w:ascii="Times New Roman" w:hAnsi="Times New Roman" w:cs="Times New Roman"/>
          <w:sz w:val="28"/>
          <w:szCs w:val="28"/>
          <w:lang w:val="bg-BG"/>
        </w:rPr>
      </w:pPr>
    </w:p>
    <w:p w14:paraId="55988CB5" w14:textId="77777777" w:rsidR="00550E6B" w:rsidRDefault="00550E6B" w:rsidP="00AC4CB5">
      <w:pPr>
        <w:rPr>
          <w:rFonts w:ascii="Times New Roman" w:hAnsi="Times New Roman" w:cs="Times New Roman"/>
          <w:sz w:val="28"/>
          <w:szCs w:val="28"/>
          <w:lang w:val="bg-BG"/>
        </w:rPr>
      </w:pPr>
    </w:p>
    <w:p w14:paraId="3241FD0D" w14:textId="77777777" w:rsidR="00550E6B" w:rsidRDefault="00550E6B" w:rsidP="00AC4CB5">
      <w:pPr>
        <w:rPr>
          <w:rFonts w:ascii="Times New Roman" w:hAnsi="Times New Roman" w:cs="Times New Roman"/>
          <w:sz w:val="28"/>
          <w:szCs w:val="28"/>
          <w:lang w:val="bg-BG"/>
        </w:rPr>
      </w:pPr>
    </w:p>
    <w:p w14:paraId="129404CA" w14:textId="77777777" w:rsidR="00550E6B" w:rsidRDefault="00550E6B" w:rsidP="00AC4CB5">
      <w:pPr>
        <w:rPr>
          <w:rFonts w:ascii="Times New Roman" w:hAnsi="Times New Roman" w:cs="Times New Roman"/>
          <w:sz w:val="28"/>
          <w:szCs w:val="28"/>
          <w:lang w:val="bg-BG"/>
        </w:rPr>
      </w:pPr>
    </w:p>
    <w:p w14:paraId="34B39ADC" w14:textId="77777777" w:rsidR="00550E6B" w:rsidRDefault="00550E6B" w:rsidP="00AC4CB5">
      <w:pPr>
        <w:rPr>
          <w:rFonts w:ascii="Times New Roman" w:hAnsi="Times New Roman" w:cs="Times New Roman"/>
          <w:sz w:val="28"/>
          <w:szCs w:val="28"/>
          <w:lang w:val="bg-BG"/>
        </w:rPr>
      </w:pPr>
    </w:p>
    <w:p w14:paraId="27F53CBA" w14:textId="77777777" w:rsidR="00550E6B" w:rsidRDefault="00550E6B" w:rsidP="00AC4CB5">
      <w:pPr>
        <w:rPr>
          <w:rFonts w:ascii="Times New Roman" w:hAnsi="Times New Roman" w:cs="Times New Roman"/>
          <w:sz w:val="28"/>
          <w:szCs w:val="28"/>
          <w:lang w:val="bg-BG"/>
        </w:rPr>
      </w:pPr>
    </w:p>
    <w:p w14:paraId="3549FDE9" w14:textId="77777777" w:rsidR="00550E6B" w:rsidRDefault="00550E6B" w:rsidP="00AC4CB5">
      <w:pPr>
        <w:rPr>
          <w:rFonts w:ascii="Times New Roman" w:hAnsi="Times New Roman" w:cs="Times New Roman"/>
          <w:sz w:val="28"/>
          <w:szCs w:val="28"/>
          <w:lang w:val="bg-BG"/>
        </w:rPr>
      </w:pPr>
    </w:p>
    <w:p w14:paraId="4DCE1012" w14:textId="77777777" w:rsidR="00550E6B" w:rsidRDefault="00550E6B" w:rsidP="00AC4CB5">
      <w:pPr>
        <w:rPr>
          <w:rFonts w:ascii="Times New Roman" w:hAnsi="Times New Roman" w:cs="Times New Roman"/>
          <w:sz w:val="28"/>
          <w:szCs w:val="28"/>
          <w:lang w:val="bg-BG"/>
        </w:rPr>
      </w:pPr>
    </w:p>
    <w:p w14:paraId="6718476D" w14:textId="77777777" w:rsidR="00550E6B" w:rsidRDefault="00550E6B" w:rsidP="00AC4CB5">
      <w:pPr>
        <w:rPr>
          <w:rFonts w:ascii="Times New Roman" w:hAnsi="Times New Roman" w:cs="Times New Roman"/>
          <w:sz w:val="28"/>
          <w:szCs w:val="28"/>
          <w:lang w:val="bg-BG"/>
        </w:rPr>
      </w:pPr>
    </w:p>
    <w:p w14:paraId="239390B0" w14:textId="77777777" w:rsidR="00550E6B" w:rsidRDefault="00550E6B" w:rsidP="00AC4CB5">
      <w:pPr>
        <w:rPr>
          <w:rFonts w:ascii="Times New Roman" w:hAnsi="Times New Roman" w:cs="Times New Roman"/>
          <w:sz w:val="28"/>
          <w:szCs w:val="28"/>
          <w:lang w:val="bg-BG"/>
        </w:rPr>
      </w:pPr>
    </w:p>
    <w:p w14:paraId="154CAB2F" w14:textId="77777777" w:rsidR="00550E6B" w:rsidRDefault="00550E6B" w:rsidP="00AC4CB5">
      <w:pPr>
        <w:rPr>
          <w:rFonts w:ascii="Times New Roman" w:hAnsi="Times New Roman" w:cs="Times New Roman"/>
          <w:sz w:val="28"/>
          <w:szCs w:val="28"/>
          <w:lang w:val="bg-BG"/>
        </w:rPr>
      </w:pPr>
    </w:p>
    <w:p w14:paraId="47E1FCAC" w14:textId="77777777" w:rsidR="00550E6B" w:rsidRDefault="00550E6B" w:rsidP="00AC4CB5">
      <w:pPr>
        <w:rPr>
          <w:rFonts w:ascii="Times New Roman" w:hAnsi="Times New Roman" w:cs="Times New Roman"/>
          <w:sz w:val="28"/>
          <w:szCs w:val="28"/>
          <w:lang w:val="bg-BG"/>
        </w:rPr>
      </w:pPr>
    </w:p>
    <w:p w14:paraId="7D3FD622" w14:textId="77777777" w:rsidR="00550E6B" w:rsidRDefault="00550E6B" w:rsidP="00AC4CB5">
      <w:pPr>
        <w:rPr>
          <w:rFonts w:ascii="Times New Roman" w:hAnsi="Times New Roman" w:cs="Times New Roman"/>
          <w:sz w:val="28"/>
          <w:szCs w:val="28"/>
          <w:lang w:val="bg-BG"/>
        </w:rPr>
      </w:pPr>
    </w:p>
    <w:p w14:paraId="43700B2D" w14:textId="77777777" w:rsidR="00550E6B" w:rsidRDefault="00550E6B" w:rsidP="00AC4CB5">
      <w:pPr>
        <w:rPr>
          <w:rFonts w:ascii="Times New Roman" w:hAnsi="Times New Roman" w:cs="Times New Roman"/>
          <w:sz w:val="28"/>
          <w:szCs w:val="28"/>
          <w:lang w:val="bg-BG"/>
        </w:rPr>
      </w:pPr>
    </w:p>
    <w:p w14:paraId="3A443953" w14:textId="77777777" w:rsidR="00550E6B" w:rsidRDefault="00550E6B" w:rsidP="00AC4CB5">
      <w:pPr>
        <w:rPr>
          <w:rFonts w:ascii="Times New Roman" w:hAnsi="Times New Roman" w:cs="Times New Roman"/>
          <w:sz w:val="28"/>
          <w:szCs w:val="28"/>
          <w:lang w:val="bg-BG"/>
        </w:rPr>
      </w:pPr>
    </w:p>
    <w:p w14:paraId="58F2470A" w14:textId="77777777" w:rsidR="00550E6B" w:rsidRDefault="00550E6B" w:rsidP="00AC4CB5">
      <w:pPr>
        <w:rPr>
          <w:rFonts w:ascii="Times New Roman" w:hAnsi="Times New Roman" w:cs="Times New Roman"/>
          <w:sz w:val="28"/>
          <w:szCs w:val="28"/>
          <w:lang w:val="bg-BG"/>
        </w:rPr>
      </w:pPr>
    </w:p>
    <w:p w14:paraId="3F8BD7FB" w14:textId="77777777" w:rsidR="00550E6B" w:rsidRDefault="00550E6B" w:rsidP="00AC4CB5">
      <w:pPr>
        <w:rPr>
          <w:rFonts w:ascii="Times New Roman" w:hAnsi="Times New Roman" w:cs="Times New Roman"/>
          <w:sz w:val="28"/>
          <w:szCs w:val="28"/>
          <w:lang w:val="bg-BG"/>
        </w:rPr>
      </w:pPr>
    </w:p>
    <w:p w14:paraId="05856281" w14:textId="77777777" w:rsidR="00550E6B" w:rsidRDefault="00550E6B" w:rsidP="00AC4CB5">
      <w:pPr>
        <w:rPr>
          <w:rFonts w:ascii="Times New Roman" w:hAnsi="Times New Roman" w:cs="Times New Roman"/>
          <w:sz w:val="28"/>
          <w:szCs w:val="28"/>
          <w:lang w:val="bg-BG"/>
        </w:rPr>
      </w:pPr>
    </w:p>
    <w:p w14:paraId="21491494" w14:textId="77777777" w:rsidR="00550E6B" w:rsidRDefault="00550E6B" w:rsidP="00AC4CB5">
      <w:pPr>
        <w:rPr>
          <w:rFonts w:ascii="Times New Roman" w:hAnsi="Times New Roman" w:cs="Times New Roman"/>
          <w:sz w:val="28"/>
          <w:szCs w:val="28"/>
          <w:lang w:val="bg-BG"/>
        </w:rPr>
      </w:pPr>
    </w:p>
    <w:p w14:paraId="26358E3B" w14:textId="77777777" w:rsidR="00550E6B" w:rsidRDefault="00550E6B" w:rsidP="00AC4CB5">
      <w:pPr>
        <w:rPr>
          <w:rFonts w:ascii="Times New Roman" w:hAnsi="Times New Roman" w:cs="Times New Roman"/>
          <w:sz w:val="28"/>
          <w:szCs w:val="28"/>
          <w:lang w:val="bg-BG"/>
        </w:rPr>
      </w:pPr>
    </w:p>
    <w:p w14:paraId="17A6F61C" w14:textId="77777777" w:rsidR="00550E6B" w:rsidRDefault="00550E6B" w:rsidP="00AC4CB5">
      <w:pPr>
        <w:rPr>
          <w:rFonts w:ascii="Times New Roman" w:hAnsi="Times New Roman" w:cs="Times New Roman"/>
          <w:sz w:val="28"/>
          <w:szCs w:val="28"/>
          <w:lang w:val="bg-BG"/>
        </w:rPr>
      </w:pPr>
    </w:p>
    <w:p w14:paraId="5423F025" w14:textId="4C20DA12" w:rsidR="00550E6B" w:rsidRDefault="00550E6B" w:rsidP="00AC4CB5">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w:drawing>
          <wp:inline distT="0" distB="0" distL="0" distR="0" wp14:anchorId="235AC2BA" wp14:editId="15166E2B">
            <wp:extent cx="5943600" cy="5465445"/>
            <wp:effectExtent l="0" t="0" r="0" b="0"/>
            <wp:docPr id="1580925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259" name="Picture 16"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5465445"/>
                    </a:xfrm>
                    <a:prstGeom prst="rect">
                      <a:avLst/>
                    </a:prstGeom>
                  </pic:spPr>
                </pic:pic>
              </a:graphicData>
            </a:graphic>
          </wp:inline>
        </w:drawing>
      </w:r>
    </w:p>
    <w:p w14:paraId="7835C12C" w14:textId="427D747A" w:rsidR="00550E6B" w:rsidRDefault="00550E6B" w:rsidP="00AC4CB5">
      <w:pPr>
        <w:rPr>
          <w:rFonts w:ascii="Times New Roman" w:hAnsi="Times New Roman" w:cs="Times New Roman"/>
          <w:sz w:val="28"/>
          <w:szCs w:val="28"/>
          <w:lang w:val="bg-BG"/>
        </w:rPr>
      </w:pPr>
      <w:r w:rsidRPr="00550E6B">
        <w:rPr>
          <w:rFonts w:ascii="Times New Roman" w:hAnsi="Times New Roman" w:cs="Times New Roman"/>
          <w:sz w:val="28"/>
          <w:szCs w:val="28"/>
          <w:lang w:val="en-GB"/>
        </w:rPr>
        <w:t>Когато намалим периода и на двата сигнала, периодът на ВКФ намалява пропорционално, тъй като той е равен на тях.</w:t>
      </w:r>
    </w:p>
    <w:p w14:paraId="04BC5CC9" w14:textId="21D9983D" w:rsidR="00550E6B" w:rsidRDefault="00550E6B" w:rsidP="00AC4CB5">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w:drawing>
          <wp:inline distT="0" distB="0" distL="0" distR="0" wp14:anchorId="33B21FF9" wp14:editId="2BD50E37">
            <wp:extent cx="5943600" cy="5758815"/>
            <wp:effectExtent l="0" t="0" r="0" b="0"/>
            <wp:docPr id="199518639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6398" name="Picture 17"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5758815"/>
                    </a:xfrm>
                    <a:prstGeom prst="rect">
                      <a:avLst/>
                    </a:prstGeom>
                  </pic:spPr>
                </pic:pic>
              </a:graphicData>
            </a:graphic>
          </wp:inline>
        </w:drawing>
      </w:r>
    </w:p>
    <w:p w14:paraId="3845A0D6" w14:textId="6BB6065A" w:rsidR="00550E6B" w:rsidRDefault="00550E6B" w:rsidP="00AC4CB5">
      <w:pPr>
        <w:rPr>
          <w:rFonts w:ascii="Times New Roman" w:hAnsi="Times New Roman" w:cs="Times New Roman"/>
          <w:sz w:val="28"/>
          <w:szCs w:val="28"/>
          <w:lang w:val="bg-BG"/>
        </w:rPr>
      </w:pPr>
      <w:r w:rsidRPr="00550E6B">
        <w:rPr>
          <w:rFonts w:ascii="Times New Roman" w:hAnsi="Times New Roman" w:cs="Times New Roman"/>
          <w:sz w:val="28"/>
          <w:szCs w:val="28"/>
          <w:lang w:val="en-GB"/>
        </w:rPr>
        <w:t>Когато двата сигнала са с различни, но кратни един на друг периода, то периодът на ВКФ е равен на по-големия от двата, а когато периодите на сигналите не са кратни, периодът на ВКФ е равен на тяхното произведение.</w:t>
      </w:r>
    </w:p>
    <w:p w14:paraId="74345F62" w14:textId="600A311B" w:rsidR="00550E6B" w:rsidRDefault="00207EB3" w:rsidP="00AC4CB5">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w:drawing>
          <wp:inline distT="0" distB="0" distL="0" distR="0" wp14:anchorId="020ACE3A" wp14:editId="00BA6AB2">
            <wp:extent cx="5943600" cy="5521325"/>
            <wp:effectExtent l="0" t="0" r="0" b="3175"/>
            <wp:docPr id="59554100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41007" name="Picture 18"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5521325"/>
                    </a:xfrm>
                    <a:prstGeom prst="rect">
                      <a:avLst/>
                    </a:prstGeom>
                  </pic:spPr>
                </pic:pic>
              </a:graphicData>
            </a:graphic>
          </wp:inline>
        </w:drawing>
      </w:r>
    </w:p>
    <w:p w14:paraId="2C862287" w14:textId="0B0D59A3" w:rsidR="00207EB3" w:rsidRDefault="00207EB3" w:rsidP="00AC4CB5">
      <w:pPr>
        <w:rPr>
          <w:rFonts w:ascii="Times New Roman" w:hAnsi="Times New Roman" w:cs="Times New Roman"/>
          <w:sz w:val="28"/>
          <w:szCs w:val="28"/>
          <w:lang w:val="bg-BG"/>
        </w:rPr>
      </w:pPr>
      <w:r w:rsidRPr="00207EB3">
        <w:rPr>
          <w:rFonts w:ascii="Times New Roman" w:hAnsi="Times New Roman" w:cs="Times New Roman"/>
          <w:sz w:val="28"/>
          <w:szCs w:val="28"/>
        </w:rPr>
        <w:t>Когато двата сигнала са изместени във времето един спрямо друг, максимумът на взаимнокорелационната функция се получава при лаг, равен на времевото изместване между тях, което позволява определяне на закъснението между сигналите.</w:t>
      </w:r>
    </w:p>
    <w:p w14:paraId="51EE65FB" w14:textId="77777777" w:rsidR="00FD4BC1" w:rsidRDefault="00FD4BC1" w:rsidP="00AC4CB5">
      <w:pPr>
        <w:rPr>
          <w:rFonts w:ascii="Times New Roman" w:hAnsi="Times New Roman" w:cs="Times New Roman"/>
          <w:sz w:val="28"/>
          <w:szCs w:val="28"/>
          <w:lang w:val="bg-BG"/>
        </w:rPr>
      </w:pPr>
    </w:p>
    <w:p w14:paraId="2D35188A" w14:textId="77777777" w:rsidR="00FD4BC1" w:rsidRDefault="00FD4BC1" w:rsidP="00AC4CB5">
      <w:pPr>
        <w:rPr>
          <w:rFonts w:ascii="Times New Roman" w:hAnsi="Times New Roman" w:cs="Times New Roman"/>
          <w:sz w:val="28"/>
          <w:szCs w:val="28"/>
          <w:lang w:val="bg-BG"/>
        </w:rPr>
      </w:pPr>
    </w:p>
    <w:p w14:paraId="7CFE684E" w14:textId="5B07FF0E" w:rsidR="00207EB3" w:rsidRDefault="00FD4BC1" w:rsidP="00AC4CB5">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w:drawing>
          <wp:anchor distT="0" distB="0" distL="114300" distR="114300" simplePos="0" relativeHeight="251674624" behindDoc="0" locked="0" layoutInCell="1" allowOverlap="1" wp14:anchorId="76125AD1" wp14:editId="23E9CA70">
            <wp:simplePos x="0" y="0"/>
            <wp:positionH relativeFrom="column">
              <wp:posOffset>-452312</wp:posOffset>
            </wp:positionH>
            <wp:positionV relativeFrom="paragraph">
              <wp:posOffset>150</wp:posOffset>
            </wp:positionV>
            <wp:extent cx="6410960" cy="2545080"/>
            <wp:effectExtent l="0" t="0" r="2540" b="0"/>
            <wp:wrapSquare wrapText="bothSides"/>
            <wp:docPr id="64671001" name="Picture 19"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1001" name="Picture 19" descr="A diagram of a machi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410960" cy="2545080"/>
                    </a:xfrm>
                    <a:prstGeom prst="rect">
                      <a:avLst/>
                    </a:prstGeom>
                  </pic:spPr>
                </pic:pic>
              </a:graphicData>
            </a:graphic>
            <wp14:sizeRelH relativeFrom="page">
              <wp14:pctWidth>0</wp14:pctWidth>
            </wp14:sizeRelH>
            <wp14:sizeRelV relativeFrom="page">
              <wp14:pctHeight>0</wp14:pctHeight>
            </wp14:sizeRelV>
          </wp:anchor>
        </w:drawing>
      </w:r>
    </w:p>
    <w:p w14:paraId="05FAF15D" w14:textId="0E1B83E2" w:rsidR="00FD4BC1" w:rsidRDefault="00FD4BC1" w:rsidP="00AC4CB5">
      <w:pPr>
        <w:rPr>
          <w:rFonts w:ascii="Times New Roman" w:hAnsi="Times New Roman" w:cs="Times New Roman"/>
          <w:sz w:val="28"/>
          <w:szCs w:val="28"/>
          <w:lang w:val="bg-BG"/>
        </w:rPr>
      </w:pPr>
      <w:r>
        <w:rPr>
          <w:rFonts w:ascii="Times New Roman" w:hAnsi="Times New Roman" w:cs="Times New Roman"/>
          <w:noProof/>
          <w:sz w:val="28"/>
          <w:szCs w:val="28"/>
          <w:lang w:val="bg-BG"/>
        </w:rPr>
        <w:drawing>
          <wp:inline distT="0" distB="0" distL="0" distR="0" wp14:anchorId="509F341E" wp14:editId="1EE0E5B8">
            <wp:extent cx="4876800" cy="3924300"/>
            <wp:effectExtent l="0" t="0" r="0" b="0"/>
            <wp:docPr id="34925289" name="Picture 27" descr="A graph of a tim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5289" name="Picture 27" descr="A graph of a time and tim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876800" cy="3924300"/>
                    </a:xfrm>
                    <a:prstGeom prst="rect">
                      <a:avLst/>
                    </a:prstGeom>
                  </pic:spPr>
                </pic:pic>
              </a:graphicData>
            </a:graphic>
          </wp:inline>
        </w:drawing>
      </w:r>
    </w:p>
    <w:p w14:paraId="189D759D" w14:textId="28CBAFB4" w:rsidR="00FD4BC1" w:rsidRDefault="00FD4BC1" w:rsidP="00AC4CB5">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w:drawing>
          <wp:inline distT="0" distB="0" distL="0" distR="0" wp14:anchorId="51BA6107" wp14:editId="1566EE2B">
            <wp:extent cx="5943600" cy="4417060"/>
            <wp:effectExtent l="0" t="0" r="0" b="2540"/>
            <wp:docPr id="1513483"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83" name="Picture 28"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4417060"/>
                    </a:xfrm>
                    <a:prstGeom prst="rect">
                      <a:avLst/>
                    </a:prstGeom>
                  </pic:spPr>
                </pic:pic>
              </a:graphicData>
            </a:graphic>
          </wp:inline>
        </w:drawing>
      </w:r>
    </w:p>
    <w:p w14:paraId="3FE7F2D9" w14:textId="0E436D10" w:rsidR="00FD4BC1" w:rsidRDefault="00FD4BC1" w:rsidP="00AC4CB5">
      <w:pPr>
        <w:rPr>
          <w:rFonts w:ascii="Times New Roman" w:hAnsi="Times New Roman" w:cs="Times New Roman"/>
          <w:sz w:val="28"/>
          <w:szCs w:val="28"/>
          <w:lang w:val="bg-BG"/>
        </w:rPr>
      </w:pPr>
      <w:r w:rsidRPr="00FD4BC1">
        <w:rPr>
          <w:rFonts w:ascii="Times New Roman" w:hAnsi="Times New Roman" w:cs="Times New Roman"/>
          <w:sz w:val="28"/>
          <w:szCs w:val="28"/>
        </w:rPr>
        <w:t>При наличие на времево закъснение между сигналите и добавен шум максимумът на взаимнокорелационната функция се получава при лаг, равен на времевото закъснение между сигналите, като шумът влияе основно върху амплитудата и формата на корелационната функция.</w:t>
      </w:r>
    </w:p>
    <w:p w14:paraId="2A1CFDA5" w14:textId="77777777" w:rsidR="00701AF4" w:rsidRDefault="00701AF4" w:rsidP="00AC4CB5">
      <w:pPr>
        <w:rPr>
          <w:rFonts w:ascii="Times New Roman" w:hAnsi="Times New Roman" w:cs="Times New Roman"/>
          <w:sz w:val="28"/>
          <w:szCs w:val="28"/>
          <w:lang w:val="bg-BG"/>
        </w:rPr>
      </w:pPr>
    </w:p>
    <w:p w14:paraId="44406C92" w14:textId="77777777" w:rsidR="00701AF4" w:rsidRDefault="00701AF4" w:rsidP="00AC4CB5">
      <w:pPr>
        <w:rPr>
          <w:rFonts w:ascii="Times New Roman" w:hAnsi="Times New Roman" w:cs="Times New Roman"/>
          <w:sz w:val="28"/>
          <w:szCs w:val="28"/>
          <w:lang w:val="bg-BG"/>
        </w:rPr>
      </w:pPr>
    </w:p>
    <w:p w14:paraId="5B6508A1" w14:textId="77777777" w:rsidR="00701AF4" w:rsidRDefault="00701AF4" w:rsidP="00AC4CB5">
      <w:pPr>
        <w:rPr>
          <w:rFonts w:ascii="Times New Roman" w:hAnsi="Times New Roman" w:cs="Times New Roman"/>
          <w:sz w:val="28"/>
          <w:szCs w:val="28"/>
          <w:lang w:val="bg-BG"/>
        </w:rPr>
      </w:pPr>
    </w:p>
    <w:p w14:paraId="484C6641" w14:textId="77777777" w:rsidR="00701AF4" w:rsidRDefault="00701AF4" w:rsidP="00AC4CB5">
      <w:pPr>
        <w:rPr>
          <w:rFonts w:ascii="Times New Roman" w:hAnsi="Times New Roman" w:cs="Times New Roman"/>
          <w:sz w:val="28"/>
          <w:szCs w:val="28"/>
          <w:lang w:val="bg-BG"/>
        </w:rPr>
      </w:pPr>
    </w:p>
    <w:p w14:paraId="1AF23A53" w14:textId="77777777" w:rsidR="00701AF4" w:rsidRDefault="00701AF4" w:rsidP="00AC4CB5">
      <w:pPr>
        <w:rPr>
          <w:rFonts w:ascii="Times New Roman" w:hAnsi="Times New Roman" w:cs="Times New Roman"/>
          <w:sz w:val="28"/>
          <w:szCs w:val="28"/>
          <w:lang w:val="bg-BG"/>
        </w:rPr>
      </w:pPr>
    </w:p>
    <w:p w14:paraId="4AE03BA1" w14:textId="77777777" w:rsidR="00701AF4" w:rsidRDefault="00701AF4" w:rsidP="00701AF4">
      <w:pPr>
        <w:rPr>
          <w:rFonts w:ascii="Times New Roman" w:hAnsi="Times New Roman" w:cs="Times New Roman"/>
          <w:sz w:val="28"/>
          <w:szCs w:val="28"/>
          <w:lang w:val="bg-BG"/>
        </w:rPr>
      </w:pPr>
    </w:p>
    <w:p w14:paraId="2608F570" w14:textId="175C5ACB" w:rsidR="00701AF4" w:rsidRDefault="00FD4BC1" w:rsidP="00701AF4">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w:drawing>
          <wp:anchor distT="0" distB="0" distL="114300" distR="114300" simplePos="0" relativeHeight="251675648" behindDoc="0" locked="0" layoutInCell="1" allowOverlap="1" wp14:anchorId="58E8DD03" wp14:editId="522A7CAC">
            <wp:simplePos x="0" y="0"/>
            <wp:positionH relativeFrom="column">
              <wp:posOffset>-852170</wp:posOffset>
            </wp:positionH>
            <wp:positionV relativeFrom="paragraph">
              <wp:posOffset>0</wp:posOffset>
            </wp:positionV>
            <wp:extent cx="7650480" cy="3364865"/>
            <wp:effectExtent l="0" t="0" r="0" b="635"/>
            <wp:wrapSquare wrapText="bothSides"/>
            <wp:docPr id="207606974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69746" name="Picture 29"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7650480" cy="3364865"/>
                    </a:xfrm>
                    <a:prstGeom prst="rect">
                      <a:avLst/>
                    </a:prstGeom>
                  </pic:spPr>
                </pic:pic>
              </a:graphicData>
            </a:graphic>
            <wp14:sizeRelH relativeFrom="page">
              <wp14:pctWidth>0</wp14:pctWidth>
            </wp14:sizeRelH>
            <wp14:sizeRelV relativeFrom="page">
              <wp14:pctHeight>0</wp14:pctHeight>
            </wp14:sizeRelV>
          </wp:anchor>
        </w:drawing>
      </w:r>
      <w:r w:rsidR="00701AF4">
        <w:rPr>
          <w:rFonts w:ascii="Times New Roman" w:hAnsi="Times New Roman" w:cs="Times New Roman"/>
          <w:sz w:val="28"/>
          <w:szCs w:val="28"/>
          <w:lang w:val="bg-BG"/>
        </w:rPr>
        <w:t xml:space="preserve"> </w:t>
      </w:r>
    </w:p>
    <w:p w14:paraId="0F76050B" w14:textId="23A502AF" w:rsidR="00701AF4" w:rsidRDefault="00701AF4" w:rsidP="00701AF4">
      <w:pPr>
        <w:rPr>
          <w:rFonts w:ascii="Times New Roman" w:hAnsi="Times New Roman" w:cs="Times New Roman"/>
          <w:sz w:val="28"/>
          <w:szCs w:val="28"/>
          <w:lang w:val="bg-BG"/>
        </w:rPr>
      </w:pPr>
      <w:r>
        <w:rPr>
          <w:rFonts w:ascii="Times New Roman" w:hAnsi="Times New Roman" w:cs="Times New Roman"/>
          <w:noProof/>
          <w:sz w:val="28"/>
          <w:szCs w:val="28"/>
          <w:lang w:val="bg-BG"/>
        </w:rPr>
        <w:drawing>
          <wp:anchor distT="0" distB="0" distL="114300" distR="114300" simplePos="0" relativeHeight="251676672" behindDoc="0" locked="0" layoutInCell="1" allowOverlap="1" wp14:anchorId="5A781C28" wp14:editId="03876A97">
            <wp:simplePos x="0" y="0"/>
            <wp:positionH relativeFrom="column">
              <wp:posOffset>-750570</wp:posOffset>
            </wp:positionH>
            <wp:positionV relativeFrom="paragraph">
              <wp:posOffset>788244</wp:posOffset>
            </wp:positionV>
            <wp:extent cx="7443470" cy="3189605"/>
            <wp:effectExtent l="0" t="0" r="0" b="0"/>
            <wp:wrapSquare wrapText="bothSides"/>
            <wp:docPr id="86067728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77287" name="Picture 30"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7443470" cy="3189605"/>
                    </a:xfrm>
                    <a:prstGeom prst="rect">
                      <a:avLst/>
                    </a:prstGeom>
                  </pic:spPr>
                </pic:pic>
              </a:graphicData>
            </a:graphic>
            <wp14:sizeRelH relativeFrom="page">
              <wp14:pctWidth>0</wp14:pctWidth>
            </wp14:sizeRelH>
            <wp14:sizeRelV relativeFrom="page">
              <wp14:pctHeight>0</wp14:pctHeight>
            </wp14:sizeRelV>
          </wp:anchor>
        </w:drawing>
      </w:r>
      <w:r w:rsidRPr="00701AF4">
        <w:rPr>
          <w:rFonts w:ascii="Times New Roman" w:hAnsi="Times New Roman" w:cs="Times New Roman"/>
          <w:sz w:val="28"/>
          <w:szCs w:val="28"/>
        </w:rPr>
        <w:t>Когато вторият сигнал е закъснял спрямо първия и към него е добавен шум, максимумът на взаимнокорелационната функция се получава при отрицателен лаг, равен на времевото закъснение между сигналите.</w:t>
      </w:r>
    </w:p>
    <w:p w14:paraId="461C152F" w14:textId="5D2E841E" w:rsidR="00701AF4" w:rsidRDefault="00701AF4" w:rsidP="00701AF4">
      <w:pPr>
        <w:rPr>
          <w:rFonts w:ascii="Times New Roman" w:hAnsi="Times New Roman" w:cs="Times New Roman"/>
          <w:sz w:val="28"/>
          <w:szCs w:val="28"/>
          <w:lang w:val="bg-BG"/>
        </w:rPr>
      </w:pPr>
      <w:r>
        <w:rPr>
          <w:rFonts w:ascii="Times New Roman" w:hAnsi="Times New Roman" w:cs="Times New Roman"/>
          <w:noProof/>
          <w:sz w:val="28"/>
          <w:szCs w:val="28"/>
          <w:lang w:val="bg-BG"/>
        </w:rPr>
        <w:lastRenderedPageBreak/>
        <w:drawing>
          <wp:anchor distT="0" distB="0" distL="114300" distR="114300" simplePos="0" relativeHeight="251677696" behindDoc="0" locked="0" layoutInCell="1" allowOverlap="1" wp14:anchorId="0F8EA91B" wp14:editId="7EC4AB79">
            <wp:simplePos x="0" y="0"/>
            <wp:positionH relativeFrom="column">
              <wp:posOffset>-847725</wp:posOffset>
            </wp:positionH>
            <wp:positionV relativeFrom="paragraph">
              <wp:posOffset>801855</wp:posOffset>
            </wp:positionV>
            <wp:extent cx="7638415" cy="2948940"/>
            <wp:effectExtent l="0" t="0" r="0" b="0"/>
            <wp:wrapSquare wrapText="bothSides"/>
            <wp:docPr id="724916284"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16284" name="Picture 3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7638415" cy="2948940"/>
                    </a:xfrm>
                    <a:prstGeom prst="rect">
                      <a:avLst/>
                    </a:prstGeom>
                  </pic:spPr>
                </pic:pic>
              </a:graphicData>
            </a:graphic>
            <wp14:sizeRelH relativeFrom="page">
              <wp14:pctWidth>0</wp14:pctWidth>
            </wp14:sizeRelH>
            <wp14:sizeRelV relativeFrom="page">
              <wp14:pctHeight>0</wp14:pctHeight>
            </wp14:sizeRelV>
          </wp:anchor>
        </w:drawing>
      </w:r>
      <w:r w:rsidRPr="00701AF4">
        <w:rPr>
          <w:rFonts w:ascii="Times New Roman" w:hAnsi="Times New Roman" w:cs="Times New Roman"/>
          <w:sz w:val="28"/>
          <w:szCs w:val="28"/>
        </w:rPr>
        <w:t>При наличие на силен шум взаимнокорелационната функция запазва своя максимум при лаг, равен на времевото закъснение между сигналите, което позволява определяне на изместването между тях дори в шумова среда.</w:t>
      </w:r>
    </w:p>
    <w:p w14:paraId="309DFAC7" w14:textId="5FD72EE2" w:rsidR="00701AF4" w:rsidRDefault="00701AF4" w:rsidP="00701AF4">
      <w:pPr>
        <w:rPr>
          <w:rFonts w:ascii="Times New Roman" w:hAnsi="Times New Roman" w:cs="Times New Roman"/>
          <w:sz w:val="28"/>
          <w:szCs w:val="28"/>
          <w:lang w:val="bg-BG"/>
        </w:rPr>
      </w:pPr>
    </w:p>
    <w:p w14:paraId="64D82AE6" w14:textId="2E510F05" w:rsidR="00701AF4" w:rsidRDefault="00701AF4" w:rsidP="00701AF4">
      <w:pPr>
        <w:rPr>
          <w:rFonts w:ascii="Times New Roman" w:hAnsi="Times New Roman" w:cs="Times New Roman"/>
          <w:sz w:val="28"/>
          <w:szCs w:val="28"/>
          <w:lang w:val="bg-BG"/>
        </w:rPr>
      </w:pPr>
      <w:r>
        <w:rPr>
          <w:rFonts w:ascii="Times New Roman" w:hAnsi="Times New Roman" w:cs="Times New Roman"/>
          <w:noProof/>
          <w:sz w:val="28"/>
          <w:szCs w:val="28"/>
          <w:lang w:val="bg-BG"/>
        </w:rPr>
        <w:drawing>
          <wp:anchor distT="0" distB="0" distL="114300" distR="114300" simplePos="0" relativeHeight="251678720" behindDoc="0" locked="0" layoutInCell="1" allowOverlap="1" wp14:anchorId="6AA17187" wp14:editId="60E7ABFE">
            <wp:simplePos x="0" y="0"/>
            <wp:positionH relativeFrom="column">
              <wp:posOffset>-914400</wp:posOffset>
            </wp:positionH>
            <wp:positionV relativeFrom="paragraph">
              <wp:posOffset>940435</wp:posOffset>
            </wp:positionV>
            <wp:extent cx="7791450" cy="2950210"/>
            <wp:effectExtent l="0" t="0" r="6350" b="0"/>
            <wp:wrapSquare wrapText="bothSides"/>
            <wp:docPr id="119755661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56614" name="Picture 32"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7791450" cy="2950210"/>
                    </a:xfrm>
                    <a:prstGeom prst="rect">
                      <a:avLst/>
                    </a:prstGeom>
                  </pic:spPr>
                </pic:pic>
              </a:graphicData>
            </a:graphic>
            <wp14:sizeRelH relativeFrom="page">
              <wp14:pctWidth>0</wp14:pctWidth>
            </wp14:sizeRelH>
            <wp14:sizeRelV relativeFrom="page">
              <wp14:pctHeight>0</wp14:pctHeight>
            </wp14:sizeRelV>
          </wp:anchor>
        </w:drawing>
      </w:r>
      <w:r w:rsidRPr="00701AF4">
        <w:rPr>
          <w:rFonts w:ascii="Times New Roman" w:hAnsi="Times New Roman" w:cs="Times New Roman"/>
          <w:sz w:val="28"/>
          <w:szCs w:val="28"/>
        </w:rPr>
        <w:t>При два еднакви сигнала, изместени във времето, взаимнокорелационната функция има максимум при лаг, равен на времевото закъснение между тях, което позволява точно определяне на времевото изместване между сигналите.</w:t>
      </w:r>
    </w:p>
    <w:p w14:paraId="0FC86DD0" w14:textId="526F8D76" w:rsidR="00701AF4" w:rsidRPr="00701AF4" w:rsidRDefault="00701AF4" w:rsidP="00701AF4">
      <w:pPr>
        <w:rPr>
          <w:rFonts w:ascii="Times New Roman" w:hAnsi="Times New Roman" w:cs="Times New Roman"/>
          <w:sz w:val="16"/>
          <w:szCs w:val="16"/>
          <w:lang w:val="bg-BG"/>
        </w:rPr>
      </w:pPr>
      <w:r>
        <w:rPr>
          <w:rFonts w:ascii="Times New Roman" w:hAnsi="Times New Roman" w:cs="Times New Roman"/>
          <w:noProof/>
          <w:sz w:val="16"/>
          <w:szCs w:val="16"/>
          <w:lang w:val="bg-BG"/>
        </w:rPr>
        <mc:AlternateContent>
          <mc:Choice Requires="wps">
            <w:drawing>
              <wp:anchor distT="0" distB="0" distL="114300" distR="114300" simplePos="0" relativeHeight="251679744" behindDoc="0" locked="0" layoutInCell="1" allowOverlap="1" wp14:anchorId="1C92D710" wp14:editId="06F458D6">
                <wp:simplePos x="0" y="0"/>
                <wp:positionH relativeFrom="column">
                  <wp:posOffset>-619125</wp:posOffset>
                </wp:positionH>
                <wp:positionV relativeFrom="paragraph">
                  <wp:posOffset>3020695</wp:posOffset>
                </wp:positionV>
                <wp:extent cx="7277100" cy="847725"/>
                <wp:effectExtent l="0" t="0" r="12700" b="15875"/>
                <wp:wrapNone/>
                <wp:docPr id="1546832937" name="Text Box 33"/>
                <wp:cNvGraphicFramePr/>
                <a:graphic xmlns:a="http://schemas.openxmlformats.org/drawingml/2006/main">
                  <a:graphicData uri="http://schemas.microsoft.com/office/word/2010/wordprocessingShape">
                    <wps:wsp>
                      <wps:cNvSpPr txBox="1"/>
                      <wps:spPr>
                        <a:xfrm>
                          <a:off x="0" y="0"/>
                          <a:ext cx="7277100" cy="847725"/>
                        </a:xfrm>
                        <a:prstGeom prst="rect">
                          <a:avLst/>
                        </a:prstGeom>
                        <a:solidFill>
                          <a:schemeClr val="lt1"/>
                        </a:solidFill>
                        <a:ln w="6350">
                          <a:solidFill>
                            <a:prstClr val="black"/>
                          </a:solidFill>
                        </a:ln>
                      </wps:spPr>
                      <wps:txbx>
                        <w:txbxContent>
                          <w:p w14:paraId="5C84B5EC" w14:textId="6C6EE667" w:rsidR="00701AF4" w:rsidRPr="00701AF4" w:rsidRDefault="00701AF4">
                            <w:pPr>
                              <w:rPr>
                                <w:rFonts w:ascii="Times New Roman" w:hAnsi="Times New Roman" w:cs="Times New Roman"/>
                                <w:sz w:val="28"/>
                                <w:szCs w:val="28"/>
                              </w:rPr>
                            </w:pPr>
                            <w:r w:rsidRPr="00701AF4">
                              <w:rPr>
                                <w:rFonts w:ascii="Times New Roman" w:hAnsi="Times New Roman" w:cs="Times New Roman"/>
                                <w:sz w:val="28"/>
                                <w:szCs w:val="28"/>
                              </w:rPr>
                              <w:t>При наличие на много силен шум взаимнокорелационната функция се изкривява и максимумът ѝ става по-трудно различим, но все пак позволява приблизително определяне на времевото закъснение между сигналите.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92D710" id="Text Box 33" o:spid="_x0000_s1030" type="#_x0000_t202" style="position:absolute;margin-left:-48.75pt;margin-top:237.85pt;width:573pt;height:66.7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" fillcolor="white [3201]" strokeweight=".5pt">
                <v:textbox>
                  <w:txbxContent>
                    <w:p w14:paraId="5C84B5EC" w14:textId="6C6EE667" w:rsidR="00701AF4" w:rsidRPr="00701AF4" w:rsidRDefault="00701AF4">
                      <w:pPr>
                        <w:rPr>
                          <w:rFonts w:ascii="Times New Roman" w:hAnsi="Times New Roman" w:cs="Times New Roman"/>
                          <w:sz w:val="28"/>
                          <w:szCs w:val="28"/>
                        </w:rPr>
                      </w:pPr>
                      <w:proofErr w:type="spellStart"/>
                      <w:r w:rsidRPr="00701AF4">
                        <w:rPr>
                          <w:rFonts w:ascii="Times New Roman" w:hAnsi="Times New Roman" w:cs="Times New Roman"/>
                          <w:sz w:val="28"/>
                          <w:szCs w:val="28"/>
                        </w:rPr>
                        <w:t>При</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наличие</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на</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много</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силен</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шум</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взаимнокорелационната</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функция</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се</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изкривява</w:t>
                      </w:r>
                      <w:proofErr w:type="spellEnd"/>
                      <w:r w:rsidRPr="00701AF4">
                        <w:rPr>
                          <w:rFonts w:ascii="Times New Roman" w:hAnsi="Times New Roman" w:cs="Times New Roman"/>
                          <w:sz w:val="28"/>
                          <w:szCs w:val="28"/>
                        </w:rPr>
                        <w:t xml:space="preserve"> и </w:t>
                      </w:r>
                      <w:proofErr w:type="spellStart"/>
                      <w:r w:rsidRPr="00701AF4">
                        <w:rPr>
                          <w:rFonts w:ascii="Times New Roman" w:hAnsi="Times New Roman" w:cs="Times New Roman"/>
                          <w:sz w:val="28"/>
                          <w:szCs w:val="28"/>
                        </w:rPr>
                        <w:t>максимумът</w:t>
                      </w:r>
                      <w:proofErr w:type="spellEnd"/>
                      <w:r w:rsidRPr="00701AF4">
                        <w:rPr>
                          <w:rFonts w:ascii="Times New Roman" w:hAnsi="Times New Roman" w:cs="Times New Roman"/>
                          <w:sz w:val="28"/>
                          <w:szCs w:val="28"/>
                        </w:rPr>
                        <w:t xml:space="preserve"> ѝ </w:t>
                      </w:r>
                      <w:proofErr w:type="spellStart"/>
                      <w:r w:rsidRPr="00701AF4">
                        <w:rPr>
                          <w:rFonts w:ascii="Times New Roman" w:hAnsi="Times New Roman" w:cs="Times New Roman"/>
                          <w:sz w:val="28"/>
                          <w:szCs w:val="28"/>
                        </w:rPr>
                        <w:t>става</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по-трудно</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различим</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но</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все</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пак</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позволява</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приблизително</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определяне</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на</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времевото</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закъснение</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между</w:t>
                      </w:r>
                      <w:proofErr w:type="spellEnd"/>
                      <w:r w:rsidRPr="00701AF4">
                        <w:rPr>
                          <w:rFonts w:ascii="Times New Roman" w:hAnsi="Times New Roman" w:cs="Times New Roman"/>
                          <w:sz w:val="28"/>
                          <w:szCs w:val="28"/>
                        </w:rPr>
                        <w:t xml:space="preserve"> </w:t>
                      </w:r>
                      <w:proofErr w:type="spellStart"/>
                      <w:r w:rsidRPr="00701AF4">
                        <w:rPr>
                          <w:rFonts w:ascii="Times New Roman" w:hAnsi="Times New Roman" w:cs="Times New Roman"/>
                          <w:sz w:val="28"/>
                          <w:szCs w:val="28"/>
                        </w:rPr>
                        <w:t>сигналите</w:t>
                      </w:r>
                      <w:proofErr w:type="spellEnd"/>
                      <w:r w:rsidRPr="00701AF4">
                        <w:rPr>
                          <w:rFonts w:ascii="Times New Roman" w:hAnsi="Times New Roman" w:cs="Times New Roman"/>
                          <w:sz w:val="28"/>
                          <w:szCs w:val="28"/>
                        </w:rPr>
                        <w:t>.</w:t>
                      </w:r>
                    </w:p>
                  </w:txbxContent>
                </v:textbox>
              </v:shape>
            </w:pict>
          </mc:Fallback>
        </mc:AlternateContent>
      </w:r>
    </w:p>
    <w:sectPr w:rsidR="00701AF4" w:rsidRPr="00701AF4" w:rsidSect="00550E6B">
      <w:headerReference w:type="default" r:id="rId28"/>
      <w:footerReference w:type="default" r:id="rId2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20FFD" w14:textId="77777777" w:rsidR="006A280B" w:rsidRDefault="006A280B" w:rsidP="009C5751">
      <w:pPr>
        <w:spacing w:after="0" w:line="240" w:lineRule="auto"/>
      </w:pPr>
      <w:r>
        <w:separator/>
      </w:r>
    </w:p>
  </w:endnote>
  <w:endnote w:type="continuationSeparator" w:id="0">
    <w:p w14:paraId="2E61AB8A" w14:textId="77777777" w:rsidR="006A280B" w:rsidRDefault="006A280B" w:rsidP="009C5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CC"/>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B4BB" w14:textId="77777777" w:rsidR="00AC4CB5" w:rsidRPr="00AC4CB5" w:rsidRDefault="00AC4CB5">
    <w:pPr>
      <w:pStyle w:val="Footer"/>
      <w:rPr>
        <w:lang w:val="bg-BG"/>
      </w:rPr>
    </w:pPr>
  </w:p>
  <w:p w14:paraId="1E175B6B" w14:textId="77777777" w:rsidR="009C5751" w:rsidRDefault="009C5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F8061" w14:textId="77777777" w:rsidR="006A280B" w:rsidRDefault="006A280B" w:rsidP="009C5751">
      <w:pPr>
        <w:spacing w:after="0" w:line="240" w:lineRule="auto"/>
      </w:pPr>
      <w:r>
        <w:separator/>
      </w:r>
    </w:p>
  </w:footnote>
  <w:footnote w:type="continuationSeparator" w:id="0">
    <w:p w14:paraId="502ADD51" w14:textId="77777777" w:rsidR="006A280B" w:rsidRDefault="006A280B" w:rsidP="009C5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AAE8" w14:textId="7BE38371" w:rsidR="009C5751" w:rsidRPr="00BD3AE9" w:rsidRDefault="009C5751" w:rsidP="00BD3AE9">
    <w:pPr>
      <w:pStyle w:val="Header"/>
      <w:tabs>
        <w:tab w:val="clear" w:pos="4680"/>
        <w:tab w:val="clear" w:pos="9360"/>
        <w:tab w:val="left" w:pos="1545"/>
      </w:tabs>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2EA"/>
    <w:multiLevelType w:val="hybridMultilevel"/>
    <w:tmpl w:val="2F0C3188"/>
    <w:lvl w:ilvl="0" w:tplc="8AAA452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650468"/>
    <w:multiLevelType w:val="hybridMultilevel"/>
    <w:tmpl w:val="4A3AE992"/>
    <w:lvl w:ilvl="0" w:tplc="0A7EC1D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A0129DD"/>
    <w:multiLevelType w:val="hybridMultilevel"/>
    <w:tmpl w:val="E7FA2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6B2E53"/>
    <w:multiLevelType w:val="hybridMultilevel"/>
    <w:tmpl w:val="A8706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0649F4"/>
    <w:multiLevelType w:val="hybridMultilevel"/>
    <w:tmpl w:val="B9AEEB80"/>
    <w:lvl w:ilvl="0" w:tplc="C172C33E">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1608908">
    <w:abstractNumId w:val="3"/>
  </w:num>
  <w:num w:numId="2" w16cid:durableId="1437215555">
    <w:abstractNumId w:val="0"/>
  </w:num>
  <w:num w:numId="3" w16cid:durableId="2144106711">
    <w:abstractNumId w:val="4"/>
  </w:num>
  <w:num w:numId="4" w16cid:durableId="484706793">
    <w:abstractNumId w:val="1"/>
  </w:num>
  <w:num w:numId="5" w16cid:durableId="1209882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DAE"/>
    <w:rsid w:val="00156E48"/>
    <w:rsid w:val="00187A7B"/>
    <w:rsid w:val="00207EB3"/>
    <w:rsid w:val="002139DF"/>
    <w:rsid w:val="003768B2"/>
    <w:rsid w:val="003C19EA"/>
    <w:rsid w:val="004D6125"/>
    <w:rsid w:val="00550E6B"/>
    <w:rsid w:val="005F3AC7"/>
    <w:rsid w:val="006420F9"/>
    <w:rsid w:val="006A280B"/>
    <w:rsid w:val="006B5897"/>
    <w:rsid w:val="00701AF4"/>
    <w:rsid w:val="008914FE"/>
    <w:rsid w:val="008A4480"/>
    <w:rsid w:val="009C5751"/>
    <w:rsid w:val="00AC4CB5"/>
    <w:rsid w:val="00B02839"/>
    <w:rsid w:val="00BD3AE9"/>
    <w:rsid w:val="00BF3F97"/>
    <w:rsid w:val="00BF74D0"/>
    <w:rsid w:val="00CC770E"/>
    <w:rsid w:val="00D459A5"/>
    <w:rsid w:val="00E04C75"/>
    <w:rsid w:val="00E50DAE"/>
    <w:rsid w:val="00FB1BD5"/>
    <w:rsid w:val="00FC04C5"/>
    <w:rsid w:val="00FD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26509"/>
  <w15:chartTrackingRefBased/>
  <w15:docId w15:val="{280A0958-D292-42E4-AF85-861F0255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70E"/>
    <w:pPr>
      <w:ind w:left="720"/>
      <w:contextualSpacing/>
    </w:pPr>
  </w:style>
  <w:style w:type="paragraph" w:styleId="Header">
    <w:name w:val="header"/>
    <w:basedOn w:val="Normal"/>
    <w:link w:val="HeaderChar"/>
    <w:uiPriority w:val="99"/>
    <w:unhideWhenUsed/>
    <w:rsid w:val="009C57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751"/>
  </w:style>
  <w:style w:type="paragraph" w:styleId="Footer">
    <w:name w:val="footer"/>
    <w:basedOn w:val="Normal"/>
    <w:link w:val="FooterChar"/>
    <w:uiPriority w:val="99"/>
    <w:unhideWhenUsed/>
    <w:rsid w:val="009C57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751"/>
  </w:style>
  <w:style w:type="table" w:styleId="TableGrid">
    <w:name w:val="Table Grid"/>
    <w:basedOn w:val="TableNormal"/>
    <w:uiPriority w:val="39"/>
    <w:rsid w:val="00E04C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14</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Rosen Plevnenski</cp:lastModifiedBy>
  <cp:revision>8</cp:revision>
  <dcterms:created xsi:type="dcterms:W3CDTF">2025-02-19T10:33:00Z</dcterms:created>
  <dcterms:modified xsi:type="dcterms:W3CDTF">2026-04-29T06:05:00Z</dcterms:modified>
</cp:coreProperties>
</file>