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5192C" w14:textId="77777777" w:rsidR="00F950F9" w:rsidRPr="00F950F9" w:rsidRDefault="00F950F9">
      <w:pPr>
        <w:rPr>
          <w:rFonts w:eastAsiaTheme="minorEastAsia"/>
          <w:b/>
          <w:bCs/>
          <w:sz w:val="32"/>
          <w:szCs w:val="32"/>
        </w:rPr>
      </w:pPr>
      <w:r w:rsidRPr="00F950F9">
        <w:rPr>
          <w:rFonts w:eastAsiaTheme="minorEastAsia"/>
          <w:b/>
          <w:bCs/>
          <w:sz w:val="32"/>
          <w:szCs w:val="32"/>
        </w:rPr>
        <w:t>CÁLCULO 1</w:t>
      </w:r>
    </w:p>
    <w:p w14:paraId="27436DE0" w14:textId="77777777" w:rsidR="00F950F9" w:rsidRDefault="00F950F9">
      <w:pPr>
        <w:rPr>
          <w:rFonts w:eastAsiaTheme="minorEastAsia"/>
        </w:rPr>
      </w:pPr>
    </w:p>
    <w:p w14:paraId="60DAE963" w14:textId="77777777" w:rsidR="00F950F9" w:rsidRDefault="00F950F9">
      <w:pPr>
        <w:rPr>
          <w:rFonts w:eastAsiaTheme="minorEastAsia"/>
          <w:b/>
          <w:bCs/>
        </w:rPr>
      </w:pPr>
      <w:r w:rsidRPr="00F950F9">
        <w:rPr>
          <w:rFonts w:eastAsiaTheme="minorEastAsia"/>
          <w:b/>
          <w:bCs/>
          <w:highlight w:val="yellow"/>
        </w:rPr>
        <w:t>LIMITE, CONTINUIDADE E GRÁFICOS DE FUNÇÕES REAIS:</w:t>
      </w:r>
    </w:p>
    <w:p w14:paraId="493871F3" w14:textId="77777777" w:rsidR="00F950F9" w:rsidRDefault="00C67121">
      <w:pPr>
        <w:rPr>
          <w:rFonts w:eastAsiaTheme="minorEastAsia"/>
        </w:rPr>
      </w:pPr>
      <w:r>
        <w:rPr>
          <w:rFonts w:eastAsiaTheme="minorEastAsia"/>
        </w:rPr>
        <w:t xml:space="preserve">Vamos estudar a função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</m:oMath>
      <w:r w:rsidR="00BA50DB">
        <w:rPr>
          <w:rFonts w:eastAsiaTheme="minorEastAsia"/>
        </w:rPr>
        <w:t xml:space="preserve">. Sabemos que seu domínio é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R-</m:t>
        </m:r>
        <m:r>
          <w:rPr>
            <w:rFonts w:ascii="Cambria Math" w:eastAsiaTheme="minorEastAsia" w:hAnsi="Cambria Math"/>
          </w:rPr>
          <m:t>{-1}</m:t>
        </m:r>
      </m:oMath>
      <w:r w:rsidR="00BA50DB">
        <w:rPr>
          <w:rFonts w:eastAsiaTheme="minorEastAsia"/>
        </w:rPr>
        <w:t xml:space="preserve">. Fazendo o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 xml:space="preserve"> (a≠-1)</m:t>
        </m:r>
      </m:oMath>
      <w:r w:rsidR="00BA50DB">
        <w:rPr>
          <w:rFonts w:eastAsiaTheme="minorEastAsia"/>
        </w:rPr>
        <w:t xml:space="preserve"> temos que existe uma sequência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A50DB">
        <w:rPr>
          <w:rFonts w:eastAsiaTheme="minorEastAsia"/>
        </w:rPr>
        <w:t xml:space="preserve"> que converge para </w:t>
      </w:r>
      <m:oMath>
        <m:r>
          <w:rPr>
            <w:rFonts w:ascii="Cambria Math" w:eastAsiaTheme="minorEastAsia" w:hAnsi="Cambria Math"/>
          </w:rPr>
          <m:t>a</m:t>
        </m:r>
      </m:oMath>
      <w:r w:rsidR="00BA50DB">
        <w:rPr>
          <w:rFonts w:eastAsiaTheme="minorEastAsia"/>
        </w:rPr>
        <w:t xml:space="preserve">. Agora, vamos ver o seguinte limite: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x+1</m:t>
                </m:r>
              </m:den>
            </m:f>
          </m:e>
        </m:func>
      </m:oMath>
      <w:r w:rsidR="00BA50DB">
        <w:rPr>
          <w:rFonts w:eastAsiaTheme="minorEastAsia"/>
        </w:rPr>
        <w:t xml:space="preserve">. Substituindo </w:t>
      </w:r>
      <m:oMath>
        <m:r>
          <w:rPr>
            <w:rFonts w:ascii="Cambria Math" w:eastAsiaTheme="minorEastAsia" w:hAnsi="Cambria Math"/>
          </w:rPr>
          <m:t>x=-1</m:t>
        </m:r>
      </m:oMath>
      <w:r w:rsidR="00BA50DB">
        <w:rPr>
          <w:rFonts w:eastAsiaTheme="minorEastAsia"/>
        </w:rPr>
        <w:t xml:space="preserve">, obtemos uma indeterminação do tipo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</m:oMath>
      <w:r w:rsidR="00BA50DB">
        <w:rPr>
          <w:rFonts w:eastAsiaTheme="minorEastAsia"/>
        </w:rPr>
        <w:t>.</w:t>
      </w:r>
    </w:p>
    <w:p w14:paraId="15786234" w14:textId="77777777" w:rsidR="00BA50DB" w:rsidRDefault="00BA50DB">
      <w:pPr>
        <w:rPr>
          <w:rFonts w:eastAsiaTheme="minorEastAsia"/>
        </w:rPr>
      </w:pPr>
      <w:r>
        <w:rPr>
          <w:rFonts w:eastAsiaTheme="minorEastAsia"/>
        </w:rPr>
        <w:t xml:space="preserve">Em seguida, vamos calcular os limites laterais para ver se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x+1</m:t>
                </m:r>
              </m:den>
            </m:f>
          </m:e>
        </m:func>
      </m:oMath>
      <w:r>
        <w:rPr>
          <w:rFonts w:eastAsiaTheme="minorEastAsia"/>
        </w:rPr>
        <w:t xml:space="preserve"> realmente existe.</w:t>
      </w:r>
    </w:p>
    <w:p w14:paraId="465C2015" w14:textId="77777777" w:rsidR="00BA50DB" w:rsidRDefault="00BA50DB" w:rsidP="00BA50DB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x&gt;-1</m:t>
        </m:r>
      </m:oMath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+1→2 e x+1→0 (x+1&gt;0)</m:t>
        </m:r>
      </m:oMath>
      <w:r>
        <w:rPr>
          <w:rFonts w:eastAsiaTheme="minorEastAsia"/>
        </w:rPr>
        <w:t xml:space="preserve">. Logo,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x+1</m:t>
                </m:r>
              </m:den>
            </m:f>
            <m:r>
              <w:rPr>
                <w:rFonts w:ascii="Cambria Math" w:eastAsiaTheme="minorEastAsia" w:hAnsi="Cambria Math"/>
              </w:rPr>
              <m:t>→∞</m:t>
            </m:r>
          </m:e>
        </m:func>
      </m:oMath>
      <w:r>
        <w:rPr>
          <w:rFonts w:eastAsiaTheme="minorEastAsia"/>
        </w:rPr>
        <w:t>.</w:t>
      </w:r>
    </w:p>
    <w:p w14:paraId="5747B280" w14:textId="77777777" w:rsidR="00BA50DB" w:rsidRDefault="00BA50DB" w:rsidP="00BA50DB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x&lt;-1: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+1→2 e x+1→0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x+1&lt;0</m:t>
            </m:r>
          </m:e>
        </m:d>
        <m:r>
          <w:rPr>
            <w:rFonts w:ascii="Cambria Math" w:eastAsiaTheme="minorEastAsia" w:hAnsi="Cambria Math"/>
          </w:rPr>
          <m:t xml:space="preserve">.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x+1</m:t>
                </m:r>
              </m:den>
            </m:f>
            <m:r>
              <w:rPr>
                <w:rFonts w:ascii="Cambria Math" w:eastAsiaTheme="minorEastAsia" w:hAnsi="Cambria Math"/>
              </w:rPr>
              <m:t>→-∞</m:t>
            </m:r>
          </m:e>
        </m:func>
      </m:oMath>
    </w:p>
    <w:p w14:paraId="7497AF6A" w14:textId="77777777" w:rsidR="00BA50DB" w:rsidRDefault="00BA50DB" w:rsidP="00BA50DB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Logo, como os limites laterais são diferentes e eles tendem ao infinito (positivo ou </w:t>
      </w:r>
      <w:r w:rsidR="00D72B63">
        <w:rPr>
          <w:rFonts w:eastAsiaTheme="minorEastAsia"/>
        </w:rPr>
        <w:t>negativo), tal limite não existe.</w:t>
      </w:r>
    </w:p>
    <w:p w14:paraId="7A316A51" w14:textId="77777777" w:rsidR="00D72B63" w:rsidRDefault="00D72B63" w:rsidP="00D72B63">
      <w:pPr>
        <w:rPr>
          <w:rFonts w:eastAsiaTheme="minorEastAsia"/>
        </w:rPr>
      </w:pPr>
    </w:p>
    <w:p w14:paraId="54C8AC85" w14:textId="77777777" w:rsidR="00D72B63" w:rsidRDefault="00D72B63" w:rsidP="00D72B63">
      <w:pPr>
        <w:rPr>
          <w:rFonts w:eastAsiaTheme="minorEastAsia"/>
        </w:rPr>
      </w:pPr>
      <w:r>
        <w:rPr>
          <w:rFonts w:eastAsiaTheme="minorEastAsia"/>
        </w:rPr>
        <w:t xml:space="preserve">- GENERALIZANDO: Se uma sequência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→0 </m:t>
        </m:r>
      </m:oMath>
      <w:r>
        <w:rPr>
          <w:rFonts w:eastAsiaTheme="minorEastAsia"/>
        </w:rPr>
        <w:t xml:space="preserve">e outra sequência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→L (L≠0)</m:t>
        </m:r>
      </m:oMath>
      <w:r>
        <w:rPr>
          <w:rFonts w:eastAsiaTheme="minorEastAsia"/>
        </w:rPr>
        <w:t xml:space="preserve">, temos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→0 e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→∞.</m:t>
        </m:r>
      </m:oMath>
      <w:r>
        <w:rPr>
          <w:rFonts w:eastAsiaTheme="minorEastAsia"/>
        </w:rPr>
        <w:t xml:space="preserve"> Portanto,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 xml:space="preserve">→L.∞→∞ e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não é limitada (não é convergente).</w:t>
      </w:r>
    </w:p>
    <w:p w14:paraId="318F5757" w14:textId="77777777" w:rsidR="00D72B63" w:rsidRPr="00D72B63" w:rsidRDefault="00D72B63" w:rsidP="00D72B63">
      <w:pPr>
        <w:rPr>
          <w:rFonts w:eastAsiaTheme="minorEastAsia"/>
        </w:rPr>
      </w:pPr>
      <w:r w:rsidRPr="00D72B63">
        <w:rPr>
          <w:rFonts w:eastAsiaTheme="minorEastAsia"/>
          <w:highlight w:val="cyan"/>
        </w:rPr>
        <w:t xml:space="preserve">OBS: Dizer que uma sequência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sSubPr>
          <m:e>
            <m:r>
              <w:rPr>
                <w:rFonts w:ascii="Cambria Math" w:eastAsiaTheme="minorEastAsia" w:hAnsi="Cambria Math"/>
                <w:highlight w:val="cyan"/>
              </w:rPr>
              <m:t>a</m:t>
            </m:r>
          </m:e>
          <m:sub>
            <m:r>
              <w:rPr>
                <w:rFonts w:ascii="Cambria Math" w:eastAsiaTheme="minorEastAsia" w:hAnsi="Cambria Math"/>
                <w:highlight w:val="cyan"/>
              </w:rPr>
              <m:t>n</m:t>
            </m:r>
          </m:sub>
        </m:sSub>
        <m:r>
          <w:rPr>
            <w:rFonts w:ascii="Cambria Math" w:eastAsiaTheme="minorEastAsia" w:hAnsi="Cambria Math"/>
            <w:highlight w:val="cyan"/>
          </w:rPr>
          <m:t xml:space="preserve"> </m:t>
        </m:r>
      </m:oMath>
      <w:r w:rsidRPr="00D72B63">
        <w:rPr>
          <w:rFonts w:eastAsiaTheme="minorEastAsia"/>
          <w:highlight w:val="cyan"/>
        </w:rPr>
        <w:t xml:space="preserve">converge para </w:t>
      </w:r>
      <m:oMath>
        <m:r>
          <w:rPr>
            <w:rFonts w:ascii="Cambria Math" w:eastAsiaTheme="minorEastAsia" w:hAnsi="Cambria Math"/>
            <w:highlight w:val="cyan"/>
          </w:rPr>
          <m:t>a</m:t>
        </m:r>
      </m:oMath>
      <w:r w:rsidRPr="00D72B63">
        <w:rPr>
          <w:rFonts w:eastAsiaTheme="minorEastAsia"/>
          <w:highlight w:val="cyan"/>
        </w:rPr>
        <w:t xml:space="preserve">, significa que </w:t>
      </w:r>
      <m:oMath>
        <m:r>
          <w:rPr>
            <w:rFonts w:ascii="Cambria Math" w:eastAsiaTheme="minorEastAsia" w:hAnsi="Cambria Math"/>
            <w:highlight w:val="cyan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sSubPr>
          <m:e>
            <m:r>
              <w:rPr>
                <w:rFonts w:ascii="Cambria Math" w:eastAsiaTheme="minorEastAsia" w:hAnsi="Cambria Math"/>
                <w:highlight w:val="cyan"/>
              </w:rPr>
              <m:t>a</m:t>
            </m:r>
          </m:e>
          <m:sub>
            <m:r>
              <w:rPr>
                <w:rFonts w:ascii="Cambria Math" w:eastAsiaTheme="minorEastAsia" w:hAnsi="Cambria Math"/>
                <w:highlight w:val="cyan"/>
              </w:rPr>
              <m:t>n</m:t>
            </m:r>
          </m:sub>
        </m:sSub>
        <m:r>
          <w:rPr>
            <w:rFonts w:ascii="Cambria Math" w:eastAsiaTheme="minorEastAsia" w:hAnsi="Cambria Math"/>
            <w:highlight w:val="cyan"/>
          </w:rPr>
          <m:t>-a|→0</m:t>
        </m:r>
      </m:oMath>
      <w:r w:rsidRPr="00D72B63">
        <w:rPr>
          <w:rFonts w:eastAsiaTheme="minorEastAsia"/>
          <w:highlight w:val="cyan"/>
        </w:rPr>
        <w:t xml:space="preserve"> (a distância entre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sSubPr>
          <m:e>
            <m:r>
              <w:rPr>
                <w:rFonts w:ascii="Cambria Math" w:eastAsiaTheme="minorEastAsia" w:hAnsi="Cambria Math"/>
                <w:highlight w:val="cyan"/>
              </w:rPr>
              <m:t>a</m:t>
            </m:r>
          </m:e>
          <m:sub>
            <m:r>
              <w:rPr>
                <w:rFonts w:ascii="Cambria Math" w:eastAsiaTheme="minorEastAsia" w:hAnsi="Cambria Math"/>
                <w:highlight w:val="cyan"/>
              </w:rPr>
              <m:t>n</m:t>
            </m:r>
          </m:sub>
        </m:sSub>
        <m:r>
          <w:rPr>
            <w:rFonts w:ascii="Cambria Math" w:eastAsiaTheme="minorEastAsia" w:hAnsi="Cambria Math"/>
            <w:highlight w:val="cyan"/>
          </w:rPr>
          <m:t xml:space="preserve"> e a</m:t>
        </m:r>
      </m:oMath>
      <w:r w:rsidRPr="00D72B63">
        <w:rPr>
          <w:rFonts w:eastAsiaTheme="minorEastAsia"/>
          <w:highlight w:val="cyan"/>
        </w:rPr>
        <w:t xml:space="preserve"> tende a 0).</w:t>
      </w:r>
    </w:p>
    <w:p w14:paraId="63166318" w14:textId="77777777" w:rsidR="00BA50DB" w:rsidRPr="00BA50DB" w:rsidRDefault="00BA50DB">
      <w:pPr>
        <w:rPr>
          <w:rFonts w:eastAsiaTheme="minorEastAsia"/>
        </w:rPr>
      </w:pPr>
    </w:p>
    <w:p w14:paraId="6CE47C4A" w14:textId="77777777" w:rsidR="00F950F9" w:rsidRDefault="00F950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481044B" w14:textId="77777777" w:rsidR="00F950F9" w:rsidRDefault="00E842B6">
      <w:pPr>
        <w:rPr>
          <w:rFonts w:eastAsiaTheme="minorEastAsia"/>
          <w:b/>
          <w:bCs/>
        </w:rPr>
      </w:pPr>
      <w:r w:rsidRPr="00E842B6">
        <w:rPr>
          <w:rFonts w:eastAsiaTheme="minorEastAsia"/>
          <w:b/>
          <w:bCs/>
          <w:highlight w:val="yellow"/>
        </w:rPr>
        <w:t>DEFINIÇÕES:</w:t>
      </w:r>
    </w:p>
    <w:p w14:paraId="348E69D1" w14:textId="77777777" w:rsidR="00E842B6" w:rsidRDefault="00E842B6">
      <w:pPr>
        <w:rPr>
          <w:rFonts w:eastAsiaTheme="minorEastAsia"/>
        </w:rPr>
      </w:pPr>
      <w:r>
        <w:rPr>
          <w:rFonts w:eastAsiaTheme="minorEastAsia"/>
        </w:rPr>
        <w:t xml:space="preserve">DEF 1: Seja </w:t>
      </w:r>
      <m:oMath>
        <m:r>
          <w:rPr>
            <w:rFonts w:ascii="Cambria Math" w:eastAsiaTheme="minorEastAsia" w:hAnsi="Cambria Math"/>
          </w:rPr>
          <m:t>a∈dom f</m:t>
        </m:r>
      </m:oMath>
      <w:r>
        <w:rPr>
          <w:rFonts w:eastAsiaTheme="minorEastAsia"/>
        </w:rPr>
        <w:t xml:space="preserve">. Se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=f(a)</m:t>
            </m:r>
          </m:e>
        </m:func>
      </m:oMath>
      <w:r>
        <w:rPr>
          <w:rFonts w:eastAsiaTheme="minorEastAsia"/>
        </w:rPr>
        <w:t>, então diz-se que f é contínua em a.</w:t>
      </w:r>
    </w:p>
    <w:p w14:paraId="567E5615" w14:textId="77777777" w:rsidR="00E842B6" w:rsidRDefault="00E842B6">
      <w:pPr>
        <w:rPr>
          <w:rFonts w:eastAsiaTheme="minorEastAsia"/>
        </w:rPr>
      </w:pPr>
    </w:p>
    <w:p w14:paraId="47B957B1" w14:textId="77777777" w:rsidR="00E842B6" w:rsidRDefault="00E842B6">
      <w:pPr>
        <w:rPr>
          <w:rFonts w:eastAsiaTheme="minorEastAsia"/>
        </w:rPr>
      </w:pPr>
      <w:r>
        <w:rPr>
          <w:rFonts w:eastAsiaTheme="minorEastAsia"/>
        </w:rPr>
        <w:t>DEF 2: a) A função f é dita contínua se f for contínua em todo seu domínio</w:t>
      </w:r>
    </w:p>
    <w:p w14:paraId="2C660901" w14:textId="77777777" w:rsidR="00E842B6" w:rsidRDefault="00E842B6">
      <w:pPr>
        <w:rPr>
          <w:rFonts w:eastAsiaTheme="minorEastAsia"/>
        </w:rPr>
      </w:pPr>
      <w:r>
        <w:rPr>
          <w:rFonts w:eastAsiaTheme="minorEastAsia"/>
        </w:rPr>
        <w:t xml:space="preserve">b) A função f é dita contínua no intervalo </w:t>
      </w:r>
      <m:oMath>
        <m:r>
          <w:rPr>
            <w:rFonts w:ascii="Cambria Math" w:eastAsiaTheme="minorEastAsia" w:hAnsi="Cambria Math"/>
          </w:rPr>
          <m:t>I⊂dom f</m:t>
        </m:r>
      </m:oMath>
      <w:r>
        <w:rPr>
          <w:rFonts w:eastAsiaTheme="minorEastAsia"/>
        </w:rPr>
        <w:t xml:space="preserve"> significa dizer que f é contínua em todo número </w:t>
      </w:r>
      <m:oMath>
        <m:r>
          <w:rPr>
            <w:rFonts w:ascii="Cambria Math" w:eastAsiaTheme="minorEastAsia" w:hAnsi="Cambria Math"/>
          </w:rPr>
          <m:t>a∈I</m:t>
        </m:r>
      </m:oMath>
      <w:r>
        <w:rPr>
          <w:rFonts w:eastAsiaTheme="minorEastAsia"/>
        </w:rPr>
        <w:t>.</w:t>
      </w:r>
    </w:p>
    <w:p w14:paraId="61742DD3" w14:textId="77777777" w:rsidR="00E842B6" w:rsidRDefault="00E842B6">
      <w:pPr>
        <w:rPr>
          <w:rFonts w:eastAsiaTheme="minorEastAsia"/>
        </w:rPr>
      </w:pPr>
      <w:r w:rsidRPr="00E842B6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21DA23" wp14:editId="2CBA26BD">
                <wp:simplePos x="0" y="0"/>
                <wp:positionH relativeFrom="margin">
                  <wp:align>center</wp:align>
                </wp:positionH>
                <wp:positionV relativeFrom="paragraph">
                  <wp:posOffset>166649</wp:posOffset>
                </wp:positionV>
                <wp:extent cx="3386455" cy="1543050"/>
                <wp:effectExtent l="0" t="0" r="2349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645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C93DD" w14:textId="77777777" w:rsidR="00E842B6" w:rsidRDefault="00E842B6">
                            <w:r w:rsidRPr="00E842B6">
                              <w:rPr>
                                <w:noProof/>
                              </w:rPr>
                              <w:drawing>
                                <wp:inline distT="0" distB="0" distL="0" distR="0" wp14:anchorId="04395859" wp14:editId="26FEF872">
                                  <wp:extent cx="3218271" cy="1382573"/>
                                  <wp:effectExtent l="0" t="0" r="1270" b="8255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3457" cy="1397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1DA2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3.1pt;width:266.65pt;height:121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" strokecolor="white [3212]">
                <v:textbox>
                  <w:txbxContent>
                    <w:p w14:paraId="378C93DD" w14:textId="77777777" w:rsidR="00E842B6" w:rsidRDefault="00E842B6">
                      <w:r w:rsidRPr="00E842B6">
                        <w:rPr>
                          <w:noProof/>
                        </w:rPr>
                        <w:drawing>
                          <wp:inline distT="0" distB="0" distL="0" distR="0" wp14:anchorId="04395859" wp14:editId="26FEF872">
                            <wp:extent cx="3218271" cy="1382573"/>
                            <wp:effectExtent l="0" t="0" r="1270" b="825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3457" cy="1397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0ED5EA" w14:textId="77777777" w:rsidR="00A4025A" w:rsidRPr="00A4025A" w:rsidRDefault="00A4025A" w:rsidP="00A4025A">
      <w:pPr>
        <w:rPr>
          <w:rFonts w:eastAsiaTheme="minorEastAsia"/>
        </w:rPr>
      </w:pPr>
    </w:p>
    <w:p w14:paraId="713138D0" w14:textId="77777777" w:rsidR="00A4025A" w:rsidRPr="00A4025A" w:rsidRDefault="00A4025A" w:rsidP="00A4025A">
      <w:pPr>
        <w:rPr>
          <w:rFonts w:eastAsiaTheme="minorEastAsia"/>
        </w:rPr>
      </w:pPr>
    </w:p>
    <w:p w14:paraId="085D765B" w14:textId="77777777" w:rsidR="00A4025A" w:rsidRDefault="00A4025A" w:rsidP="00A4025A">
      <w:pPr>
        <w:rPr>
          <w:rFonts w:eastAsiaTheme="minorEastAsia"/>
        </w:rPr>
      </w:pPr>
    </w:p>
    <w:p w14:paraId="04923F07" w14:textId="77777777" w:rsidR="00A4025A" w:rsidRDefault="00A4025A" w:rsidP="00A4025A">
      <w:pPr>
        <w:rPr>
          <w:rFonts w:eastAsiaTheme="minorEastAsia"/>
        </w:rPr>
      </w:pPr>
    </w:p>
    <w:p w14:paraId="7988AB55" w14:textId="2C87FA56" w:rsidR="00A4025A" w:rsidRDefault="00A4025A" w:rsidP="00A4025A">
      <w:pPr>
        <w:rPr>
          <w:rFonts w:eastAsiaTheme="minorEastAsia"/>
        </w:rPr>
      </w:pPr>
    </w:p>
    <w:p w14:paraId="779B9226" w14:textId="6B50107F" w:rsidR="004A038A" w:rsidRDefault="004A038A" w:rsidP="00A4025A">
      <w:pPr>
        <w:rPr>
          <w:rFonts w:eastAsiaTheme="minorEastAsia"/>
          <w:b/>
          <w:bCs/>
        </w:rPr>
      </w:pPr>
      <w:r w:rsidRPr="004A038A">
        <w:rPr>
          <w:rFonts w:eastAsiaTheme="minorEastAsia"/>
          <w:b/>
          <w:bCs/>
          <w:highlight w:val="yellow"/>
        </w:rPr>
        <w:lastRenderedPageBreak/>
        <w:t>GRÁFICOS:</w:t>
      </w:r>
    </w:p>
    <w:p w14:paraId="7995D2DE" w14:textId="5E7F040E" w:rsidR="004A038A" w:rsidRDefault="004A038A" w:rsidP="00A4025A">
      <w:pPr>
        <w:rPr>
          <w:rFonts w:eastAsiaTheme="minorEastAsia"/>
        </w:rPr>
      </w:pPr>
      <w:r>
        <w:rPr>
          <w:rFonts w:eastAsiaTheme="minorEastAsia"/>
        </w:rPr>
        <w:t xml:space="preserve">Dom f = </w:t>
      </w:r>
      <m:oMath>
        <m:r>
          <w:rPr>
            <w:rFonts w:ascii="Cambria Math" w:eastAsiaTheme="minorEastAsia" w:hAnsi="Cambria Math"/>
          </w:rPr>
          <m:t>D</m:t>
        </m:r>
        <m:r>
          <m:rPr>
            <m:scr m:val="double-struck"/>
          </m:rPr>
          <w:rPr>
            <w:rFonts w:ascii="Cambria Math" w:eastAsiaTheme="minorEastAsia" w:hAnsi="Cambria Math"/>
          </w:rPr>
          <m:t>⊂R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 xml:space="preserve">x∈D,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=(x,y)</m:t>
        </m:r>
      </m:oMath>
      <w:r>
        <w:rPr>
          <w:rFonts w:eastAsiaTheme="minorEastAsia"/>
        </w:rPr>
        <w:t xml:space="preserve"> com </w:t>
      </w:r>
      <m:oMath>
        <m:r>
          <w:rPr>
            <w:rFonts w:ascii="Cambria Math" w:eastAsiaTheme="minorEastAsia" w:hAnsi="Cambria Math"/>
          </w:rPr>
          <m:t>y=f(x)</m:t>
        </m:r>
      </m:oMath>
      <w:r>
        <w:rPr>
          <w:rFonts w:eastAsiaTheme="minorEastAsia"/>
        </w:rPr>
        <w:t xml:space="preserve">. Traduzindo: o gráfico de uma função é conjunto de todos os pontos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, x∈D</m:t>
        </m:r>
      </m:oMath>
      <w:r>
        <w:rPr>
          <w:rFonts w:eastAsiaTheme="minorEastAsia"/>
        </w:rPr>
        <w:t xml:space="preserve"> .</w:t>
      </w:r>
    </w:p>
    <w:p w14:paraId="49CB80ED" w14:textId="21D4DA39" w:rsidR="004A038A" w:rsidRDefault="004A038A" w:rsidP="004A038A">
      <w:pPr>
        <w:ind w:firstLine="708"/>
        <w:rPr>
          <w:rFonts w:eastAsiaTheme="minorEastAsia"/>
        </w:rPr>
      </w:pPr>
      <w:r w:rsidRPr="001F511A">
        <w:rPr>
          <w:rFonts w:eastAsiaTheme="minorEastAs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4F3BD1" wp14:editId="4FF9162F">
                <wp:simplePos x="0" y="0"/>
                <wp:positionH relativeFrom="margin">
                  <wp:align>center</wp:align>
                </wp:positionH>
                <wp:positionV relativeFrom="paragraph">
                  <wp:posOffset>88799</wp:posOffset>
                </wp:positionV>
                <wp:extent cx="3933825" cy="2714625"/>
                <wp:effectExtent l="0" t="0" r="28575" b="285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3A81F" w14:textId="77777777" w:rsidR="004A038A" w:rsidRDefault="004A038A" w:rsidP="004A038A">
                            <w:r w:rsidRPr="001F511A">
                              <w:rPr>
                                <w:noProof/>
                              </w:rPr>
                              <w:drawing>
                                <wp:inline distT="0" distB="0" distL="0" distR="0" wp14:anchorId="1E6F9DBD" wp14:editId="3B0322B1">
                                  <wp:extent cx="3762375" cy="2614295"/>
                                  <wp:effectExtent l="0" t="0" r="9525" b="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2375" cy="2614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3BD1" id="_x0000_s1027" type="#_x0000_t202" style="position:absolute;left:0;text-align:left;margin-left:0;margin-top:7pt;width:309.75pt;height:213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" strokecolor="window">
                <v:textbox>
                  <w:txbxContent>
                    <w:p w14:paraId="20F3A81F" w14:textId="77777777" w:rsidR="004A038A" w:rsidRDefault="004A038A" w:rsidP="004A038A">
                      <w:r w:rsidRPr="001F511A">
                        <w:rPr>
                          <w:noProof/>
                        </w:rPr>
                        <w:drawing>
                          <wp:inline distT="0" distB="0" distL="0" distR="0" wp14:anchorId="1E6F9DBD" wp14:editId="3B0322B1">
                            <wp:extent cx="3762375" cy="2614295"/>
                            <wp:effectExtent l="0" t="0" r="9525" b="0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2375" cy="2614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C48BAE" w14:textId="79B8F945" w:rsidR="004A038A" w:rsidRPr="004A038A" w:rsidRDefault="004A038A" w:rsidP="004A038A">
      <w:pPr>
        <w:rPr>
          <w:rFonts w:eastAsiaTheme="minorEastAsia"/>
        </w:rPr>
      </w:pPr>
    </w:p>
    <w:p w14:paraId="483FCD18" w14:textId="52ABE377" w:rsidR="004A038A" w:rsidRPr="004A038A" w:rsidRDefault="004A038A" w:rsidP="004A038A">
      <w:pPr>
        <w:rPr>
          <w:rFonts w:eastAsiaTheme="minorEastAsia"/>
        </w:rPr>
      </w:pPr>
    </w:p>
    <w:p w14:paraId="27422C97" w14:textId="30B566F6" w:rsidR="004A038A" w:rsidRPr="004A038A" w:rsidRDefault="004A038A" w:rsidP="004A038A">
      <w:pPr>
        <w:rPr>
          <w:rFonts w:eastAsiaTheme="minorEastAsia"/>
        </w:rPr>
      </w:pPr>
    </w:p>
    <w:p w14:paraId="3A3BB77F" w14:textId="1FFB4B98" w:rsidR="004A038A" w:rsidRPr="004A038A" w:rsidRDefault="004A038A" w:rsidP="004A038A">
      <w:pPr>
        <w:rPr>
          <w:rFonts w:eastAsiaTheme="minorEastAsia"/>
        </w:rPr>
      </w:pPr>
    </w:p>
    <w:p w14:paraId="068FD280" w14:textId="568B2887" w:rsidR="004A038A" w:rsidRDefault="004A038A" w:rsidP="004A038A">
      <w:pPr>
        <w:rPr>
          <w:rFonts w:eastAsiaTheme="minorEastAsia"/>
        </w:rPr>
      </w:pPr>
    </w:p>
    <w:p w14:paraId="339EAD71" w14:textId="2097FE28" w:rsidR="004A038A" w:rsidRDefault="004A038A" w:rsidP="004A038A">
      <w:pPr>
        <w:tabs>
          <w:tab w:val="left" w:pos="760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01FE18D4" w14:textId="0C0B3DC2" w:rsidR="004A038A" w:rsidRDefault="004A038A" w:rsidP="004A038A">
      <w:pPr>
        <w:tabs>
          <w:tab w:val="left" w:pos="760"/>
        </w:tabs>
        <w:rPr>
          <w:rFonts w:eastAsiaTheme="minorEastAsia"/>
        </w:rPr>
      </w:pPr>
    </w:p>
    <w:p w14:paraId="264CEC8F" w14:textId="701BF371" w:rsidR="004A038A" w:rsidRDefault="004A038A" w:rsidP="004A038A">
      <w:pPr>
        <w:tabs>
          <w:tab w:val="left" w:pos="760"/>
        </w:tabs>
        <w:rPr>
          <w:rFonts w:eastAsiaTheme="minorEastAsia"/>
        </w:rPr>
      </w:pPr>
    </w:p>
    <w:p w14:paraId="7B572E45" w14:textId="5A970B2B" w:rsidR="004A038A" w:rsidRDefault="004A038A" w:rsidP="004A038A">
      <w:pPr>
        <w:tabs>
          <w:tab w:val="left" w:pos="760"/>
        </w:tabs>
        <w:rPr>
          <w:rFonts w:eastAsiaTheme="minorEastAsia"/>
        </w:rPr>
      </w:pPr>
    </w:p>
    <w:p w14:paraId="6F94656F" w14:textId="2B0433FC" w:rsidR="004A038A" w:rsidRDefault="004A038A" w:rsidP="004A038A">
      <w:pPr>
        <w:tabs>
          <w:tab w:val="left" w:pos="760"/>
        </w:tabs>
        <w:rPr>
          <w:rFonts w:eastAsiaTheme="minorEastAsia"/>
        </w:rPr>
      </w:pPr>
    </w:p>
    <w:p w14:paraId="5B4B0A4F" w14:textId="234553DF" w:rsidR="004A038A" w:rsidRDefault="00FF13E9" w:rsidP="004A038A">
      <w:pPr>
        <w:tabs>
          <w:tab w:val="left" w:pos="760"/>
        </w:tabs>
        <w:rPr>
          <w:rFonts w:eastAsiaTheme="minorEastAsia"/>
        </w:rPr>
      </w:pPr>
      <w:r w:rsidRPr="00FF13E9">
        <w:rPr>
          <w:rFonts w:eastAsiaTheme="minorEastAsia"/>
          <w:b/>
          <w:bCs/>
          <w:highlight w:val="yellow"/>
        </w:rPr>
        <w:t>PROPRIEDADES: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Supondo a existência dos limites (e sejam a e c constantes, </w:t>
      </w:r>
      <m:oMath>
        <m:r>
          <w:rPr>
            <w:rFonts w:ascii="Cambria Math" w:eastAsiaTheme="minorEastAsia" w:hAnsi="Cambria Math"/>
          </w:rPr>
          <m:t>a,c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e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e>
            </m:func>
          </m:e>
        </m:func>
      </m:oMath>
      <w:r>
        <w:rPr>
          <w:rFonts w:eastAsiaTheme="minorEastAsia"/>
        </w:rPr>
        <w:t>, então:</w:t>
      </w:r>
    </w:p>
    <w:p w14:paraId="76D128E7" w14:textId="61E4EAA9" w:rsidR="00FF13E9" w:rsidRDefault="00FF13E9" w:rsidP="00FF13E9">
      <w:pPr>
        <w:pStyle w:val="PargrafodaLista"/>
        <w:numPr>
          <w:ilvl w:val="0"/>
          <w:numId w:val="2"/>
        </w:numPr>
        <w:tabs>
          <w:tab w:val="left" w:pos="760"/>
        </w:tabs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 xml:space="preserve">+ 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</w:rPr>
                  <m:t>f(x)</m:t>
                </m:r>
              </m:e>
            </m:func>
            <m:r>
              <w:rPr>
                <w:rFonts w:ascii="Cambria Math" w:eastAsiaTheme="minorEastAsia" w:hAnsi="Cambria Math"/>
              </w:rPr>
              <m:t>+g(x)]</m:t>
            </m:r>
          </m:e>
        </m:func>
      </m:oMath>
      <w:r w:rsidR="003A46EC">
        <w:rPr>
          <w:rFonts w:eastAsiaTheme="minorEastAsia"/>
        </w:rPr>
        <w:t xml:space="preserve"> </w:t>
      </w:r>
      <w:r w:rsidR="003A46EC" w:rsidRPr="003A46EC">
        <w:rPr>
          <w:rFonts w:eastAsiaTheme="minorEastAsia"/>
          <w:highlight w:val="cyan"/>
        </w:rPr>
        <w:t>(propriedade da soma)</w:t>
      </w:r>
    </w:p>
    <w:p w14:paraId="03618D89" w14:textId="1572C722" w:rsidR="00FF13E9" w:rsidRDefault="00FF13E9" w:rsidP="00FF13E9">
      <w:pPr>
        <w:pStyle w:val="PargrafodaLista"/>
        <w:numPr>
          <w:ilvl w:val="0"/>
          <w:numId w:val="2"/>
        </w:numPr>
        <w:tabs>
          <w:tab w:val="left" w:pos="760"/>
        </w:tabs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</w:rPr>
                  <m:t>f(x)</m:t>
                </m:r>
              </m:e>
            </m:func>
            <m:r>
              <w:rPr>
                <w:rFonts w:ascii="Cambria Math" w:eastAsiaTheme="minorEastAsia" w:hAnsi="Cambria Math"/>
              </w:rPr>
              <m:t>-g(x)]</m:t>
            </m:r>
          </m:e>
        </m:func>
      </m:oMath>
      <w:r w:rsidR="003A46EC">
        <w:rPr>
          <w:rFonts w:eastAsiaTheme="minorEastAsia"/>
        </w:rPr>
        <w:t xml:space="preserve"> </w:t>
      </w:r>
      <w:r w:rsidR="003A46EC" w:rsidRPr="003A46EC">
        <w:rPr>
          <w:rFonts w:eastAsiaTheme="minorEastAsia"/>
          <w:highlight w:val="cyan"/>
        </w:rPr>
        <w:t>(propriedade da subtração)</w:t>
      </w:r>
    </w:p>
    <w:p w14:paraId="05EDB6D0" w14:textId="7385E180" w:rsidR="00FF13E9" w:rsidRDefault="00FF13E9" w:rsidP="00FF13E9">
      <w:pPr>
        <w:pStyle w:val="PargrafodaLista"/>
        <w:numPr>
          <w:ilvl w:val="0"/>
          <w:numId w:val="2"/>
        </w:numPr>
        <w:tabs>
          <w:tab w:val="left" w:pos="760"/>
        </w:tabs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c. 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=c.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f(x)</m:t>
                </m:r>
              </m:e>
            </m:func>
          </m:e>
        </m:func>
      </m:oMath>
      <w:r w:rsidR="003A46EC">
        <w:rPr>
          <w:rFonts w:eastAsiaTheme="minorEastAsia"/>
        </w:rPr>
        <w:t xml:space="preserve"> </w:t>
      </w:r>
      <w:r w:rsidR="003A46EC" w:rsidRPr="003A46EC">
        <w:rPr>
          <w:rFonts w:eastAsiaTheme="minorEastAsia"/>
          <w:highlight w:val="cyan"/>
        </w:rPr>
        <w:t>(propriedade do produto por uma constante)</w:t>
      </w:r>
    </w:p>
    <w:p w14:paraId="3450E805" w14:textId="48DB066E" w:rsidR="00FF13E9" w:rsidRDefault="00FF13E9" w:rsidP="00FF13E9">
      <w:pPr>
        <w:pStyle w:val="PargrafodaLista"/>
        <w:numPr>
          <w:ilvl w:val="0"/>
          <w:numId w:val="2"/>
        </w:numPr>
        <w:tabs>
          <w:tab w:val="left" w:pos="760"/>
        </w:tabs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.g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]</m:t>
                </m:r>
              </m:e>
            </m:func>
          </m:e>
        </m:func>
      </m:oMath>
      <w:r w:rsidR="003A46EC">
        <w:rPr>
          <w:rFonts w:eastAsiaTheme="minorEastAsia"/>
        </w:rPr>
        <w:t xml:space="preserve"> </w:t>
      </w:r>
      <w:r w:rsidR="003A46EC" w:rsidRPr="003A46EC">
        <w:rPr>
          <w:rFonts w:eastAsiaTheme="minorEastAsia"/>
          <w:highlight w:val="cyan"/>
        </w:rPr>
        <w:t>(propriedade do produto)</w:t>
      </w:r>
    </w:p>
    <w:p w14:paraId="27382EED" w14:textId="42DB9BAD" w:rsidR="00FF13E9" w:rsidRDefault="00FF13E9" w:rsidP="00FF13E9">
      <w:pPr>
        <w:pStyle w:val="PargrafodaLista"/>
        <w:numPr>
          <w:ilvl w:val="0"/>
          <w:numId w:val="2"/>
        </w:numPr>
        <w:tabs>
          <w:tab w:val="left" w:pos="760"/>
        </w:tabs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</m:oMath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</m:t>
            </m:r>
            <m:r>
              <w:rPr>
                <w:rFonts w:ascii="Cambria Math" w:eastAsiaTheme="minorEastAsia" w:hAnsi="Cambria Math"/>
              </w:rPr>
              <m:t>(x)</m:t>
            </m:r>
            <m:r>
              <w:rPr>
                <w:rFonts w:ascii="Cambria Math" w:eastAsiaTheme="minorEastAsia" w:hAnsi="Cambria Math"/>
              </w:rPr>
              <m:t>≠0</m:t>
            </m:r>
          </m:e>
        </m:func>
      </m:oMath>
      <w:r w:rsidR="003A46EC">
        <w:rPr>
          <w:rFonts w:eastAsiaTheme="minorEastAsia"/>
        </w:rPr>
        <w:t xml:space="preserve"> </w:t>
      </w:r>
      <w:r w:rsidR="003A46EC" w:rsidRPr="003A46EC">
        <w:rPr>
          <w:rFonts w:eastAsiaTheme="minorEastAsia"/>
          <w:highlight w:val="cyan"/>
        </w:rPr>
        <w:t>(propriedade do quociente)</w:t>
      </w:r>
    </w:p>
    <w:p w14:paraId="7DF01289" w14:textId="16BBC2D0" w:rsidR="00BE0945" w:rsidRDefault="00923784" w:rsidP="00FF13E9">
      <w:pPr>
        <w:pStyle w:val="PargrafodaLista"/>
        <w:numPr>
          <w:ilvl w:val="0"/>
          <w:numId w:val="2"/>
        </w:numPr>
        <w:tabs>
          <w:tab w:val="left" w:pos="760"/>
        </w:tabs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f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]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[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  <w:vertAlign w:val="superscript"/>
        </w:rPr>
        <w:t xml:space="preserve">n </w:t>
      </w:r>
      <w:r w:rsidRPr="00923784">
        <w:rPr>
          <w:rFonts w:eastAsiaTheme="minorEastAsia"/>
          <w:highlight w:val="cyan"/>
        </w:rPr>
        <w:t>(propriedade da potência, também vale para a raiz)</w:t>
      </w:r>
    </w:p>
    <w:p w14:paraId="3C2D5BA9" w14:textId="71CE225F" w:rsidR="00294F11" w:rsidRDefault="00294F11" w:rsidP="00FF13E9">
      <w:pPr>
        <w:pStyle w:val="PargrafodaLista"/>
        <w:numPr>
          <w:ilvl w:val="0"/>
          <w:numId w:val="2"/>
        </w:numPr>
        <w:tabs>
          <w:tab w:val="left" w:pos="760"/>
        </w:tabs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c</m:t>
            </m:r>
          </m:e>
        </m:func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 xml:space="preserve"> </w:t>
      </w:r>
      <w:r w:rsidRPr="00294F11">
        <w:rPr>
          <w:rFonts w:eastAsiaTheme="minorEastAsia"/>
          <w:highlight w:val="cyan"/>
        </w:rPr>
        <w:t>(propriedade da constante)</w:t>
      </w:r>
    </w:p>
    <w:p w14:paraId="1AD9A82A" w14:textId="76D1B89C" w:rsidR="00294F11" w:rsidRDefault="00294F11" w:rsidP="00FF13E9">
      <w:pPr>
        <w:pStyle w:val="PargrafodaLista"/>
        <w:numPr>
          <w:ilvl w:val="0"/>
          <w:numId w:val="2"/>
        </w:numPr>
        <w:tabs>
          <w:tab w:val="left" w:pos="760"/>
        </w:tabs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 xml:space="preserve"> </w:t>
      </w:r>
      <w:r w:rsidRPr="00294F11">
        <w:rPr>
          <w:rFonts w:eastAsiaTheme="minorEastAsia"/>
          <w:highlight w:val="cyan"/>
        </w:rPr>
        <w:t>(propriedade do limite linear)</w:t>
      </w:r>
    </w:p>
    <w:p w14:paraId="66A424A4" w14:textId="260212F8" w:rsidR="00294F11" w:rsidRPr="00923784" w:rsidRDefault="00294F11" w:rsidP="00FF13E9">
      <w:pPr>
        <w:pStyle w:val="PargrafodaLista"/>
        <w:numPr>
          <w:ilvl w:val="0"/>
          <w:numId w:val="2"/>
        </w:numPr>
        <w:tabs>
          <w:tab w:val="left" w:pos="760"/>
        </w:tabs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bookmarkStart w:id="0" w:name="_GoBack"/>
      <w:bookmarkEnd w:id="0"/>
      <w:r w:rsidRPr="00294F11">
        <w:rPr>
          <w:rFonts w:eastAsiaTheme="minorEastAsia"/>
          <w:highlight w:val="cyan"/>
        </w:rPr>
        <w:t>(também é válido para raízes)</w:t>
      </w:r>
    </w:p>
    <w:p w14:paraId="0E86909E" w14:textId="77777777" w:rsidR="00923784" w:rsidRPr="00923784" w:rsidRDefault="00923784" w:rsidP="00923784">
      <w:pPr>
        <w:pStyle w:val="PargrafodaLista"/>
        <w:tabs>
          <w:tab w:val="left" w:pos="760"/>
        </w:tabs>
        <w:ind w:left="1080"/>
        <w:rPr>
          <w:rFonts w:eastAsiaTheme="minorEastAsia"/>
        </w:rPr>
      </w:pPr>
    </w:p>
    <w:p w14:paraId="2B3D6ACD" w14:textId="77777777" w:rsidR="00FF13E9" w:rsidRPr="00FF13E9" w:rsidRDefault="00FF13E9" w:rsidP="004A038A">
      <w:pPr>
        <w:tabs>
          <w:tab w:val="left" w:pos="760"/>
        </w:tabs>
        <w:rPr>
          <w:rFonts w:eastAsiaTheme="minorEastAsia"/>
        </w:rPr>
      </w:pPr>
    </w:p>
    <w:p w14:paraId="2AD643A8" w14:textId="6E97AD1D" w:rsidR="004A038A" w:rsidRPr="004A038A" w:rsidRDefault="004A038A" w:rsidP="004A038A">
      <w:pPr>
        <w:tabs>
          <w:tab w:val="left" w:pos="760"/>
        </w:tabs>
        <w:rPr>
          <w:rFonts w:eastAsiaTheme="minorEastAsia"/>
        </w:rPr>
      </w:pPr>
    </w:p>
    <w:sectPr w:rsidR="004A038A" w:rsidRPr="004A038A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80293" w14:textId="77777777" w:rsidR="00061D14" w:rsidRDefault="00061D14" w:rsidP="00F950F9">
      <w:pPr>
        <w:spacing w:after="0" w:line="240" w:lineRule="auto"/>
      </w:pPr>
      <w:r>
        <w:separator/>
      </w:r>
    </w:p>
  </w:endnote>
  <w:endnote w:type="continuationSeparator" w:id="0">
    <w:p w14:paraId="7D0BF1F9" w14:textId="77777777" w:rsidR="00061D14" w:rsidRDefault="00061D14" w:rsidP="00F95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FC422" w14:textId="77777777" w:rsidR="00061D14" w:rsidRDefault="00061D14" w:rsidP="00F950F9">
      <w:pPr>
        <w:spacing w:after="0" w:line="240" w:lineRule="auto"/>
      </w:pPr>
      <w:r>
        <w:separator/>
      </w:r>
    </w:p>
  </w:footnote>
  <w:footnote w:type="continuationSeparator" w:id="0">
    <w:p w14:paraId="5A0D0D41" w14:textId="77777777" w:rsidR="00061D14" w:rsidRDefault="00061D14" w:rsidP="00F95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643D4" w14:textId="77777777" w:rsidR="00F950F9" w:rsidRDefault="00F950F9">
    <w:pPr>
      <w:pStyle w:val="Cabealho"/>
    </w:pPr>
    <w:r>
      <w:t>08/03/2024</w:t>
    </w:r>
  </w:p>
  <w:p w14:paraId="6464E538" w14:textId="77777777" w:rsidR="00F950F9" w:rsidRDefault="00F950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F6721"/>
    <w:multiLevelType w:val="hybridMultilevel"/>
    <w:tmpl w:val="96EEA94C"/>
    <w:lvl w:ilvl="0" w:tplc="47BA2DB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A6BEA"/>
    <w:multiLevelType w:val="hybridMultilevel"/>
    <w:tmpl w:val="54A22BAE"/>
    <w:lvl w:ilvl="0" w:tplc="066250B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F9"/>
    <w:rsid w:val="00061D14"/>
    <w:rsid w:val="00261127"/>
    <w:rsid w:val="00294F11"/>
    <w:rsid w:val="003A46EC"/>
    <w:rsid w:val="003A548F"/>
    <w:rsid w:val="004A038A"/>
    <w:rsid w:val="008137DD"/>
    <w:rsid w:val="00923784"/>
    <w:rsid w:val="00A4025A"/>
    <w:rsid w:val="00B6691E"/>
    <w:rsid w:val="00BA50DB"/>
    <w:rsid w:val="00BE0945"/>
    <w:rsid w:val="00C67121"/>
    <w:rsid w:val="00D72B63"/>
    <w:rsid w:val="00DC302A"/>
    <w:rsid w:val="00E842B6"/>
    <w:rsid w:val="00F950F9"/>
    <w:rsid w:val="00FF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21711"/>
  <w15:chartTrackingRefBased/>
  <w15:docId w15:val="{209C7314-752A-4D18-8E7F-313564A5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950F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F95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0F9"/>
  </w:style>
  <w:style w:type="paragraph" w:styleId="Rodap">
    <w:name w:val="footer"/>
    <w:basedOn w:val="Normal"/>
    <w:link w:val="RodapChar"/>
    <w:uiPriority w:val="99"/>
    <w:unhideWhenUsed/>
    <w:rsid w:val="00F95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50F9"/>
  </w:style>
  <w:style w:type="paragraph" w:styleId="PargrafodaLista">
    <w:name w:val="List Paragraph"/>
    <w:basedOn w:val="Normal"/>
    <w:uiPriority w:val="34"/>
    <w:qFormat/>
    <w:rsid w:val="00BA5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7</cp:revision>
  <dcterms:created xsi:type="dcterms:W3CDTF">2024-03-08T12:33:00Z</dcterms:created>
  <dcterms:modified xsi:type="dcterms:W3CDTF">2024-03-09T11:31:00Z</dcterms:modified>
</cp:coreProperties>
</file>