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# Links das bases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Dados de turismo no mundo: </w:t>
      </w:r>
      <w:hyperlink r:id="rId7" w:history="1">
        <w:r>
          <w:rPr>
            <w:rStyle w:val="char1"/>
          </w:rPr>
          <w:t>https://www.untourism.int/tourism-statistics/tourism-data-inbound-tourism</w:t>
        </w:r>
      </w:hyperlink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Dados de clima no Brasil (2006-2019): </w:t>
      </w:r>
      <w:hyperlink r:id="rId8" w:history="1">
        <w:r>
          <w:rPr>
            <w:rStyle w:val="char1"/>
          </w:rPr>
          <w:t>https://portal.inmet.gov.br/dadoshistoricos</w:t>
        </w:r>
      </w:hyperlink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Dados de turismo na cidade do Rio (2006-2019): </w:t>
      </w:r>
      <w:hyperlink r:id="rId9" w:history="1">
        <w:r>
          <w:rPr>
            <w:rStyle w:val="char1"/>
          </w:rPr>
          <w:t>https://www.kaggle.com/datasets/victorsoeiro/tourist-arrivals-in-rio-de-janeiro-20062019</w:t>
        </w:r>
      </w:hyperlink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ff"/>
          <w:u w:color="auto" w:val="single"/>
        </w:rPr>
      </w:pPr>
      <w:r>
        <w:t xml:space="preserve">Dados de atividade portuária no mundo: </w:t>
      </w:r>
      <w:hyperlink r:id="rId10" w:history="1">
        <w:r>
          <w:rPr>
            <w:rStyle w:val="char1"/>
          </w:rPr>
          <w:t>https://www.kaggle.com/datasets/arunvithyasegar/daily-port-activity-data-and-trade-estimate</w:t>
        </w:r>
        <w:r>
          <w:rPr>
            <w:rStyle w:val="char1"/>
          </w:rPr>
          <w:t>s</w:t>
        </w:r>
      </w:hyperlink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ff"/>
          <w:u w:color="auto" w:val="single"/>
        </w:rPr>
      </w:pPr>
      <w:hyperlink r:id="rId10" w:history="1">
        <w:r>
          <w:rPr>
            <w:rStyle w:val="char1"/>
          </w:rPr>
        </w:r>
      </w:hyperlink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hyperlink r:id="rId10" w:history="1">
        <w:r>
          <w:rPr>
            <w:rStyle w:val="char1"/>
            <w:color w:val="000000"/>
            <w:u w:color="auto" w:val="none"/>
          </w:rPr>
          <w:t># Seleção dos dados úteis da base de turismo pelo mundo</w:t>
        </w:r>
      </w:hyperlink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hyperlink r:id="rId10" w:history="1">
        <w:r>
          <w:rPr>
            <w:rStyle w:val="char1"/>
            <w:color w:val="000000"/>
            <w:u w:color="auto" w:val="none"/>
          </w:rPr>
          <w:t>Baseado-se na consistência e na variedade dos dados, considerei pegar apenas os dados de chegada de turistas em portos fluminenses (para melhorar a inferência estatística), dados de acomodações em hotéis ou similares no Brasil (ter uma ideia de quanto representa o turismo na cidade do Rio de Janeiro no turismo brasileiro) e dados sobre empregos relacionados ao turismo marítimo (ter uma ideia de quanto representa o impacto do turimo carioca nos números empregatícios do Brasil)</w:t>
        </w:r>
      </w:hyperlink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# Colocando os dados de clima da cidade do Rio de Janeiro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for year in {2006..2019}; do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folder1="/home/alexmaia/faculdade/4semestre/mi/pipeline/"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folder2="/home/alexmaia/faculdade/4semestre/mi/pipeline/$year"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ls "$folder" | grep -v "RJ" | while read f; do 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rm -v "$folder2/$f"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done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ls "$folder2" | grep -Ev "MARAMBAIA|VILA MILITAR|JACAREPAGUA|FORTE DE COPACABANA" | while read f; do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rm -v "$folder2/$f"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Done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target="$folder1/clima_rj"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mkdir -p "$target"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find "$folder2" -maxdepth 1 -type f -exec mv -v {} "$target" \;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done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5840" w:w="12240"/>
      <w:pgMar w:left="1440" w:top="1440" w:right="1440" w:bottom="1440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charset w:val="00"/>
    <w:family w:val="roman"/>
    <w:pitch w:val="default"/>
  </w:font>
  <w:font w:name="SimSun">
    <w:charset w:val="00"/>
    <w:family w:val="auto"/>
    <w:pitch w:val="default"/>
  </w:font>
  <w:font w:name="Arial"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7"/>
      <w:tmLastPosIdx w:val="480"/>
    </w:tmLastPosCaret>
    <w:tmLastPosAnchor>
      <w:tmLastPosPgfIdx w:val="0"/>
      <w:tmLastPosIdx w:val="0"/>
    </w:tmLastPosAnchor>
    <w:tmLastPosTblRect w:left="0" w:top="0" w:right="0" w:bottom="0"/>
  </w:tmLastPos>
  <w:tmAppRevision w:date="1763530820" w:val="1228" w:fileVer="342" w:fileVer64="64" w:fileVerOS="3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character" w:styleId="char1">
    <w:name w:val="Hyperlink"/>
    <w:rPr>
      <w:color w:val="0000ff"/>
      <w:u w:color="auto" w:val="single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character" w:styleId="char1">
    <w:name w:val="Hyperlink"/>
    <w:rPr>
      <w:color w:val="0000ff"/>
      <w:u w:color="auto" w:val="single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hyperlink" Target="https://www.untourism.int/tourism-statistics/tourism-data-inbound-tourism" TargetMode="External"/><Relationship Id="rId8" Type="http://schemas.openxmlformats.org/officeDocument/2006/relationships/hyperlink" Target="https://portal.inmet.gov.br/dadoshistoricos" TargetMode="External"/><Relationship Id="rId9" Type="http://schemas.openxmlformats.org/officeDocument/2006/relationships/hyperlink" Target="https://www.kaggle.com/datasets/victorsoeiro/tourist-arrivals-in-rio-de-janeiro-20062019" TargetMode="External"/><Relationship Id="rId10" Type="http://schemas.openxmlformats.org/officeDocument/2006/relationships/hyperlink" Target="https://www.kaggle.com/datasets/arunvithyasegar/daily-port-activity-data-and-trade-estimat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2025-11-19T05:11:53Z</dcterms:created>
  <dcterms:modified xsi:type="dcterms:W3CDTF">2025-11-19T05:40:20Z</dcterms:modified>
</cp:coreProperties>
</file>