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D7ECA" w14:textId="0E6CC015" w:rsidR="00412199" w:rsidRPr="0039144E" w:rsidRDefault="00BB6288" w:rsidP="00D20CD5">
      <w:pPr>
        <w:ind w:firstLine="0"/>
        <w:jc w:val="center"/>
        <w:rPr>
          <w:rStyle w:val="ac"/>
        </w:rPr>
      </w:pPr>
      <w:r w:rsidRPr="0039144E">
        <w:rPr>
          <w:rStyle w:val="ac"/>
          <w:noProof/>
        </w:rPr>
        <w:drawing>
          <wp:inline distT="0" distB="0" distL="0" distR="0" wp14:anchorId="7D11AC0F" wp14:editId="6334E34E">
            <wp:extent cx="1066800" cy="1066800"/>
            <wp:effectExtent l="0" t="0" r="0" b="0"/>
            <wp:docPr id="298370851" name="Рисунок 3" descr="A gold eagle with two heads and a blue circle with a white circle and a blue circle with a blue circle with a blue circle with a white circle with a blue circle with a blue circle wi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70851" name="Рисунок 3" descr="A gold eagle with two heads and a blue circle with a white circle and a blue circle with a blue circle with a blue circle with a white circle with a blue circle with a blue circle with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C393" w14:textId="77777777" w:rsidR="008E01F8" w:rsidRPr="008E01F8" w:rsidRDefault="008E01F8" w:rsidP="008E01F8">
      <w:pPr>
        <w:widowControl w:val="0"/>
        <w:autoSpaceDE w:val="0"/>
        <w:autoSpaceDN w:val="0"/>
        <w:spacing w:before="226" w:line="240" w:lineRule="auto"/>
        <w:ind w:left="39" w:right="27" w:firstLine="0"/>
        <w:jc w:val="center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E01F8">
        <w:rPr>
          <w:rFonts w:ascii="Times New Roman" w:eastAsia="Times New Roman" w:hAnsi="Times New Roman" w:cs="Times New Roman"/>
          <w:kern w:val="0"/>
          <w:sz w:val="24"/>
          <w14:ligatures w14:val="none"/>
        </w:rPr>
        <w:t>МИНОБРНАУКИ</w:t>
      </w:r>
      <w:r w:rsidRPr="008E01F8">
        <w:rPr>
          <w:rFonts w:ascii="Times New Roman" w:eastAsia="Times New Roman" w:hAnsi="Times New Roman" w:cs="Times New Roman"/>
          <w:spacing w:val="-9"/>
          <w:kern w:val="0"/>
          <w:sz w:val="24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spacing w:val="-2"/>
          <w:kern w:val="0"/>
          <w:sz w:val="24"/>
          <w14:ligatures w14:val="none"/>
        </w:rPr>
        <w:t>РОССИИ</w:t>
      </w:r>
    </w:p>
    <w:p w14:paraId="67B1976C" w14:textId="77777777" w:rsidR="008E01F8" w:rsidRPr="008E01F8" w:rsidRDefault="008E01F8" w:rsidP="008E01F8">
      <w:pPr>
        <w:widowControl w:val="0"/>
        <w:autoSpaceDE w:val="0"/>
        <w:autoSpaceDN w:val="0"/>
        <w:spacing w:before="207"/>
        <w:ind w:left="722" w:right="708" w:firstLine="0"/>
        <w:jc w:val="center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E01F8">
        <w:rPr>
          <w:rFonts w:ascii="Times New Roman" w:eastAsia="Times New Roman" w:hAnsi="Times New Roman" w:cs="Times New Roman"/>
          <w:kern w:val="0"/>
          <w:sz w:val="24"/>
          <w14:ligatures w14:val="none"/>
        </w:rPr>
        <w:t>Федеральное</w:t>
      </w:r>
      <w:r w:rsidRPr="008E01F8">
        <w:rPr>
          <w:rFonts w:ascii="Times New Roman" w:eastAsia="Times New Roman" w:hAnsi="Times New Roman" w:cs="Times New Roman"/>
          <w:spacing w:val="-9"/>
          <w:kern w:val="0"/>
          <w:sz w:val="24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 w:val="24"/>
          <w14:ligatures w14:val="none"/>
        </w:rPr>
        <w:t>государственное</w:t>
      </w:r>
      <w:r w:rsidRPr="008E01F8">
        <w:rPr>
          <w:rFonts w:ascii="Times New Roman" w:eastAsia="Times New Roman" w:hAnsi="Times New Roman" w:cs="Times New Roman"/>
          <w:spacing w:val="-9"/>
          <w:kern w:val="0"/>
          <w:sz w:val="24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 w:val="24"/>
          <w14:ligatures w14:val="none"/>
        </w:rPr>
        <w:t>бюджетное</w:t>
      </w:r>
      <w:r w:rsidRPr="008E01F8">
        <w:rPr>
          <w:rFonts w:ascii="Times New Roman" w:eastAsia="Times New Roman" w:hAnsi="Times New Roman" w:cs="Times New Roman"/>
          <w:spacing w:val="-9"/>
          <w:kern w:val="0"/>
          <w:sz w:val="24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 w:val="24"/>
          <w14:ligatures w14:val="none"/>
        </w:rPr>
        <w:t>образовательное</w:t>
      </w:r>
      <w:r w:rsidRPr="008E01F8">
        <w:rPr>
          <w:rFonts w:ascii="Times New Roman" w:eastAsia="Times New Roman" w:hAnsi="Times New Roman" w:cs="Times New Roman"/>
          <w:spacing w:val="-9"/>
          <w:kern w:val="0"/>
          <w:sz w:val="24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 w:val="24"/>
          <w14:ligatures w14:val="none"/>
        </w:rPr>
        <w:t>учреждение высшего образования</w:t>
      </w:r>
    </w:p>
    <w:p w14:paraId="230AECD8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left="39" w:right="28" w:firstLine="0"/>
        <w:jc w:val="center"/>
        <w:rPr>
          <w:rFonts w:ascii="Times New Roman" w:eastAsia="Times New Roman" w:hAnsi="Times New Roman" w:cs="Times New Roman"/>
          <w:b/>
          <w:kern w:val="0"/>
          <w:sz w:val="24"/>
          <w14:ligatures w14:val="none"/>
        </w:rPr>
      </w:pPr>
      <w:r w:rsidRPr="008E01F8">
        <w:rPr>
          <w:rFonts w:ascii="Times New Roman" w:eastAsia="Times New Roman" w:hAnsi="Times New Roman" w:cs="Times New Roman"/>
          <w:b/>
          <w:kern w:val="0"/>
          <w:sz w:val="24"/>
          <w14:ligatures w14:val="none"/>
        </w:rPr>
        <w:t>«МИРЭА</w:t>
      </w:r>
      <w:r w:rsidRPr="008E01F8">
        <w:rPr>
          <w:rFonts w:ascii="Times New Roman" w:eastAsia="Times New Roman" w:hAnsi="Times New Roman" w:cs="Times New Roman"/>
          <w:b/>
          <w:spacing w:val="-7"/>
          <w:kern w:val="0"/>
          <w:sz w:val="24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b/>
          <w:kern w:val="0"/>
          <w:sz w:val="22"/>
          <w14:ligatures w14:val="none"/>
        </w:rPr>
        <w:t>–</w:t>
      </w:r>
      <w:r w:rsidRPr="008E01F8">
        <w:rPr>
          <w:rFonts w:ascii="Times New Roman" w:eastAsia="Times New Roman" w:hAnsi="Times New Roman" w:cs="Times New Roman"/>
          <w:b/>
          <w:spacing w:val="-4"/>
          <w:kern w:val="0"/>
          <w:sz w:val="22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b/>
          <w:kern w:val="0"/>
          <w:sz w:val="24"/>
          <w14:ligatures w14:val="none"/>
        </w:rPr>
        <w:t>Российский</w:t>
      </w:r>
      <w:r w:rsidRPr="008E01F8">
        <w:rPr>
          <w:rFonts w:ascii="Times New Roman" w:eastAsia="Times New Roman" w:hAnsi="Times New Roman" w:cs="Times New Roman"/>
          <w:b/>
          <w:spacing w:val="-5"/>
          <w:kern w:val="0"/>
          <w:sz w:val="24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b/>
          <w:kern w:val="0"/>
          <w:sz w:val="24"/>
          <w14:ligatures w14:val="none"/>
        </w:rPr>
        <w:t>технологический</w:t>
      </w:r>
      <w:r w:rsidRPr="008E01F8">
        <w:rPr>
          <w:rFonts w:ascii="Times New Roman" w:eastAsia="Times New Roman" w:hAnsi="Times New Roman" w:cs="Times New Roman"/>
          <w:b/>
          <w:spacing w:val="-4"/>
          <w:kern w:val="0"/>
          <w:sz w:val="24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b/>
          <w:spacing w:val="-2"/>
          <w:kern w:val="0"/>
          <w:sz w:val="24"/>
          <w14:ligatures w14:val="none"/>
        </w:rPr>
        <w:t>университет»</w:t>
      </w:r>
    </w:p>
    <w:p w14:paraId="752CCF71" w14:textId="77777777" w:rsidR="008E01F8" w:rsidRPr="008E01F8" w:rsidRDefault="008E01F8" w:rsidP="008E01F8">
      <w:pPr>
        <w:widowControl w:val="0"/>
        <w:autoSpaceDE w:val="0"/>
        <w:autoSpaceDN w:val="0"/>
        <w:spacing w:before="139" w:line="240" w:lineRule="auto"/>
        <w:ind w:left="39" w:right="30" w:firstLine="0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bookmarkStart w:id="0" w:name="_Toc208567911"/>
      <w:bookmarkStart w:id="1" w:name="_Toc208567960"/>
      <w:bookmarkStart w:id="2" w:name="_Toc209014980"/>
      <w:bookmarkStart w:id="3" w:name="_Toc213186419"/>
      <w:r w:rsidRPr="008E01F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РТУ</w:t>
      </w:r>
      <w:r w:rsidRPr="008E01F8">
        <w:rPr>
          <w:rFonts w:ascii="Times New Roman" w:eastAsia="Times New Roman" w:hAnsi="Times New Roman" w:cs="Times New Roman"/>
          <w:b/>
          <w:bCs/>
          <w:spacing w:val="-7"/>
          <w:kern w:val="0"/>
          <w:sz w:val="32"/>
          <w:szCs w:val="32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b/>
          <w:bCs/>
          <w:spacing w:val="-4"/>
          <w:kern w:val="0"/>
          <w:sz w:val="32"/>
          <w:szCs w:val="32"/>
          <w14:ligatures w14:val="none"/>
        </w:rPr>
        <w:t>МИРЭА</w:t>
      </w:r>
      <w:bookmarkEnd w:id="0"/>
      <w:bookmarkEnd w:id="1"/>
      <w:bookmarkEnd w:id="2"/>
      <w:bookmarkEnd w:id="3"/>
    </w:p>
    <w:p w14:paraId="531F0C00" w14:textId="77777777" w:rsidR="008E01F8" w:rsidRPr="008E01F8" w:rsidRDefault="008E01F8" w:rsidP="008E01F8">
      <w:pPr>
        <w:widowControl w:val="0"/>
        <w:autoSpaceDE w:val="0"/>
        <w:autoSpaceDN w:val="0"/>
        <w:spacing w:before="2" w:line="240" w:lineRule="auto"/>
        <w:ind w:firstLine="0"/>
        <w:rPr>
          <w:rFonts w:ascii="Times New Roman" w:eastAsia="Times New Roman" w:hAnsi="Times New Roman" w:cs="Times New Roman"/>
          <w:b/>
          <w:kern w:val="0"/>
          <w:sz w:val="14"/>
          <w:szCs w:val="28"/>
          <w14:ligatures w14:val="none"/>
        </w:rPr>
      </w:pPr>
      <w:r w:rsidRPr="008E01F8">
        <w:rPr>
          <w:rFonts w:ascii="Times New Roman" w:eastAsia="Times New Roman" w:hAnsi="Times New Roman" w:cs="Times New Roman"/>
          <w:noProof/>
          <w:kern w:val="0"/>
          <w:szCs w:val="28"/>
          <w14:ligatures w14:val="none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28CA7FB" wp14:editId="3914F97D">
                <wp:simplePos x="0" y="0"/>
                <wp:positionH relativeFrom="page">
                  <wp:posOffset>1065580</wp:posOffset>
                </wp:positionH>
                <wp:positionV relativeFrom="paragraph">
                  <wp:posOffset>119220</wp:posOffset>
                </wp:positionV>
                <wp:extent cx="5950585" cy="2794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058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0585" h="27940">
                              <a:moveTo>
                                <a:pt x="5950584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5950584" y="27431"/>
                              </a:lnTo>
                              <a:lnTo>
                                <a:pt x="5950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CC873" id="Graphic 2" o:spid="_x0000_s1026" style="position:absolute;margin-left:83.9pt;margin-top:9.4pt;width:468.55pt;height:2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058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jopNQIAAOUEAAAOAAAAZHJzL2Uyb0RvYy54bWysVMFu2zAMvQ/YPwi6L068ZG2NOMXQosWA&#10;oivQDDsrshwbk0VNVOL070fJVupupw3zQabMJ+rxkfT6+tRpdlQOWzAlX8zmnCkjoWrNvuTftncf&#10;LjlDL0wlNBhV8heF/Hrz/t26t4XKoQFdKccoiMGityVvvLdFlqFsVCdwBlYZctbgOuFp6/ZZ5URP&#10;0Tud5fP5p6wHV1kHUiHS19vByTcxfl0r6b/WNSrPdMmJm4+ri+surNlmLYq9E7Zp5UhD/AOLTrSG&#10;Lj2HuhVesINr/wjVtdIBQu1nEroM6rqVKuZA2Szmv2Xz3AirYi4kDtqzTPj/wsrH45NjbVXynDMj&#10;OirR/ahGHsTpLRaEebZPLqSH9gHkDyRH9sYTNjhiTrXrApaSY6eo9MtZaXXyTNLH1dVqvrpccSbJ&#10;l19cLWMlMlGkw/KA/l5BDCSOD+iHQlXJEk2y5Mkk01G5Q6F1LLTnjArtOKNC74ZCW+HDucAumKyf&#10;MGkSkeDt4Ki2EHE+JDHwXXKWUiGqrxhtplhqswkq+dLbxngDJr9YflwEZhQt+dN7wE3v/Tt0EjTF&#10;kxpQDVeF1OOdZzno/qngCLqt7lqtgwDo9rsb7dhRhBGKz0h5AovdMDRAaIUdVC/UVj11Usnx50E4&#10;xZn+YqhxwxAmwyVjlwzn9Q3EUY3aO/Tb03fhLLNkltxT/zxCGgtRpM4g/gEwYMNJA58PHuo2tE3k&#10;NjAaNzRLMf9x7sOwTvcR9fp32vwCAAD//wMAUEsDBBQABgAIAAAAIQCnHrqh3QAAAAoBAAAPAAAA&#10;ZHJzL2Rvd25yZXYueG1sTI9LT8MwEITvSPwHa5G4UTuhakuIU1VIPK6Ux9mJt3aEH1HsNum/Z3uC&#10;0+5oRrPf1tvZO3bCMfUxSCgWAhiGLuo+GAmfH893G2Apq6CViwElnDHBtrm+qlWl4xTe8bTPhlFJ&#10;SJWSYHMeKs5TZ9GrtIgDBvIOcfQqkxwN16OaqNw7Xgqx4l71gS5YNeCTxe5nf/QSdl/twbWTWL+Z&#10;c/Gavr2xyxcj5e3NvHsElnHOf2G44BM6NMTUxmPQiTnSqzWhZ1o2NC+BQiwfgLUSyvsSeFPz/y80&#10;vwAAAP//AwBQSwECLQAUAAYACAAAACEAtoM4kv4AAADhAQAAEwAAAAAAAAAAAAAAAAAAAAAAW0Nv&#10;bnRlbnRfVHlwZXNdLnhtbFBLAQItABQABgAIAAAAIQA4/SH/1gAAAJQBAAALAAAAAAAAAAAAAAAA&#10;AC8BAABfcmVscy8ucmVsc1BLAQItABQABgAIAAAAIQDTyjopNQIAAOUEAAAOAAAAAAAAAAAAAAAA&#10;AC4CAABkcnMvZTJvRG9jLnhtbFBLAQItABQABgAIAAAAIQCnHrqh3QAAAAoBAAAPAAAAAAAAAAAA&#10;AAAAAI8EAABkcnMvZG93bnJldi54bWxQSwUGAAAAAAQABADzAAAAmQUAAAAA&#10;" path="m5950584,l,,,27431r5950584,l595058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91C2FD8" w14:textId="77777777" w:rsidR="008E01F8" w:rsidRPr="008E01F8" w:rsidRDefault="008E01F8" w:rsidP="008E01F8">
      <w:pPr>
        <w:widowControl w:val="0"/>
        <w:autoSpaceDE w:val="0"/>
        <w:autoSpaceDN w:val="0"/>
        <w:spacing w:before="120" w:line="240" w:lineRule="auto"/>
        <w:ind w:left="39" w:right="6" w:firstLine="0"/>
        <w:jc w:val="center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Институт</w:t>
      </w:r>
      <w:r w:rsidRPr="008E01F8">
        <w:rPr>
          <w:rFonts w:ascii="Times New Roman" w:eastAsia="Times New Roman" w:hAnsi="Times New Roman" w:cs="Times New Roman"/>
          <w:spacing w:val="-11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Информационных</w:t>
      </w:r>
      <w:r w:rsidRPr="008E01F8">
        <w:rPr>
          <w:rFonts w:ascii="Times New Roman" w:eastAsia="Times New Roman" w:hAnsi="Times New Roman" w:cs="Times New Roman"/>
          <w:spacing w:val="-8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spacing w:val="-2"/>
          <w:kern w:val="0"/>
          <w:szCs w:val="28"/>
          <w14:ligatures w14:val="none"/>
        </w:rPr>
        <w:t>технологий</w:t>
      </w:r>
    </w:p>
    <w:p w14:paraId="7964551F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firstLine="0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1922766F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left="39" w:right="4" w:firstLine="0"/>
        <w:jc w:val="center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Кафедра</w:t>
      </w:r>
      <w:r w:rsidRPr="008E01F8">
        <w:rPr>
          <w:rFonts w:ascii="Times New Roman" w:eastAsia="Times New Roman" w:hAnsi="Times New Roman" w:cs="Times New Roman"/>
          <w:spacing w:val="-9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Инструментального</w:t>
      </w:r>
      <w:r w:rsidRPr="008E01F8">
        <w:rPr>
          <w:rFonts w:ascii="Times New Roman" w:eastAsia="Times New Roman" w:hAnsi="Times New Roman" w:cs="Times New Roman"/>
          <w:spacing w:val="-8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и</w:t>
      </w:r>
      <w:r w:rsidRPr="008E01F8">
        <w:rPr>
          <w:rFonts w:ascii="Times New Roman" w:eastAsia="Times New Roman" w:hAnsi="Times New Roman" w:cs="Times New Roman"/>
          <w:spacing w:val="-12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прикладного</w:t>
      </w:r>
      <w:r w:rsidRPr="008E01F8">
        <w:rPr>
          <w:rFonts w:ascii="Times New Roman" w:eastAsia="Times New Roman" w:hAnsi="Times New Roman" w:cs="Times New Roman"/>
          <w:spacing w:val="-8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программного</w:t>
      </w:r>
      <w:r w:rsidRPr="008E01F8">
        <w:rPr>
          <w:rFonts w:ascii="Times New Roman" w:eastAsia="Times New Roman" w:hAnsi="Times New Roman" w:cs="Times New Roman"/>
          <w:spacing w:val="-11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spacing w:val="-2"/>
          <w:kern w:val="0"/>
          <w:szCs w:val="28"/>
          <w14:ligatures w14:val="none"/>
        </w:rPr>
        <w:t>обеспечения</w:t>
      </w:r>
    </w:p>
    <w:p w14:paraId="6177326C" w14:textId="77777777" w:rsidR="008E01F8" w:rsidRPr="008E01F8" w:rsidRDefault="008E01F8" w:rsidP="008E01F8">
      <w:pPr>
        <w:widowControl w:val="0"/>
        <w:autoSpaceDE w:val="0"/>
        <w:autoSpaceDN w:val="0"/>
        <w:spacing w:before="321" w:line="240" w:lineRule="auto"/>
        <w:ind w:firstLine="0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34D63E17" w14:textId="285CA1BA" w:rsidR="008E01F8" w:rsidRPr="00ED42F2" w:rsidRDefault="008E01F8" w:rsidP="008E01F8">
      <w:pPr>
        <w:widowControl w:val="0"/>
        <w:autoSpaceDE w:val="0"/>
        <w:autoSpaceDN w:val="0"/>
        <w:spacing w:line="240" w:lineRule="auto"/>
        <w:ind w:left="39" w:right="9" w:firstLine="0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bookmarkStart w:id="4" w:name="_Toc208567912"/>
      <w:bookmarkStart w:id="5" w:name="_Toc208567961"/>
      <w:bookmarkStart w:id="6" w:name="_Toc209014981"/>
      <w:bookmarkStart w:id="7" w:name="_Toc213186420"/>
      <w:r w:rsidRPr="008E01F8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ПРАКТИЧЕСКАЯ</w:t>
      </w:r>
      <w:r w:rsidRPr="008E01F8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 xml:space="preserve">РАБОТА </w:t>
      </w:r>
      <w:r w:rsidRPr="008E01F8">
        <w:rPr>
          <w:rFonts w:ascii="Times New Roman" w:eastAsia="Times New Roman" w:hAnsi="Times New Roman" w:cs="Times New Roman"/>
          <w:b/>
          <w:bCs/>
          <w:spacing w:val="-5"/>
          <w:kern w:val="0"/>
          <w:sz w:val="32"/>
          <w:szCs w:val="32"/>
          <w14:ligatures w14:val="none"/>
        </w:rPr>
        <w:t>№</w:t>
      </w:r>
      <w:bookmarkEnd w:id="4"/>
      <w:bookmarkEnd w:id="5"/>
      <w:bookmarkEnd w:id="6"/>
      <w:r w:rsidR="00ED42F2">
        <w:rPr>
          <w:rFonts w:ascii="Times New Roman" w:eastAsia="Times New Roman" w:hAnsi="Times New Roman" w:cs="Times New Roman"/>
          <w:b/>
          <w:bCs/>
          <w:spacing w:val="-5"/>
          <w:kern w:val="0"/>
          <w:sz w:val="32"/>
          <w:szCs w:val="32"/>
          <w14:ligatures w14:val="none"/>
        </w:rPr>
        <w:t>7</w:t>
      </w:r>
      <w:bookmarkEnd w:id="7"/>
    </w:p>
    <w:p w14:paraId="1A18BE91" w14:textId="77777777" w:rsidR="008E01F8" w:rsidRPr="008E01F8" w:rsidRDefault="008E01F8" w:rsidP="008E01F8">
      <w:pPr>
        <w:widowControl w:val="0"/>
        <w:autoSpaceDE w:val="0"/>
        <w:autoSpaceDN w:val="0"/>
        <w:spacing w:before="322" w:line="240" w:lineRule="auto"/>
        <w:ind w:left="39" w:firstLine="0"/>
        <w:jc w:val="center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по</w:t>
      </w:r>
      <w:r w:rsidRPr="008E01F8">
        <w:rPr>
          <w:rFonts w:ascii="Times New Roman" w:eastAsia="Times New Roman" w:hAnsi="Times New Roman" w:cs="Times New Roman"/>
          <w:spacing w:val="-6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дисциплине</w:t>
      </w:r>
      <w:r w:rsidRPr="008E01F8">
        <w:rPr>
          <w:rFonts w:ascii="Times New Roman" w:eastAsia="Times New Roman" w:hAnsi="Times New Roman" w:cs="Times New Roman"/>
          <w:spacing w:val="-6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«Проектирование</w:t>
      </w:r>
      <w:r w:rsidRPr="008E01F8">
        <w:rPr>
          <w:rFonts w:ascii="Times New Roman" w:eastAsia="Times New Roman" w:hAnsi="Times New Roman" w:cs="Times New Roman"/>
          <w:spacing w:val="-4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и</w:t>
      </w:r>
      <w:r w:rsidRPr="008E01F8">
        <w:rPr>
          <w:rFonts w:ascii="Times New Roman" w:eastAsia="Times New Roman" w:hAnsi="Times New Roman" w:cs="Times New Roman"/>
          <w:spacing w:val="-4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разработка</w:t>
      </w:r>
      <w:r w:rsidRPr="008E01F8">
        <w:rPr>
          <w:rFonts w:ascii="Times New Roman" w:eastAsia="Times New Roman" w:hAnsi="Times New Roman" w:cs="Times New Roman"/>
          <w:spacing w:val="-4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серверных</w:t>
      </w:r>
      <w:r w:rsidRPr="008E01F8">
        <w:rPr>
          <w:rFonts w:ascii="Times New Roman" w:eastAsia="Times New Roman" w:hAnsi="Times New Roman" w:cs="Times New Roman"/>
          <w:spacing w:val="-3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частей</w:t>
      </w:r>
      <w:r w:rsidRPr="008E01F8">
        <w:rPr>
          <w:rFonts w:ascii="Times New Roman" w:eastAsia="Times New Roman" w:hAnsi="Times New Roman" w:cs="Times New Roman"/>
          <w:spacing w:val="-6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 xml:space="preserve">интернет- </w:t>
      </w:r>
      <w:r w:rsidRPr="008E01F8">
        <w:rPr>
          <w:rFonts w:ascii="Times New Roman" w:eastAsia="Times New Roman" w:hAnsi="Times New Roman" w:cs="Times New Roman"/>
          <w:spacing w:val="-2"/>
          <w:kern w:val="0"/>
          <w:szCs w:val="28"/>
          <w14:ligatures w14:val="none"/>
        </w:rPr>
        <w:t>ресурсов»</w:t>
      </w:r>
    </w:p>
    <w:p w14:paraId="42537BB8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firstLine="0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17BE20C8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firstLine="0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73FC5173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firstLine="0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31CD9CD8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firstLine="0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3806CBE2" w14:textId="2DE985B7" w:rsidR="008E01F8" w:rsidRPr="008E01F8" w:rsidRDefault="008E01F8" w:rsidP="008E01F8">
      <w:pPr>
        <w:widowControl w:val="0"/>
        <w:autoSpaceDE w:val="0"/>
        <w:autoSpaceDN w:val="0"/>
        <w:spacing w:before="1" w:line="240" w:lineRule="auto"/>
        <w:ind w:left="142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8E01F8">
        <w:rPr>
          <w:rFonts w:ascii="Times New Roman" w:eastAsia="Times New Roman" w:hAnsi="Times New Roman" w:cs="Times New Roman"/>
          <w:b/>
          <w:kern w:val="0"/>
          <w14:ligatures w14:val="none"/>
        </w:rPr>
        <w:t>Студент</w:t>
      </w:r>
      <w:r w:rsidRPr="008E01F8">
        <w:rPr>
          <w:rFonts w:ascii="Times New Roman" w:eastAsia="Times New Roman" w:hAnsi="Times New Roman" w:cs="Times New Roman"/>
          <w:b/>
          <w:spacing w:val="-8"/>
          <w:kern w:val="0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b/>
          <w:kern w:val="0"/>
          <w14:ligatures w14:val="none"/>
        </w:rPr>
        <w:t>группы</w:t>
      </w:r>
      <w:r w:rsidRPr="008E01F8">
        <w:rPr>
          <w:rFonts w:ascii="Times New Roman" w:eastAsia="Times New Roman" w:hAnsi="Times New Roman" w:cs="Times New Roman"/>
          <w:b/>
          <w:spacing w:val="-9"/>
          <w:kern w:val="0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14:ligatures w14:val="none"/>
        </w:rPr>
        <w:t>ИКБО-21-</w:t>
      </w:r>
      <w:r w:rsidRPr="008E01F8">
        <w:rPr>
          <w:rFonts w:ascii="Times New Roman" w:eastAsia="Times New Roman" w:hAnsi="Times New Roman" w:cs="Times New Roman"/>
          <w:spacing w:val="-5"/>
          <w:kern w:val="0"/>
          <w14:ligatures w14:val="none"/>
        </w:rPr>
        <w:t>23</w:t>
      </w:r>
      <w:r w:rsidRPr="008E01F8"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>Муравьев А.О</w:t>
      </w:r>
      <w:r w:rsidRPr="008E01F8">
        <w:rPr>
          <w:rFonts w:ascii="Times New Roman" w:eastAsia="Times New Roman" w:hAnsi="Times New Roman" w:cs="Times New Roman"/>
          <w:spacing w:val="-4"/>
          <w:kern w:val="0"/>
          <w14:ligatures w14:val="none"/>
        </w:rPr>
        <w:t>.</w:t>
      </w:r>
    </w:p>
    <w:p w14:paraId="77C86687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firstLine="0"/>
        <w:rPr>
          <w:rFonts w:ascii="Times New Roman" w:eastAsia="Times New Roman" w:hAnsi="Times New Roman" w:cs="Times New Roman"/>
          <w:kern w:val="0"/>
          <w:sz w:val="20"/>
          <w:szCs w:val="28"/>
          <w14:ligatures w14:val="none"/>
        </w:rPr>
      </w:pPr>
    </w:p>
    <w:p w14:paraId="5E12498B" w14:textId="77777777" w:rsidR="008E01F8" w:rsidRPr="008E01F8" w:rsidRDefault="008E01F8" w:rsidP="008E01F8">
      <w:pPr>
        <w:widowControl w:val="0"/>
        <w:autoSpaceDE w:val="0"/>
        <w:autoSpaceDN w:val="0"/>
        <w:spacing w:before="153" w:line="240" w:lineRule="auto"/>
        <w:ind w:firstLine="0"/>
        <w:rPr>
          <w:rFonts w:ascii="Times New Roman" w:eastAsia="Times New Roman" w:hAnsi="Times New Roman" w:cs="Times New Roman"/>
          <w:kern w:val="0"/>
          <w:sz w:val="20"/>
          <w:szCs w:val="28"/>
          <w14:ligatures w14:val="none"/>
        </w:rPr>
      </w:pPr>
      <w:r w:rsidRPr="008E01F8">
        <w:rPr>
          <w:rFonts w:ascii="Times New Roman" w:eastAsia="Times New Roman" w:hAnsi="Times New Roman" w:cs="Times New Roman"/>
          <w:noProof/>
          <w:kern w:val="0"/>
          <w:szCs w:val="28"/>
          <w14:ligatures w14:val="none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4B3F7D0" wp14:editId="3736EABD">
                <wp:simplePos x="0" y="0"/>
                <wp:positionH relativeFrom="page">
                  <wp:posOffset>5688838</wp:posOffset>
                </wp:positionH>
                <wp:positionV relativeFrom="paragraph">
                  <wp:posOffset>258853</wp:posOffset>
                </wp:positionV>
                <wp:extent cx="1334135" cy="1270"/>
                <wp:effectExtent l="0" t="0" r="0" b="0"/>
                <wp:wrapTopAndBottom/>
                <wp:docPr id="30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4135">
                              <a:moveTo>
                                <a:pt x="0" y="0"/>
                              </a:moveTo>
                              <a:lnTo>
                                <a:pt x="1333565" y="0"/>
                              </a:lnTo>
                            </a:path>
                          </a:pathLst>
                        </a:custGeom>
                        <a:ln w="71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FA9EC" id="Graphic 3" o:spid="_x0000_s1026" style="position:absolute;margin-left:447.95pt;margin-top:20.4pt;width:105.0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4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2QjJgIAAIAEAAAOAAAAZHJzL2Uyb0RvYy54bWysVMFu2zAMvQ/YPwi6L47jtR2MOMXQoMWA&#10;oivQDDsrshwbkyWNVGLn70fJdpJ2t6I+CJT4RPLxUV7e9q1mBwXYWFPwdDbnTBlpy8bsCv5rc//l&#10;G2fohSmFtkYV/KiQ364+f1p2LlcLW1tdKmAUxGDeuYLX3rs8SVDWqhU4s04ZclYWWuFpC7ukBNFR&#10;9FYni/n8OukslA6sVIh0uh6cfBXjV5WS/mdVofJMF5xq83GFuG7DmqyWIt+BcHUjxzLEO6poRWMo&#10;6SnUWnjB9tD8F6ptJFi0lZ9J2ya2qhqpIgdik87fsHmphVORCzUH3alN+HFh5dPhGVhTFjyj9hjR&#10;kkYPYzuy0J3OYU6gF/cMgR+6Ryv/IDmSV56wwRHTV9AGLLFjfWz18dRq1Xsm6TDNsq9pdsWZJF+6&#10;uIlKJCKf7so9+gdlYxxxeEQ/CFVOlqgnS/ZmMoHkDkLrKLTnjIQGzkjo7SC0Ez7cC8UFk3XnQsJZ&#10;aw9qY6PXv6mcSjt7tblEEZXs6pqoTCwJOyDICGmoV4MRU5N9SU6bUMVNmi3i/KDVTXnfaB2qQNht&#10;7zSwgwjTG7/AgyK8gjlAvxZYD7joGmHajDoN0gSRtrY8kuIdaVxw/LsXoDjTPwzNVHgfkwGTsZ0M&#10;8PrOxlcUG0Q5N/1vAY6F9AX3pOyTnSZW5JNogfoJG24a+33vbdUEReMMDRWNGxrzSHB8kuEdXe4j&#10;6vzjWP0DAAD//wMAUEsDBBQABgAIAAAAIQA5K+xn3gAAAAoBAAAPAAAAZHJzL2Rvd25yZXYueG1s&#10;TI/BbsIwDIbvk3iHyJO4jaRsq6BritAkJMQN2KQdQ+O1VRunagKUt8ectqPtT7+/P1+NrhMXHELj&#10;SUMyUyCQSm8bqjR8HTcvCxAhGrKm84QabhhgVUyecpNZf6U9Xg6xEhxCITMa6hj7TMpQ1uhMmPke&#10;iW+/fnAm8jhU0g7myuGuk3OlUulMQ/yhNj1+1li2h7PTsP++lWO73W3cz+s8abdyV1Gaaj19Htcf&#10;ICKO8Q+Ghz6rQ8FOJ38mG0SnYbF8XzKq4U1xhQeQqJTbnXiTKJBFLv9XKO4AAAD//wMAUEsBAi0A&#10;FAAGAAgAAAAhALaDOJL+AAAA4QEAABMAAAAAAAAAAAAAAAAAAAAAAFtDb250ZW50X1R5cGVzXS54&#10;bWxQSwECLQAUAAYACAAAACEAOP0h/9YAAACUAQAACwAAAAAAAAAAAAAAAAAvAQAAX3JlbHMvLnJl&#10;bHNQSwECLQAUAAYACAAAACEAthNkIyYCAACABAAADgAAAAAAAAAAAAAAAAAuAgAAZHJzL2Uyb0Rv&#10;Yy54bWxQSwECLQAUAAYACAAAACEAOSvsZ94AAAAKAQAADwAAAAAAAAAAAAAAAACABAAAZHJzL2Rv&#10;d25yZXYueG1sUEsFBgAAAAAEAAQA8wAAAIsFAAAAAA==&#10;" path="m,l1333565,e" filled="f" strokeweight=".19811mm">
                <v:path arrowok="t"/>
                <w10:wrap type="topAndBottom" anchorx="page"/>
              </v:shape>
            </w:pict>
          </mc:Fallback>
        </mc:AlternateContent>
      </w:r>
    </w:p>
    <w:p w14:paraId="7E9C471D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right="393" w:firstLine="0"/>
        <w:jc w:val="right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8E01F8">
        <w:rPr>
          <w:rFonts w:ascii="Times New Roman" w:eastAsia="Times New Roman" w:hAnsi="Times New Roman" w:cs="Times New Roman"/>
          <w:spacing w:val="-2"/>
          <w:kern w:val="0"/>
          <w:sz w:val="20"/>
          <w14:ligatures w14:val="none"/>
        </w:rPr>
        <w:t>(подпись</w:t>
      </w:r>
      <w:r w:rsidRPr="008E01F8">
        <w:rPr>
          <w:rFonts w:ascii="Times New Roman" w:eastAsia="Times New Roman" w:hAnsi="Times New Roman" w:cs="Times New Roman"/>
          <w:spacing w:val="3"/>
          <w:kern w:val="0"/>
          <w:sz w:val="20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spacing w:val="-2"/>
          <w:kern w:val="0"/>
          <w:sz w:val="20"/>
          <w14:ligatures w14:val="none"/>
        </w:rPr>
        <w:t>студента)</w:t>
      </w:r>
    </w:p>
    <w:p w14:paraId="4C6119C6" w14:textId="77777777" w:rsidR="008E01F8" w:rsidRPr="008E01F8" w:rsidRDefault="008E01F8" w:rsidP="008E01F8">
      <w:pPr>
        <w:widowControl w:val="0"/>
        <w:autoSpaceDE w:val="0"/>
        <w:autoSpaceDN w:val="0"/>
        <w:spacing w:before="93" w:line="240" w:lineRule="auto"/>
        <w:ind w:firstLine="0"/>
        <w:rPr>
          <w:rFonts w:ascii="Times New Roman" w:eastAsia="Times New Roman" w:hAnsi="Times New Roman" w:cs="Times New Roman"/>
          <w:kern w:val="0"/>
          <w:sz w:val="20"/>
          <w:szCs w:val="28"/>
          <w14:ligatures w14:val="none"/>
        </w:rPr>
      </w:pPr>
    </w:p>
    <w:p w14:paraId="44268CAF" w14:textId="77777777" w:rsidR="008E01F8" w:rsidRPr="008E01F8" w:rsidRDefault="008E01F8" w:rsidP="008E01F8">
      <w:pPr>
        <w:widowControl w:val="0"/>
        <w:tabs>
          <w:tab w:val="left" w:pos="7230"/>
        </w:tabs>
        <w:autoSpaceDE w:val="0"/>
        <w:autoSpaceDN w:val="0"/>
        <w:spacing w:before="1" w:line="240" w:lineRule="auto"/>
        <w:ind w:left="142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8E01F8">
        <w:rPr>
          <w:rFonts w:ascii="Times New Roman" w:eastAsia="Times New Roman" w:hAnsi="Times New Roman" w:cs="Times New Roman"/>
          <w:b/>
          <w:kern w:val="0"/>
          <w14:ligatures w14:val="none"/>
        </w:rPr>
        <w:t>Руководитель</w:t>
      </w:r>
      <w:r w:rsidRPr="008E01F8">
        <w:rPr>
          <w:rFonts w:ascii="Times New Roman" w:eastAsia="Times New Roman" w:hAnsi="Times New Roman" w:cs="Times New Roman"/>
          <w:b/>
          <w:spacing w:val="-10"/>
          <w:kern w:val="0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b/>
          <w:kern w:val="0"/>
          <w14:ligatures w14:val="none"/>
        </w:rPr>
        <w:t>практической</w:t>
      </w:r>
      <w:r w:rsidRPr="008E01F8">
        <w:rPr>
          <w:rFonts w:ascii="Times New Roman" w:eastAsia="Times New Roman" w:hAnsi="Times New Roman" w:cs="Times New Roman"/>
          <w:b/>
          <w:spacing w:val="-11"/>
          <w:kern w:val="0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b/>
          <w:spacing w:val="-2"/>
          <w:kern w:val="0"/>
          <w14:ligatures w14:val="none"/>
        </w:rPr>
        <w:t>работы</w:t>
      </w:r>
      <w:r w:rsidRPr="008E01F8">
        <w:rPr>
          <w:rFonts w:ascii="Times New Roman" w:eastAsia="Times New Roman" w:hAnsi="Times New Roman" w:cs="Times New Roman"/>
          <w:b/>
          <w:kern w:val="0"/>
          <w14:ligatures w14:val="none"/>
        </w:rPr>
        <w:tab/>
      </w:r>
      <w:r w:rsidRPr="008E01F8">
        <w:rPr>
          <w:rFonts w:ascii="Times New Roman" w:eastAsia="Times New Roman" w:hAnsi="Times New Roman" w:cs="Times New Roman"/>
          <w:kern w:val="0"/>
          <w14:ligatures w14:val="none"/>
        </w:rPr>
        <w:t>Благирев</w:t>
      </w:r>
      <w:r w:rsidRPr="008E01F8">
        <w:rPr>
          <w:rFonts w:ascii="Times New Roman" w:eastAsia="Times New Roman" w:hAnsi="Times New Roman" w:cs="Times New Roman"/>
          <w:spacing w:val="-8"/>
          <w:kern w:val="0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spacing w:val="-4"/>
          <w:kern w:val="0"/>
          <w14:ligatures w14:val="none"/>
        </w:rPr>
        <w:t>М.М.</w:t>
      </w:r>
    </w:p>
    <w:p w14:paraId="15EFE18E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firstLine="0"/>
        <w:rPr>
          <w:rFonts w:ascii="Times New Roman" w:eastAsia="Times New Roman" w:hAnsi="Times New Roman" w:cs="Times New Roman"/>
          <w:kern w:val="0"/>
          <w:sz w:val="20"/>
          <w:szCs w:val="28"/>
          <w14:ligatures w14:val="none"/>
        </w:rPr>
      </w:pPr>
    </w:p>
    <w:p w14:paraId="2EACBF1B" w14:textId="77777777" w:rsidR="008E01F8" w:rsidRPr="008E01F8" w:rsidRDefault="008E01F8" w:rsidP="008E01F8">
      <w:pPr>
        <w:widowControl w:val="0"/>
        <w:autoSpaceDE w:val="0"/>
        <w:autoSpaceDN w:val="0"/>
        <w:spacing w:before="153" w:line="240" w:lineRule="auto"/>
        <w:ind w:firstLine="0"/>
        <w:rPr>
          <w:rFonts w:ascii="Times New Roman" w:eastAsia="Times New Roman" w:hAnsi="Times New Roman" w:cs="Times New Roman"/>
          <w:kern w:val="0"/>
          <w:sz w:val="20"/>
          <w:szCs w:val="28"/>
          <w14:ligatures w14:val="none"/>
        </w:rPr>
      </w:pPr>
      <w:r w:rsidRPr="008E01F8">
        <w:rPr>
          <w:rFonts w:ascii="Times New Roman" w:eastAsia="Times New Roman" w:hAnsi="Times New Roman" w:cs="Times New Roman"/>
          <w:noProof/>
          <w:kern w:val="0"/>
          <w:szCs w:val="28"/>
          <w14:ligatures w14:val="none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0D81805" wp14:editId="0D1E5CF9">
                <wp:simplePos x="0" y="0"/>
                <wp:positionH relativeFrom="page">
                  <wp:posOffset>5688838</wp:posOffset>
                </wp:positionH>
                <wp:positionV relativeFrom="paragraph">
                  <wp:posOffset>258870</wp:posOffset>
                </wp:positionV>
                <wp:extent cx="133413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4135">
                              <a:moveTo>
                                <a:pt x="0" y="0"/>
                              </a:moveTo>
                              <a:lnTo>
                                <a:pt x="1333565" y="0"/>
                              </a:lnTo>
                            </a:path>
                          </a:pathLst>
                        </a:custGeom>
                        <a:ln w="71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2B336" id="Graphic 4" o:spid="_x0000_s1026" style="position:absolute;margin-left:447.95pt;margin-top:20.4pt;width:105.0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4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EtUJgIAAH8EAAAOAAAAZHJzL2Uyb0RvYy54bWysVE1v2zAMvQ/YfxB0Xxwn6QeMOMXQoMWA&#10;oivQDDsrshwblUVNVGLn34+S7STtbkN9ECjxieTjo7y86xrNDsphDSbn6WTKmTISitrscv5r8/Dt&#10;ljP0whRCg1E5Pyrkd6uvX5atzdQMKtCFcoyCGMxam/PKe5slCcpKNQInYJUhZwmuEZ62bpcUTrQU&#10;vdHJbDq9TlpwhXUgFSKdrnsnX8X4Zamk/1mWqDzTOafafFxdXLdhTVZLke2csFUthzLEf1TRiNpQ&#10;0lOotfCC7V39T6imlg4QSj+R0CRQlrVUkQOxSacf2LxWwqrIhZqD9tQm/Lyw8vnw4lhd5HzBmREN&#10;SfQ4dGMRmtNazAjzal9coIf2CeQbkiN55wkbHDBd6ZqAJXKsi50+njqtOs8kHabz+SKdX3EmyZfO&#10;bqIQicjGu3KP/lFBjCMOT+h7nYrREtVoyc6MpiO1g8466uw5I50dZ6TzttfZCh/uheKCydpzIeGs&#10;gYPaQPT6D5VTaWevNpcoojK/uiYqI0vC9ggyQhrqVW/E1GRfktMmVHGTzmdxfBB0XTzUWocq0O22&#10;99qxgwjDG7/AgyK8g1mHfi2w6nHRNcC0GXTqpQkibaE4kuAtaZxz/LMXTnGmfxgaqfA8RsONxnY0&#10;nNf3EB9RbBDl3HS/hbMspM+5J2WfYRxYkY2iBeonbLhp4PveQ1kHReMM9RUNG5rySHB4keEZXe4j&#10;6vzfWP0FAAD//wMAUEsDBBQABgAIAAAAIQA5K+xn3gAAAAoBAAAPAAAAZHJzL2Rvd25yZXYueG1s&#10;TI/BbsIwDIbvk3iHyJO4jaRsq6BritAkJMQN2KQdQ+O1VRunagKUt8ectqPtT7+/P1+NrhMXHELj&#10;SUMyUyCQSm8bqjR8HTcvCxAhGrKm84QabhhgVUyecpNZf6U9Xg6xEhxCITMa6hj7TMpQ1uhMmPke&#10;iW+/fnAm8jhU0g7myuGuk3OlUulMQ/yhNj1+1li2h7PTsP++lWO73W3cz+s8abdyV1Gaaj19Htcf&#10;ICKO8Q+Ghz6rQ8FOJ38mG0SnYbF8XzKq4U1xhQeQqJTbnXiTKJBFLv9XKO4AAAD//wMAUEsBAi0A&#10;FAAGAAgAAAAhALaDOJL+AAAA4QEAABMAAAAAAAAAAAAAAAAAAAAAAFtDb250ZW50X1R5cGVzXS54&#10;bWxQSwECLQAUAAYACAAAACEAOP0h/9YAAACUAQAACwAAAAAAAAAAAAAAAAAvAQAAX3JlbHMvLnJl&#10;bHNQSwECLQAUAAYACAAAACEAUYRLVCYCAAB/BAAADgAAAAAAAAAAAAAAAAAuAgAAZHJzL2Uyb0Rv&#10;Yy54bWxQSwECLQAUAAYACAAAACEAOSvsZ94AAAAKAQAADwAAAAAAAAAAAAAAAACABAAAZHJzL2Rv&#10;d25yZXYueG1sUEsFBgAAAAAEAAQA8wAAAIsFAAAAAA==&#10;" path="m,l1333565,e" filled="f" strokeweight=".19811mm">
                <v:path arrowok="t"/>
                <w10:wrap type="topAndBottom" anchorx="page"/>
              </v:shape>
            </w:pict>
          </mc:Fallback>
        </mc:AlternateContent>
      </w:r>
    </w:p>
    <w:p w14:paraId="342C4354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right="108" w:firstLine="0"/>
        <w:jc w:val="right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8E01F8">
        <w:rPr>
          <w:rFonts w:ascii="Times New Roman" w:eastAsia="Times New Roman" w:hAnsi="Times New Roman" w:cs="Times New Roman"/>
          <w:spacing w:val="-2"/>
          <w:kern w:val="0"/>
          <w:sz w:val="20"/>
          <w14:ligatures w14:val="none"/>
        </w:rPr>
        <w:t>(подпись</w:t>
      </w:r>
      <w:r w:rsidRPr="008E01F8">
        <w:rPr>
          <w:rFonts w:ascii="Times New Roman" w:eastAsia="Times New Roman" w:hAnsi="Times New Roman" w:cs="Times New Roman"/>
          <w:spacing w:val="3"/>
          <w:kern w:val="0"/>
          <w:sz w:val="20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spacing w:val="-2"/>
          <w:kern w:val="0"/>
          <w:sz w:val="20"/>
          <w14:ligatures w14:val="none"/>
        </w:rPr>
        <w:t>руководителя)</w:t>
      </w:r>
    </w:p>
    <w:p w14:paraId="211FC329" w14:textId="77777777" w:rsidR="008E01F8" w:rsidRPr="008E01F8" w:rsidRDefault="008E01F8" w:rsidP="008E01F8">
      <w:pPr>
        <w:widowControl w:val="0"/>
        <w:autoSpaceDE w:val="0"/>
        <w:autoSpaceDN w:val="0"/>
        <w:spacing w:before="92" w:line="240" w:lineRule="auto"/>
        <w:ind w:firstLine="0"/>
        <w:rPr>
          <w:rFonts w:ascii="Times New Roman" w:eastAsia="Times New Roman" w:hAnsi="Times New Roman" w:cs="Times New Roman"/>
          <w:kern w:val="0"/>
          <w:sz w:val="20"/>
          <w:szCs w:val="28"/>
          <w14:ligatures w14:val="none"/>
        </w:rPr>
      </w:pPr>
    </w:p>
    <w:p w14:paraId="5A8EC6F9" w14:textId="77777777" w:rsidR="008E01F8" w:rsidRPr="008E01F8" w:rsidRDefault="008E01F8" w:rsidP="008E01F8">
      <w:pPr>
        <w:widowControl w:val="0"/>
        <w:tabs>
          <w:tab w:val="left" w:pos="4390"/>
          <w:tab w:val="left" w:pos="4951"/>
          <w:tab w:val="left" w:pos="6836"/>
        </w:tabs>
        <w:autoSpaceDE w:val="0"/>
        <w:autoSpaceDN w:val="0"/>
        <w:spacing w:line="240" w:lineRule="auto"/>
        <w:ind w:left="142" w:firstLine="0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Работа</w:t>
      </w:r>
      <w:r w:rsidRPr="008E01F8">
        <w:rPr>
          <w:rFonts w:ascii="Times New Roman" w:eastAsia="Times New Roman" w:hAnsi="Times New Roman" w:cs="Times New Roman"/>
          <w:spacing w:val="-2"/>
          <w:kern w:val="0"/>
          <w:szCs w:val="28"/>
          <w14:ligatures w14:val="none"/>
        </w:rPr>
        <w:t xml:space="preserve"> представлена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ab/>
      </w:r>
      <w:r w:rsidRPr="008E01F8">
        <w:rPr>
          <w:rFonts w:ascii="Times New Roman" w:eastAsia="Times New Roman" w:hAnsi="Times New Roman" w:cs="Times New Roman"/>
          <w:spacing w:val="-10"/>
          <w:kern w:val="0"/>
          <w:szCs w:val="28"/>
          <w14:ligatures w14:val="none"/>
        </w:rPr>
        <w:t>«</w:t>
      </w:r>
      <w:r w:rsidRPr="008E01F8">
        <w:rPr>
          <w:rFonts w:ascii="Times New Roman" w:eastAsia="Times New Roman" w:hAnsi="Times New Roman" w:cs="Times New Roman"/>
          <w:kern w:val="0"/>
          <w:szCs w:val="28"/>
          <w:u w:val="single"/>
          <w14:ligatures w14:val="none"/>
        </w:rPr>
        <w:tab/>
      </w:r>
      <w:r w:rsidRPr="008E01F8">
        <w:rPr>
          <w:rFonts w:ascii="Times New Roman" w:eastAsia="Times New Roman" w:hAnsi="Times New Roman" w:cs="Times New Roman"/>
          <w:spacing w:val="-10"/>
          <w:kern w:val="0"/>
          <w:szCs w:val="28"/>
          <w14:ligatures w14:val="none"/>
        </w:rPr>
        <w:t>»</w:t>
      </w:r>
      <w:r w:rsidRPr="008E01F8">
        <w:rPr>
          <w:rFonts w:ascii="Times New Roman" w:eastAsia="Times New Roman" w:hAnsi="Times New Roman" w:cs="Times New Roman"/>
          <w:kern w:val="0"/>
          <w:szCs w:val="28"/>
          <w:u w:val="single"/>
          <w14:ligatures w14:val="none"/>
        </w:rPr>
        <w:tab/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2025</w:t>
      </w:r>
      <w:r w:rsidRPr="008E01F8">
        <w:rPr>
          <w:rFonts w:ascii="Times New Roman" w:eastAsia="Times New Roman" w:hAnsi="Times New Roman" w:cs="Times New Roman"/>
          <w:spacing w:val="-3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spacing w:val="-5"/>
          <w:kern w:val="0"/>
          <w:szCs w:val="28"/>
          <w14:ligatures w14:val="none"/>
        </w:rPr>
        <w:t>г.</w:t>
      </w:r>
    </w:p>
    <w:p w14:paraId="32741872" w14:textId="77777777" w:rsidR="008E01F8" w:rsidRPr="008E01F8" w:rsidRDefault="008E01F8" w:rsidP="008E01F8">
      <w:pPr>
        <w:widowControl w:val="0"/>
        <w:autoSpaceDE w:val="0"/>
        <w:autoSpaceDN w:val="0"/>
        <w:spacing w:before="321" w:line="240" w:lineRule="auto"/>
        <w:ind w:firstLine="0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2ADAAD06" w14:textId="77777777" w:rsidR="008E01F8" w:rsidRPr="008E01F8" w:rsidRDefault="008E01F8" w:rsidP="008E01F8">
      <w:pPr>
        <w:widowControl w:val="0"/>
        <w:tabs>
          <w:tab w:val="left" w:pos="4390"/>
          <w:tab w:val="left" w:pos="4951"/>
          <w:tab w:val="left" w:pos="6905"/>
        </w:tabs>
        <w:autoSpaceDE w:val="0"/>
        <w:autoSpaceDN w:val="0"/>
        <w:spacing w:line="240" w:lineRule="auto"/>
        <w:ind w:left="142" w:firstLine="0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Допущен</w:t>
      </w:r>
      <w:r w:rsidRPr="008E01F8">
        <w:rPr>
          <w:rFonts w:ascii="Times New Roman" w:eastAsia="Times New Roman" w:hAnsi="Times New Roman" w:cs="Times New Roman"/>
          <w:spacing w:val="-1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к</w:t>
      </w:r>
      <w:r w:rsidRPr="008E01F8">
        <w:rPr>
          <w:rFonts w:ascii="Times New Roman" w:eastAsia="Times New Roman" w:hAnsi="Times New Roman" w:cs="Times New Roman"/>
          <w:spacing w:val="-5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spacing w:val="-2"/>
          <w:kern w:val="0"/>
          <w:szCs w:val="28"/>
          <w14:ligatures w14:val="none"/>
        </w:rPr>
        <w:t>работе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ab/>
      </w:r>
      <w:r w:rsidRPr="008E01F8">
        <w:rPr>
          <w:rFonts w:ascii="Times New Roman" w:eastAsia="Times New Roman" w:hAnsi="Times New Roman" w:cs="Times New Roman"/>
          <w:spacing w:val="-10"/>
          <w:kern w:val="0"/>
          <w:szCs w:val="28"/>
          <w14:ligatures w14:val="none"/>
        </w:rPr>
        <w:t>«</w:t>
      </w:r>
      <w:r w:rsidRPr="008E01F8">
        <w:rPr>
          <w:rFonts w:ascii="Times New Roman" w:eastAsia="Times New Roman" w:hAnsi="Times New Roman" w:cs="Times New Roman"/>
          <w:kern w:val="0"/>
          <w:szCs w:val="28"/>
          <w:u w:val="single"/>
          <w14:ligatures w14:val="none"/>
        </w:rPr>
        <w:tab/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 xml:space="preserve">» </w:t>
      </w:r>
      <w:r w:rsidRPr="008E01F8">
        <w:rPr>
          <w:rFonts w:ascii="Times New Roman" w:eastAsia="Times New Roman" w:hAnsi="Times New Roman" w:cs="Times New Roman"/>
          <w:kern w:val="0"/>
          <w:szCs w:val="28"/>
          <w:u w:val="single"/>
          <w14:ligatures w14:val="none"/>
        </w:rPr>
        <w:tab/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2025</w:t>
      </w:r>
      <w:r w:rsidRPr="008E01F8">
        <w:rPr>
          <w:rFonts w:ascii="Times New Roman" w:eastAsia="Times New Roman" w:hAnsi="Times New Roman" w:cs="Times New Roman"/>
          <w:spacing w:val="1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spacing w:val="-5"/>
          <w:kern w:val="0"/>
          <w:szCs w:val="28"/>
          <w14:ligatures w14:val="none"/>
        </w:rPr>
        <w:t>г.</w:t>
      </w:r>
    </w:p>
    <w:p w14:paraId="349A69DB" w14:textId="77777777" w:rsidR="008E01F8" w:rsidRDefault="008E01F8" w:rsidP="008E01F8">
      <w:pPr>
        <w:widowControl w:val="0"/>
        <w:autoSpaceDE w:val="0"/>
        <w:autoSpaceDN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640D9F4A" w14:textId="77777777" w:rsidR="008E01F8" w:rsidRDefault="008E01F8" w:rsidP="008E01F8">
      <w:pPr>
        <w:widowControl w:val="0"/>
        <w:autoSpaceDE w:val="0"/>
        <w:autoSpaceDN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5E0594B3" w14:textId="79A4B657" w:rsidR="008E01F8" w:rsidRDefault="008E01F8" w:rsidP="008E01F8">
      <w:pPr>
        <w:widowControl w:val="0"/>
        <w:autoSpaceDE w:val="0"/>
        <w:autoSpaceDN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pacing w:val="-4"/>
          <w:kern w:val="0"/>
          <w:szCs w:val="28"/>
          <w14:ligatures w14:val="none"/>
        </w:rPr>
      </w:pP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Москва</w:t>
      </w:r>
      <w:r w:rsidRPr="008E01F8">
        <w:rPr>
          <w:rFonts w:ascii="Times New Roman" w:eastAsia="Times New Roman" w:hAnsi="Times New Roman" w:cs="Times New Roman"/>
          <w:spacing w:val="-7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spacing w:val="-4"/>
          <w:kern w:val="0"/>
          <w:szCs w:val="28"/>
          <w14:ligatures w14:val="none"/>
        </w:rPr>
        <w:t>2025</w:t>
      </w:r>
      <w:r>
        <w:rPr>
          <w:rFonts w:ascii="Times New Roman" w:eastAsia="Times New Roman" w:hAnsi="Times New Roman" w:cs="Times New Roman"/>
          <w:spacing w:val="-4"/>
          <w:kern w:val="0"/>
          <w:szCs w:val="28"/>
          <w14:ligatures w14:val="none"/>
        </w:rPr>
        <w:br w:type="page"/>
      </w:r>
    </w:p>
    <w:p w14:paraId="296C531B" w14:textId="77777777" w:rsidR="008E01F8" w:rsidRPr="008E01F8" w:rsidRDefault="008E01F8" w:rsidP="008E01F8">
      <w:pPr>
        <w:widowControl w:val="0"/>
        <w:autoSpaceDE w:val="0"/>
        <w:autoSpaceDN w:val="0"/>
        <w:spacing w:before="1" w:line="240" w:lineRule="auto"/>
        <w:ind w:left="39" w:right="4" w:firstLine="0"/>
        <w:jc w:val="center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2C9F5B1B" w14:textId="345B3C12" w:rsidR="0023049C" w:rsidRDefault="002461F8" w:rsidP="0023049C">
      <w:pPr>
        <w:pStyle w:val="1"/>
      </w:pPr>
      <w:bookmarkStart w:id="8" w:name="_Toc208567913"/>
      <w:bookmarkStart w:id="9" w:name="_Toc208567962"/>
      <w:bookmarkStart w:id="10" w:name="_Toc209014982"/>
      <w:bookmarkStart w:id="11" w:name="_Toc213186421"/>
      <w:r>
        <w:t>СОДЕРЖАНИЕ</w:t>
      </w:r>
      <w:bookmarkEnd w:id="8"/>
      <w:bookmarkEnd w:id="9"/>
      <w:bookmarkEnd w:id="10"/>
      <w:bookmarkEnd w:id="11"/>
    </w:p>
    <w:p w14:paraId="26F6BC9F" w14:textId="04DC45A8" w:rsidR="0023049C" w:rsidRPr="0023049C" w:rsidRDefault="0023049C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0"/>
          <w:sz w:val="28"/>
          <w:szCs w:val="28"/>
          <w:lang w:eastAsia="ru-RU"/>
          <w14:ligatures w14:val="none"/>
        </w:rPr>
      </w:pPr>
      <w:r w:rsidRPr="0023049C">
        <w:rPr>
          <w:sz w:val="28"/>
          <w:szCs w:val="28"/>
        </w:rPr>
        <w:fldChar w:fldCharType="begin"/>
      </w:r>
      <w:r w:rsidRPr="0023049C">
        <w:rPr>
          <w:sz w:val="28"/>
          <w:szCs w:val="28"/>
        </w:rPr>
        <w:instrText xml:space="preserve"> TOC \o "1-2" \h \z \u </w:instrText>
      </w:r>
      <w:r w:rsidRPr="0023049C">
        <w:rPr>
          <w:sz w:val="28"/>
          <w:szCs w:val="28"/>
        </w:rPr>
        <w:fldChar w:fldCharType="separate"/>
      </w:r>
      <w:hyperlink w:anchor="_Toc213186422" w:history="1">
        <w:r w:rsidRPr="0023049C">
          <w:rPr>
            <w:rStyle w:val="af0"/>
            <w:noProof/>
            <w:sz w:val="28"/>
            <w:szCs w:val="28"/>
          </w:rPr>
          <w:t>ЦЕЛЬ РАБОТЫ</w:t>
        </w:r>
        <w:r w:rsidRPr="0023049C">
          <w:rPr>
            <w:noProof/>
            <w:webHidden/>
            <w:sz w:val="28"/>
            <w:szCs w:val="28"/>
          </w:rPr>
          <w:tab/>
        </w:r>
        <w:r w:rsidRPr="0023049C">
          <w:rPr>
            <w:noProof/>
            <w:webHidden/>
            <w:sz w:val="28"/>
            <w:szCs w:val="28"/>
          </w:rPr>
          <w:fldChar w:fldCharType="begin"/>
        </w:r>
        <w:r w:rsidRPr="0023049C">
          <w:rPr>
            <w:noProof/>
            <w:webHidden/>
            <w:sz w:val="28"/>
            <w:szCs w:val="28"/>
          </w:rPr>
          <w:instrText xml:space="preserve"> PAGEREF _Toc213186422 \h </w:instrText>
        </w:r>
        <w:r w:rsidRPr="0023049C">
          <w:rPr>
            <w:noProof/>
            <w:webHidden/>
            <w:sz w:val="28"/>
            <w:szCs w:val="28"/>
          </w:rPr>
        </w:r>
        <w:r w:rsidRPr="0023049C">
          <w:rPr>
            <w:noProof/>
            <w:webHidden/>
            <w:sz w:val="28"/>
            <w:szCs w:val="28"/>
          </w:rPr>
          <w:fldChar w:fldCharType="separate"/>
        </w:r>
        <w:r w:rsidR="004C1150">
          <w:rPr>
            <w:noProof/>
            <w:webHidden/>
            <w:sz w:val="28"/>
            <w:szCs w:val="28"/>
          </w:rPr>
          <w:t>3</w:t>
        </w:r>
        <w:r w:rsidRPr="0023049C">
          <w:rPr>
            <w:noProof/>
            <w:webHidden/>
            <w:sz w:val="28"/>
            <w:szCs w:val="28"/>
          </w:rPr>
          <w:fldChar w:fldCharType="end"/>
        </w:r>
      </w:hyperlink>
    </w:p>
    <w:p w14:paraId="62AEE020" w14:textId="24AA7E48" w:rsidR="0023049C" w:rsidRPr="0023049C" w:rsidRDefault="0023049C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0"/>
          <w:sz w:val="28"/>
          <w:szCs w:val="28"/>
          <w:lang w:eastAsia="ru-RU"/>
          <w14:ligatures w14:val="none"/>
        </w:rPr>
      </w:pPr>
      <w:hyperlink w:anchor="_Toc213186423" w:history="1">
        <w:r w:rsidRPr="0023049C">
          <w:rPr>
            <w:rStyle w:val="af0"/>
            <w:noProof/>
            <w:sz w:val="28"/>
            <w:szCs w:val="28"/>
          </w:rPr>
          <w:t>ХОД РАБОТЫ</w:t>
        </w:r>
        <w:r w:rsidRPr="0023049C">
          <w:rPr>
            <w:noProof/>
            <w:webHidden/>
            <w:sz w:val="28"/>
            <w:szCs w:val="28"/>
          </w:rPr>
          <w:tab/>
        </w:r>
        <w:r w:rsidRPr="0023049C">
          <w:rPr>
            <w:noProof/>
            <w:webHidden/>
            <w:sz w:val="28"/>
            <w:szCs w:val="28"/>
          </w:rPr>
          <w:fldChar w:fldCharType="begin"/>
        </w:r>
        <w:r w:rsidRPr="0023049C">
          <w:rPr>
            <w:noProof/>
            <w:webHidden/>
            <w:sz w:val="28"/>
            <w:szCs w:val="28"/>
          </w:rPr>
          <w:instrText xml:space="preserve"> PAGEREF _Toc213186423 \h </w:instrText>
        </w:r>
        <w:r w:rsidRPr="0023049C">
          <w:rPr>
            <w:noProof/>
            <w:webHidden/>
            <w:sz w:val="28"/>
            <w:szCs w:val="28"/>
          </w:rPr>
        </w:r>
        <w:r w:rsidRPr="0023049C">
          <w:rPr>
            <w:noProof/>
            <w:webHidden/>
            <w:sz w:val="28"/>
            <w:szCs w:val="28"/>
          </w:rPr>
          <w:fldChar w:fldCharType="separate"/>
        </w:r>
        <w:r w:rsidR="004C1150">
          <w:rPr>
            <w:noProof/>
            <w:webHidden/>
            <w:sz w:val="28"/>
            <w:szCs w:val="28"/>
          </w:rPr>
          <w:t>4</w:t>
        </w:r>
        <w:r w:rsidRPr="0023049C">
          <w:rPr>
            <w:noProof/>
            <w:webHidden/>
            <w:sz w:val="28"/>
            <w:szCs w:val="28"/>
          </w:rPr>
          <w:fldChar w:fldCharType="end"/>
        </w:r>
      </w:hyperlink>
    </w:p>
    <w:p w14:paraId="69D90696" w14:textId="1C4EF64F" w:rsidR="0023049C" w:rsidRPr="0023049C" w:rsidRDefault="0023049C">
      <w:pPr>
        <w:pStyle w:val="23"/>
        <w:tabs>
          <w:tab w:val="right" w:leader="dot" w:pos="9344"/>
        </w:tabs>
        <w:rPr>
          <w:rFonts w:eastAsiaTheme="minorEastAsia" w:cstheme="minorBidi"/>
          <w:b w:val="0"/>
          <w:bCs w:val="0"/>
          <w:noProof/>
          <w:kern w:val="0"/>
          <w:sz w:val="28"/>
          <w:szCs w:val="28"/>
          <w:lang w:eastAsia="ru-RU"/>
          <w14:ligatures w14:val="none"/>
        </w:rPr>
      </w:pPr>
      <w:hyperlink w:anchor="_Toc213186424" w:history="1">
        <w:r w:rsidRPr="0023049C">
          <w:rPr>
            <w:rStyle w:val="af0"/>
            <w:noProof/>
            <w:sz w:val="28"/>
            <w:szCs w:val="28"/>
          </w:rPr>
          <w:t>Планирование рефакторинга</w:t>
        </w:r>
        <w:r w:rsidRPr="0023049C">
          <w:rPr>
            <w:noProof/>
            <w:webHidden/>
            <w:sz w:val="28"/>
            <w:szCs w:val="28"/>
          </w:rPr>
          <w:tab/>
        </w:r>
        <w:r w:rsidRPr="0023049C">
          <w:rPr>
            <w:noProof/>
            <w:webHidden/>
            <w:sz w:val="28"/>
            <w:szCs w:val="28"/>
          </w:rPr>
          <w:fldChar w:fldCharType="begin"/>
        </w:r>
        <w:r w:rsidRPr="0023049C">
          <w:rPr>
            <w:noProof/>
            <w:webHidden/>
            <w:sz w:val="28"/>
            <w:szCs w:val="28"/>
          </w:rPr>
          <w:instrText xml:space="preserve"> PAGEREF _Toc213186424 \h </w:instrText>
        </w:r>
        <w:r w:rsidRPr="0023049C">
          <w:rPr>
            <w:noProof/>
            <w:webHidden/>
            <w:sz w:val="28"/>
            <w:szCs w:val="28"/>
          </w:rPr>
        </w:r>
        <w:r w:rsidRPr="0023049C">
          <w:rPr>
            <w:noProof/>
            <w:webHidden/>
            <w:sz w:val="28"/>
            <w:szCs w:val="28"/>
          </w:rPr>
          <w:fldChar w:fldCharType="separate"/>
        </w:r>
        <w:r w:rsidR="004C1150">
          <w:rPr>
            <w:noProof/>
            <w:webHidden/>
            <w:sz w:val="28"/>
            <w:szCs w:val="28"/>
          </w:rPr>
          <w:t>4</w:t>
        </w:r>
        <w:r w:rsidRPr="0023049C">
          <w:rPr>
            <w:noProof/>
            <w:webHidden/>
            <w:sz w:val="28"/>
            <w:szCs w:val="28"/>
          </w:rPr>
          <w:fldChar w:fldCharType="end"/>
        </w:r>
      </w:hyperlink>
    </w:p>
    <w:p w14:paraId="45DE95F6" w14:textId="2753354E" w:rsidR="0023049C" w:rsidRPr="0023049C" w:rsidRDefault="0023049C">
      <w:pPr>
        <w:pStyle w:val="23"/>
        <w:tabs>
          <w:tab w:val="right" w:leader="dot" w:pos="9344"/>
        </w:tabs>
        <w:rPr>
          <w:rFonts w:eastAsiaTheme="minorEastAsia" w:cstheme="minorBidi"/>
          <w:b w:val="0"/>
          <w:bCs w:val="0"/>
          <w:noProof/>
          <w:kern w:val="0"/>
          <w:sz w:val="28"/>
          <w:szCs w:val="28"/>
          <w:lang w:eastAsia="ru-RU"/>
          <w14:ligatures w14:val="none"/>
        </w:rPr>
      </w:pPr>
      <w:hyperlink w:anchor="_Toc213186425" w:history="1">
        <w:r w:rsidRPr="0023049C">
          <w:rPr>
            <w:rStyle w:val="af0"/>
            <w:noProof/>
            <w:sz w:val="28"/>
            <w:szCs w:val="28"/>
          </w:rPr>
          <w:t>Реализация веб-приложения</w:t>
        </w:r>
        <w:r w:rsidRPr="0023049C">
          <w:rPr>
            <w:noProof/>
            <w:webHidden/>
            <w:sz w:val="28"/>
            <w:szCs w:val="28"/>
          </w:rPr>
          <w:tab/>
        </w:r>
        <w:r w:rsidRPr="0023049C">
          <w:rPr>
            <w:noProof/>
            <w:webHidden/>
            <w:sz w:val="28"/>
            <w:szCs w:val="28"/>
          </w:rPr>
          <w:fldChar w:fldCharType="begin"/>
        </w:r>
        <w:r w:rsidRPr="0023049C">
          <w:rPr>
            <w:noProof/>
            <w:webHidden/>
            <w:sz w:val="28"/>
            <w:szCs w:val="28"/>
          </w:rPr>
          <w:instrText xml:space="preserve"> PAGEREF _Toc213186425 \h </w:instrText>
        </w:r>
        <w:r w:rsidRPr="0023049C">
          <w:rPr>
            <w:noProof/>
            <w:webHidden/>
            <w:sz w:val="28"/>
            <w:szCs w:val="28"/>
          </w:rPr>
        </w:r>
        <w:r w:rsidRPr="0023049C">
          <w:rPr>
            <w:noProof/>
            <w:webHidden/>
            <w:sz w:val="28"/>
            <w:szCs w:val="28"/>
          </w:rPr>
          <w:fldChar w:fldCharType="separate"/>
        </w:r>
        <w:r w:rsidR="004C1150">
          <w:rPr>
            <w:noProof/>
            <w:webHidden/>
            <w:sz w:val="28"/>
            <w:szCs w:val="28"/>
          </w:rPr>
          <w:t>4</w:t>
        </w:r>
        <w:r w:rsidRPr="0023049C">
          <w:rPr>
            <w:noProof/>
            <w:webHidden/>
            <w:sz w:val="28"/>
            <w:szCs w:val="28"/>
          </w:rPr>
          <w:fldChar w:fldCharType="end"/>
        </w:r>
      </w:hyperlink>
    </w:p>
    <w:p w14:paraId="072BE6AC" w14:textId="6F6580BC" w:rsidR="0023049C" w:rsidRPr="0023049C" w:rsidRDefault="0023049C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0"/>
          <w:sz w:val="28"/>
          <w:szCs w:val="28"/>
          <w:lang w:eastAsia="ru-RU"/>
          <w14:ligatures w14:val="none"/>
        </w:rPr>
      </w:pPr>
      <w:hyperlink w:anchor="_Toc213186426" w:history="1">
        <w:r w:rsidRPr="0023049C">
          <w:rPr>
            <w:rStyle w:val="af0"/>
            <w:noProof/>
            <w:sz w:val="28"/>
            <w:szCs w:val="28"/>
          </w:rPr>
          <w:t>ВЫВОД</w:t>
        </w:r>
        <w:r w:rsidRPr="0023049C">
          <w:rPr>
            <w:noProof/>
            <w:webHidden/>
            <w:sz w:val="28"/>
            <w:szCs w:val="28"/>
          </w:rPr>
          <w:tab/>
        </w:r>
        <w:r w:rsidRPr="0023049C">
          <w:rPr>
            <w:noProof/>
            <w:webHidden/>
            <w:sz w:val="28"/>
            <w:szCs w:val="28"/>
          </w:rPr>
          <w:fldChar w:fldCharType="begin"/>
        </w:r>
        <w:r w:rsidRPr="0023049C">
          <w:rPr>
            <w:noProof/>
            <w:webHidden/>
            <w:sz w:val="28"/>
            <w:szCs w:val="28"/>
          </w:rPr>
          <w:instrText xml:space="preserve"> PAGEREF _Toc213186426 \h </w:instrText>
        </w:r>
        <w:r w:rsidRPr="0023049C">
          <w:rPr>
            <w:noProof/>
            <w:webHidden/>
            <w:sz w:val="28"/>
            <w:szCs w:val="28"/>
          </w:rPr>
        </w:r>
        <w:r w:rsidRPr="0023049C">
          <w:rPr>
            <w:noProof/>
            <w:webHidden/>
            <w:sz w:val="28"/>
            <w:szCs w:val="28"/>
          </w:rPr>
          <w:fldChar w:fldCharType="separate"/>
        </w:r>
        <w:r w:rsidR="004C1150">
          <w:rPr>
            <w:noProof/>
            <w:webHidden/>
            <w:sz w:val="28"/>
            <w:szCs w:val="28"/>
          </w:rPr>
          <w:t>12</w:t>
        </w:r>
        <w:r w:rsidRPr="0023049C">
          <w:rPr>
            <w:noProof/>
            <w:webHidden/>
            <w:sz w:val="28"/>
            <w:szCs w:val="28"/>
          </w:rPr>
          <w:fldChar w:fldCharType="end"/>
        </w:r>
      </w:hyperlink>
    </w:p>
    <w:p w14:paraId="2B1C5814" w14:textId="3A3D01F7" w:rsidR="0023049C" w:rsidRPr="0023049C" w:rsidRDefault="0023049C" w:rsidP="0023049C">
      <w:r w:rsidRPr="0023049C">
        <w:rPr>
          <w:szCs w:val="28"/>
        </w:rPr>
        <w:fldChar w:fldCharType="end"/>
      </w:r>
    </w:p>
    <w:p w14:paraId="269E51D5" w14:textId="64D1E2D1" w:rsidR="0073748A" w:rsidRPr="00E716CB" w:rsidRDefault="0073748A" w:rsidP="0023049C">
      <w:pPr>
        <w:pStyle w:val="11"/>
        <w:rPr>
          <w:rFonts w:eastAsiaTheme="minorEastAsia" w:cstheme="minorBidi"/>
          <w:b w:val="0"/>
          <w:bCs w:val="0"/>
          <w:caps w:val="0"/>
          <w:noProof/>
          <w:kern w:val="0"/>
          <w:sz w:val="28"/>
          <w:szCs w:val="28"/>
          <w:lang w:val="en-US" w:eastAsia="ru-RU"/>
          <w14:ligatures w14:val="none"/>
        </w:rPr>
      </w:pPr>
    </w:p>
    <w:p w14:paraId="424CC48B" w14:textId="161CD8AC" w:rsidR="0073748A" w:rsidRDefault="0073748A">
      <w:pPr>
        <w:spacing w:after="160" w:line="259" w:lineRule="auto"/>
        <w:ind w:firstLine="0"/>
      </w:pPr>
      <w:r>
        <w:br w:type="page"/>
      </w:r>
    </w:p>
    <w:p w14:paraId="6BB0FF98" w14:textId="6D99A8B7" w:rsidR="0073748A" w:rsidRDefault="008E01F8" w:rsidP="00691D32">
      <w:pPr>
        <w:pStyle w:val="1"/>
      </w:pPr>
      <w:bookmarkStart w:id="12" w:name="_Toc208567914"/>
      <w:bookmarkStart w:id="13" w:name="_Toc208567963"/>
      <w:bookmarkStart w:id="14" w:name="_Toc209014983"/>
      <w:bookmarkStart w:id="15" w:name="_Toc213186422"/>
      <w:r>
        <w:lastRenderedPageBreak/>
        <w:t>ЦЕЛЬ РАБОТЫ</w:t>
      </w:r>
      <w:bookmarkEnd w:id="12"/>
      <w:bookmarkEnd w:id="13"/>
      <w:bookmarkEnd w:id="14"/>
      <w:bookmarkEnd w:id="15"/>
    </w:p>
    <w:p w14:paraId="0458678B" w14:textId="77777777" w:rsidR="00ED42F2" w:rsidRDefault="00ED42F2" w:rsidP="00ED42F2">
      <w:pPr>
        <w:rPr>
          <w:sz w:val="24"/>
        </w:rPr>
      </w:pPr>
      <w:r>
        <w:t>В рамках данной практической работы предполагается провести рефакторинг информационной системы, созданной в практических работах №1–6.</w:t>
      </w:r>
    </w:p>
    <w:p w14:paraId="4E88E5A2" w14:textId="77777777" w:rsidR="00ED42F2" w:rsidRDefault="00ED42F2" w:rsidP="00ED42F2">
      <w:r>
        <w:t>Рефакторинг — это процесс изменения внутренней структуры программы, не затрагивающий её внешнее поведение и направленный на упрощение понимания и сопровождения кода.</w:t>
      </w:r>
    </w:p>
    <w:p w14:paraId="74DE6325" w14:textId="77777777" w:rsidR="00ED42F2" w:rsidRDefault="00ED42F2" w:rsidP="00ED42F2">
      <w:r>
        <w:t>В основе рефакторинга лежит последовательность небольших эквивалентных преобразований, то есть таких, которые сохраняют исходное поведение программы. Поскольку каждое преобразование невелико, программисту проще проследить его корректность. В то же время, совокупность этих небольших шагов может привести к существенной перестройке программы, улучшению её согласованности и читаемости.</w:t>
      </w:r>
    </w:p>
    <w:p w14:paraId="128E86D8" w14:textId="77777777" w:rsidR="00ED42F2" w:rsidRDefault="00ED42F2" w:rsidP="00ED42F2">
      <w:r>
        <w:t>Рефакторинг системы следует проводить путём перехода от процедурной парадигмы к объектно-ориентированной (ООП) с переносом логики на определённую архитектуру.</w:t>
      </w:r>
    </w:p>
    <w:p w14:paraId="00BBFC26" w14:textId="77777777" w:rsidR="00ED42F2" w:rsidRDefault="00ED42F2" w:rsidP="00ED42F2">
      <w:r>
        <w:t>На внешнем слое архитектуры (в случае использования DDD — Domain-Driven Design) или на слое интерфейсов (если применяется чистая архитектура) рекомендуется внедрить один из шаблонов проектирования, например MVC (Model–View–Controller) или MVP (Model–View–Presenter).</w:t>
      </w:r>
    </w:p>
    <w:p w14:paraId="0977F1A4" w14:textId="7AA13C30" w:rsidR="00E471E1" w:rsidRDefault="00990B44" w:rsidP="00F54487">
      <w:r>
        <w:t xml:space="preserve">Тема проекта: Сервис для </w:t>
      </w:r>
      <w:r w:rsidRPr="00990B44">
        <w:t>контрол</w:t>
      </w:r>
      <w:r>
        <w:t xml:space="preserve">я </w:t>
      </w:r>
      <w:r w:rsidRPr="00990B44">
        <w:t>выполнения задач</w:t>
      </w:r>
      <w:r>
        <w:t>.</w:t>
      </w:r>
      <w:r w:rsidR="00E471E1">
        <w:br w:type="page"/>
      </w:r>
    </w:p>
    <w:p w14:paraId="021C2527" w14:textId="75A5E501" w:rsidR="00F30EFF" w:rsidRDefault="008E01F8" w:rsidP="00522D3E">
      <w:pPr>
        <w:pStyle w:val="1"/>
      </w:pPr>
      <w:bookmarkStart w:id="16" w:name="_Toc194713268"/>
      <w:bookmarkStart w:id="17" w:name="_Toc208567915"/>
      <w:bookmarkStart w:id="18" w:name="_Toc208567964"/>
      <w:bookmarkStart w:id="19" w:name="_Toc209014984"/>
      <w:bookmarkStart w:id="20" w:name="_Toc213186423"/>
      <w:r>
        <w:lastRenderedPageBreak/>
        <w:t xml:space="preserve">ХОД </w:t>
      </w:r>
      <w:r w:rsidR="00867220">
        <w:t>РАБОТЫ</w:t>
      </w:r>
      <w:bookmarkEnd w:id="16"/>
      <w:bookmarkEnd w:id="17"/>
      <w:bookmarkEnd w:id="18"/>
      <w:bookmarkEnd w:id="19"/>
      <w:bookmarkEnd w:id="20"/>
    </w:p>
    <w:p w14:paraId="03D9B7EF" w14:textId="66B46A4B" w:rsidR="007B1466" w:rsidRDefault="00E6101E" w:rsidP="003D1166">
      <w:pPr>
        <w:pStyle w:val="2"/>
      </w:pPr>
      <w:bookmarkStart w:id="21" w:name="_Toc213186424"/>
      <w:r>
        <w:t>Планирование рефакторинга</w:t>
      </w:r>
      <w:bookmarkEnd w:id="21"/>
    </w:p>
    <w:p w14:paraId="2D50E7D7" w14:textId="325EB5DC" w:rsidR="00990B44" w:rsidRDefault="00990B44" w:rsidP="00990B44">
      <w:pPr>
        <w:pStyle w:val="ae"/>
      </w:pPr>
      <w:bookmarkStart w:id="22" w:name="_Toc209014986"/>
      <w:r>
        <w:t xml:space="preserve">Проект написан на </w:t>
      </w:r>
      <w:r>
        <w:rPr>
          <w:lang w:val="en-US"/>
        </w:rPr>
        <w:t>ASP</w:t>
      </w:r>
      <w:r w:rsidRPr="00990B44">
        <w:t>.</w:t>
      </w:r>
      <w:r>
        <w:rPr>
          <w:lang w:val="en-US"/>
        </w:rPr>
        <w:t>NET</w:t>
      </w:r>
      <w:r>
        <w:t xml:space="preserve">. Использует СУБД </w:t>
      </w:r>
      <w:r>
        <w:rPr>
          <w:lang w:val="en-US"/>
        </w:rPr>
        <w:t>PostgreSQL</w:t>
      </w:r>
      <w:r w:rsidRPr="00990B44">
        <w:t xml:space="preserve"> </w:t>
      </w:r>
      <w:r>
        <w:t xml:space="preserve">для хранения данных. </w:t>
      </w:r>
      <w:r>
        <w:rPr>
          <w:lang w:val="en-US"/>
        </w:rPr>
        <w:t>Roik</w:t>
      </w:r>
      <w:r w:rsidRPr="00990B44">
        <w:t xml:space="preserve"> </w:t>
      </w:r>
      <w:r>
        <w:t xml:space="preserve">для преобразования данных. </w:t>
      </w:r>
      <w:r>
        <w:rPr>
          <w:lang w:val="en-US"/>
        </w:rPr>
        <w:t>Swagger</w:t>
      </w:r>
      <w:r w:rsidRPr="00990B44">
        <w:t xml:space="preserve"> </w:t>
      </w:r>
      <w:r>
        <w:t xml:space="preserve">для тестирования </w:t>
      </w:r>
      <w:r>
        <w:rPr>
          <w:lang w:val="en-US"/>
        </w:rPr>
        <w:t>API</w:t>
      </w:r>
      <w:r>
        <w:t xml:space="preserve">. </w:t>
      </w:r>
      <w:r>
        <w:rPr>
          <w:lang w:val="en-US"/>
        </w:rPr>
        <w:t>Entity</w:t>
      </w:r>
      <w:r w:rsidRPr="00990B44">
        <w:t xml:space="preserve"> </w:t>
      </w:r>
      <w:r>
        <w:rPr>
          <w:lang w:val="en-US"/>
        </w:rPr>
        <w:t>Framework</w:t>
      </w:r>
      <w:r w:rsidRPr="00990B44">
        <w:t xml:space="preserve"> </w:t>
      </w:r>
      <w:r>
        <w:t xml:space="preserve">для работы с реляционной базой данных. </w:t>
      </w:r>
      <w:r>
        <w:rPr>
          <w:lang w:val="en-US"/>
        </w:rPr>
        <w:t>MediatR</w:t>
      </w:r>
      <w:r w:rsidRPr="001B0E37">
        <w:t xml:space="preserve"> </w:t>
      </w:r>
      <w:r>
        <w:t xml:space="preserve">для </w:t>
      </w:r>
      <w:r w:rsidR="001B0E37">
        <w:t>выполнения шаблона «посредник» и др.</w:t>
      </w:r>
    </w:p>
    <w:p w14:paraId="3558AC20" w14:textId="77777777" w:rsidR="00F54487" w:rsidRDefault="00F54487" w:rsidP="00990B44">
      <w:pPr>
        <w:pStyle w:val="ae"/>
      </w:pPr>
      <w:r>
        <w:t>Решение будет разделено на 5 проектов:</w:t>
      </w:r>
    </w:p>
    <w:p w14:paraId="0A3EBB9E" w14:textId="6E13E078" w:rsidR="00F54487" w:rsidRPr="00F54487" w:rsidRDefault="00F54487" w:rsidP="00F54487">
      <w:pPr>
        <w:pStyle w:val="ae"/>
        <w:numPr>
          <w:ilvl w:val="0"/>
          <w:numId w:val="33"/>
        </w:numPr>
      </w:pPr>
      <w:r>
        <w:rPr>
          <w:lang w:val="en-US"/>
        </w:rPr>
        <w:t>Tasker</w:t>
      </w:r>
      <w:r w:rsidRPr="009021BD">
        <w:t>.</w:t>
      </w:r>
      <w:r>
        <w:rPr>
          <w:lang w:val="en-US"/>
        </w:rPr>
        <w:t>Core</w:t>
      </w:r>
      <w:r w:rsidRPr="009021BD">
        <w:t xml:space="preserve"> – </w:t>
      </w:r>
      <w:r w:rsidR="009021BD">
        <w:t xml:space="preserve">хранилище моделей. Основа </w:t>
      </w:r>
      <w:r w:rsidR="009021BD">
        <w:rPr>
          <w:lang w:val="en-US"/>
        </w:rPr>
        <w:t>DDD</w:t>
      </w:r>
      <w:r w:rsidR="009021BD">
        <w:t>.</w:t>
      </w:r>
    </w:p>
    <w:p w14:paraId="2A41DF75" w14:textId="1F19151B" w:rsidR="009021BD" w:rsidRDefault="00F54487" w:rsidP="00F54487">
      <w:pPr>
        <w:pStyle w:val="ae"/>
        <w:numPr>
          <w:ilvl w:val="0"/>
          <w:numId w:val="33"/>
        </w:numPr>
      </w:pPr>
      <w:r>
        <w:rPr>
          <w:lang w:val="en-US"/>
        </w:rPr>
        <w:t>Tasker</w:t>
      </w:r>
      <w:r w:rsidRPr="00F54487">
        <w:t>.</w:t>
      </w:r>
      <w:r>
        <w:rPr>
          <w:lang w:val="en-US"/>
        </w:rPr>
        <w:t>Api</w:t>
      </w:r>
      <w:r w:rsidRPr="00F54487">
        <w:t xml:space="preserve"> – </w:t>
      </w:r>
      <w:r>
        <w:t>обработчик сырых запросов. Содержит контроллеры</w:t>
      </w:r>
      <w:r w:rsidR="009021BD">
        <w:t>, отправля</w:t>
      </w:r>
      <w:r w:rsidR="005529DC">
        <w:t>ющие запросы</w:t>
      </w:r>
      <w:r w:rsidR="009021BD">
        <w:t xml:space="preserve"> в </w:t>
      </w:r>
      <w:r w:rsidR="009021BD">
        <w:rPr>
          <w:lang w:val="en-US"/>
        </w:rPr>
        <w:t>Tasker</w:t>
      </w:r>
      <w:r w:rsidR="009021BD" w:rsidRPr="009021BD">
        <w:t>.</w:t>
      </w:r>
      <w:r w:rsidR="009021BD">
        <w:rPr>
          <w:lang w:val="en-US"/>
        </w:rPr>
        <w:t>Application</w:t>
      </w:r>
      <w:r>
        <w:t xml:space="preserve">, настройки </w:t>
      </w:r>
      <w:r>
        <w:rPr>
          <w:lang w:val="en-US"/>
        </w:rPr>
        <w:t>DI</w:t>
      </w:r>
      <w:r w:rsidR="009021BD">
        <w:t>.</w:t>
      </w:r>
    </w:p>
    <w:p w14:paraId="76738100" w14:textId="166C4A2D" w:rsidR="00E6101E" w:rsidRDefault="009021BD" w:rsidP="00F54487">
      <w:pPr>
        <w:pStyle w:val="ae"/>
        <w:numPr>
          <w:ilvl w:val="0"/>
          <w:numId w:val="33"/>
        </w:numPr>
      </w:pPr>
      <w:r>
        <w:rPr>
          <w:lang w:val="en-US"/>
        </w:rPr>
        <w:t>Tasker</w:t>
      </w:r>
      <w:r w:rsidRPr="00F07063">
        <w:t>.</w:t>
      </w:r>
      <w:r>
        <w:rPr>
          <w:lang w:val="en-US"/>
        </w:rPr>
        <w:t>Application</w:t>
      </w:r>
      <w:r w:rsidRPr="00F07063">
        <w:t xml:space="preserve"> – </w:t>
      </w:r>
      <w:r>
        <w:t xml:space="preserve">обработчик </w:t>
      </w:r>
      <w:r w:rsidR="00F07063">
        <w:t xml:space="preserve">команд и запросов из </w:t>
      </w:r>
      <w:r w:rsidR="00F07063">
        <w:rPr>
          <w:lang w:val="en-US"/>
        </w:rPr>
        <w:t>API</w:t>
      </w:r>
      <w:r w:rsidR="00F07063">
        <w:t xml:space="preserve">, хранилище </w:t>
      </w:r>
      <w:r w:rsidR="005529DC">
        <w:t xml:space="preserve">моделей </w:t>
      </w:r>
      <w:r w:rsidR="00F07063">
        <w:rPr>
          <w:lang w:val="en-US"/>
        </w:rPr>
        <w:t>DTO</w:t>
      </w:r>
      <w:r w:rsidR="00F07063">
        <w:t xml:space="preserve">. </w:t>
      </w:r>
    </w:p>
    <w:p w14:paraId="7CAF2BB2" w14:textId="370244BF" w:rsidR="00F07063" w:rsidRDefault="00F07063" w:rsidP="00F54487">
      <w:pPr>
        <w:pStyle w:val="ae"/>
        <w:numPr>
          <w:ilvl w:val="0"/>
          <w:numId w:val="33"/>
        </w:numPr>
      </w:pPr>
      <w:r>
        <w:rPr>
          <w:lang w:val="en-US"/>
        </w:rPr>
        <w:t>Tasker</w:t>
      </w:r>
      <w:r w:rsidRPr="00F07063">
        <w:t>.</w:t>
      </w:r>
      <w:r>
        <w:rPr>
          <w:lang w:val="en-US"/>
        </w:rPr>
        <w:t>Data</w:t>
      </w:r>
      <w:r w:rsidRPr="00F07063">
        <w:t xml:space="preserve"> – </w:t>
      </w:r>
      <w:r>
        <w:t xml:space="preserve">работник с данными. Источник </w:t>
      </w:r>
      <w:r>
        <w:rPr>
          <w:lang w:val="en-US"/>
        </w:rPr>
        <w:t>DbContext</w:t>
      </w:r>
      <w:r>
        <w:t xml:space="preserve">, репозиториев, настроек </w:t>
      </w:r>
      <w:r>
        <w:rPr>
          <w:lang w:val="en-US"/>
        </w:rPr>
        <w:t>EF</w:t>
      </w:r>
      <w:r w:rsidRPr="00F07063">
        <w:t xml:space="preserve"> </w:t>
      </w:r>
      <w:r>
        <w:rPr>
          <w:lang w:val="en-US"/>
        </w:rPr>
        <w:t>Core</w:t>
      </w:r>
      <w:r>
        <w:t>, хранилище миграций.</w:t>
      </w:r>
    </w:p>
    <w:p w14:paraId="0EB90C34" w14:textId="2AF53C14" w:rsidR="00F07063" w:rsidRPr="00F54487" w:rsidRDefault="00F07063" w:rsidP="00F54487">
      <w:pPr>
        <w:pStyle w:val="ae"/>
        <w:numPr>
          <w:ilvl w:val="0"/>
          <w:numId w:val="33"/>
        </w:numPr>
      </w:pPr>
      <w:r>
        <w:rPr>
          <w:lang w:val="en-US"/>
        </w:rPr>
        <w:t>Tasker</w:t>
      </w:r>
      <w:r w:rsidRPr="00F07063">
        <w:t>.</w:t>
      </w:r>
      <w:r>
        <w:rPr>
          <w:lang w:val="en-US"/>
        </w:rPr>
        <w:t>Web</w:t>
      </w:r>
      <w:r>
        <w:t xml:space="preserve"> – </w:t>
      </w:r>
      <w:r>
        <w:rPr>
          <w:lang w:val="en-US"/>
        </w:rPr>
        <w:t>Frontend</w:t>
      </w:r>
      <w:r w:rsidRPr="00F07063">
        <w:t xml:space="preserve"> </w:t>
      </w:r>
      <w:r>
        <w:t>составляющая решения.</w:t>
      </w:r>
    </w:p>
    <w:p w14:paraId="39E7F5AD" w14:textId="60DB2206" w:rsidR="00EF7ED3" w:rsidRDefault="00EF7ED3" w:rsidP="00EF7ED3">
      <w:pPr>
        <w:pStyle w:val="2"/>
      </w:pPr>
      <w:bookmarkStart w:id="23" w:name="_Toc213186425"/>
      <w:r>
        <w:t>Реализация веб-приложения</w:t>
      </w:r>
      <w:bookmarkEnd w:id="22"/>
      <w:bookmarkEnd w:id="23"/>
    </w:p>
    <w:p w14:paraId="4CB41042" w14:textId="77777777" w:rsidR="005529DC" w:rsidRDefault="005529DC" w:rsidP="005529DC">
      <w:pPr>
        <w:pStyle w:val="ae"/>
      </w:pPr>
      <w:r>
        <w:t>На рисунке 1 показана проектная структура решения.</w:t>
      </w:r>
    </w:p>
    <w:p w14:paraId="144E6F3A" w14:textId="77777777" w:rsidR="005529DC" w:rsidRDefault="005529DC" w:rsidP="005529DC">
      <w:pPr>
        <w:pStyle w:val="3"/>
      </w:pPr>
      <w:r>
        <w:drawing>
          <wp:inline distT="0" distB="0" distL="0" distR="0" wp14:anchorId="2C8F6F2A" wp14:editId="15A86EE2">
            <wp:extent cx="2676525" cy="20955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1 – Проектная структура решения</w:t>
      </w:r>
    </w:p>
    <w:p w14:paraId="7008CCEA" w14:textId="77777777" w:rsidR="004D1A0E" w:rsidRDefault="005529DC" w:rsidP="005529DC">
      <w:pPr>
        <w:pStyle w:val="ae"/>
      </w:pPr>
      <w:r>
        <w:t xml:space="preserve">На рисунке 2 </w:t>
      </w:r>
      <w:r w:rsidR="004D1A0E">
        <w:t xml:space="preserve">показана структура </w:t>
      </w:r>
      <w:r w:rsidR="004D1A0E">
        <w:rPr>
          <w:lang w:val="en-US"/>
        </w:rPr>
        <w:t>Tasker</w:t>
      </w:r>
      <w:r w:rsidR="004D1A0E" w:rsidRPr="004D1A0E">
        <w:t>.</w:t>
      </w:r>
      <w:r w:rsidR="004D1A0E">
        <w:rPr>
          <w:lang w:val="en-US"/>
        </w:rPr>
        <w:t>Core</w:t>
      </w:r>
      <w:r w:rsidR="004D1A0E" w:rsidRPr="004D1A0E">
        <w:t xml:space="preserve"> </w:t>
      </w:r>
      <w:r w:rsidR="004D1A0E">
        <w:t>–</w:t>
      </w:r>
      <w:r w:rsidR="004D1A0E" w:rsidRPr="004D1A0E">
        <w:t xml:space="preserve"> </w:t>
      </w:r>
      <w:r w:rsidR="004D1A0E">
        <w:t xml:space="preserve">основы </w:t>
      </w:r>
      <w:r w:rsidR="004D1A0E">
        <w:rPr>
          <w:lang w:val="en-US"/>
        </w:rPr>
        <w:t>DDD</w:t>
      </w:r>
      <w:r w:rsidR="004D1A0E" w:rsidRPr="004D1A0E">
        <w:t xml:space="preserve"> </w:t>
      </w:r>
      <w:r w:rsidR="004D1A0E">
        <w:t>решения.</w:t>
      </w:r>
    </w:p>
    <w:p w14:paraId="62AA6140" w14:textId="3D61C518" w:rsidR="004D1A0E" w:rsidRPr="0023049C" w:rsidRDefault="004D1A0E" w:rsidP="004D1A0E">
      <w:pPr>
        <w:pStyle w:val="3"/>
      </w:pPr>
      <w:r>
        <w:lastRenderedPageBreak/>
        <w:drawing>
          <wp:inline distT="0" distB="0" distL="0" distR="0" wp14:anchorId="4997E0E0" wp14:editId="629AC9B7">
            <wp:extent cx="2667000" cy="5086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2 – Файловая структура </w:t>
      </w:r>
      <w:r>
        <w:rPr>
          <w:lang w:val="en-US"/>
        </w:rPr>
        <w:t>Tasker</w:t>
      </w:r>
      <w:r w:rsidRPr="004D1A0E">
        <w:t>.</w:t>
      </w:r>
      <w:r>
        <w:rPr>
          <w:lang w:val="en-US"/>
        </w:rPr>
        <w:t>Core</w:t>
      </w:r>
    </w:p>
    <w:p w14:paraId="6AD2F252" w14:textId="5EDDA794" w:rsidR="004D1A0E" w:rsidRDefault="004D1A0E" w:rsidP="004D1A0E">
      <w:pPr>
        <w:pStyle w:val="ae"/>
      </w:pPr>
      <w:r>
        <w:t xml:space="preserve">На рисунке 3 показана файловая структура </w:t>
      </w:r>
      <w:r>
        <w:rPr>
          <w:lang w:val="en-US"/>
        </w:rPr>
        <w:t>Tasker</w:t>
      </w:r>
      <w:r w:rsidRPr="004D1A0E">
        <w:t>.</w:t>
      </w:r>
      <w:r>
        <w:rPr>
          <w:lang w:val="en-US"/>
        </w:rPr>
        <w:t>Api</w:t>
      </w:r>
      <w:r>
        <w:t>.</w:t>
      </w:r>
    </w:p>
    <w:p w14:paraId="7872CBA1" w14:textId="1C29AEEE" w:rsidR="004D1A0E" w:rsidRDefault="004D1A0E" w:rsidP="004D1A0E">
      <w:pPr>
        <w:pStyle w:val="3"/>
      </w:pPr>
      <w:r>
        <w:lastRenderedPageBreak/>
        <w:drawing>
          <wp:inline distT="0" distB="0" distL="0" distR="0" wp14:anchorId="04D95927" wp14:editId="213DCD77">
            <wp:extent cx="3352800" cy="39338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3 – Файловая структура </w:t>
      </w:r>
      <w:r>
        <w:rPr>
          <w:lang w:val="en-US"/>
        </w:rPr>
        <w:t>Tasker</w:t>
      </w:r>
      <w:r w:rsidRPr="004D1A0E">
        <w:t>.</w:t>
      </w:r>
      <w:r>
        <w:rPr>
          <w:lang w:val="en-US"/>
        </w:rPr>
        <w:t>Api</w:t>
      </w:r>
    </w:p>
    <w:p w14:paraId="06289716" w14:textId="75F3C3E9" w:rsidR="004D1A0E" w:rsidRDefault="004D1A0E" w:rsidP="004D1A0E">
      <w:pPr>
        <w:pStyle w:val="ae"/>
      </w:pPr>
      <w:r>
        <w:t xml:space="preserve">На рисунке 4 показан </w:t>
      </w:r>
      <w:r w:rsidR="00B47ACC">
        <w:t>контроллер запросов, связанных с колокнами.</w:t>
      </w:r>
    </w:p>
    <w:p w14:paraId="23AFB842" w14:textId="19B7428F" w:rsidR="00B47ACC" w:rsidRPr="0023049C" w:rsidRDefault="00B47ACC" w:rsidP="00B47ACC">
      <w:pPr>
        <w:pStyle w:val="3"/>
      </w:pPr>
      <w:r>
        <w:lastRenderedPageBreak/>
        <w:drawing>
          <wp:inline distT="0" distB="0" distL="0" distR="0" wp14:anchorId="16C2139C" wp14:editId="1389AD3E">
            <wp:extent cx="5939790" cy="5293995"/>
            <wp:effectExtent l="0" t="0" r="381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4 – Контроллер </w:t>
      </w:r>
      <w:r>
        <w:rPr>
          <w:lang w:val="en-US"/>
        </w:rPr>
        <w:t>ColumnsController</w:t>
      </w:r>
    </w:p>
    <w:p w14:paraId="2681259E" w14:textId="14256EEB" w:rsidR="00B47ACC" w:rsidRDefault="00B47ACC" w:rsidP="00B47ACC">
      <w:pPr>
        <w:pStyle w:val="ae"/>
      </w:pPr>
      <w:r>
        <w:t xml:space="preserve">На рисунке 5 показана файловая структура </w:t>
      </w:r>
      <w:r>
        <w:rPr>
          <w:lang w:val="en-US"/>
        </w:rPr>
        <w:t>Tasker</w:t>
      </w:r>
      <w:r w:rsidRPr="00B47ACC">
        <w:t>.</w:t>
      </w:r>
      <w:r>
        <w:rPr>
          <w:lang w:val="en-US"/>
        </w:rPr>
        <w:t>Application</w:t>
      </w:r>
      <w:r w:rsidRPr="00B47ACC">
        <w:t>.</w:t>
      </w:r>
    </w:p>
    <w:p w14:paraId="7B1CEA49" w14:textId="110ECB24" w:rsidR="00B47ACC" w:rsidRDefault="00B47ACC" w:rsidP="00B47ACC">
      <w:pPr>
        <w:pStyle w:val="3"/>
      </w:pPr>
      <w:r>
        <w:lastRenderedPageBreak/>
        <w:drawing>
          <wp:inline distT="0" distB="0" distL="0" distR="0" wp14:anchorId="3A9E51C6" wp14:editId="66B3FA69">
            <wp:extent cx="3000375" cy="34480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5 – Файловая структура </w:t>
      </w:r>
      <w:r>
        <w:rPr>
          <w:lang w:val="en-US"/>
        </w:rPr>
        <w:t>Tasker</w:t>
      </w:r>
      <w:r w:rsidRPr="00B47ACC">
        <w:t>.</w:t>
      </w:r>
      <w:r>
        <w:rPr>
          <w:lang w:val="en-US"/>
        </w:rPr>
        <w:t>Application</w:t>
      </w:r>
    </w:p>
    <w:p w14:paraId="7F93E184" w14:textId="1F100FEC" w:rsidR="00B47ACC" w:rsidRDefault="00B47ACC" w:rsidP="00B47ACC">
      <w:pPr>
        <w:pStyle w:val="ae"/>
      </w:pPr>
      <w:r>
        <w:t>Каждая команда (или запрос) состоят из определения команды и её обработчика.</w:t>
      </w:r>
    </w:p>
    <w:p w14:paraId="463F83E9" w14:textId="0B594C54" w:rsidR="00B47ACC" w:rsidRDefault="00B47ACC" w:rsidP="00B47ACC">
      <w:pPr>
        <w:pStyle w:val="ae"/>
      </w:pPr>
      <w:r>
        <w:t xml:space="preserve">На рисунке 6 показаны команда </w:t>
      </w:r>
      <w:r>
        <w:rPr>
          <w:lang w:val="en-US"/>
        </w:rPr>
        <w:t>CreateColumnCommand</w:t>
      </w:r>
      <w:r w:rsidRPr="00B47ACC">
        <w:t xml:space="preserve"> </w:t>
      </w:r>
      <w:r>
        <w:t xml:space="preserve">и обработчик </w:t>
      </w:r>
      <w:r>
        <w:rPr>
          <w:lang w:val="en-US"/>
        </w:rPr>
        <w:t>CreateColumnCommand</w:t>
      </w:r>
      <w:r>
        <w:t>.</w:t>
      </w:r>
    </w:p>
    <w:p w14:paraId="7BD1F712" w14:textId="720BE83E" w:rsidR="00B47ACC" w:rsidRDefault="00B47ACC" w:rsidP="00B47ACC">
      <w:pPr>
        <w:pStyle w:val="3"/>
      </w:pPr>
      <w:r>
        <w:lastRenderedPageBreak/>
        <w:drawing>
          <wp:inline distT="0" distB="0" distL="0" distR="0" wp14:anchorId="219C1B38" wp14:editId="19314FE1">
            <wp:extent cx="5939790" cy="5634990"/>
            <wp:effectExtent l="0" t="0" r="381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3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6 – Команда и её обработчик</w:t>
      </w:r>
    </w:p>
    <w:p w14:paraId="4DD974AE" w14:textId="21191FA8" w:rsidR="00B47ACC" w:rsidRDefault="00B47ACC" w:rsidP="00B47ACC">
      <w:pPr>
        <w:pStyle w:val="ae"/>
      </w:pPr>
      <w:r>
        <w:t xml:space="preserve">На рисунке 7 показана файловая структура проекта </w:t>
      </w:r>
      <w:r>
        <w:rPr>
          <w:lang w:val="en-US"/>
        </w:rPr>
        <w:t>Tasker</w:t>
      </w:r>
      <w:r w:rsidRPr="00B47ACC">
        <w:t>.</w:t>
      </w:r>
      <w:r>
        <w:rPr>
          <w:lang w:val="en-US"/>
        </w:rPr>
        <w:t>Data</w:t>
      </w:r>
      <w:r>
        <w:t>.</w:t>
      </w:r>
    </w:p>
    <w:p w14:paraId="5BE0259B" w14:textId="6D04A60C" w:rsidR="00B47ACC" w:rsidRDefault="001A4F64" w:rsidP="001A4F64">
      <w:pPr>
        <w:pStyle w:val="3"/>
        <w:rPr>
          <w:lang w:val="en-US"/>
        </w:rPr>
      </w:pPr>
      <w:r>
        <w:lastRenderedPageBreak/>
        <w:drawing>
          <wp:inline distT="0" distB="0" distL="0" distR="0" wp14:anchorId="60994750" wp14:editId="7351A6B2">
            <wp:extent cx="3105150" cy="39528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7 – Файловая структура проекта </w:t>
      </w:r>
      <w:r>
        <w:rPr>
          <w:lang w:val="en-US"/>
        </w:rPr>
        <w:t>Tasker</w:t>
      </w:r>
      <w:r w:rsidRPr="001A4F64">
        <w:t>.</w:t>
      </w:r>
      <w:r>
        <w:rPr>
          <w:lang w:val="en-US"/>
        </w:rPr>
        <w:t>Data</w:t>
      </w:r>
    </w:p>
    <w:p w14:paraId="7E86CB87" w14:textId="43AF9C13" w:rsidR="00E716CB" w:rsidRPr="00B2187B" w:rsidRDefault="00E716CB" w:rsidP="00E716CB">
      <w:pPr>
        <w:pStyle w:val="2"/>
      </w:pPr>
      <w:r>
        <w:t>Демонстрация работы веб-приложения</w:t>
      </w:r>
    </w:p>
    <w:p w14:paraId="143AF753" w14:textId="20D4AC2A" w:rsidR="00E716CB" w:rsidRDefault="00E716CB" w:rsidP="00E716CB">
      <w:pPr>
        <w:pStyle w:val="ae"/>
      </w:pPr>
      <w:r>
        <w:t xml:space="preserve">На </w:t>
      </w:r>
      <w:r w:rsidR="00B2187B">
        <w:t>рисунке 8 показана успешная сборка проекта.</w:t>
      </w:r>
    </w:p>
    <w:p w14:paraId="19DD8DEB" w14:textId="027486C1" w:rsidR="00B2187B" w:rsidRDefault="00B2187B" w:rsidP="00B2187B">
      <w:pPr>
        <w:pStyle w:val="3"/>
      </w:pPr>
      <w:r>
        <w:drawing>
          <wp:inline distT="0" distB="0" distL="0" distR="0" wp14:anchorId="5E2560E7" wp14:editId="5B035C2D">
            <wp:extent cx="2676525" cy="7143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8 – Успешная сборка и запуск проекта</w:t>
      </w:r>
    </w:p>
    <w:p w14:paraId="4B623B28" w14:textId="416D28BE" w:rsidR="00B2187B" w:rsidRDefault="00B2187B" w:rsidP="00B2187B">
      <w:pPr>
        <w:pStyle w:val="ae"/>
      </w:pPr>
      <w:r>
        <w:rPr>
          <w:lang w:val="en-US"/>
        </w:rPr>
        <w:t>Swagger</w:t>
      </w:r>
      <w:r w:rsidRPr="00B2187B">
        <w:t xml:space="preserve"> </w:t>
      </w:r>
      <w:r>
        <w:t>запускается, запросы выполняются. Результат показан на рисунке 9.</w:t>
      </w:r>
    </w:p>
    <w:p w14:paraId="13C0DBFD" w14:textId="11B2B20A" w:rsidR="00B2187B" w:rsidRPr="00B2187B" w:rsidRDefault="00B2187B" w:rsidP="00B2187B">
      <w:pPr>
        <w:pStyle w:val="3"/>
      </w:pPr>
      <w:r>
        <w:lastRenderedPageBreak/>
        <w:drawing>
          <wp:inline distT="0" distB="0" distL="0" distR="0" wp14:anchorId="40B70D93" wp14:editId="0710133D">
            <wp:extent cx="5939790" cy="364299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9 – Результат работы </w:t>
      </w:r>
      <w:r>
        <w:rPr>
          <w:lang w:val="en-US"/>
        </w:rPr>
        <w:t>API</w:t>
      </w:r>
    </w:p>
    <w:p w14:paraId="6662FCBD" w14:textId="77777777" w:rsidR="00E716CB" w:rsidRPr="00E716CB" w:rsidRDefault="00E716CB" w:rsidP="00E716CB"/>
    <w:p w14:paraId="723FBCE9" w14:textId="3A18C0D4" w:rsidR="00CB2A2D" w:rsidRDefault="00CB2A2D" w:rsidP="004D1A0E">
      <w:pPr>
        <w:pStyle w:val="ae"/>
        <w:rPr>
          <w:noProof/>
        </w:rPr>
      </w:pPr>
      <w:r>
        <w:br w:type="page"/>
      </w:r>
    </w:p>
    <w:p w14:paraId="22DE94B2" w14:textId="57E9AD59" w:rsidR="00CB2A2D" w:rsidRDefault="00CB2A2D" w:rsidP="00CB2A2D">
      <w:pPr>
        <w:pStyle w:val="1"/>
      </w:pPr>
      <w:bookmarkStart w:id="24" w:name="_Toc208567916"/>
      <w:bookmarkStart w:id="25" w:name="_Toc208567965"/>
      <w:bookmarkStart w:id="26" w:name="_Toc209014988"/>
      <w:bookmarkStart w:id="27" w:name="_Toc213186426"/>
      <w:r>
        <w:lastRenderedPageBreak/>
        <w:t>ВЫВОД</w:t>
      </w:r>
      <w:bookmarkEnd w:id="24"/>
      <w:bookmarkEnd w:id="25"/>
      <w:bookmarkEnd w:id="26"/>
      <w:bookmarkEnd w:id="27"/>
    </w:p>
    <w:p w14:paraId="1A67DFC7" w14:textId="15AA8716" w:rsidR="00CB2A2D" w:rsidRDefault="00CB2A2D" w:rsidP="00CB2A2D">
      <w:r w:rsidRPr="00CB2A2D">
        <w:t xml:space="preserve">Таким образом, </w:t>
      </w:r>
      <w:r w:rsidR="00B2187B">
        <w:t>проект был отрефакторен</w:t>
      </w:r>
      <w:r w:rsidRPr="00CB2A2D">
        <w:t>.</w:t>
      </w:r>
    </w:p>
    <w:p w14:paraId="586D9EE6" w14:textId="1F97DF5B" w:rsidR="00A73627" w:rsidRDefault="003006A6" w:rsidP="00A73627">
      <w:r>
        <w:t xml:space="preserve">Исходный код проекта расположен </w:t>
      </w:r>
      <w:r w:rsidR="00A73627">
        <w:t xml:space="preserve">по адресу: </w:t>
      </w:r>
    </w:p>
    <w:p w14:paraId="20605724" w14:textId="3CCFBB6C" w:rsidR="003C00A6" w:rsidRDefault="004C1150" w:rsidP="00A73627">
      <w:pPr>
        <w:rPr>
          <w:rStyle w:val="af0"/>
        </w:rPr>
      </w:pPr>
      <w:hyperlink r:id="rId16" w:history="1">
        <w:r w:rsidR="003C00A6" w:rsidRPr="008F1103">
          <w:rPr>
            <w:rStyle w:val="af0"/>
          </w:rPr>
          <w:t>https://github.com/alexomur/Tasker</w:t>
        </w:r>
      </w:hyperlink>
    </w:p>
    <w:p w14:paraId="0855ECEA" w14:textId="77777777" w:rsidR="003C00A6" w:rsidRPr="003C00A6" w:rsidRDefault="003C00A6" w:rsidP="003C00A6"/>
    <w:sectPr w:rsidR="003C00A6" w:rsidRPr="003C00A6" w:rsidSect="00604908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5022B"/>
    <w:multiLevelType w:val="hybridMultilevel"/>
    <w:tmpl w:val="97482266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A94278"/>
    <w:multiLevelType w:val="multilevel"/>
    <w:tmpl w:val="D44C136E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  <w:sz w:val="28"/>
        <w:szCs w:val="36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192015FA"/>
    <w:multiLevelType w:val="hybridMultilevel"/>
    <w:tmpl w:val="749C265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1980330"/>
    <w:multiLevelType w:val="hybridMultilevel"/>
    <w:tmpl w:val="03E851D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3A2497C"/>
    <w:multiLevelType w:val="hybridMultilevel"/>
    <w:tmpl w:val="D1A0837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5CF3B08"/>
    <w:multiLevelType w:val="hybridMultilevel"/>
    <w:tmpl w:val="9D5A0446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295259C2"/>
    <w:multiLevelType w:val="hybridMultilevel"/>
    <w:tmpl w:val="717AC46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F5F1C49"/>
    <w:multiLevelType w:val="hybridMultilevel"/>
    <w:tmpl w:val="BCEE9CA6"/>
    <w:lvl w:ilvl="0" w:tplc="5E4054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63B2A9A"/>
    <w:multiLevelType w:val="multilevel"/>
    <w:tmpl w:val="10A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44A31"/>
    <w:multiLevelType w:val="hybridMultilevel"/>
    <w:tmpl w:val="F25A24B4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D2E48B3"/>
    <w:multiLevelType w:val="hybridMultilevel"/>
    <w:tmpl w:val="74322554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FDD4E44"/>
    <w:multiLevelType w:val="hybridMultilevel"/>
    <w:tmpl w:val="B39AC77E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090202C"/>
    <w:multiLevelType w:val="multilevel"/>
    <w:tmpl w:val="E4AE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8B6E42"/>
    <w:multiLevelType w:val="multilevel"/>
    <w:tmpl w:val="72D61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BC549D"/>
    <w:multiLevelType w:val="multilevel"/>
    <w:tmpl w:val="AE521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C27E82"/>
    <w:multiLevelType w:val="multilevel"/>
    <w:tmpl w:val="1006F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9252E3"/>
    <w:multiLevelType w:val="multilevel"/>
    <w:tmpl w:val="3288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5169E6"/>
    <w:multiLevelType w:val="hybridMultilevel"/>
    <w:tmpl w:val="C7409F9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64E3951"/>
    <w:multiLevelType w:val="hybridMultilevel"/>
    <w:tmpl w:val="B6AA30E4"/>
    <w:lvl w:ilvl="0" w:tplc="4E34B0E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93330B2"/>
    <w:multiLevelType w:val="multilevel"/>
    <w:tmpl w:val="2DEE7C6A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0" w15:restartNumberingAfterBreak="0">
    <w:nsid w:val="60FC6DB6"/>
    <w:multiLevelType w:val="multilevel"/>
    <w:tmpl w:val="D44C136E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  <w:sz w:val="28"/>
        <w:szCs w:val="36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1" w15:restartNumberingAfterBreak="0">
    <w:nsid w:val="65CD2CE6"/>
    <w:multiLevelType w:val="hybridMultilevel"/>
    <w:tmpl w:val="C832E11C"/>
    <w:lvl w:ilvl="0" w:tplc="3BD81D2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8C5A14"/>
    <w:multiLevelType w:val="hybridMultilevel"/>
    <w:tmpl w:val="FA70336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74475A3"/>
    <w:multiLevelType w:val="multilevel"/>
    <w:tmpl w:val="A1B29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176793"/>
    <w:multiLevelType w:val="multilevel"/>
    <w:tmpl w:val="1B528126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  <w:sz w:val="28"/>
        <w:szCs w:val="36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5" w15:restartNumberingAfterBreak="0">
    <w:nsid w:val="6B2C4F96"/>
    <w:multiLevelType w:val="multilevel"/>
    <w:tmpl w:val="D43E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EA4DE7"/>
    <w:multiLevelType w:val="multilevel"/>
    <w:tmpl w:val="CBF04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0A0E14"/>
    <w:multiLevelType w:val="hybridMultilevel"/>
    <w:tmpl w:val="BD561D38"/>
    <w:lvl w:ilvl="0" w:tplc="4E34B0E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22423A7"/>
    <w:multiLevelType w:val="multilevel"/>
    <w:tmpl w:val="EFCAB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876D2F"/>
    <w:multiLevelType w:val="multilevel"/>
    <w:tmpl w:val="D382A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8F35C6"/>
    <w:multiLevelType w:val="hybridMultilevel"/>
    <w:tmpl w:val="500E9948"/>
    <w:lvl w:ilvl="0" w:tplc="0419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31" w15:restartNumberingAfterBreak="0">
    <w:nsid w:val="750E6ABB"/>
    <w:multiLevelType w:val="multilevel"/>
    <w:tmpl w:val="D44C136E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  <w:sz w:val="28"/>
        <w:szCs w:val="36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2" w15:restartNumberingAfterBreak="0">
    <w:nsid w:val="7D7B254D"/>
    <w:multiLevelType w:val="multilevel"/>
    <w:tmpl w:val="4F64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24"/>
  </w:num>
  <w:num w:numId="3">
    <w:abstractNumId w:val="6"/>
  </w:num>
  <w:num w:numId="4">
    <w:abstractNumId w:val="22"/>
  </w:num>
  <w:num w:numId="5">
    <w:abstractNumId w:val="19"/>
  </w:num>
  <w:num w:numId="6">
    <w:abstractNumId w:val="25"/>
  </w:num>
  <w:num w:numId="7">
    <w:abstractNumId w:val="16"/>
  </w:num>
  <w:num w:numId="8">
    <w:abstractNumId w:val="17"/>
  </w:num>
  <w:num w:numId="9">
    <w:abstractNumId w:val="9"/>
  </w:num>
  <w:num w:numId="10">
    <w:abstractNumId w:val="14"/>
  </w:num>
  <w:num w:numId="11">
    <w:abstractNumId w:val="29"/>
  </w:num>
  <w:num w:numId="12">
    <w:abstractNumId w:val="31"/>
  </w:num>
  <w:num w:numId="13">
    <w:abstractNumId w:val="1"/>
  </w:num>
  <w:num w:numId="14">
    <w:abstractNumId w:val="8"/>
  </w:num>
  <w:num w:numId="15">
    <w:abstractNumId w:val="3"/>
  </w:num>
  <w:num w:numId="16">
    <w:abstractNumId w:val="13"/>
  </w:num>
  <w:num w:numId="17">
    <w:abstractNumId w:val="23"/>
  </w:num>
  <w:num w:numId="18">
    <w:abstractNumId w:val="15"/>
  </w:num>
  <w:num w:numId="19">
    <w:abstractNumId w:val="10"/>
  </w:num>
  <w:num w:numId="20">
    <w:abstractNumId w:val="11"/>
  </w:num>
  <w:num w:numId="21">
    <w:abstractNumId w:val="2"/>
  </w:num>
  <w:num w:numId="22">
    <w:abstractNumId w:val="32"/>
  </w:num>
  <w:num w:numId="23">
    <w:abstractNumId w:val="26"/>
  </w:num>
  <w:num w:numId="24">
    <w:abstractNumId w:val="0"/>
  </w:num>
  <w:num w:numId="25">
    <w:abstractNumId w:val="4"/>
  </w:num>
  <w:num w:numId="26">
    <w:abstractNumId w:val="20"/>
  </w:num>
  <w:num w:numId="27">
    <w:abstractNumId w:val="18"/>
  </w:num>
  <w:num w:numId="28">
    <w:abstractNumId w:val="21"/>
  </w:num>
  <w:num w:numId="29">
    <w:abstractNumId w:val="30"/>
  </w:num>
  <w:num w:numId="30">
    <w:abstractNumId w:val="12"/>
  </w:num>
  <w:num w:numId="31">
    <w:abstractNumId w:val="28"/>
  </w:num>
  <w:num w:numId="32">
    <w:abstractNumId w:val="7"/>
  </w:num>
  <w:num w:numId="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3EB"/>
    <w:rsid w:val="0000405F"/>
    <w:rsid w:val="000113D8"/>
    <w:rsid w:val="000146F2"/>
    <w:rsid w:val="000263EF"/>
    <w:rsid w:val="00043F48"/>
    <w:rsid w:val="000659F6"/>
    <w:rsid w:val="0008269E"/>
    <w:rsid w:val="000B3E75"/>
    <w:rsid w:val="000B5C4D"/>
    <w:rsid w:val="000F4139"/>
    <w:rsid w:val="001108A3"/>
    <w:rsid w:val="00117DAE"/>
    <w:rsid w:val="00124D3A"/>
    <w:rsid w:val="0013232F"/>
    <w:rsid w:val="0014603C"/>
    <w:rsid w:val="00157321"/>
    <w:rsid w:val="00185686"/>
    <w:rsid w:val="001A07ED"/>
    <w:rsid w:val="001A4F64"/>
    <w:rsid w:val="001B0E37"/>
    <w:rsid w:val="001C3332"/>
    <w:rsid w:val="001E495F"/>
    <w:rsid w:val="0021125E"/>
    <w:rsid w:val="0022078C"/>
    <w:rsid w:val="0023049C"/>
    <w:rsid w:val="002461F8"/>
    <w:rsid w:val="002510C0"/>
    <w:rsid w:val="00257B61"/>
    <w:rsid w:val="00257D8C"/>
    <w:rsid w:val="00271D5C"/>
    <w:rsid w:val="0029130F"/>
    <w:rsid w:val="002A1E88"/>
    <w:rsid w:val="002E5E65"/>
    <w:rsid w:val="002E7653"/>
    <w:rsid w:val="003006A6"/>
    <w:rsid w:val="00307786"/>
    <w:rsid w:val="00312635"/>
    <w:rsid w:val="00327A45"/>
    <w:rsid w:val="00344013"/>
    <w:rsid w:val="00356710"/>
    <w:rsid w:val="00363532"/>
    <w:rsid w:val="003803BC"/>
    <w:rsid w:val="00384FE8"/>
    <w:rsid w:val="0039144E"/>
    <w:rsid w:val="003C00A6"/>
    <w:rsid w:val="003C58D2"/>
    <w:rsid w:val="003D1166"/>
    <w:rsid w:val="003F2747"/>
    <w:rsid w:val="0041004F"/>
    <w:rsid w:val="00412199"/>
    <w:rsid w:val="004237A6"/>
    <w:rsid w:val="0042735E"/>
    <w:rsid w:val="0044692A"/>
    <w:rsid w:val="00465BA5"/>
    <w:rsid w:val="00466B3B"/>
    <w:rsid w:val="0047455E"/>
    <w:rsid w:val="00484F68"/>
    <w:rsid w:val="004A02A7"/>
    <w:rsid w:val="004C1150"/>
    <w:rsid w:val="004D1A0E"/>
    <w:rsid w:val="004D68B3"/>
    <w:rsid w:val="004F3B1A"/>
    <w:rsid w:val="004F3D70"/>
    <w:rsid w:val="004F4737"/>
    <w:rsid w:val="00507205"/>
    <w:rsid w:val="00522D3E"/>
    <w:rsid w:val="0054783E"/>
    <w:rsid w:val="005529DC"/>
    <w:rsid w:val="005548C4"/>
    <w:rsid w:val="00564D22"/>
    <w:rsid w:val="00567AD8"/>
    <w:rsid w:val="005A6B7B"/>
    <w:rsid w:val="005A6BD8"/>
    <w:rsid w:val="00604908"/>
    <w:rsid w:val="00605CE0"/>
    <w:rsid w:val="00655921"/>
    <w:rsid w:val="00662E9E"/>
    <w:rsid w:val="00691D32"/>
    <w:rsid w:val="006932B3"/>
    <w:rsid w:val="006B125A"/>
    <w:rsid w:val="006C0E58"/>
    <w:rsid w:val="006C6EFF"/>
    <w:rsid w:val="006E1265"/>
    <w:rsid w:val="006E3FC2"/>
    <w:rsid w:val="006E56EE"/>
    <w:rsid w:val="006E5D07"/>
    <w:rsid w:val="006E72C9"/>
    <w:rsid w:val="00724105"/>
    <w:rsid w:val="007336A9"/>
    <w:rsid w:val="0073748A"/>
    <w:rsid w:val="007374D9"/>
    <w:rsid w:val="0074290A"/>
    <w:rsid w:val="007462F4"/>
    <w:rsid w:val="0075207C"/>
    <w:rsid w:val="00772116"/>
    <w:rsid w:val="007854B4"/>
    <w:rsid w:val="007A57EC"/>
    <w:rsid w:val="007A7FF9"/>
    <w:rsid w:val="007B1466"/>
    <w:rsid w:val="007B1821"/>
    <w:rsid w:val="007C5607"/>
    <w:rsid w:val="007D01AC"/>
    <w:rsid w:val="007F29AF"/>
    <w:rsid w:val="008010D4"/>
    <w:rsid w:val="00837CC8"/>
    <w:rsid w:val="00844843"/>
    <w:rsid w:val="00844B82"/>
    <w:rsid w:val="00850A55"/>
    <w:rsid w:val="00854440"/>
    <w:rsid w:val="00855382"/>
    <w:rsid w:val="0086024B"/>
    <w:rsid w:val="00867220"/>
    <w:rsid w:val="00883DF0"/>
    <w:rsid w:val="008B43C4"/>
    <w:rsid w:val="008D2F59"/>
    <w:rsid w:val="008D6C60"/>
    <w:rsid w:val="008E01F8"/>
    <w:rsid w:val="008E4611"/>
    <w:rsid w:val="009021BD"/>
    <w:rsid w:val="009038BB"/>
    <w:rsid w:val="00912ADA"/>
    <w:rsid w:val="00922F7E"/>
    <w:rsid w:val="00951796"/>
    <w:rsid w:val="00970924"/>
    <w:rsid w:val="00977F76"/>
    <w:rsid w:val="00990B44"/>
    <w:rsid w:val="009946E3"/>
    <w:rsid w:val="009B2D85"/>
    <w:rsid w:val="009C1B88"/>
    <w:rsid w:val="009D34CF"/>
    <w:rsid w:val="009E2FA4"/>
    <w:rsid w:val="009E6DE8"/>
    <w:rsid w:val="00A27BDC"/>
    <w:rsid w:val="00A70341"/>
    <w:rsid w:val="00A73627"/>
    <w:rsid w:val="00A8118B"/>
    <w:rsid w:val="00A865D6"/>
    <w:rsid w:val="00AA6A9E"/>
    <w:rsid w:val="00AC40F5"/>
    <w:rsid w:val="00AC744F"/>
    <w:rsid w:val="00AC76FF"/>
    <w:rsid w:val="00AD2A70"/>
    <w:rsid w:val="00AF2B75"/>
    <w:rsid w:val="00AF7708"/>
    <w:rsid w:val="00AF7886"/>
    <w:rsid w:val="00B15D54"/>
    <w:rsid w:val="00B2187B"/>
    <w:rsid w:val="00B220DA"/>
    <w:rsid w:val="00B47ACC"/>
    <w:rsid w:val="00B56D9E"/>
    <w:rsid w:val="00B6491D"/>
    <w:rsid w:val="00B73A55"/>
    <w:rsid w:val="00B963C3"/>
    <w:rsid w:val="00BB6288"/>
    <w:rsid w:val="00BB7E0A"/>
    <w:rsid w:val="00BD303A"/>
    <w:rsid w:val="00BE57D5"/>
    <w:rsid w:val="00C16EA3"/>
    <w:rsid w:val="00C513EB"/>
    <w:rsid w:val="00C628AF"/>
    <w:rsid w:val="00C6427F"/>
    <w:rsid w:val="00C71AC8"/>
    <w:rsid w:val="00C72023"/>
    <w:rsid w:val="00C7222D"/>
    <w:rsid w:val="00C8098D"/>
    <w:rsid w:val="00CA4ACB"/>
    <w:rsid w:val="00CB2A2D"/>
    <w:rsid w:val="00CB5CE1"/>
    <w:rsid w:val="00CC05A5"/>
    <w:rsid w:val="00CF1D9D"/>
    <w:rsid w:val="00D03B3C"/>
    <w:rsid w:val="00D0754B"/>
    <w:rsid w:val="00D16179"/>
    <w:rsid w:val="00D20CD5"/>
    <w:rsid w:val="00D61807"/>
    <w:rsid w:val="00D61AF1"/>
    <w:rsid w:val="00D674D2"/>
    <w:rsid w:val="00D81261"/>
    <w:rsid w:val="00D90A64"/>
    <w:rsid w:val="00DB06B1"/>
    <w:rsid w:val="00DC0E36"/>
    <w:rsid w:val="00DD1AE8"/>
    <w:rsid w:val="00DE4163"/>
    <w:rsid w:val="00DE7B37"/>
    <w:rsid w:val="00E1116E"/>
    <w:rsid w:val="00E11857"/>
    <w:rsid w:val="00E138BC"/>
    <w:rsid w:val="00E25479"/>
    <w:rsid w:val="00E3488A"/>
    <w:rsid w:val="00E471E1"/>
    <w:rsid w:val="00E6101E"/>
    <w:rsid w:val="00E716CB"/>
    <w:rsid w:val="00E7771B"/>
    <w:rsid w:val="00E85D9A"/>
    <w:rsid w:val="00E87D95"/>
    <w:rsid w:val="00ED1C8D"/>
    <w:rsid w:val="00ED42F2"/>
    <w:rsid w:val="00EE4F9A"/>
    <w:rsid w:val="00EF52FE"/>
    <w:rsid w:val="00EF7ED3"/>
    <w:rsid w:val="00F07063"/>
    <w:rsid w:val="00F13CCA"/>
    <w:rsid w:val="00F15474"/>
    <w:rsid w:val="00F2332C"/>
    <w:rsid w:val="00F3085A"/>
    <w:rsid w:val="00F30EFF"/>
    <w:rsid w:val="00F36359"/>
    <w:rsid w:val="00F4538A"/>
    <w:rsid w:val="00F503CC"/>
    <w:rsid w:val="00F54487"/>
    <w:rsid w:val="00F618D3"/>
    <w:rsid w:val="00F81257"/>
    <w:rsid w:val="00F86C1C"/>
    <w:rsid w:val="00F95BEC"/>
    <w:rsid w:val="00FA1258"/>
    <w:rsid w:val="00FC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B03C1"/>
  <w15:chartTrackingRefBased/>
  <w15:docId w15:val="{80838FA4-DDA8-4716-8A21-14D4EF151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332"/>
    <w:pPr>
      <w:spacing w:after="0" w:line="360" w:lineRule="auto"/>
      <w:ind w:firstLine="709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384FE8"/>
    <w:pPr>
      <w:keepNext/>
      <w:keepLines/>
      <w:spacing w:before="240" w:after="240"/>
      <w:ind w:firstLine="0"/>
      <w:jc w:val="center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A6B7B"/>
    <w:pPr>
      <w:keepNext/>
      <w:keepLines/>
      <w:spacing w:before="480" w:after="12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3">
    <w:name w:val="heading 3"/>
    <w:aliases w:val="Рис"/>
    <w:basedOn w:val="a"/>
    <w:next w:val="a"/>
    <w:link w:val="30"/>
    <w:uiPriority w:val="9"/>
    <w:unhideWhenUsed/>
    <w:qFormat/>
    <w:rsid w:val="004D68B3"/>
    <w:pPr>
      <w:spacing w:after="120" w:line="240" w:lineRule="auto"/>
      <w:ind w:firstLine="0"/>
      <w:jc w:val="center"/>
      <w:outlineLvl w:val="2"/>
    </w:pPr>
    <w:rPr>
      <w:b/>
      <w:bCs/>
      <w:noProof/>
    </w:rPr>
  </w:style>
  <w:style w:type="paragraph" w:styleId="4">
    <w:name w:val="heading 4"/>
    <w:basedOn w:val="a"/>
    <w:next w:val="a"/>
    <w:link w:val="40"/>
    <w:uiPriority w:val="9"/>
    <w:unhideWhenUsed/>
    <w:qFormat/>
    <w:rsid w:val="00C51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3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3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3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3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4FE8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5A6B7B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30">
    <w:name w:val="Заголовок 3 Знак"/>
    <w:aliases w:val="Рис Знак"/>
    <w:basedOn w:val="a0"/>
    <w:link w:val="3"/>
    <w:uiPriority w:val="9"/>
    <w:rsid w:val="004D68B3"/>
    <w:rPr>
      <w:b/>
      <w:bCs/>
      <w:noProof/>
      <w:sz w:val="28"/>
    </w:rPr>
  </w:style>
  <w:style w:type="character" w:customStyle="1" w:styleId="40">
    <w:name w:val="Заголовок 4 Знак"/>
    <w:basedOn w:val="a0"/>
    <w:link w:val="4"/>
    <w:uiPriority w:val="9"/>
    <w:rsid w:val="00C513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13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13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13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13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13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1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1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3E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1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1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13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13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13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1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13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13EB"/>
    <w:rPr>
      <w:b/>
      <w:bCs/>
      <w:smallCaps/>
      <w:color w:val="0F4761" w:themeColor="accent1" w:themeShade="BF"/>
      <w:spacing w:val="5"/>
    </w:rPr>
  </w:style>
  <w:style w:type="character" w:styleId="ac">
    <w:name w:val="Book Title"/>
    <w:aliases w:val="Document Title"/>
    <w:uiPriority w:val="33"/>
    <w:qFormat/>
    <w:rsid w:val="00DC0E36"/>
    <w:rPr>
      <w:rFonts w:ascii="Times New Roman" w:hAnsi="Times New Roman"/>
      <w:b w:val="0"/>
      <w:bCs/>
      <w:i w:val="0"/>
      <w:iCs/>
      <w:spacing w:val="5"/>
      <w:sz w:val="28"/>
    </w:rPr>
  </w:style>
  <w:style w:type="table" w:customStyle="1" w:styleId="TableGrid1">
    <w:name w:val="Table Grid1"/>
    <w:basedOn w:val="a1"/>
    <w:next w:val="ad"/>
    <w:uiPriority w:val="59"/>
    <w:rsid w:val="0000405F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Table Grid"/>
    <w:basedOn w:val="a1"/>
    <w:uiPriority w:val="39"/>
    <w:rsid w:val="000040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 Spacing"/>
    <w:aliases w:val="Норм"/>
    <w:basedOn w:val="a"/>
    <w:uiPriority w:val="1"/>
    <w:qFormat/>
    <w:rsid w:val="00990B44"/>
    <w:pPr>
      <w:jc w:val="both"/>
    </w:pPr>
  </w:style>
  <w:style w:type="paragraph" w:styleId="af">
    <w:name w:val="Normal (Web)"/>
    <w:basedOn w:val="a"/>
    <w:uiPriority w:val="99"/>
    <w:unhideWhenUsed/>
    <w:rsid w:val="00E471E1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af0">
    <w:name w:val="Hyperlink"/>
    <w:basedOn w:val="a0"/>
    <w:uiPriority w:val="99"/>
    <w:unhideWhenUsed/>
    <w:rsid w:val="00E471E1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E471E1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6E3FC2"/>
    <w:rPr>
      <w:color w:val="96607D" w:themeColor="followedHyperlink"/>
      <w:u w:val="single"/>
    </w:rPr>
  </w:style>
  <w:style w:type="character" w:styleId="af3">
    <w:name w:val="Strong"/>
    <w:basedOn w:val="a0"/>
    <w:uiPriority w:val="22"/>
    <w:qFormat/>
    <w:rsid w:val="007A7FF9"/>
    <w:rPr>
      <w:b/>
      <w:bCs/>
    </w:rPr>
  </w:style>
  <w:style w:type="paragraph" w:styleId="11">
    <w:name w:val="toc 1"/>
    <w:basedOn w:val="a"/>
    <w:next w:val="a"/>
    <w:autoRedefine/>
    <w:uiPriority w:val="39"/>
    <w:unhideWhenUsed/>
    <w:rsid w:val="00B6491D"/>
    <w:pPr>
      <w:spacing w:before="36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23">
    <w:name w:val="toc 2"/>
    <w:basedOn w:val="a"/>
    <w:next w:val="a"/>
    <w:autoRedefine/>
    <w:uiPriority w:val="39"/>
    <w:unhideWhenUsed/>
    <w:rsid w:val="00605CE0"/>
    <w:pPr>
      <w:spacing w:before="240"/>
    </w:pPr>
    <w:rPr>
      <w:rFonts w:cstheme="minorHAnsi"/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605CE0"/>
    <w:pPr>
      <w:ind w:left="28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605CE0"/>
    <w:pPr>
      <w:ind w:left="56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605CE0"/>
    <w:pPr>
      <w:ind w:left="84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605CE0"/>
    <w:pPr>
      <w:ind w:left="112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605CE0"/>
    <w:pPr>
      <w:ind w:left="140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605CE0"/>
    <w:pPr>
      <w:ind w:left="168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605CE0"/>
    <w:pPr>
      <w:ind w:left="1960"/>
    </w:pPr>
    <w:rPr>
      <w:rFonts w:cstheme="minorHAnsi"/>
      <w:sz w:val="20"/>
      <w:szCs w:val="20"/>
    </w:rPr>
  </w:style>
  <w:style w:type="paragraph" w:styleId="af4">
    <w:name w:val="TOC Heading"/>
    <w:basedOn w:val="1"/>
    <w:next w:val="a"/>
    <w:uiPriority w:val="39"/>
    <w:unhideWhenUsed/>
    <w:qFormat/>
    <w:rsid w:val="007F29AF"/>
    <w:pPr>
      <w:spacing w:after="0" w:line="259" w:lineRule="auto"/>
      <w:jc w:val="left"/>
      <w:outlineLvl w:val="9"/>
    </w:pPr>
    <w:rPr>
      <w:b w:val="0"/>
      <w:color w:val="0F4761" w:themeColor="accent1" w:themeShade="BF"/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alexomur/Tasker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B668651-BB2C-F847-96C8-BAA9FAA8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Komarov</dc:creator>
  <cp:keywords/>
  <dc:description/>
  <cp:lastModifiedBy>саня саня</cp:lastModifiedBy>
  <cp:revision>7</cp:revision>
  <cp:lastPrinted>2025-11-04T19:21:00Z</cp:lastPrinted>
  <dcterms:created xsi:type="dcterms:W3CDTF">2025-11-04T19:05:00Z</dcterms:created>
  <dcterms:modified xsi:type="dcterms:W3CDTF">2025-11-04T19:26:00Z</dcterms:modified>
</cp:coreProperties>
</file>