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D7ECA" w14:textId="0E6CC015" w:rsidR="00412199" w:rsidRPr="0039144E" w:rsidRDefault="00BB6288" w:rsidP="00D20CD5">
      <w:pPr>
        <w:ind w:firstLine="0"/>
        <w:jc w:val="center"/>
        <w:rPr>
          <w:rStyle w:val="ac"/>
        </w:rPr>
      </w:pPr>
      <w:r w:rsidRPr="0039144E">
        <w:rPr>
          <w:rStyle w:val="ac"/>
          <w:noProof/>
        </w:rPr>
        <w:drawing>
          <wp:inline distT="0" distB="0" distL="0" distR="0" wp14:anchorId="7D11AC0F" wp14:editId="6334E34E">
            <wp:extent cx="1066800" cy="1066800"/>
            <wp:effectExtent l="0" t="0" r="0" b="0"/>
            <wp:docPr id="298370851" name="Рисунок 3" descr="A gold eagle with two heads and a blue circle with a white circle and a blue circle with a blue circle with a blue circle with a white circle with a blue circle with a blue circle wit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70851" name="Рисунок 3" descr="A gold eagle with two heads and a blue circle with a white circle and a blue circle with a blue circle with a blue circle with a white circle with a blue circle with a blue circle with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C393" w14:textId="77777777" w:rsidR="008E01F8" w:rsidRPr="008E01F8" w:rsidRDefault="008E01F8" w:rsidP="008E01F8">
      <w:pPr>
        <w:widowControl w:val="0"/>
        <w:autoSpaceDE w:val="0"/>
        <w:autoSpaceDN w:val="0"/>
        <w:spacing w:before="226" w:line="240" w:lineRule="auto"/>
        <w:ind w:left="39" w:right="27" w:firstLine="0"/>
        <w:jc w:val="center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E01F8">
        <w:rPr>
          <w:rFonts w:ascii="Times New Roman" w:eastAsia="Times New Roman" w:hAnsi="Times New Roman" w:cs="Times New Roman"/>
          <w:kern w:val="0"/>
          <w:sz w:val="24"/>
          <w14:ligatures w14:val="none"/>
        </w:rPr>
        <w:t>МИНОБРНАУКИ</w:t>
      </w:r>
      <w:r w:rsidRPr="008E01F8">
        <w:rPr>
          <w:rFonts w:ascii="Times New Roman" w:eastAsia="Times New Roman" w:hAnsi="Times New Roman" w:cs="Times New Roman"/>
          <w:spacing w:val="-9"/>
          <w:kern w:val="0"/>
          <w:sz w:val="24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spacing w:val="-2"/>
          <w:kern w:val="0"/>
          <w:sz w:val="24"/>
          <w14:ligatures w14:val="none"/>
        </w:rPr>
        <w:t>РОССИИ</w:t>
      </w:r>
    </w:p>
    <w:p w14:paraId="67B1976C" w14:textId="77777777" w:rsidR="008E01F8" w:rsidRPr="008E01F8" w:rsidRDefault="008E01F8" w:rsidP="008E01F8">
      <w:pPr>
        <w:widowControl w:val="0"/>
        <w:autoSpaceDE w:val="0"/>
        <w:autoSpaceDN w:val="0"/>
        <w:spacing w:before="207"/>
        <w:ind w:left="722" w:right="708" w:firstLine="0"/>
        <w:jc w:val="center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E01F8">
        <w:rPr>
          <w:rFonts w:ascii="Times New Roman" w:eastAsia="Times New Roman" w:hAnsi="Times New Roman" w:cs="Times New Roman"/>
          <w:kern w:val="0"/>
          <w:sz w:val="24"/>
          <w14:ligatures w14:val="none"/>
        </w:rPr>
        <w:t>Федеральное</w:t>
      </w:r>
      <w:r w:rsidRPr="008E01F8">
        <w:rPr>
          <w:rFonts w:ascii="Times New Roman" w:eastAsia="Times New Roman" w:hAnsi="Times New Roman" w:cs="Times New Roman"/>
          <w:spacing w:val="-9"/>
          <w:kern w:val="0"/>
          <w:sz w:val="24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 w:val="24"/>
          <w14:ligatures w14:val="none"/>
        </w:rPr>
        <w:t>государственное</w:t>
      </w:r>
      <w:r w:rsidRPr="008E01F8">
        <w:rPr>
          <w:rFonts w:ascii="Times New Roman" w:eastAsia="Times New Roman" w:hAnsi="Times New Roman" w:cs="Times New Roman"/>
          <w:spacing w:val="-9"/>
          <w:kern w:val="0"/>
          <w:sz w:val="24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 w:val="24"/>
          <w14:ligatures w14:val="none"/>
        </w:rPr>
        <w:t>бюджетное</w:t>
      </w:r>
      <w:r w:rsidRPr="008E01F8">
        <w:rPr>
          <w:rFonts w:ascii="Times New Roman" w:eastAsia="Times New Roman" w:hAnsi="Times New Roman" w:cs="Times New Roman"/>
          <w:spacing w:val="-9"/>
          <w:kern w:val="0"/>
          <w:sz w:val="24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 w:val="24"/>
          <w14:ligatures w14:val="none"/>
        </w:rPr>
        <w:t>образовательное</w:t>
      </w:r>
      <w:r w:rsidRPr="008E01F8">
        <w:rPr>
          <w:rFonts w:ascii="Times New Roman" w:eastAsia="Times New Roman" w:hAnsi="Times New Roman" w:cs="Times New Roman"/>
          <w:spacing w:val="-9"/>
          <w:kern w:val="0"/>
          <w:sz w:val="24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 w:val="24"/>
          <w14:ligatures w14:val="none"/>
        </w:rPr>
        <w:t>учреждение высшего образования</w:t>
      </w:r>
    </w:p>
    <w:p w14:paraId="230AECD8" w14:textId="77777777" w:rsidR="008E01F8" w:rsidRPr="008E01F8" w:rsidRDefault="008E01F8" w:rsidP="008E01F8">
      <w:pPr>
        <w:widowControl w:val="0"/>
        <w:autoSpaceDE w:val="0"/>
        <w:autoSpaceDN w:val="0"/>
        <w:spacing w:line="240" w:lineRule="auto"/>
        <w:ind w:left="39" w:right="28" w:firstLine="0"/>
        <w:jc w:val="center"/>
        <w:rPr>
          <w:rFonts w:ascii="Times New Roman" w:eastAsia="Times New Roman" w:hAnsi="Times New Roman" w:cs="Times New Roman"/>
          <w:b/>
          <w:kern w:val="0"/>
          <w:sz w:val="24"/>
          <w14:ligatures w14:val="none"/>
        </w:rPr>
      </w:pPr>
      <w:r w:rsidRPr="008E01F8">
        <w:rPr>
          <w:rFonts w:ascii="Times New Roman" w:eastAsia="Times New Roman" w:hAnsi="Times New Roman" w:cs="Times New Roman"/>
          <w:b/>
          <w:kern w:val="0"/>
          <w:sz w:val="24"/>
          <w14:ligatures w14:val="none"/>
        </w:rPr>
        <w:t>«МИРЭА</w:t>
      </w:r>
      <w:r w:rsidRPr="008E01F8">
        <w:rPr>
          <w:rFonts w:ascii="Times New Roman" w:eastAsia="Times New Roman" w:hAnsi="Times New Roman" w:cs="Times New Roman"/>
          <w:b/>
          <w:spacing w:val="-7"/>
          <w:kern w:val="0"/>
          <w:sz w:val="24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b/>
          <w:kern w:val="0"/>
          <w:sz w:val="22"/>
          <w14:ligatures w14:val="none"/>
        </w:rPr>
        <w:t>–</w:t>
      </w:r>
      <w:r w:rsidRPr="008E01F8">
        <w:rPr>
          <w:rFonts w:ascii="Times New Roman" w:eastAsia="Times New Roman" w:hAnsi="Times New Roman" w:cs="Times New Roman"/>
          <w:b/>
          <w:spacing w:val="-4"/>
          <w:kern w:val="0"/>
          <w:sz w:val="22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b/>
          <w:kern w:val="0"/>
          <w:sz w:val="24"/>
          <w14:ligatures w14:val="none"/>
        </w:rPr>
        <w:t>Российский</w:t>
      </w:r>
      <w:r w:rsidRPr="008E01F8">
        <w:rPr>
          <w:rFonts w:ascii="Times New Roman" w:eastAsia="Times New Roman" w:hAnsi="Times New Roman" w:cs="Times New Roman"/>
          <w:b/>
          <w:spacing w:val="-5"/>
          <w:kern w:val="0"/>
          <w:sz w:val="24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b/>
          <w:kern w:val="0"/>
          <w:sz w:val="24"/>
          <w14:ligatures w14:val="none"/>
        </w:rPr>
        <w:t>технологический</w:t>
      </w:r>
      <w:r w:rsidRPr="008E01F8">
        <w:rPr>
          <w:rFonts w:ascii="Times New Roman" w:eastAsia="Times New Roman" w:hAnsi="Times New Roman" w:cs="Times New Roman"/>
          <w:b/>
          <w:spacing w:val="-4"/>
          <w:kern w:val="0"/>
          <w:sz w:val="24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b/>
          <w:spacing w:val="-2"/>
          <w:kern w:val="0"/>
          <w:sz w:val="24"/>
          <w14:ligatures w14:val="none"/>
        </w:rPr>
        <w:t>университет»</w:t>
      </w:r>
    </w:p>
    <w:p w14:paraId="752CCF71" w14:textId="77777777" w:rsidR="008E01F8" w:rsidRPr="008E01F8" w:rsidRDefault="008E01F8" w:rsidP="008E01F8">
      <w:pPr>
        <w:widowControl w:val="0"/>
        <w:autoSpaceDE w:val="0"/>
        <w:autoSpaceDN w:val="0"/>
        <w:spacing w:before="139" w:line="240" w:lineRule="auto"/>
        <w:ind w:left="39" w:right="30" w:firstLine="0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bookmarkStart w:id="0" w:name="_Toc208567911"/>
      <w:bookmarkStart w:id="1" w:name="_Toc208567960"/>
      <w:bookmarkStart w:id="2" w:name="_Toc209014980"/>
      <w:bookmarkStart w:id="3" w:name="_Toc213186419"/>
      <w:r w:rsidRPr="008E01F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РТУ</w:t>
      </w:r>
      <w:r w:rsidRPr="008E01F8">
        <w:rPr>
          <w:rFonts w:ascii="Times New Roman" w:eastAsia="Times New Roman" w:hAnsi="Times New Roman" w:cs="Times New Roman"/>
          <w:b/>
          <w:bCs/>
          <w:spacing w:val="-7"/>
          <w:kern w:val="0"/>
          <w:sz w:val="32"/>
          <w:szCs w:val="32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b/>
          <w:bCs/>
          <w:spacing w:val="-4"/>
          <w:kern w:val="0"/>
          <w:sz w:val="32"/>
          <w:szCs w:val="32"/>
          <w14:ligatures w14:val="none"/>
        </w:rPr>
        <w:t>МИРЭА</w:t>
      </w:r>
      <w:bookmarkEnd w:id="0"/>
      <w:bookmarkEnd w:id="1"/>
      <w:bookmarkEnd w:id="2"/>
      <w:bookmarkEnd w:id="3"/>
    </w:p>
    <w:p w14:paraId="531F0C00" w14:textId="77777777" w:rsidR="008E01F8" w:rsidRPr="008E01F8" w:rsidRDefault="008E01F8" w:rsidP="008E01F8">
      <w:pPr>
        <w:widowControl w:val="0"/>
        <w:autoSpaceDE w:val="0"/>
        <w:autoSpaceDN w:val="0"/>
        <w:spacing w:before="2" w:line="240" w:lineRule="auto"/>
        <w:ind w:firstLine="0"/>
        <w:rPr>
          <w:rFonts w:ascii="Times New Roman" w:eastAsia="Times New Roman" w:hAnsi="Times New Roman" w:cs="Times New Roman"/>
          <w:b/>
          <w:kern w:val="0"/>
          <w:sz w:val="14"/>
          <w:szCs w:val="28"/>
          <w14:ligatures w14:val="none"/>
        </w:rPr>
      </w:pPr>
      <w:r w:rsidRPr="008E01F8">
        <w:rPr>
          <w:rFonts w:ascii="Times New Roman" w:eastAsia="Times New Roman" w:hAnsi="Times New Roman" w:cs="Times New Roman"/>
          <w:noProof/>
          <w:kern w:val="0"/>
          <w:szCs w:val="28"/>
          <w14:ligatures w14:val="none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28CA7FB" wp14:editId="3914F97D">
                <wp:simplePos x="0" y="0"/>
                <wp:positionH relativeFrom="page">
                  <wp:posOffset>1065580</wp:posOffset>
                </wp:positionH>
                <wp:positionV relativeFrom="paragraph">
                  <wp:posOffset>119220</wp:posOffset>
                </wp:positionV>
                <wp:extent cx="5950585" cy="2794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058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0585" h="27940">
                              <a:moveTo>
                                <a:pt x="5950584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5950584" y="27431"/>
                              </a:lnTo>
                              <a:lnTo>
                                <a:pt x="5950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CC873" id="Graphic 2" o:spid="_x0000_s1026" style="position:absolute;margin-left:83.9pt;margin-top:9.4pt;width:468.55pt;height:2.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50585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" path="m5950584,l,,,27431r5950584,l595058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91C2FD8" w14:textId="77777777" w:rsidR="008E01F8" w:rsidRPr="008E01F8" w:rsidRDefault="008E01F8" w:rsidP="008E01F8">
      <w:pPr>
        <w:widowControl w:val="0"/>
        <w:autoSpaceDE w:val="0"/>
        <w:autoSpaceDN w:val="0"/>
        <w:spacing w:before="120" w:line="240" w:lineRule="auto"/>
        <w:ind w:left="39" w:right="6" w:firstLine="0"/>
        <w:jc w:val="center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Институт</w:t>
      </w:r>
      <w:r w:rsidRPr="008E01F8">
        <w:rPr>
          <w:rFonts w:ascii="Times New Roman" w:eastAsia="Times New Roman" w:hAnsi="Times New Roman" w:cs="Times New Roman"/>
          <w:spacing w:val="-11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Информационных</w:t>
      </w:r>
      <w:r w:rsidRPr="008E01F8">
        <w:rPr>
          <w:rFonts w:ascii="Times New Roman" w:eastAsia="Times New Roman" w:hAnsi="Times New Roman" w:cs="Times New Roman"/>
          <w:spacing w:val="-8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spacing w:val="-2"/>
          <w:kern w:val="0"/>
          <w:szCs w:val="28"/>
          <w14:ligatures w14:val="none"/>
        </w:rPr>
        <w:t>технологий</w:t>
      </w:r>
    </w:p>
    <w:p w14:paraId="7964551F" w14:textId="77777777" w:rsidR="008E01F8" w:rsidRPr="008E01F8" w:rsidRDefault="008E01F8" w:rsidP="008E01F8">
      <w:pPr>
        <w:widowControl w:val="0"/>
        <w:autoSpaceDE w:val="0"/>
        <w:autoSpaceDN w:val="0"/>
        <w:spacing w:line="240" w:lineRule="auto"/>
        <w:ind w:firstLine="0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</w:p>
    <w:p w14:paraId="1922766F" w14:textId="77777777" w:rsidR="008E01F8" w:rsidRPr="008E01F8" w:rsidRDefault="008E01F8" w:rsidP="008E01F8">
      <w:pPr>
        <w:widowControl w:val="0"/>
        <w:autoSpaceDE w:val="0"/>
        <w:autoSpaceDN w:val="0"/>
        <w:spacing w:line="240" w:lineRule="auto"/>
        <w:ind w:left="39" w:right="4" w:firstLine="0"/>
        <w:jc w:val="center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Кафедра</w:t>
      </w:r>
      <w:r w:rsidRPr="008E01F8">
        <w:rPr>
          <w:rFonts w:ascii="Times New Roman" w:eastAsia="Times New Roman" w:hAnsi="Times New Roman" w:cs="Times New Roman"/>
          <w:spacing w:val="-9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Инструментального</w:t>
      </w:r>
      <w:r w:rsidRPr="008E01F8">
        <w:rPr>
          <w:rFonts w:ascii="Times New Roman" w:eastAsia="Times New Roman" w:hAnsi="Times New Roman" w:cs="Times New Roman"/>
          <w:spacing w:val="-8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и</w:t>
      </w:r>
      <w:r w:rsidRPr="008E01F8">
        <w:rPr>
          <w:rFonts w:ascii="Times New Roman" w:eastAsia="Times New Roman" w:hAnsi="Times New Roman" w:cs="Times New Roman"/>
          <w:spacing w:val="-12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прикладного</w:t>
      </w:r>
      <w:r w:rsidRPr="008E01F8">
        <w:rPr>
          <w:rFonts w:ascii="Times New Roman" w:eastAsia="Times New Roman" w:hAnsi="Times New Roman" w:cs="Times New Roman"/>
          <w:spacing w:val="-8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программного</w:t>
      </w:r>
      <w:r w:rsidRPr="008E01F8">
        <w:rPr>
          <w:rFonts w:ascii="Times New Roman" w:eastAsia="Times New Roman" w:hAnsi="Times New Roman" w:cs="Times New Roman"/>
          <w:spacing w:val="-11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spacing w:val="-2"/>
          <w:kern w:val="0"/>
          <w:szCs w:val="28"/>
          <w14:ligatures w14:val="none"/>
        </w:rPr>
        <w:t>обеспечения</w:t>
      </w:r>
    </w:p>
    <w:p w14:paraId="6177326C" w14:textId="77777777" w:rsidR="008E01F8" w:rsidRPr="008E01F8" w:rsidRDefault="008E01F8" w:rsidP="008E01F8">
      <w:pPr>
        <w:widowControl w:val="0"/>
        <w:autoSpaceDE w:val="0"/>
        <w:autoSpaceDN w:val="0"/>
        <w:spacing w:before="321" w:line="240" w:lineRule="auto"/>
        <w:ind w:firstLine="0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</w:p>
    <w:p w14:paraId="34D63E17" w14:textId="20301438" w:rsidR="008E01F8" w:rsidRPr="00ED42F2" w:rsidRDefault="008E01F8" w:rsidP="008E01F8">
      <w:pPr>
        <w:widowControl w:val="0"/>
        <w:autoSpaceDE w:val="0"/>
        <w:autoSpaceDN w:val="0"/>
        <w:spacing w:line="240" w:lineRule="auto"/>
        <w:ind w:left="39" w:right="9" w:firstLine="0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bookmarkStart w:id="4" w:name="_Toc208567912"/>
      <w:bookmarkStart w:id="5" w:name="_Toc208567961"/>
      <w:bookmarkStart w:id="6" w:name="_Toc209014981"/>
      <w:bookmarkStart w:id="7" w:name="_Toc213186420"/>
      <w:r w:rsidRPr="008E01F8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ПРАКТИЧЕСКАЯ</w:t>
      </w:r>
      <w:r w:rsidRPr="008E01F8">
        <w:rPr>
          <w:rFonts w:ascii="Times New Roman" w:eastAsia="Times New Roman" w:hAnsi="Times New Roman" w:cs="Times New Roman"/>
          <w:b/>
          <w:bCs/>
          <w:spacing w:val="-3"/>
          <w:kern w:val="0"/>
          <w:sz w:val="32"/>
          <w:szCs w:val="32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 xml:space="preserve">РАБОТА </w:t>
      </w:r>
      <w:r w:rsidRPr="008E01F8">
        <w:rPr>
          <w:rFonts w:ascii="Times New Roman" w:eastAsia="Times New Roman" w:hAnsi="Times New Roman" w:cs="Times New Roman"/>
          <w:b/>
          <w:bCs/>
          <w:spacing w:val="-5"/>
          <w:kern w:val="0"/>
          <w:sz w:val="32"/>
          <w:szCs w:val="32"/>
          <w14:ligatures w14:val="none"/>
        </w:rPr>
        <w:t>№</w:t>
      </w:r>
      <w:bookmarkEnd w:id="4"/>
      <w:bookmarkEnd w:id="5"/>
      <w:bookmarkEnd w:id="6"/>
      <w:bookmarkEnd w:id="7"/>
      <w:r w:rsidR="00330475">
        <w:rPr>
          <w:rFonts w:ascii="Times New Roman" w:eastAsia="Times New Roman" w:hAnsi="Times New Roman" w:cs="Times New Roman"/>
          <w:b/>
          <w:bCs/>
          <w:spacing w:val="-5"/>
          <w:kern w:val="0"/>
          <w:sz w:val="32"/>
          <w:szCs w:val="32"/>
          <w14:ligatures w14:val="none"/>
        </w:rPr>
        <w:t>8</w:t>
      </w:r>
    </w:p>
    <w:p w14:paraId="1A18BE91" w14:textId="77777777" w:rsidR="008E01F8" w:rsidRPr="008E01F8" w:rsidRDefault="008E01F8" w:rsidP="008E01F8">
      <w:pPr>
        <w:widowControl w:val="0"/>
        <w:autoSpaceDE w:val="0"/>
        <w:autoSpaceDN w:val="0"/>
        <w:spacing w:before="322" w:line="240" w:lineRule="auto"/>
        <w:ind w:left="39" w:firstLine="0"/>
        <w:jc w:val="center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по</w:t>
      </w:r>
      <w:r w:rsidRPr="008E01F8">
        <w:rPr>
          <w:rFonts w:ascii="Times New Roman" w:eastAsia="Times New Roman" w:hAnsi="Times New Roman" w:cs="Times New Roman"/>
          <w:spacing w:val="-6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дисциплине</w:t>
      </w:r>
      <w:r w:rsidRPr="008E01F8">
        <w:rPr>
          <w:rFonts w:ascii="Times New Roman" w:eastAsia="Times New Roman" w:hAnsi="Times New Roman" w:cs="Times New Roman"/>
          <w:spacing w:val="-6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«Проектирование</w:t>
      </w:r>
      <w:r w:rsidRPr="008E01F8">
        <w:rPr>
          <w:rFonts w:ascii="Times New Roman" w:eastAsia="Times New Roman" w:hAnsi="Times New Roman" w:cs="Times New Roman"/>
          <w:spacing w:val="-4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и</w:t>
      </w:r>
      <w:r w:rsidRPr="008E01F8">
        <w:rPr>
          <w:rFonts w:ascii="Times New Roman" w:eastAsia="Times New Roman" w:hAnsi="Times New Roman" w:cs="Times New Roman"/>
          <w:spacing w:val="-4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разработка</w:t>
      </w:r>
      <w:r w:rsidRPr="008E01F8">
        <w:rPr>
          <w:rFonts w:ascii="Times New Roman" w:eastAsia="Times New Roman" w:hAnsi="Times New Roman" w:cs="Times New Roman"/>
          <w:spacing w:val="-4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серверных</w:t>
      </w:r>
      <w:r w:rsidRPr="008E01F8">
        <w:rPr>
          <w:rFonts w:ascii="Times New Roman" w:eastAsia="Times New Roman" w:hAnsi="Times New Roman" w:cs="Times New Roman"/>
          <w:spacing w:val="-3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частей</w:t>
      </w:r>
      <w:r w:rsidRPr="008E01F8">
        <w:rPr>
          <w:rFonts w:ascii="Times New Roman" w:eastAsia="Times New Roman" w:hAnsi="Times New Roman" w:cs="Times New Roman"/>
          <w:spacing w:val="-6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 xml:space="preserve">интернет- </w:t>
      </w:r>
      <w:r w:rsidRPr="008E01F8">
        <w:rPr>
          <w:rFonts w:ascii="Times New Roman" w:eastAsia="Times New Roman" w:hAnsi="Times New Roman" w:cs="Times New Roman"/>
          <w:spacing w:val="-2"/>
          <w:kern w:val="0"/>
          <w:szCs w:val="28"/>
          <w14:ligatures w14:val="none"/>
        </w:rPr>
        <w:t>ресурсов»</w:t>
      </w:r>
    </w:p>
    <w:p w14:paraId="42537BB8" w14:textId="77777777" w:rsidR="008E01F8" w:rsidRPr="008E01F8" w:rsidRDefault="008E01F8" w:rsidP="008E01F8">
      <w:pPr>
        <w:widowControl w:val="0"/>
        <w:autoSpaceDE w:val="0"/>
        <w:autoSpaceDN w:val="0"/>
        <w:spacing w:line="240" w:lineRule="auto"/>
        <w:ind w:firstLine="0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</w:p>
    <w:p w14:paraId="17BE20C8" w14:textId="77777777" w:rsidR="008E01F8" w:rsidRPr="008E01F8" w:rsidRDefault="008E01F8" w:rsidP="008E01F8">
      <w:pPr>
        <w:widowControl w:val="0"/>
        <w:autoSpaceDE w:val="0"/>
        <w:autoSpaceDN w:val="0"/>
        <w:spacing w:line="240" w:lineRule="auto"/>
        <w:ind w:firstLine="0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</w:p>
    <w:p w14:paraId="73FC5173" w14:textId="77777777" w:rsidR="008E01F8" w:rsidRPr="008E01F8" w:rsidRDefault="008E01F8" w:rsidP="008E01F8">
      <w:pPr>
        <w:widowControl w:val="0"/>
        <w:autoSpaceDE w:val="0"/>
        <w:autoSpaceDN w:val="0"/>
        <w:spacing w:line="240" w:lineRule="auto"/>
        <w:ind w:firstLine="0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</w:p>
    <w:p w14:paraId="31CD9CD8" w14:textId="77777777" w:rsidR="008E01F8" w:rsidRPr="008E01F8" w:rsidRDefault="008E01F8" w:rsidP="008E01F8">
      <w:pPr>
        <w:widowControl w:val="0"/>
        <w:autoSpaceDE w:val="0"/>
        <w:autoSpaceDN w:val="0"/>
        <w:spacing w:line="240" w:lineRule="auto"/>
        <w:ind w:firstLine="0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</w:p>
    <w:p w14:paraId="3806CBE2" w14:textId="2DE985B7" w:rsidR="008E01F8" w:rsidRPr="008E01F8" w:rsidRDefault="008E01F8" w:rsidP="008E01F8">
      <w:pPr>
        <w:widowControl w:val="0"/>
        <w:autoSpaceDE w:val="0"/>
        <w:autoSpaceDN w:val="0"/>
        <w:spacing w:before="1" w:line="240" w:lineRule="auto"/>
        <w:ind w:left="142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8E01F8">
        <w:rPr>
          <w:rFonts w:ascii="Times New Roman" w:eastAsia="Times New Roman" w:hAnsi="Times New Roman" w:cs="Times New Roman"/>
          <w:b/>
          <w:kern w:val="0"/>
          <w14:ligatures w14:val="none"/>
        </w:rPr>
        <w:t>Студент</w:t>
      </w:r>
      <w:r w:rsidRPr="008E01F8">
        <w:rPr>
          <w:rFonts w:ascii="Times New Roman" w:eastAsia="Times New Roman" w:hAnsi="Times New Roman" w:cs="Times New Roman"/>
          <w:b/>
          <w:spacing w:val="-8"/>
          <w:kern w:val="0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b/>
          <w:kern w:val="0"/>
          <w14:ligatures w14:val="none"/>
        </w:rPr>
        <w:t>группы</w:t>
      </w:r>
      <w:r w:rsidRPr="008E01F8">
        <w:rPr>
          <w:rFonts w:ascii="Times New Roman" w:eastAsia="Times New Roman" w:hAnsi="Times New Roman" w:cs="Times New Roman"/>
          <w:b/>
          <w:spacing w:val="-9"/>
          <w:kern w:val="0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14:ligatures w14:val="none"/>
        </w:rPr>
        <w:t>ИКБО-21-</w:t>
      </w:r>
      <w:r w:rsidRPr="008E01F8">
        <w:rPr>
          <w:rFonts w:ascii="Times New Roman" w:eastAsia="Times New Roman" w:hAnsi="Times New Roman" w:cs="Times New Roman"/>
          <w:spacing w:val="-5"/>
          <w:kern w:val="0"/>
          <w14:ligatures w14:val="none"/>
        </w:rPr>
        <w:t>23</w:t>
      </w:r>
      <w:r w:rsidRPr="008E01F8"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14:ligatures w14:val="none"/>
        </w:rPr>
        <w:tab/>
        <w:t>Муравьев А.О</w:t>
      </w:r>
      <w:r w:rsidRPr="008E01F8">
        <w:rPr>
          <w:rFonts w:ascii="Times New Roman" w:eastAsia="Times New Roman" w:hAnsi="Times New Roman" w:cs="Times New Roman"/>
          <w:spacing w:val="-4"/>
          <w:kern w:val="0"/>
          <w14:ligatures w14:val="none"/>
        </w:rPr>
        <w:t>.</w:t>
      </w:r>
    </w:p>
    <w:p w14:paraId="77C86687" w14:textId="77777777" w:rsidR="008E01F8" w:rsidRPr="008E01F8" w:rsidRDefault="008E01F8" w:rsidP="008E01F8">
      <w:pPr>
        <w:widowControl w:val="0"/>
        <w:autoSpaceDE w:val="0"/>
        <w:autoSpaceDN w:val="0"/>
        <w:spacing w:line="240" w:lineRule="auto"/>
        <w:ind w:firstLine="0"/>
        <w:rPr>
          <w:rFonts w:ascii="Times New Roman" w:eastAsia="Times New Roman" w:hAnsi="Times New Roman" w:cs="Times New Roman"/>
          <w:kern w:val="0"/>
          <w:sz w:val="20"/>
          <w:szCs w:val="28"/>
          <w14:ligatures w14:val="none"/>
        </w:rPr>
      </w:pPr>
    </w:p>
    <w:p w14:paraId="5E12498B" w14:textId="77777777" w:rsidR="008E01F8" w:rsidRPr="008E01F8" w:rsidRDefault="008E01F8" w:rsidP="008E01F8">
      <w:pPr>
        <w:widowControl w:val="0"/>
        <w:autoSpaceDE w:val="0"/>
        <w:autoSpaceDN w:val="0"/>
        <w:spacing w:before="153" w:line="240" w:lineRule="auto"/>
        <w:ind w:firstLine="0"/>
        <w:rPr>
          <w:rFonts w:ascii="Times New Roman" w:eastAsia="Times New Roman" w:hAnsi="Times New Roman" w:cs="Times New Roman"/>
          <w:kern w:val="0"/>
          <w:sz w:val="20"/>
          <w:szCs w:val="28"/>
          <w14:ligatures w14:val="none"/>
        </w:rPr>
      </w:pPr>
      <w:r w:rsidRPr="008E01F8">
        <w:rPr>
          <w:rFonts w:ascii="Times New Roman" w:eastAsia="Times New Roman" w:hAnsi="Times New Roman" w:cs="Times New Roman"/>
          <w:noProof/>
          <w:kern w:val="0"/>
          <w:szCs w:val="28"/>
          <w14:ligatures w14:val="none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4B3F7D0" wp14:editId="3736EABD">
                <wp:simplePos x="0" y="0"/>
                <wp:positionH relativeFrom="page">
                  <wp:posOffset>5688838</wp:posOffset>
                </wp:positionH>
                <wp:positionV relativeFrom="paragraph">
                  <wp:posOffset>258853</wp:posOffset>
                </wp:positionV>
                <wp:extent cx="1334135" cy="1270"/>
                <wp:effectExtent l="0" t="0" r="0" b="0"/>
                <wp:wrapTopAndBottom/>
                <wp:docPr id="30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4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4135">
                              <a:moveTo>
                                <a:pt x="0" y="0"/>
                              </a:moveTo>
                              <a:lnTo>
                                <a:pt x="1333565" y="0"/>
                              </a:lnTo>
                            </a:path>
                          </a:pathLst>
                        </a:custGeom>
                        <a:ln w="71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AFA9EC" id="Graphic 3" o:spid="_x0000_s1026" style="position:absolute;margin-left:447.95pt;margin-top:20.4pt;width:105.0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34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" path="m,l1333565,e" filled="f" strokeweight=".19811mm">
                <v:path arrowok="t"/>
                <w10:wrap type="topAndBottom" anchorx="page"/>
              </v:shape>
            </w:pict>
          </mc:Fallback>
        </mc:AlternateContent>
      </w:r>
    </w:p>
    <w:p w14:paraId="7E9C471D" w14:textId="77777777" w:rsidR="008E01F8" w:rsidRPr="008E01F8" w:rsidRDefault="008E01F8" w:rsidP="008E01F8">
      <w:pPr>
        <w:widowControl w:val="0"/>
        <w:autoSpaceDE w:val="0"/>
        <w:autoSpaceDN w:val="0"/>
        <w:spacing w:line="240" w:lineRule="auto"/>
        <w:ind w:right="393" w:firstLine="0"/>
        <w:jc w:val="right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8E01F8">
        <w:rPr>
          <w:rFonts w:ascii="Times New Roman" w:eastAsia="Times New Roman" w:hAnsi="Times New Roman" w:cs="Times New Roman"/>
          <w:spacing w:val="-2"/>
          <w:kern w:val="0"/>
          <w:sz w:val="20"/>
          <w14:ligatures w14:val="none"/>
        </w:rPr>
        <w:t>(подпись</w:t>
      </w:r>
      <w:r w:rsidRPr="008E01F8">
        <w:rPr>
          <w:rFonts w:ascii="Times New Roman" w:eastAsia="Times New Roman" w:hAnsi="Times New Roman" w:cs="Times New Roman"/>
          <w:spacing w:val="3"/>
          <w:kern w:val="0"/>
          <w:sz w:val="20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spacing w:val="-2"/>
          <w:kern w:val="0"/>
          <w:sz w:val="20"/>
          <w14:ligatures w14:val="none"/>
        </w:rPr>
        <w:t>студента)</w:t>
      </w:r>
    </w:p>
    <w:p w14:paraId="4C6119C6" w14:textId="77777777" w:rsidR="008E01F8" w:rsidRPr="008E01F8" w:rsidRDefault="008E01F8" w:rsidP="008E01F8">
      <w:pPr>
        <w:widowControl w:val="0"/>
        <w:autoSpaceDE w:val="0"/>
        <w:autoSpaceDN w:val="0"/>
        <w:spacing w:before="93" w:line="240" w:lineRule="auto"/>
        <w:ind w:firstLine="0"/>
        <w:rPr>
          <w:rFonts w:ascii="Times New Roman" w:eastAsia="Times New Roman" w:hAnsi="Times New Roman" w:cs="Times New Roman"/>
          <w:kern w:val="0"/>
          <w:sz w:val="20"/>
          <w:szCs w:val="28"/>
          <w14:ligatures w14:val="none"/>
        </w:rPr>
      </w:pPr>
    </w:p>
    <w:p w14:paraId="44268CAF" w14:textId="77777777" w:rsidR="008E01F8" w:rsidRPr="008E01F8" w:rsidRDefault="008E01F8" w:rsidP="008E01F8">
      <w:pPr>
        <w:widowControl w:val="0"/>
        <w:tabs>
          <w:tab w:val="left" w:pos="7230"/>
        </w:tabs>
        <w:autoSpaceDE w:val="0"/>
        <w:autoSpaceDN w:val="0"/>
        <w:spacing w:before="1" w:line="240" w:lineRule="auto"/>
        <w:ind w:left="142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8E01F8">
        <w:rPr>
          <w:rFonts w:ascii="Times New Roman" w:eastAsia="Times New Roman" w:hAnsi="Times New Roman" w:cs="Times New Roman"/>
          <w:b/>
          <w:kern w:val="0"/>
          <w14:ligatures w14:val="none"/>
        </w:rPr>
        <w:t>Руководитель</w:t>
      </w:r>
      <w:r w:rsidRPr="008E01F8">
        <w:rPr>
          <w:rFonts w:ascii="Times New Roman" w:eastAsia="Times New Roman" w:hAnsi="Times New Roman" w:cs="Times New Roman"/>
          <w:b/>
          <w:spacing w:val="-10"/>
          <w:kern w:val="0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b/>
          <w:kern w:val="0"/>
          <w14:ligatures w14:val="none"/>
        </w:rPr>
        <w:t>практической</w:t>
      </w:r>
      <w:r w:rsidRPr="008E01F8">
        <w:rPr>
          <w:rFonts w:ascii="Times New Roman" w:eastAsia="Times New Roman" w:hAnsi="Times New Roman" w:cs="Times New Roman"/>
          <w:b/>
          <w:spacing w:val="-11"/>
          <w:kern w:val="0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b/>
          <w:spacing w:val="-2"/>
          <w:kern w:val="0"/>
          <w14:ligatures w14:val="none"/>
        </w:rPr>
        <w:t>работы</w:t>
      </w:r>
      <w:r w:rsidRPr="008E01F8">
        <w:rPr>
          <w:rFonts w:ascii="Times New Roman" w:eastAsia="Times New Roman" w:hAnsi="Times New Roman" w:cs="Times New Roman"/>
          <w:b/>
          <w:kern w:val="0"/>
          <w14:ligatures w14:val="none"/>
        </w:rPr>
        <w:tab/>
      </w:r>
      <w:proofErr w:type="spellStart"/>
      <w:r w:rsidRPr="008E01F8">
        <w:rPr>
          <w:rFonts w:ascii="Times New Roman" w:eastAsia="Times New Roman" w:hAnsi="Times New Roman" w:cs="Times New Roman"/>
          <w:kern w:val="0"/>
          <w14:ligatures w14:val="none"/>
        </w:rPr>
        <w:t>Благирев</w:t>
      </w:r>
      <w:proofErr w:type="spellEnd"/>
      <w:r w:rsidRPr="008E01F8">
        <w:rPr>
          <w:rFonts w:ascii="Times New Roman" w:eastAsia="Times New Roman" w:hAnsi="Times New Roman" w:cs="Times New Roman"/>
          <w:spacing w:val="-8"/>
          <w:kern w:val="0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spacing w:val="-4"/>
          <w:kern w:val="0"/>
          <w14:ligatures w14:val="none"/>
        </w:rPr>
        <w:t>М.М.</w:t>
      </w:r>
    </w:p>
    <w:p w14:paraId="15EFE18E" w14:textId="77777777" w:rsidR="008E01F8" w:rsidRPr="008E01F8" w:rsidRDefault="008E01F8" w:rsidP="008E01F8">
      <w:pPr>
        <w:widowControl w:val="0"/>
        <w:autoSpaceDE w:val="0"/>
        <w:autoSpaceDN w:val="0"/>
        <w:spacing w:line="240" w:lineRule="auto"/>
        <w:ind w:firstLine="0"/>
        <w:rPr>
          <w:rFonts w:ascii="Times New Roman" w:eastAsia="Times New Roman" w:hAnsi="Times New Roman" w:cs="Times New Roman"/>
          <w:kern w:val="0"/>
          <w:sz w:val="20"/>
          <w:szCs w:val="28"/>
          <w14:ligatures w14:val="none"/>
        </w:rPr>
      </w:pPr>
    </w:p>
    <w:p w14:paraId="2EACBF1B" w14:textId="77777777" w:rsidR="008E01F8" w:rsidRPr="008E01F8" w:rsidRDefault="008E01F8" w:rsidP="008E01F8">
      <w:pPr>
        <w:widowControl w:val="0"/>
        <w:autoSpaceDE w:val="0"/>
        <w:autoSpaceDN w:val="0"/>
        <w:spacing w:before="153" w:line="240" w:lineRule="auto"/>
        <w:ind w:firstLine="0"/>
        <w:rPr>
          <w:rFonts w:ascii="Times New Roman" w:eastAsia="Times New Roman" w:hAnsi="Times New Roman" w:cs="Times New Roman"/>
          <w:kern w:val="0"/>
          <w:sz w:val="20"/>
          <w:szCs w:val="28"/>
          <w14:ligatures w14:val="none"/>
        </w:rPr>
      </w:pPr>
      <w:r w:rsidRPr="008E01F8">
        <w:rPr>
          <w:rFonts w:ascii="Times New Roman" w:eastAsia="Times New Roman" w:hAnsi="Times New Roman" w:cs="Times New Roman"/>
          <w:noProof/>
          <w:kern w:val="0"/>
          <w:szCs w:val="28"/>
          <w14:ligatures w14:val="none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0D81805" wp14:editId="0D1E5CF9">
                <wp:simplePos x="0" y="0"/>
                <wp:positionH relativeFrom="page">
                  <wp:posOffset>5688838</wp:posOffset>
                </wp:positionH>
                <wp:positionV relativeFrom="paragraph">
                  <wp:posOffset>258870</wp:posOffset>
                </wp:positionV>
                <wp:extent cx="133413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4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4135">
                              <a:moveTo>
                                <a:pt x="0" y="0"/>
                              </a:moveTo>
                              <a:lnTo>
                                <a:pt x="1333565" y="0"/>
                              </a:lnTo>
                            </a:path>
                          </a:pathLst>
                        </a:custGeom>
                        <a:ln w="71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2B336" id="Graphic 4" o:spid="_x0000_s1026" style="position:absolute;margin-left:447.95pt;margin-top:20.4pt;width:105.0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34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" path="m,l1333565,e" filled="f" strokeweight=".19811mm">
                <v:path arrowok="t"/>
                <w10:wrap type="topAndBottom" anchorx="page"/>
              </v:shape>
            </w:pict>
          </mc:Fallback>
        </mc:AlternateContent>
      </w:r>
    </w:p>
    <w:p w14:paraId="342C4354" w14:textId="77777777" w:rsidR="008E01F8" w:rsidRPr="008E01F8" w:rsidRDefault="008E01F8" w:rsidP="008E01F8">
      <w:pPr>
        <w:widowControl w:val="0"/>
        <w:autoSpaceDE w:val="0"/>
        <w:autoSpaceDN w:val="0"/>
        <w:spacing w:line="240" w:lineRule="auto"/>
        <w:ind w:right="108" w:firstLine="0"/>
        <w:jc w:val="right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8E01F8">
        <w:rPr>
          <w:rFonts w:ascii="Times New Roman" w:eastAsia="Times New Roman" w:hAnsi="Times New Roman" w:cs="Times New Roman"/>
          <w:spacing w:val="-2"/>
          <w:kern w:val="0"/>
          <w:sz w:val="20"/>
          <w14:ligatures w14:val="none"/>
        </w:rPr>
        <w:t>(подпись</w:t>
      </w:r>
      <w:r w:rsidRPr="008E01F8">
        <w:rPr>
          <w:rFonts w:ascii="Times New Roman" w:eastAsia="Times New Roman" w:hAnsi="Times New Roman" w:cs="Times New Roman"/>
          <w:spacing w:val="3"/>
          <w:kern w:val="0"/>
          <w:sz w:val="20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spacing w:val="-2"/>
          <w:kern w:val="0"/>
          <w:sz w:val="20"/>
          <w14:ligatures w14:val="none"/>
        </w:rPr>
        <w:t>руководителя)</w:t>
      </w:r>
    </w:p>
    <w:p w14:paraId="211FC329" w14:textId="77777777" w:rsidR="008E01F8" w:rsidRPr="008E01F8" w:rsidRDefault="008E01F8" w:rsidP="008E01F8">
      <w:pPr>
        <w:widowControl w:val="0"/>
        <w:autoSpaceDE w:val="0"/>
        <w:autoSpaceDN w:val="0"/>
        <w:spacing w:before="92" w:line="240" w:lineRule="auto"/>
        <w:ind w:firstLine="0"/>
        <w:rPr>
          <w:rFonts w:ascii="Times New Roman" w:eastAsia="Times New Roman" w:hAnsi="Times New Roman" w:cs="Times New Roman"/>
          <w:kern w:val="0"/>
          <w:sz w:val="20"/>
          <w:szCs w:val="28"/>
          <w14:ligatures w14:val="none"/>
        </w:rPr>
      </w:pPr>
    </w:p>
    <w:p w14:paraId="5A8EC6F9" w14:textId="77777777" w:rsidR="008E01F8" w:rsidRPr="008E01F8" w:rsidRDefault="008E01F8" w:rsidP="008E01F8">
      <w:pPr>
        <w:widowControl w:val="0"/>
        <w:tabs>
          <w:tab w:val="left" w:pos="4390"/>
          <w:tab w:val="left" w:pos="4951"/>
          <w:tab w:val="left" w:pos="6836"/>
        </w:tabs>
        <w:autoSpaceDE w:val="0"/>
        <w:autoSpaceDN w:val="0"/>
        <w:spacing w:line="240" w:lineRule="auto"/>
        <w:ind w:left="142" w:firstLine="0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Работа</w:t>
      </w:r>
      <w:r w:rsidRPr="008E01F8">
        <w:rPr>
          <w:rFonts w:ascii="Times New Roman" w:eastAsia="Times New Roman" w:hAnsi="Times New Roman" w:cs="Times New Roman"/>
          <w:spacing w:val="-2"/>
          <w:kern w:val="0"/>
          <w:szCs w:val="28"/>
          <w14:ligatures w14:val="none"/>
        </w:rPr>
        <w:t xml:space="preserve"> представлена</w:t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ab/>
      </w:r>
      <w:r w:rsidRPr="008E01F8">
        <w:rPr>
          <w:rFonts w:ascii="Times New Roman" w:eastAsia="Times New Roman" w:hAnsi="Times New Roman" w:cs="Times New Roman"/>
          <w:spacing w:val="-10"/>
          <w:kern w:val="0"/>
          <w:szCs w:val="28"/>
          <w14:ligatures w14:val="none"/>
        </w:rPr>
        <w:t>«</w:t>
      </w:r>
      <w:r w:rsidRPr="008E01F8">
        <w:rPr>
          <w:rFonts w:ascii="Times New Roman" w:eastAsia="Times New Roman" w:hAnsi="Times New Roman" w:cs="Times New Roman"/>
          <w:kern w:val="0"/>
          <w:szCs w:val="28"/>
          <w:u w:val="single"/>
          <w14:ligatures w14:val="none"/>
        </w:rPr>
        <w:tab/>
      </w:r>
      <w:r w:rsidRPr="008E01F8">
        <w:rPr>
          <w:rFonts w:ascii="Times New Roman" w:eastAsia="Times New Roman" w:hAnsi="Times New Roman" w:cs="Times New Roman"/>
          <w:spacing w:val="-10"/>
          <w:kern w:val="0"/>
          <w:szCs w:val="28"/>
          <w14:ligatures w14:val="none"/>
        </w:rPr>
        <w:t>»</w:t>
      </w:r>
      <w:r w:rsidRPr="008E01F8">
        <w:rPr>
          <w:rFonts w:ascii="Times New Roman" w:eastAsia="Times New Roman" w:hAnsi="Times New Roman" w:cs="Times New Roman"/>
          <w:kern w:val="0"/>
          <w:szCs w:val="28"/>
          <w:u w:val="single"/>
          <w14:ligatures w14:val="none"/>
        </w:rPr>
        <w:tab/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2025</w:t>
      </w:r>
      <w:r w:rsidRPr="008E01F8">
        <w:rPr>
          <w:rFonts w:ascii="Times New Roman" w:eastAsia="Times New Roman" w:hAnsi="Times New Roman" w:cs="Times New Roman"/>
          <w:spacing w:val="-3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spacing w:val="-5"/>
          <w:kern w:val="0"/>
          <w:szCs w:val="28"/>
          <w14:ligatures w14:val="none"/>
        </w:rPr>
        <w:t>г.</w:t>
      </w:r>
    </w:p>
    <w:p w14:paraId="32741872" w14:textId="77777777" w:rsidR="008E01F8" w:rsidRPr="008E01F8" w:rsidRDefault="008E01F8" w:rsidP="008E01F8">
      <w:pPr>
        <w:widowControl w:val="0"/>
        <w:autoSpaceDE w:val="0"/>
        <w:autoSpaceDN w:val="0"/>
        <w:spacing w:before="321" w:line="240" w:lineRule="auto"/>
        <w:ind w:firstLine="0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</w:p>
    <w:p w14:paraId="2ADAAD06" w14:textId="77777777" w:rsidR="008E01F8" w:rsidRPr="008E01F8" w:rsidRDefault="008E01F8" w:rsidP="008E01F8">
      <w:pPr>
        <w:widowControl w:val="0"/>
        <w:tabs>
          <w:tab w:val="left" w:pos="4390"/>
          <w:tab w:val="left" w:pos="4951"/>
          <w:tab w:val="left" w:pos="6905"/>
        </w:tabs>
        <w:autoSpaceDE w:val="0"/>
        <w:autoSpaceDN w:val="0"/>
        <w:spacing w:line="240" w:lineRule="auto"/>
        <w:ind w:left="142" w:firstLine="0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Допущен</w:t>
      </w:r>
      <w:r w:rsidRPr="008E01F8">
        <w:rPr>
          <w:rFonts w:ascii="Times New Roman" w:eastAsia="Times New Roman" w:hAnsi="Times New Roman" w:cs="Times New Roman"/>
          <w:spacing w:val="-1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к</w:t>
      </w:r>
      <w:r w:rsidRPr="008E01F8">
        <w:rPr>
          <w:rFonts w:ascii="Times New Roman" w:eastAsia="Times New Roman" w:hAnsi="Times New Roman" w:cs="Times New Roman"/>
          <w:spacing w:val="-5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spacing w:val="-2"/>
          <w:kern w:val="0"/>
          <w:szCs w:val="28"/>
          <w14:ligatures w14:val="none"/>
        </w:rPr>
        <w:t>работе</w:t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ab/>
      </w:r>
      <w:r w:rsidRPr="008E01F8">
        <w:rPr>
          <w:rFonts w:ascii="Times New Roman" w:eastAsia="Times New Roman" w:hAnsi="Times New Roman" w:cs="Times New Roman"/>
          <w:spacing w:val="-10"/>
          <w:kern w:val="0"/>
          <w:szCs w:val="28"/>
          <w14:ligatures w14:val="none"/>
        </w:rPr>
        <w:t>«</w:t>
      </w:r>
      <w:r w:rsidRPr="008E01F8">
        <w:rPr>
          <w:rFonts w:ascii="Times New Roman" w:eastAsia="Times New Roman" w:hAnsi="Times New Roman" w:cs="Times New Roman"/>
          <w:kern w:val="0"/>
          <w:szCs w:val="28"/>
          <w:u w:val="single"/>
          <w14:ligatures w14:val="none"/>
        </w:rPr>
        <w:tab/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 xml:space="preserve">» </w:t>
      </w:r>
      <w:r w:rsidRPr="008E01F8">
        <w:rPr>
          <w:rFonts w:ascii="Times New Roman" w:eastAsia="Times New Roman" w:hAnsi="Times New Roman" w:cs="Times New Roman"/>
          <w:kern w:val="0"/>
          <w:szCs w:val="28"/>
          <w:u w:val="single"/>
          <w14:ligatures w14:val="none"/>
        </w:rPr>
        <w:tab/>
      </w: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2025</w:t>
      </w:r>
      <w:r w:rsidRPr="008E01F8">
        <w:rPr>
          <w:rFonts w:ascii="Times New Roman" w:eastAsia="Times New Roman" w:hAnsi="Times New Roman" w:cs="Times New Roman"/>
          <w:spacing w:val="1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spacing w:val="-5"/>
          <w:kern w:val="0"/>
          <w:szCs w:val="28"/>
          <w14:ligatures w14:val="none"/>
        </w:rPr>
        <w:t>г.</w:t>
      </w:r>
    </w:p>
    <w:p w14:paraId="349A69DB" w14:textId="77777777" w:rsidR="008E01F8" w:rsidRDefault="008E01F8" w:rsidP="008E01F8">
      <w:pPr>
        <w:widowControl w:val="0"/>
        <w:autoSpaceDE w:val="0"/>
        <w:autoSpaceDN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</w:p>
    <w:p w14:paraId="640D9F4A" w14:textId="77777777" w:rsidR="008E01F8" w:rsidRDefault="008E01F8" w:rsidP="008E01F8">
      <w:pPr>
        <w:widowControl w:val="0"/>
        <w:autoSpaceDE w:val="0"/>
        <w:autoSpaceDN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</w:p>
    <w:p w14:paraId="5E0594B3" w14:textId="79A4B657" w:rsidR="008E01F8" w:rsidRDefault="008E01F8" w:rsidP="008E01F8">
      <w:pPr>
        <w:widowControl w:val="0"/>
        <w:autoSpaceDE w:val="0"/>
        <w:autoSpaceDN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pacing w:val="-4"/>
          <w:kern w:val="0"/>
          <w:szCs w:val="28"/>
          <w14:ligatures w14:val="none"/>
        </w:rPr>
      </w:pPr>
      <w:r w:rsidRPr="008E01F8">
        <w:rPr>
          <w:rFonts w:ascii="Times New Roman" w:eastAsia="Times New Roman" w:hAnsi="Times New Roman" w:cs="Times New Roman"/>
          <w:kern w:val="0"/>
          <w:szCs w:val="28"/>
          <w14:ligatures w14:val="none"/>
        </w:rPr>
        <w:t>Москва</w:t>
      </w:r>
      <w:r w:rsidRPr="008E01F8">
        <w:rPr>
          <w:rFonts w:ascii="Times New Roman" w:eastAsia="Times New Roman" w:hAnsi="Times New Roman" w:cs="Times New Roman"/>
          <w:spacing w:val="-7"/>
          <w:kern w:val="0"/>
          <w:szCs w:val="28"/>
          <w14:ligatures w14:val="none"/>
        </w:rPr>
        <w:t xml:space="preserve"> </w:t>
      </w:r>
      <w:r w:rsidRPr="008E01F8">
        <w:rPr>
          <w:rFonts w:ascii="Times New Roman" w:eastAsia="Times New Roman" w:hAnsi="Times New Roman" w:cs="Times New Roman"/>
          <w:spacing w:val="-4"/>
          <w:kern w:val="0"/>
          <w:szCs w:val="28"/>
          <w14:ligatures w14:val="none"/>
        </w:rPr>
        <w:t>2025</w:t>
      </w:r>
      <w:r>
        <w:rPr>
          <w:rFonts w:ascii="Times New Roman" w:eastAsia="Times New Roman" w:hAnsi="Times New Roman" w:cs="Times New Roman"/>
          <w:spacing w:val="-4"/>
          <w:kern w:val="0"/>
          <w:szCs w:val="28"/>
          <w14:ligatures w14:val="none"/>
        </w:rPr>
        <w:br w:type="page"/>
      </w:r>
    </w:p>
    <w:p w14:paraId="296C531B" w14:textId="77777777" w:rsidR="008E01F8" w:rsidRPr="008E01F8" w:rsidRDefault="008E01F8" w:rsidP="008E01F8">
      <w:pPr>
        <w:widowControl w:val="0"/>
        <w:autoSpaceDE w:val="0"/>
        <w:autoSpaceDN w:val="0"/>
        <w:spacing w:before="1" w:line="240" w:lineRule="auto"/>
        <w:ind w:left="39" w:right="4" w:firstLine="0"/>
        <w:jc w:val="center"/>
        <w:rPr>
          <w:rFonts w:ascii="Times New Roman" w:eastAsia="Times New Roman" w:hAnsi="Times New Roman" w:cs="Times New Roman"/>
          <w:kern w:val="0"/>
          <w:szCs w:val="28"/>
          <w14:ligatures w14:val="none"/>
        </w:rPr>
      </w:pPr>
    </w:p>
    <w:p w14:paraId="2C9F5B1B" w14:textId="345B3C12" w:rsidR="0023049C" w:rsidRDefault="002461F8" w:rsidP="0023049C">
      <w:pPr>
        <w:pStyle w:val="1"/>
      </w:pPr>
      <w:bookmarkStart w:id="8" w:name="_Toc208567913"/>
      <w:bookmarkStart w:id="9" w:name="_Toc208567962"/>
      <w:bookmarkStart w:id="10" w:name="_Toc209014982"/>
      <w:bookmarkStart w:id="11" w:name="_Toc213186421"/>
      <w:r>
        <w:t>СОДЕРЖАНИЕ</w:t>
      </w:r>
      <w:bookmarkEnd w:id="8"/>
      <w:bookmarkEnd w:id="9"/>
      <w:bookmarkEnd w:id="10"/>
      <w:bookmarkEnd w:id="11"/>
    </w:p>
    <w:p w14:paraId="26F6BC9F" w14:textId="1796BF05" w:rsidR="0023049C" w:rsidRPr="0023049C" w:rsidRDefault="0023049C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0"/>
          <w:sz w:val="28"/>
          <w:szCs w:val="28"/>
          <w:lang w:eastAsia="ru-RU"/>
          <w14:ligatures w14:val="none"/>
        </w:rPr>
      </w:pPr>
      <w:r w:rsidRPr="0023049C">
        <w:rPr>
          <w:sz w:val="28"/>
          <w:szCs w:val="28"/>
        </w:rPr>
        <w:fldChar w:fldCharType="begin"/>
      </w:r>
      <w:r w:rsidRPr="0023049C">
        <w:rPr>
          <w:sz w:val="28"/>
          <w:szCs w:val="28"/>
        </w:rPr>
        <w:instrText xml:space="preserve"> TOC \o "1-2" \h \z \u </w:instrText>
      </w:r>
      <w:r w:rsidRPr="0023049C">
        <w:rPr>
          <w:sz w:val="28"/>
          <w:szCs w:val="28"/>
        </w:rPr>
        <w:fldChar w:fldCharType="separate"/>
      </w:r>
      <w:hyperlink w:anchor="_Toc213186422" w:history="1">
        <w:r w:rsidRPr="0023049C">
          <w:rPr>
            <w:rStyle w:val="af0"/>
            <w:noProof/>
            <w:sz w:val="28"/>
            <w:szCs w:val="28"/>
          </w:rPr>
          <w:t>ЦЕЛЬ РАБОТЫ</w:t>
        </w:r>
        <w:r w:rsidRPr="0023049C">
          <w:rPr>
            <w:noProof/>
            <w:webHidden/>
            <w:sz w:val="28"/>
            <w:szCs w:val="28"/>
          </w:rPr>
          <w:tab/>
        </w:r>
        <w:r w:rsidRPr="0023049C">
          <w:rPr>
            <w:noProof/>
            <w:webHidden/>
            <w:sz w:val="28"/>
            <w:szCs w:val="28"/>
          </w:rPr>
          <w:fldChar w:fldCharType="begin"/>
        </w:r>
        <w:r w:rsidRPr="0023049C">
          <w:rPr>
            <w:noProof/>
            <w:webHidden/>
            <w:sz w:val="28"/>
            <w:szCs w:val="28"/>
          </w:rPr>
          <w:instrText xml:space="preserve"> PAGEREF _Toc213186422 \h </w:instrText>
        </w:r>
        <w:r w:rsidRPr="0023049C">
          <w:rPr>
            <w:noProof/>
            <w:webHidden/>
            <w:sz w:val="28"/>
            <w:szCs w:val="28"/>
          </w:rPr>
        </w:r>
        <w:r w:rsidRPr="0023049C">
          <w:rPr>
            <w:noProof/>
            <w:webHidden/>
            <w:sz w:val="28"/>
            <w:szCs w:val="28"/>
          </w:rPr>
          <w:fldChar w:fldCharType="separate"/>
        </w:r>
        <w:r w:rsidR="007212B8">
          <w:rPr>
            <w:noProof/>
            <w:webHidden/>
            <w:sz w:val="28"/>
            <w:szCs w:val="28"/>
          </w:rPr>
          <w:t>3</w:t>
        </w:r>
        <w:r w:rsidRPr="0023049C">
          <w:rPr>
            <w:noProof/>
            <w:webHidden/>
            <w:sz w:val="28"/>
            <w:szCs w:val="28"/>
          </w:rPr>
          <w:fldChar w:fldCharType="end"/>
        </w:r>
      </w:hyperlink>
    </w:p>
    <w:p w14:paraId="62AEE020" w14:textId="16E04919" w:rsidR="0023049C" w:rsidRPr="0023049C" w:rsidRDefault="002E30FD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0"/>
          <w:sz w:val="28"/>
          <w:szCs w:val="28"/>
          <w:lang w:eastAsia="ru-RU"/>
          <w14:ligatures w14:val="none"/>
        </w:rPr>
      </w:pPr>
      <w:hyperlink w:anchor="_Toc213186423" w:history="1">
        <w:r w:rsidR="0023049C" w:rsidRPr="0023049C">
          <w:rPr>
            <w:rStyle w:val="af0"/>
            <w:noProof/>
            <w:sz w:val="28"/>
            <w:szCs w:val="28"/>
          </w:rPr>
          <w:t>ХОД РАБОТЫ</w:t>
        </w:r>
        <w:r w:rsidR="0023049C" w:rsidRPr="0023049C">
          <w:rPr>
            <w:noProof/>
            <w:webHidden/>
            <w:sz w:val="28"/>
            <w:szCs w:val="28"/>
          </w:rPr>
          <w:tab/>
        </w:r>
        <w:r w:rsidR="0023049C" w:rsidRPr="0023049C">
          <w:rPr>
            <w:noProof/>
            <w:webHidden/>
            <w:sz w:val="28"/>
            <w:szCs w:val="28"/>
          </w:rPr>
          <w:fldChar w:fldCharType="begin"/>
        </w:r>
        <w:r w:rsidR="0023049C" w:rsidRPr="0023049C">
          <w:rPr>
            <w:noProof/>
            <w:webHidden/>
            <w:sz w:val="28"/>
            <w:szCs w:val="28"/>
          </w:rPr>
          <w:instrText xml:space="preserve"> PAGEREF _Toc213186423 \h </w:instrText>
        </w:r>
        <w:r w:rsidR="0023049C" w:rsidRPr="0023049C">
          <w:rPr>
            <w:noProof/>
            <w:webHidden/>
            <w:sz w:val="28"/>
            <w:szCs w:val="28"/>
          </w:rPr>
        </w:r>
        <w:r w:rsidR="0023049C" w:rsidRPr="0023049C">
          <w:rPr>
            <w:noProof/>
            <w:webHidden/>
            <w:sz w:val="28"/>
            <w:szCs w:val="28"/>
          </w:rPr>
          <w:fldChar w:fldCharType="separate"/>
        </w:r>
        <w:r w:rsidR="007212B8">
          <w:rPr>
            <w:noProof/>
            <w:webHidden/>
            <w:sz w:val="28"/>
            <w:szCs w:val="28"/>
          </w:rPr>
          <w:t>4</w:t>
        </w:r>
        <w:r w:rsidR="0023049C" w:rsidRPr="0023049C">
          <w:rPr>
            <w:noProof/>
            <w:webHidden/>
            <w:sz w:val="28"/>
            <w:szCs w:val="28"/>
          </w:rPr>
          <w:fldChar w:fldCharType="end"/>
        </w:r>
      </w:hyperlink>
    </w:p>
    <w:p w14:paraId="69D90696" w14:textId="651FADF2" w:rsidR="0023049C" w:rsidRPr="0023049C" w:rsidRDefault="002E30FD">
      <w:pPr>
        <w:pStyle w:val="23"/>
        <w:tabs>
          <w:tab w:val="right" w:leader="dot" w:pos="9344"/>
        </w:tabs>
        <w:rPr>
          <w:rFonts w:eastAsiaTheme="minorEastAsia" w:cstheme="minorBidi"/>
          <w:b w:val="0"/>
          <w:bCs w:val="0"/>
          <w:noProof/>
          <w:kern w:val="0"/>
          <w:sz w:val="28"/>
          <w:szCs w:val="28"/>
          <w:lang w:eastAsia="ru-RU"/>
          <w14:ligatures w14:val="none"/>
        </w:rPr>
      </w:pPr>
      <w:hyperlink w:anchor="_Toc213186424" w:history="1">
        <w:r w:rsidR="0023049C" w:rsidRPr="0023049C">
          <w:rPr>
            <w:rStyle w:val="af0"/>
            <w:noProof/>
            <w:sz w:val="28"/>
            <w:szCs w:val="28"/>
          </w:rPr>
          <w:t>Планирование рефакторинга</w:t>
        </w:r>
        <w:r w:rsidR="0023049C" w:rsidRPr="0023049C">
          <w:rPr>
            <w:noProof/>
            <w:webHidden/>
            <w:sz w:val="28"/>
            <w:szCs w:val="28"/>
          </w:rPr>
          <w:tab/>
        </w:r>
        <w:r w:rsidR="0023049C" w:rsidRPr="0023049C">
          <w:rPr>
            <w:noProof/>
            <w:webHidden/>
            <w:sz w:val="28"/>
            <w:szCs w:val="28"/>
          </w:rPr>
          <w:fldChar w:fldCharType="begin"/>
        </w:r>
        <w:r w:rsidR="0023049C" w:rsidRPr="0023049C">
          <w:rPr>
            <w:noProof/>
            <w:webHidden/>
            <w:sz w:val="28"/>
            <w:szCs w:val="28"/>
          </w:rPr>
          <w:instrText xml:space="preserve"> PAGEREF _Toc213186424 \h </w:instrText>
        </w:r>
        <w:r w:rsidR="0023049C" w:rsidRPr="0023049C">
          <w:rPr>
            <w:noProof/>
            <w:webHidden/>
            <w:sz w:val="28"/>
            <w:szCs w:val="28"/>
          </w:rPr>
        </w:r>
        <w:r w:rsidR="0023049C" w:rsidRPr="0023049C">
          <w:rPr>
            <w:noProof/>
            <w:webHidden/>
            <w:sz w:val="28"/>
            <w:szCs w:val="28"/>
          </w:rPr>
          <w:fldChar w:fldCharType="separate"/>
        </w:r>
        <w:r w:rsidR="007212B8">
          <w:rPr>
            <w:noProof/>
            <w:webHidden/>
            <w:sz w:val="28"/>
            <w:szCs w:val="28"/>
          </w:rPr>
          <w:t>4</w:t>
        </w:r>
        <w:r w:rsidR="0023049C" w:rsidRPr="0023049C">
          <w:rPr>
            <w:noProof/>
            <w:webHidden/>
            <w:sz w:val="28"/>
            <w:szCs w:val="28"/>
          </w:rPr>
          <w:fldChar w:fldCharType="end"/>
        </w:r>
      </w:hyperlink>
    </w:p>
    <w:p w14:paraId="45DE95F6" w14:textId="248D7D44" w:rsidR="0023049C" w:rsidRPr="0023049C" w:rsidRDefault="002E30FD">
      <w:pPr>
        <w:pStyle w:val="23"/>
        <w:tabs>
          <w:tab w:val="right" w:leader="dot" w:pos="9344"/>
        </w:tabs>
        <w:rPr>
          <w:rFonts w:eastAsiaTheme="minorEastAsia" w:cstheme="minorBidi"/>
          <w:b w:val="0"/>
          <w:bCs w:val="0"/>
          <w:noProof/>
          <w:kern w:val="0"/>
          <w:sz w:val="28"/>
          <w:szCs w:val="28"/>
          <w:lang w:eastAsia="ru-RU"/>
          <w14:ligatures w14:val="none"/>
        </w:rPr>
      </w:pPr>
      <w:hyperlink w:anchor="_Toc213186425" w:history="1">
        <w:r w:rsidR="0023049C" w:rsidRPr="0023049C">
          <w:rPr>
            <w:rStyle w:val="af0"/>
            <w:noProof/>
            <w:sz w:val="28"/>
            <w:szCs w:val="28"/>
          </w:rPr>
          <w:t>Реализация веб-приложения</w:t>
        </w:r>
        <w:r w:rsidR="0023049C" w:rsidRPr="0023049C">
          <w:rPr>
            <w:noProof/>
            <w:webHidden/>
            <w:sz w:val="28"/>
            <w:szCs w:val="28"/>
          </w:rPr>
          <w:tab/>
        </w:r>
        <w:r w:rsidR="0023049C" w:rsidRPr="0023049C">
          <w:rPr>
            <w:noProof/>
            <w:webHidden/>
            <w:sz w:val="28"/>
            <w:szCs w:val="28"/>
          </w:rPr>
          <w:fldChar w:fldCharType="begin"/>
        </w:r>
        <w:r w:rsidR="0023049C" w:rsidRPr="0023049C">
          <w:rPr>
            <w:noProof/>
            <w:webHidden/>
            <w:sz w:val="28"/>
            <w:szCs w:val="28"/>
          </w:rPr>
          <w:instrText xml:space="preserve"> PAGEREF _Toc213186425 \h </w:instrText>
        </w:r>
        <w:r w:rsidR="0023049C" w:rsidRPr="0023049C">
          <w:rPr>
            <w:noProof/>
            <w:webHidden/>
            <w:sz w:val="28"/>
            <w:szCs w:val="28"/>
          </w:rPr>
        </w:r>
        <w:r w:rsidR="0023049C" w:rsidRPr="0023049C">
          <w:rPr>
            <w:noProof/>
            <w:webHidden/>
            <w:sz w:val="28"/>
            <w:szCs w:val="28"/>
          </w:rPr>
          <w:fldChar w:fldCharType="separate"/>
        </w:r>
        <w:r w:rsidR="007212B8">
          <w:rPr>
            <w:noProof/>
            <w:webHidden/>
            <w:sz w:val="28"/>
            <w:szCs w:val="28"/>
          </w:rPr>
          <w:t>5</w:t>
        </w:r>
        <w:r w:rsidR="0023049C" w:rsidRPr="0023049C">
          <w:rPr>
            <w:noProof/>
            <w:webHidden/>
            <w:sz w:val="28"/>
            <w:szCs w:val="28"/>
          </w:rPr>
          <w:fldChar w:fldCharType="end"/>
        </w:r>
      </w:hyperlink>
    </w:p>
    <w:p w14:paraId="072BE6AC" w14:textId="4745C539" w:rsidR="0023049C" w:rsidRPr="0023049C" w:rsidRDefault="002E30FD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0"/>
          <w:sz w:val="28"/>
          <w:szCs w:val="28"/>
          <w:lang w:eastAsia="ru-RU"/>
          <w14:ligatures w14:val="none"/>
        </w:rPr>
      </w:pPr>
      <w:hyperlink w:anchor="_Toc213186426" w:history="1">
        <w:r w:rsidR="0023049C" w:rsidRPr="0023049C">
          <w:rPr>
            <w:rStyle w:val="af0"/>
            <w:noProof/>
            <w:sz w:val="28"/>
            <w:szCs w:val="28"/>
          </w:rPr>
          <w:t>ВЫВОД</w:t>
        </w:r>
        <w:r w:rsidR="0023049C" w:rsidRPr="0023049C">
          <w:rPr>
            <w:noProof/>
            <w:webHidden/>
            <w:sz w:val="28"/>
            <w:szCs w:val="28"/>
          </w:rPr>
          <w:tab/>
        </w:r>
        <w:r w:rsidR="0023049C" w:rsidRPr="0023049C">
          <w:rPr>
            <w:noProof/>
            <w:webHidden/>
            <w:sz w:val="28"/>
            <w:szCs w:val="28"/>
          </w:rPr>
          <w:fldChar w:fldCharType="begin"/>
        </w:r>
        <w:r w:rsidR="0023049C" w:rsidRPr="0023049C">
          <w:rPr>
            <w:noProof/>
            <w:webHidden/>
            <w:sz w:val="28"/>
            <w:szCs w:val="28"/>
          </w:rPr>
          <w:instrText xml:space="preserve"> PAGEREF _Toc213186426 \h </w:instrText>
        </w:r>
        <w:r w:rsidR="0023049C" w:rsidRPr="0023049C">
          <w:rPr>
            <w:noProof/>
            <w:webHidden/>
            <w:sz w:val="28"/>
            <w:szCs w:val="28"/>
          </w:rPr>
        </w:r>
        <w:r w:rsidR="0023049C" w:rsidRPr="0023049C">
          <w:rPr>
            <w:noProof/>
            <w:webHidden/>
            <w:sz w:val="28"/>
            <w:szCs w:val="28"/>
          </w:rPr>
          <w:fldChar w:fldCharType="separate"/>
        </w:r>
        <w:r w:rsidR="007212B8">
          <w:rPr>
            <w:noProof/>
            <w:webHidden/>
            <w:sz w:val="28"/>
            <w:szCs w:val="28"/>
          </w:rPr>
          <w:t>9</w:t>
        </w:r>
        <w:r w:rsidR="0023049C" w:rsidRPr="0023049C">
          <w:rPr>
            <w:noProof/>
            <w:webHidden/>
            <w:sz w:val="28"/>
            <w:szCs w:val="28"/>
          </w:rPr>
          <w:fldChar w:fldCharType="end"/>
        </w:r>
      </w:hyperlink>
    </w:p>
    <w:p w14:paraId="2B1C5814" w14:textId="3A3D01F7" w:rsidR="0023049C" w:rsidRPr="0023049C" w:rsidRDefault="0023049C" w:rsidP="0023049C">
      <w:r w:rsidRPr="0023049C">
        <w:rPr>
          <w:szCs w:val="28"/>
        </w:rPr>
        <w:fldChar w:fldCharType="end"/>
      </w:r>
    </w:p>
    <w:p w14:paraId="269E51D5" w14:textId="64D1E2D1" w:rsidR="0073748A" w:rsidRPr="00E716CB" w:rsidRDefault="0073748A" w:rsidP="0023049C">
      <w:pPr>
        <w:pStyle w:val="11"/>
        <w:rPr>
          <w:rFonts w:eastAsiaTheme="minorEastAsia" w:cstheme="minorBidi"/>
          <w:b w:val="0"/>
          <w:bCs w:val="0"/>
          <w:caps w:val="0"/>
          <w:noProof/>
          <w:kern w:val="0"/>
          <w:sz w:val="28"/>
          <w:szCs w:val="28"/>
          <w:lang w:val="en-US" w:eastAsia="ru-RU"/>
          <w14:ligatures w14:val="none"/>
        </w:rPr>
      </w:pPr>
    </w:p>
    <w:p w14:paraId="424CC48B" w14:textId="161CD8AC" w:rsidR="0073748A" w:rsidRDefault="0073748A">
      <w:pPr>
        <w:spacing w:after="160" w:line="259" w:lineRule="auto"/>
        <w:ind w:firstLine="0"/>
      </w:pPr>
      <w:r>
        <w:br w:type="page"/>
      </w:r>
    </w:p>
    <w:p w14:paraId="6BB0FF98" w14:textId="6D99A8B7" w:rsidR="0073748A" w:rsidRDefault="008E01F8" w:rsidP="00691D32">
      <w:pPr>
        <w:pStyle w:val="1"/>
      </w:pPr>
      <w:bookmarkStart w:id="12" w:name="_Toc208567914"/>
      <w:bookmarkStart w:id="13" w:name="_Toc208567963"/>
      <w:bookmarkStart w:id="14" w:name="_Toc209014983"/>
      <w:bookmarkStart w:id="15" w:name="_Toc213186422"/>
      <w:r>
        <w:lastRenderedPageBreak/>
        <w:t>ЦЕЛЬ РАБОТЫ</w:t>
      </w:r>
      <w:bookmarkEnd w:id="12"/>
      <w:bookmarkEnd w:id="13"/>
      <w:bookmarkEnd w:id="14"/>
      <w:bookmarkEnd w:id="15"/>
    </w:p>
    <w:p w14:paraId="762E6F36" w14:textId="77777777" w:rsidR="00330475" w:rsidRDefault="00330475" w:rsidP="00F54487">
      <w:r w:rsidRPr="00330475">
        <w:t>В рамках данной практической работы предполагается результат практических работ 1-7 поместить в какой-либо фреймворк для разработки интернет-ресурсов.</w:t>
      </w:r>
    </w:p>
    <w:p w14:paraId="0977F1A4" w14:textId="580C97F5" w:rsidR="00E471E1" w:rsidRDefault="00990B44" w:rsidP="00F54487">
      <w:r>
        <w:t xml:space="preserve">Тема проекта: Сервис для </w:t>
      </w:r>
      <w:r w:rsidRPr="00990B44">
        <w:t>контрол</w:t>
      </w:r>
      <w:r>
        <w:t xml:space="preserve">я </w:t>
      </w:r>
      <w:r w:rsidRPr="00990B44">
        <w:t>выполнения задач</w:t>
      </w:r>
      <w:r>
        <w:t>.</w:t>
      </w:r>
      <w:r w:rsidR="00E471E1">
        <w:br w:type="page"/>
      </w:r>
    </w:p>
    <w:p w14:paraId="021C2527" w14:textId="75A5E501" w:rsidR="00F30EFF" w:rsidRDefault="008E01F8" w:rsidP="00522D3E">
      <w:pPr>
        <w:pStyle w:val="1"/>
      </w:pPr>
      <w:bookmarkStart w:id="16" w:name="_Toc194713268"/>
      <w:bookmarkStart w:id="17" w:name="_Toc208567915"/>
      <w:bookmarkStart w:id="18" w:name="_Toc208567964"/>
      <w:bookmarkStart w:id="19" w:name="_Toc209014984"/>
      <w:bookmarkStart w:id="20" w:name="_Toc213186423"/>
      <w:r>
        <w:lastRenderedPageBreak/>
        <w:t xml:space="preserve">ХОД </w:t>
      </w:r>
      <w:r w:rsidR="00867220">
        <w:t>РАБОТЫ</w:t>
      </w:r>
      <w:bookmarkEnd w:id="16"/>
      <w:bookmarkEnd w:id="17"/>
      <w:bookmarkEnd w:id="18"/>
      <w:bookmarkEnd w:id="19"/>
      <w:bookmarkEnd w:id="20"/>
    </w:p>
    <w:p w14:paraId="03D9B7EF" w14:textId="41EE059D" w:rsidR="007B1466" w:rsidRDefault="00E6101E" w:rsidP="003D1166">
      <w:pPr>
        <w:pStyle w:val="2"/>
      </w:pPr>
      <w:bookmarkStart w:id="21" w:name="_Toc213186424"/>
      <w:r>
        <w:t xml:space="preserve">Планирование </w:t>
      </w:r>
      <w:bookmarkEnd w:id="21"/>
      <w:r w:rsidR="00330475">
        <w:t>переноса проекта на фреймворк</w:t>
      </w:r>
    </w:p>
    <w:p w14:paraId="0EB90C34" w14:textId="689D8AF6" w:rsidR="00F07063" w:rsidRDefault="00990B44" w:rsidP="00330475">
      <w:pPr>
        <w:pStyle w:val="ae"/>
      </w:pPr>
      <w:bookmarkStart w:id="22" w:name="_Toc209014986"/>
      <w:r>
        <w:t xml:space="preserve">Проект написан на </w:t>
      </w:r>
      <w:r w:rsidR="00330475">
        <w:rPr>
          <w:lang w:val="en-US"/>
        </w:rPr>
        <w:t>C</w:t>
      </w:r>
      <w:r w:rsidR="00330475" w:rsidRPr="00330475">
        <w:t>#</w:t>
      </w:r>
      <w:r w:rsidR="00330475">
        <w:t xml:space="preserve"> с использованием СУБД </w:t>
      </w:r>
      <w:r w:rsidR="00330475">
        <w:rPr>
          <w:lang w:val="en-US"/>
        </w:rPr>
        <w:t>PostgreSQL</w:t>
      </w:r>
      <w:r w:rsidR="00330475">
        <w:t xml:space="preserve">. </w:t>
      </w:r>
    </w:p>
    <w:p w14:paraId="7EE8FB5F" w14:textId="20B6B7F6" w:rsidR="00330475" w:rsidRDefault="00330475" w:rsidP="00330475">
      <w:pPr>
        <w:pStyle w:val="ae"/>
      </w:pPr>
      <w:r>
        <w:t>Для переноса на фреймворк нам нужны:</w:t>
      </w:r>
    </w:p>
    <w:p w14:paraId="1CBC2CAA" w14:textId="7C630F1D" w:rsidR="00330475" w:rsidRDefault="00330475" w:rsidP="00330475">
      <w:pPr>
        <w:pStyle w:val="ae"/>
        <w:numPr>
          <w:ilvl w:val="0"/>
          <w:numId w:val="34"/>
        </w:numPr>
      </w:pPr>
      <w:r>
        <w:t xml:space="preserve">Фреймворк для </w:t>
      </w:r>
      <w:r>
        <w:rPr>
          <w:lang w:val="en-US"/>
        </w:rPr>
        <w:t>API</w:t>
      </w:r>
      <w:r>
        <w:t>;</w:t>
      </w:r>
    </w:p>
    <w:p w14:paraId="1ADF91CC" w14:textId="77777777" w:rsidR="00330475" w:rsidRDefault="00330475" w:rsidP="00330475">
      <w:pPr>
        <w:pStyle w:val="ae"/>
        <w:numPr>
          <w:ilvl w:val="0"/>
          <w:numId w:val="34"/>
        </w:numPr>
      </w:pPr>
      <w:r>
        <w:t xml:space="preserve">Фреймворк </w:t>
      </w:r>
      <w:r>
        <w:rPr>
          <w:lang w:val="en-US"/>
        </w:rPr>
        <w:t>ORM</w:t>
      </w:r>
      <w:r>
        <w:t>;</w:t>
      </w:r>
    </w:p>
    <w:p w14:paraId="59C348F3" w14:textId="1C639077" w:rsidR="00330475" w:rsidRDefault="00330475" w:rsidP="00330475">
      <w:pPr>
        <w:pStyle w:val="ae"/>
        <w:numPr>
          <w:ilvl w:val="0"/>
          <w:numId w:val="34"/>
        </w:numPr>
      </w:pPr>
      <w:r>
        <w:t xml:space="preserve">Фреймворк для </w:t>
      </w:r>
      <w:r>
        <w:rPr>
          <w:lang w:val="en-US"/>
        </w:rPr>
        <w:t>Frontend</w:t>
      </w:r>
      <w:r>
        <w:t>.</w:t>
      </w:r>
    </w:p>
    <w:p w14:paraId="32A9E179" w14:textId="347D7F0F" w:rsidR="00330475" w:rsidRDefault="00330475" w:rsidP="00330475">
      <w:pPr>
        <w:pStyle w:val="ae"/>
      </w:pPr>
      <w:r>
        <w:t xml:space="preserve">В мире </w:t>
      </w:r>
      <w:r w:rsidRPr="00330475">
        <w:t>.</w:t>
      </w:r>
      <w:r>
        <w:rPr>
          <w:lang w:val="en-US"/>
        </w:rPr>
        <w:t>NET</w:t>
      </w:r>
      <w:r w:rsidRPr="00330475">
        <w:t xml:space="preserve"> </w:t>
      </w:r>
      <w:r>
        <w:t xml:space="preserve">дела с фреймворками обстоят весьма консервативно. </w:t>
      </w:r>
    </w:p>
    <w:p w14:paraId="4D8035D8" w14:textId="4B1EA873" w:rsidR="00330475" w:rsidRDefault="00330475" w:rsidP="00330475">
      <w:pPr>
        <w:pStyle w:val="ae"/>
      </w:pPr>
      <w:r>
        <w:t xml:space="preserve">Варианты фреймворка для написания </w:t>
      </w:r>
      <w:r>
        <w:rPr>
          <w:lang w:val="en-US"/>
        </w:rPr>
        <w:t>API</w:t>
      </w:r>
      <w:r w:rsidRPr="00330475">
        <w:t>:</w:t>
      </w:r>
    </w:p>
    <w:p w14:paraId="72311C91" w14:textId="59A68934" w:rsidR="00330475" w:rsidRDefault="00330475" w:rsidP="00330475">
      <w:pPr>
        <w:pStyle w:val="ae"/>
        <w:numPr>
          <w:ilvl w:val="0"/>
          <w:numId w:val="35"/>
        </w:numPr>
      </w:pPr>
      <w:r w:rsidRPr="00315B9E">
        <w:rPr>
          <w:b/>
          <w:bCs/>
          <w:lang w:val="en-US"/>
        </w:rPr>
        <w:t>ASP</w:t>
      </w:r>
      <w:r w:rsidRPr="00315B9E">
        <w:rPr>
          <w:b/>
          <w:bCs/>
        </w:rPr>
        <w:t>.</w:t>
      </w:r>
      <w:r w:rsidRPr="00315B9E">
        <w:rPr>
          <w:b/>
          <w:bCs/>
          <w:lang w:val="en-US"/>
        </w:rPr>
        <w:t>NET</w:t>
      </w:r>
      <w:r w:rsidRPr="00315B9E">
        <w:rPr>
          <w:b/>
          <w:bCs/>
        </w:rPr>
        <w:t xml:space="preserve"> </w:t>
      </w:r>
      <w:r w:rsidRPr="00315B9E">
        <w:rPr>
          <w:b/>
          <w:bCs/>
          <w:lang w:val="en-US"/>
        </w:rPr>
        <w:t>Core</w:t>
      </w:r>
      <w:r w:rsidRPr="00330475">
        <w:t xml:space="preserve"> – </w:t>
      </w:r>
      <w:r>
        <w:t>современный полномасштабный фреймворк для создания серверных частей веб-приложений;</w:t>
      </w:r>
    </w:p>
    <w:p w14:paraId="64EA6C93" w14:textId="40C7F76A" w:rsidR="00330475" w:rsidRDefault="00330475" w:rsidP="00330475">
      <w:pPr>
        <w:pStyle w:val="ae"/>
        <w:numPr>
          <w:ilvl w:val="0"/>
          <w:numId w:val="35"/>
        </w:numPr>
      </w:pPr>
      <w:r>
        <w:rPr>
          <w:lang w:val="en-US"/>
        </w:rPr>
        <w:t>ASP</w:t>
      </w:r>
      <w:r w:rsidRPr="00330475">
        <w:t>.</w:t>
      </w:r>
      <w:r>
        <w:rPr>
          <w:lang w:val="en-US"/>
        </w:rPr>
        <w:t>NET</w:t>
      </w:r>
      <w:r w:rsidRPr="00330475">
        <w:t xml:space="preserve"> / </w:t>
      </w:r>
      <w:r>
        <w:rPr>
          <w:lang w:val="en-US"/>
        </w:rPr>
        <w:t>Web</w:t>
      </w:r>
      <w:r w:rsidRPr="00330475">
        <w:t xml:space="preserve"> </w:t>
      </w:r>
      <w:r>
        <w:rPr>
          <w:lang w:val="en-US"/>
        </w:rPr>
        <w:t>API</w:t>
      </w:r>
      <w:r w:rsidRPr="00330475">
        <w:t xml:space="preserve"> </w:t>
      </w:r>
      <w:r>
        <w:t>–</w:t>
      </w:r>
      <w:r w:rsidRPr="00330475">
        <w:t xml:space="preserve"> </w:t>
      </w:r>
      <w:r>
        <w:t xml:space="preserve">устаревшее решение, работающее только на системах </w:t>
      </w:r>
      <w:r>
        <w:rPr>
          <w:lang w:val="en-US"/>
        </w:rPr>
        <w:t>Windows</w:t>
      </w:r>
      <w:r w:rsidR="00315B9E">
        <w:t xml:space="preserve"> (слишком старый)</w:t>
      </w:r>
      <w:r>
        <w:t>;</w:t>
      </w:r>
    </w:p>
    <w:p w14:paraId="2CCEBDAE" w14:textId="38534E82" w:rsidR="00330475" w:rsidRDefault="00315B9E" w:rsidP="00330475">
      <w:pPr>
        <w:pStyle w:val="ae"/>
        <w:numPr>
          <w:ilvl w:val="0"/>
          <w:numId w:val="35"/>
        </w:numPr>
      </w:pPr>
      <w:proofErr w:type="spellStart"/>
      <w:r>
        <w:rPr>
          <w:lang w:val="en-US"/>
        </w:rPr>
        <w:t>NancyFX</w:t>
      </w:r>
      <w:proofErr w:type="spellEnd"/>
      <w:r w:rsidRPr="00315B9E">
        <w:t xml:space="preserve"> – </w:t>
      </w:r>
      <w:r>
        <w:t>лёгкий фреймворк для создания приложений с декларативным синтаксисом маршрутов (для совсем простых приложений).</w:t>
      </w:r>
    </w:p>
    <w:p w14:paraId="6EF7A961" w14:textId="6C1797D0" w:rsidR="00315B9E" w:rsidRDefault="00315B9E" w:rsidP="00315B9E">
      <w:pPr>
        <w:pStyle w:val="ae"/>
      </w:pPr>
      <w:r>
        <w:t xml:space="preserve">Выбор очевиден – </w:t>
      </w:r>
      <w:r>
        <w:rPr>
          <w:lang w:val="en-US"/>
        </w:rPr>
        <w:t>ASP</w:t>
      </w:r>
      <w:r w:rsidRPr="00315B9E">
        <w:t>.</w:t>
      </w:r>
      <w:r>
        <w:rPr>
          <w:lang w:val="en-US"/>
        </w:rPr>
        <w:t>NET</w:t>
      </w:r>
      <w:r w:rsidRPr="00315B9E">
        <w:t xml:space="preserve"> </w:t>
      </w:r>
      <w:r>
        <w:rPr>
          <w:lang w:val="en-US"/>
        </w:rPr>
        <w:t>Core</w:t>
      </w:r>
      <w:r>
        <w:t>.</w:t>
      </w:r>
    </w:p>
    <w:p w14:paraId="6027EB7D" w14:textId="3E8FEA2D" w:rsidR="00315B9E" w:rsidRDefault="00315B9E" w:rsidP="00315B9E">
      <w:pPr>
        <w:pStyle w:val="ae"/>
        <w:rPr>
          <w:lang w:val="en-US"/>
        </w:rPr>
      </w:pPr>
      <w:r>
        <w:t xml:space="preserve">Варианты фреймворка </w:t>
      </w:r>
      <w:r>
        <w:rPr>
          <w:lang w:val="en-US"/>
        </w:rPr>
        <w:t>ORM:</w:t>
      </w:r>
    </w:p>
    <w:p w14:paraId="7011C9DE" w14:textId="329B1899" w:rsidR="00315B9E" w:rsidRDefault="00315B9E" w:rsidP="00315B9E">
      <w:pPr>
        <w:pStyle w:val="ae"/>
        <w:numPr>
          <w:ilvl w:val="0"/>
          <w:numId w:val="36"/>
        </w:numPr>
        <w:rPr>
          <w:lang w:val="en-US"/>
        </w:rPr>
      </w:pPr>
      <w:r w:rsidRPr="00315B9E">
        <w:rPr>
          <w:b/>
          <w:bCs/>
          <w:lang w:val="en-US"/>
        </w:rPr>
        <w:t>Entity Framework Core (EF Core)</w:t>
      </w:r>
      <w:r w:rsidRPr="00315B9E">
        <w:rPr>
          <w:lang w:val="en-US"/>
        </w:rPr>
        <w:t xml:space="preserve"> – </w:t>
      </w:r>
      <w:r>
        <w:t>современный</w:t>
      </w:r>
      <w:r w:rsidRPr="00315B9E">
        <w:rPr>
          <w:lang w:val="en-US"/>
        </w:rPr>
        <w:t xml:space="preserve"> </w:t>
      </w:r>
      <w:r>
        <w:t>полномасштабный</w:t>
      </w:r>
      <w:r w:rsidRPr="00315B9E">
        <w:rPr>
          <w:lang w:val="en-US"/>
        </w:rPr>
        <w:t xml:space="preserve"> </w:t>
      </w:r>
      <w:r>
        <w:rPr>
          <w:lang w:val="en-US"/>
        </w:rPr>
        <w:t>ORM</w:t>
      </w:r>
      <w:r w:rsidRPr="00315B9E">
        <w:rPr>
          <w:lang w:val="en-US"/>
        </w:rPr>
        <w:t>-</w:t>
      </w:r>
      <w:r>
        <w:t>фреймворк</w:t>
      </w:r>
      <w:r w:rsidRPr="00315B9E">
        <w:rPr>
          <w:lang w:val="en-US"/>
        </w:rPr>
        <w:t xml:space="preserve">, </w:t>
      </w:r>
      <w:r>
        <w:t>поддерживающий</w:t>
      </w:r>
      <w:r w:rsidRPr="00315B9E">
        <w:rPr>
          <w:lang w:val="en-US"/>
        </w:rPr>
        <w:t xml:space="preserve"> </w:t>
      </w:r>
      <w:r>
        <w:t>оба</w:t>
      </w:r>
      <w:r w:rsidRPr="00315B9E">
        <w:rPr>
          <w:lang w:val="en-US"/>
        </w:rPr>
        <w:t xml:space="preserve"> </w:t>
      </w:r>
      <w:r>
        <w:t>шаблона</w:t>
      </w:r>
      <w:r w:rsidRPr="00315B9E">
        <w:rPr>
          <w:lang w:val="en-US"/>
        </w:rPr>
        <w:t xml:space="preserve"> </w:t>
      </w:r>
      <w:r>
        <w:t>разработки</w:t>
      </w:r>
      <w:r w:rsidRPr="00315B9E">
        <w:rPr>
          <w:lang w:val="en-US"/>
        </w:rPr>
        <w:t xml:space="preserve"> </w:t>
      </w:r>
      <w:r>
        <w:rPr>
          <w:lang w:val="en-US"/>
        </w:rPr>
        <w:t xml:space="preserve">Code First </w:t>
      </w:r>
      <w:r>
        <w:t>и</w:t>
      </w:r>
      <w:r w:rsidRPr="00315B9E">
        <w:rPr>
          <w:lang w:val="en-US"/>
        </w:rPr>
        <w:t xml:space="preserve"> </w:t>
      </w:r>
      <w:r>
        <w:rPr>
          <w:lang w:val="en-US"/>
        </w:rPr>
        <w:t>Database First</w:t>
      </w:r>
      <w:r w:rsidRPr="00315B9E">
        <w:rPr>
          <w:lang w:val="en-US"/>
        </w:rPr>
        <w:t xml:space="preserve">; </w:t>
      </w:r>
      <w:r>
        <w:t>сам</w:t>
      </w:r>
      <w:r w:rsidRPr="00315B9E">
        <w:rPr>
          <w:lang w:val="en-US"/>
        </w:rPr>
        <w:t xml:space="preserve"> </w:t>
      </w:r>
      <w:r>
        <w:t>генерирует</w:t>
      </w:r>
      <w:r w:rsidRPr="00315B9E">
        <w:rPr>
          <w:lang w:val="en-US"/>
        </w:rPr>
        <w:t xml:space="preserve"> </w:t>
      </w:r>
      <w:r>
        <w:rPr>
          <w:lang w:val="en-US"/>
        </w:rPr>
        <w:t>SQL</w:t>
      </w:r>
      <w:r w:rsidRPr="00315B9E">
        <w:rPr>
          <w:lang w:val="en-US"/>
        </w:rPr>
        <w:t>-</w:t>
      </w:r>
      <w:r>
        <w:t>запросы</w:t>
      </w:r>
      <w:r w:rsidRPr="00315B9E">
        <w:rPr>
          <w:lang w:val="en-US"/>
        </w:rPr>
        <w:t>;</w:t>
      </w:r>
    </w:p>
    <w:p w14:paraId="799414BA" w14:textId="09A0B9E1" w:rsidR="00315B9E" w:rsidRDefault="00315B9E" w:rsidP="00315B9E">
      <w:pPr>
        <w:pStyle w:val="ae"/>
        <w:numPr>
          <w:ilvl w:val="0"/>
          <w:numId w:val="36"/>
        </w:numPr>
        <w:rPr>
          <w:lang w:val="en-US"/>
        </w:rPr>
      </w:pPr>
      <w:r w:rsidRPr="00315B9E">
        <w:rPr>
          <w:lang w:val="en-US"/>
        </w:rPr>
        <w:t xml:space="preserve">Entity Framework – </w:t>
      </w:r>
      <w:r>
        <w:t>устаревшая</w:t>
      </w:r>
      <w:r w:rsidRPr="00315B9E">
        <w:rPr>
          <w:lang w:val="en-US"/>
        </w:rPr>
        <w:t xml:space="preserve"> </w:t>
      </w:r>
      <w:r>
        <w:t>версия</w:t>
      </w:r>
      <w:r w:rsidRPr="00315B9E">
        <w:rPr>
          <w:lang w:val="en-US"/>
        </w:rPr>
        <w:t xml:space="preserve"> </w:t>
      </w:r>
      <w:r>
        <w:t>фреймворка</w:t>
      </w:r>
      <w:r w:rsidRPr="00315B9E">
        <w:rPr>
          <w:lang w:val="en-US"/>
        </w:rPr>
        <w:t xml:space="preserve"> </w:t>
      </w:r>
      <w:r>
        <w:rPr>
          <w:lang w:val="en-US"/>
        </w:rPr>
        <w:t>EF Core</w:t>
      </w:r>
      <w:r w:rsidRPr="00315B9E">
        <w:rPr>
          <w:lang w:val="en-US"/>
        </w:rPr>
        <w:t>;</w:t>
      </w:r>
    </w:p>
    <w:p w14:paraId="7607A921" w14:textId="037993B6" w:rsidR="00315B9E" w:rsidRDefault="00315B9E" w:rsidP="00315B9E">
      <w:pPr>
        <w:pStyle w:val="ae"/>
        <w:numPr>
          <w:ilvl w:val="0"/>
          <w:numId w:val="36"/>
        </w:numPr>
      </w:pPr>
      <w:r>
        <w:rPr>
          <w:lang w:val="en-US"/>
        </w:rPr>
        <w:t>Dapper</w:t>
      </w:r>
      <w:r w:rsidRPr="00315B9E">
        <w:t xml:space="preserve"> – </w:t>
      </w:r>
      <w:r>
        <w:t xml:space="preserve">легковесный быстрый </w:t>
      </w:r>
      <w:r>
        <w:rPr>
          <w:lang w:val="en-US"/>
        </w:rPr>
        <w:t>ORM</w:t>
      </w:r>
      <w:r w:rsidRPr="00315B9E">
        <w:t>-</w:t>
      </w:r>
      <w:r>
        <w:t xml:space="preserve">фреймворк без генерации </w:t>
      </w:r>
      <w:r>
        <w:rPr>
          <w:lang w:val="en-US"/>
        </w:rPr>
        <w:t>SQL</w:t>
      </w:r>
      <w:r>
        <w:t xml:space="preserve">. </w:t>
      </w:r>
    </w:p>
    <w:p w14:paraId="67612F3A" w14:textId="1BED1352" w:rsidR="00315B9E" w:rsidRDefault="00315B9E" w:rsidP="00315B9E">
      <w:pPr>
        <w:pStyle w:val="ae"/>
      </w:pPr>
      <w:r>
        <w:t xml:space="preserve">Выбор понятен – </w:t>
      </w:r>
      <w:r>
        <w:rPr>
          <w:lang w:val="en-US"/>
        </w:rPr>
        <w:t>EF Core</w:t>
      </w:r>
      <w:r>
        <w:t>.</w:t>
      </w:r>
    </w:p>
    <w:p w14:paraId="710AE9F5" w14:textId="74ADBABC" w:rsidR="00315B9E" w:rsidRDefault="00315B9E" w:rsidP="00315B9E">
      <w:pPr>
        <w:pStyle w:val="ae"/>
      </w:pPr>
      <w:r>
        <w:t xml:space="preserve">С фреймворком для фронта всё сложнее, поскольку их сильно меньше при использовании чистого </w:t>
      </w:r>
      <w:r>
        <w:rPr>
          <w:lang w:val="en-US"/>
        </w:rPr>
        <w:t>C</w:t>
      </w:r>
      <w:r w:rsidRPr="00315B9E">
        <w:t>#</w:t>
      </w:r>
      <w:r>
        <w:t xml:space="preserve"> для </w:t>
      </w:r>
      <w:proofErr w:type="spellStart"/>
      <w:r>
        <w:t>фронтэнда</w:t>
      </w:r>
      <w:proofErr w:type="spellEnd"/>
      <w:r>
        <w:t>.</w:t>
      </w:r>
    </w:p>
    <w:p w14:paraId="47E1B56F" w14:textId="0787FD2F" w:rsidR="00315B9E" w:rsidRDefault="00315B9E" w:rsidP="00315B9E">
      <w:pPr>
        <w:pStyle w:val="ae"/>
        <w:numPr>
          <w:ilvl w:val="0"/>
          <w:numId w:val="37"/>
        </w:numPr>
      </w:pPr>
      <w:proofErr w:type="spellStart"/>
      <w:r w:rsidRPr="00315B9E">
        <w:rPr>
          <w:b/>
          <w:bCs/>
          <w:lang w:val="en-US"/>
        </w:rPr>
        <w:lastRenderedPageBreak/>
        <w:t>Blazor</w:t>
      </w:r>
      <w:proofErr w:type="spellEnd"/>
      <w:r w:rsidRPr="00315B9E">
        <w:rPr>
          <w:b/>
          <w:bCs/>
        </w:rPr>
        <w:t xml:space="preserve"> </w:t>
      </w:r>
      <w:r w:rsidRPr="00315B9E">
        <w:rPr>
          <w:b/>
          <w:bCs/>
          <w:lang w:val="en-US"/>
        </w:rPr>
        <w:t>Server</w:t>
      </w:r>
      <w:r w:rsidRPr="00315B9E">
        <w:t xml:space="preserve"> </w:t>
      </w:r>
      <w:r>
        <w:t xml:space="preserve">– код исполняется на сервере, обновления </w:t>
      </w:r>
      <w:r>
        <w:rPr>
          <w:lang w:val="en-US"/>
        </w:rPr>
        <w:t>UI</w:t>
      </w:r>
      <w:r w:rsidRPr="00315B9E">
        <w:t xml:space="preserve"> </w:t>
      </w:r>
      <w:r>
        <w:t xml:space="preserve">идут через </w:t>
      </w:r>
      <w:proofErr w:type="spellStart"/>
      <w:r>
        <w:rPr>
          <w:lang w:val="en-US"/>
        </w:rPr>
        <w:t>SignalR</w:t>
      </w:r>
      <w:proofErr w:type="spellEnd"/>
      <w:r>
        <w:t xml:space="preserve"> (выполняется быстро, но требуется постоянное соединение с интернетом);</w:t>
      </w:r>
    </w:p>
    <w:p w14:paraId="4257F1CB" w14:textId="26F040D1" w:rsidR="00315B9E" w:rsidRDefault="00315B9E" w:rsidP="00016FBB">
      <w:pPr>
        <w:pStyle w:val="ae"/>
        <w:numPr>
          <w:ilvl w:val="0"/>
          <w:numId w:val="37"/>
        </w:numPr>
      </w:pPr>
      <w:proofErr w:type="spellStart"/>
      <w:r w:rsidRPr="00CA44AA">
        <w:rPr>
          <w:lang w:val="en-US"/>
        </w:rPr>
        <w:t>Blazor</w:t>
      </w:r>
      <w:proofErr w:type="spellEnd"/>
      <w:r w:rsidRPr="00315B9E">
        <w:t xml:space="preserve"> </w:t>
      </w:r>
      <w:r w:rsidRPr="00CA44AA">
        <w:rPr>
          <w:lang w:val="en-US"/>
        </w:rPr>
        <w:t>WASM</w:t>
      </w:r>
      <w:r w:rsidRPr="00315B9E">
        <w:t xml:space="preserve"> – </w:t>
      </w:r>
      <w:r>
        <w:t>код</w:t>
      </w:r>
      <w:r w:rsidRPr="00315B9E">
        <w:t xml:space="preserve"> </w:t>
      </w:r>
      <w:r w:rsidRPr="00CA44AA">
        <w:rPr>
          <w:lang w:val="en-US"/>
        </w:rPr>
        <w:t>C</w:t>
      </w:r>
      <w:r w:rsidRPr="00315B9E">
        <w:t xml:space="preserve"># </w:t>
      </w:r>
      <w:r>
        <w:t xml:space="preserve">компилируется в </w:t>
      </w:r>
      <w:proofErr w:type="spellStart"/>
      <w:r w:rsidRPr="00CA44AA">
        <w:rPr>
          <w:lang w:val="en-US"/>
        </w:rPr>
        <w:t>WebAssembly</w:t>
      </w:r>
      <w:proofErr w:type="spellEnd"/>
      <w:r w:rsidRPr="00315B9E">
        <w:t xml:space="preserve"> </w:t>
      </w:r>
      <w:r>
        <w:t>и выполняется в браузере (медленная загрузка, возможен оффлайн-режим);</w:t>
      </w:r>
    </w:p>
    <w:p w14:paraId="69F35AFB" w14:textId="5D4E898F" w:rsidR="00CA44AA" w:rsidRPr="00CA44AA" w:rsidRDefault="00CA44AA" w:rsidP="00CA44AA">
      <w:pPr>
        <w:pStyle w:val="ae"/>
      </w:pPr>
      <w:r>
        <w:t xml:space="preserve">Для лучшей скорости работы приложения был выбран </w:t>
      </w:r>
      <w:proofErr w:type="spellStart"/>
      <w:r>
        <w:rPr>
          <w:lang w:val="en-US"/>
        </w:rPr>
        <w:t>Blazor</w:t>
      </w:r>
      <w:proofErr w:type="spellEnd"/>
      <w:r w:rsidRPr="00CA44AA">
        <w:t xml:space="preserve"> </w:t>
      </w:r>
      <w:r>
        <w:rPr>
          <w:lang w:val="en-US"/>
        </w:rPr>
        <w:t>Server</w:t>
      </w:r>
      <w:r>
        <w:t>.</w:t>
      </w:r>
    </w:p>
    <w:p w14:paraId="39E7F5AD" w14:textId="60DB2206" w:rsidR="00EF7ED3" w:rsidRDefault="00EF7ED3" w:rsidP="00EF7ED3">
      <w:pPr>
        <w:pStyle w:val="2"/>
      </w:pPr>
      <w:bookmarkStart w:id="23" w:name="_Toc213186425"/>
      <w:r>
        <w:t>Реализация веб-приложения</w:t>
      </w:r>
      <w:bookmarkEnd w:id="22"/>
      <w:bookmarkEnd w:id="23"/>
    </w:p>
    <w:p w14:paraId="5BE0259B" w14:textId="0921E571" w:rsidR="00B47ACC" w:rsidRDefault="00CA44AA" w:rsidP="00CA44AA">
      <w:pPr>
        <w:pStyle w:val="ae"/>
      </w:pPr>
      <w:r>
        <w:t xml:space="preserve">На рисунках 1-2 показана настройка </w:t>
      </w:r>
      <w:r>
        <w:rPr>
          <w:lang w:val="en-US"/>
        </w:rPr>
        <w:t>API</w:t>
      </w:r>
      <w:r w:rsidRPr="00CA44AA">
        <w:t xml:space="preserve"> </w:t>
      </w:r>
      <w:r>
        <w:t>(</w:t>
      </w:r>
      <w:r>
        <w:rPr>
          <w:lang w:val="en-US"/>
        </w:rPr>
        <w:t>DI</w:t>
      </w:r>
      <w:r w:rsidRPr="00CA44AA">
        <w:t>)</w:t>
      </w:r>
      <w:r>
        <w:t xml:space="preserve"> с применением инструментов </w:t>
      </w:r>
      <w:r>
        <w:rPr>
          <w:lang w:val="en-US"/>
        </w:rPr>
        <w:t>ASP</w:t>
      </w:r>
      <w:r w:rsidRPr="00CA44AA">
        <w:t>.</w:t>
      </w:r>
      <w:r>
        <w:rPr>
          <w:lang w:val="en-US"/>
        </w:rPr>
        <w:t>NET</w:t>
      </w:r>
      <w:r w:rsidRPr="00CA44AA">
        <w:t xml:space="preserve"> </w:t>
      </w:r>
      <w:r>
        <w:rPr>
          <w:lang w:val="en-US"/>
        </w:rPr>
        <w:t>Core</w:t>
      </w:r>
      <w:r>
        <w:t>.</w:t>
      </w:r>
    </w:p>
    <w:p w14:paraId="72EEA57E" w14:textId="5EE11E1A" w:rsidR="00CA44AA" w:rsidRDefault="00CA44AA" w:rsidP="00CA44AA">
      <w:pPr>
        <w:pStyle w:val="3"/>
      </w:pPr>
      <w:r>
        <w:drawing>
          <wp:inline distT="0" distB="0" distL="0" distR="0" wp14:anchorId="403AF39B" wp14:editId="1725BD14">
            <wp:extent cx="5939790" cy="5408930"/>
            <wp:effectExtent l="0" t="0" r="381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0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1 – Настройка</w:t>
      </w:r>
      <w:r w:rsidRPr="00CA44AA">
        <w:t xml:space="preserve"> </w:t>
      </w:r>
      <w:r>
        <w:rPr>
          <w:lang w:val="en-US"/>
        </w:rPr>
        <w:t>API</w:t>
      </w:r>
      <w:r>
        <w:t xml:space="preserve"> (</w:t>
      </w:r>
      <w:r>
        <w:rPr>
          <w:lang w:val="en-US"/>
        </w:rPr>
        <w:t>DI</w:t>
      </w:r>
      <w:r w:rsidRPr="00CA44AA">
        <w:t>)</w:t>
      </w:r>
      <w:r>
        <w:t>, часть 1 из 2</w:t>
      </w:r>
    </w:p>
    <w:p w14:paraId="68176E48" w14:textId="78D9D77B" w:rsidR="00CA44AA" w:rsidRDefault="00CA44AA" w:rsidP="00CA44AA">
      <w:pPr>
        <w:pStyle w:val="3"/>
      </w:pPr>
      <w:r>
        <w:lastRenderedPageBreak/>
        <w:drawing>
          <wp:inline distT="0" distB="0" distL="0" distR="0" wp14:anchorId="26E389A5" wp14:editId="72D200B8">
            <wp:extent cx="5939790" cy="2383155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2 - </w:t>
      </w:r>
      <w:r>
        <w:t>Настройка</w:t>
      </w:r>
      <w:r w:rsidRPr="00CA44AA">
        <w:t xml:space="preserve"> </w:t>
      </w:r>
      <w:r>
        <w:rPr>
          <w:lang w:val="en-US"/>
        </w:rPr>
        <w:t>API</w:t>
      </w:r>
      <w:r>
        <w:t xml:space="preserve"> (</w:t>
      </w:r>
      <w:r>
        <w:rPr>
          <w:lang w:val="en-US"/>
        </w:rPr>
        <w:t>DI</w:t>
      </w:r>
      <w:r w:rsidRPr="00CA44AA">
        <w:t>)</w:t>
      </w:r>
      <w:r>
        <w:t xml:space="preserve">, часть </w:t>
      </w:r>
      <w:r>
        <w:t>2</w:t>
      </w:r>
      <w:r>
        <w:t xml:space="preserve"> из 2</w:t>
      </w:r>
    </w:p>
    <w:p w14:paraId="582C8F34" w14:textId="0109110B" w:rsidR="00CA44AA" w:rsidRDefault="00CA44AA" w:rsidP="00CA44AA">
      <w:pPr>
        <w:pStyle w:val="ae"/>
      </w:pPr>
      <w:r>
        <w:t xml:space="preserve">На рисунке 3 показан фрагмент класса </w:t>
      </w:r>
      <w:proofErr w:type="spellStart"/>
      <w:r>
        <w:rPr>
          <w:lang w:val="en-US"/>
        </w:rPr>
        <w:t>TaskerDbContext</w:t>
      </w:r>
      <w:proofErr w:type="spellEnd"/>
      <w:r>
        <w:t xml:space="preserve">, который </w:t>
      </w:r>
      <w:r w:rsidR="00321229">
        <w:t xml:space="preserve">наследуется от </w:t>
      </w:r>
      <w:proofErr w:type="spellStart"/>
      <w:r w:rsidR="00321229">
        <w:rPr>
          <w:lang w:val="en-US"/>
        </w:rPr>
        <w:t>DbContext</w:t>
      </w:r>
      <w:proofErr w:type="spellEnd"/>
      <w:r w:rsidR="00321229">
        <w:t xml:space="preserve">, предоставленного </w:t>
      </w:r>
      <w:r w:rsidR="00321229">
        <w:rPr>
          <w:lang w:val="en-US"/>
        </w:rPr>
        <w:t>EF</w:t>
      </w:r>
      <w:r w:rsidR="00321229" w:rsidRPr="00321229">
        <w:t xml:space="preserve"> </w:t>
      </w:r>
      <w:r w:rsidR="00321229">
        <w:rPr>
          <w:lang w:val="en-US"/>
        </w:rPr>
        <w:t>Core</w:t>
      </w:r>
      <w:r w:rsidR="00321229">
        <w:t>.</w:t>
      </w:r>
    </w:p>
    <w:p w14:paraId="53DF862C" w14:textId="0E91DA49" w:rsidR="00321229" w:rsidRDefault="00321229" w:rsidP="00321229">
      <w:pPr>
        <w:pStyle w:val="3"/>
      </w:pPr>
      <w:r>
        <w:drawing>
          <wp:inline distT="0" distB="0" distL="0" distR="0" wp14:anchorId="39FCFD17" wp14:editId="7194A431">
            <wp:extent cx="5939790" cy="516382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6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3 – Фрагмент класса </w:t>
      </w:r>
      <w:r>
        <w:rPr>
          <w:lang w:val="en-US"/>
        </w:rPr>
        <w:t>TaskerDbContext</w:t>
      </w:r>
    </w:p>
    <w:p w14:paraId="0C6FCE82" w14:textId="32C94F08" w:rsidR="00321229" w:rsidRDefault="00321229" w:rsidP="00321229">
      <w:pPr>
        <w:pStyle w:val="ae"/>
      </w:pPr>
      <w:r>
        <w:t xml:space="preserve">Использование репозиториев не изменено. На рисунке 4 показано использование репозитория </w:t>
      </w:r>
      <w:r w:rsidR="009E0DD5">
        <w:t>для получения данных.</w:t>
      </w:r>
    </w:p>
    <w:p w14:paraId="6FE9A8AA" w14:textId="5C37C8F8" w:rsidR="009E0DD5" w:rsidRPr="009E0DD5" w:rsidRDefault="009E0DD5" w:rsidP="009E0DD5">
      <w:pPr>
        <w:pStyle w:val="3"/>
      </w:pPr>
      <w:r>
        <w:lastRenderedPageBreak/>
        <w:drawing>
          <wp:inline distT="0" distB="0" distL="0" distR="0" wp14:anchorId="58EF9FCD" wp14:editId="3B04AE17">
            <wp:extent cx="5939790" cy="5023485"/>
            <wp:effectExtent l="0" t="0" r="381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2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4 – Пример использования репозитория</w:t>
      </w:r>
    </w:p>
    <w:p w14:paraId="7E86CB87" w14:textId="43AF9C13" w:rsidR="00E716CB" w:rsidRPr="002E30FD" w:rsidRDefault="00E716CB" w:rsidP="00E716CB">
      <w:pPr>
        <w:pStyle w:val="2"/>
        <w:rPr>
          <w:lang w:val="en-US"/>
        </w:rPr>
      </w:pPr>
      <w:r>
        <w:t>Демонстрация работы веб-приложения</w:t>
      </w:r>
    </w:p>
    <w:p w14:paraId="143AF753" w14:textId="3880D324" w:rsidR="00E716CB" w:rsidRDefault="00E716CB" w:rsidP="00E716CB">
      <w:pPr>
        <w:pStyle w:val="ae"/>
      </w:pPr>
      <w:r>
        <w:t xml:space="preserve">На </w:t>
      </w:r>
      <w:r w:rsidR="00B2187B">
        <w:t xml:space="preserve">рисунке </w:t>
      </w:r>
      <w:r w:rsidR="009E0DD5">
        <w:t>5</w:t>
      </w:r>
      <w:r w:rsidR="00B2187B">
        <w:t xml:space="preserve"> показана успешная сборка проекта.</w:t>
      </w:r>
    </w:p>
    <w:p w14:paraId="19DD8DEB" w14:textId="0C5015C7" w:rsidR="00B2187B" w:rsidRDefault="00B2187B" w:rsidP="00B2187B">
      <w:pPr>
        <w:pStyle w:val="3"/>
      </w:pPr>
      <w:r>
        <w:drawing>
          <wp:inline distT="0" distB="0" distL="0" distR="0" wp14:anchorId="5E2560E7" wp14:editId="5B035C2D">
            <wp:extent cx="2676525" cy="7143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</w:t>
      </w:r>
      <w:r w:rsidR="009E0DD5">
        <w:t>5</w:t>
      </w:r>
      <w:r>
        <w:t xml:space="preserve"> – Успешная сборка и запуск проекта</w:t>
      </w:r>
    </w:p>
    <w:p w14:paraId="4B623B28" w14:textId="416D28BE" w:rsidR="00B2187B" w:rsidRDefault="00B2187B" w:rsidP="00B2187B">
      <w:pPr>
        <w:pStyle w:val="ae"/>
      </w:pPr>
      <w:r>
        <w:rPr>
          <w:lang w:val="en-US"/>
        </w:rPr>
        <w:t>Swagger</w:t>
      </w:r>
      <w:r w:rsidRPr="00B2187B">
        <w:t xml:space="preserve"> </w:t>
      </w:r>
      <w:r>
        <w:t>запускается, запросы выполняются. Результат показан на рисунке 9.</w:t>
      </w:r>
    </w:p>
    <w:p w14:paraId="13C0DBFD" w14:textId="4148A7E2" w:rsidR="00B2187B" w:rsidRPr="00B2187B" w:rsidRDefault="00B2187B" w:rsidP="00B2187B">
      <w:pPr>
        <w:pStyle w:val="3"/>
      </w:pPr>
      <w:r>
        <w:lastRenderedPageBreak/>
        <w:drawing>
          <wp:inline distT="0" distB="0" distL="0" distR="0" wp14:anchorId="40B70D93" wp14:editId="0710133D">
            <wp:extent cx="5939790" cy="3642995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</w:t>
      </w:r>
      <w:r w:rsidR="009E0DD5">
        <w:t>5</w:t>
      </w:r>
      <w:r>
        <w:t xml:space="preserve"> – Результат работы </w:t>
      </w:r>
      <w:r>
        <w:rPr>
          <w:lang w:val="en-US"/>
        </w:rPr>
        <w:t>API</w:t>
      </w:r>
    </w:p>
    <w:p w14:paraId="6662FCBD" w14:textId="77777777" w:rsidR="00E716CB" w:rsidRPr="00E716CB" w:rsidRDefault="00E716CB" w:rsidP="00E716CB"/>
    <w:p w14:paraId="723FBCE9" w14:textId="3A18C0D4" w:rsidR="00CB2A2D" w:rsidRDefault="00CB2A2D" w:rsidP="004D1A0E">
      <w:pPr>
        <w:pStyle w:val="ae"/>
        <w:rPr>
          <w:noProof/>
        </w:rPr>
      </w:pPr>
      <w:r>
        <w:br w:type="page"/>
      </w:r>
    </w:p>
    <w:p w14:paraId="22DE94B2" w14:textId="57E9AD59" w:rsidR="00CB2A2D" w:rsidRDefault="00CB2A2D" w:rsidP="00CB2A2D">
      <w:pPr>
        <w:pStyle w:val="1"/>
      </w:pPr>
      <w:bookmarkStart w:id="24" w:name="_Toc208567916"/>
      <w:bookmarkStart w:id="25" w:name="_Toc208567965"/>
      <w:bookmarkStart w:id="26" w:name="_Toc209014988"/>
      <w:bookmarkStart w:id="27" w:name="_Toc213186426"/>
      <w:r>
        <w:lastRenderedPageBreak/>
        <w:t>ВЫВОД</w:t>
      </w:r>
      <w:bookmarkEnd w:id="24"/>
      <w:bookmarkEnd w:id="25"/>
      <w:bookmarkEnd w:id="26"/>
      <w:bookmarkEnd w:id="27"/>
    </w:p>
    <w:p w14:paraId="1A67DFC7" w14:textId="15AA8716" w:rsidR="00CB2A2D" w:rsidRDefault="00CB2A2D" w:rsidP="00CB2A2D">
      <w:r w:rsidRPr="00CB2A2D">
        <w:t xml:space="preserve">Таким образом, </w:t>
      </w:r>
      <w:r w:rsidR="00B2187B">
        <w:t xml:space="preserve">проект был </w:t>
      </w:r>
      <w:proofErr w:type="spellStart"/>
      <w:r w:rsidR="00B2187B">
        <w:t>отрефакторен</w:t>
      </w:r>
      <w:proofErr w:type="spellEnd"/>
      <w:r w:rsidRPr="00CB2A2D">
        <w:t>.</w:t>
      </w:r>
    </w:p>
    <w:p w14:paraId="586D9EE6" w14:textId="1F97DF5B" w:rsidR="00A73627" w:rsidRDefault="003006A6" w:rsidP="00A73627">
      <w:r>
        <w:t xml:space="preserve">Исходный код проекта расположен </w:t>
      </w:r>
      <w:r w:rsidR="00A73627">
        <w:t xml:space="preserve">по адресу: </w:t>
      </w:r>
    </w:p>
    <w:p w14:paraId="20605724" w14:textId="3CCFBB6C" w:rsidR="003C00A6" w:rsidRDefault="002E30FD" w:rsidP="00A73627">
      <w:pPr>
        <w:rPr>
          <w:rStyle w:val="af0"/>
        </w:rPr>
      </w:pPr>
      <w:hyperlink r:id="rId13" w:history="1">
        <w:r w:rsidR="003C00A6" w:rsidRPr="008F1103">
          <w:rPr>
            <w:rStyle w:val="af0"/>
          </w:rPr>
          <w:t>https://github.com/alexomur/Tasker</w:t>
        </w:r>
      </w:hyperlink>
    </w:p>
    <w:p w14:paraId="0855ECEA" w14:textId="77777777" w:rsidR="003C00A6" w:rsidRPr="003C00A6" w:rsidRDefault="003C00A6" w:rsidP="003C00A6"/>
    <w:sectPr w:rsidR="003C00A6" w:rsidRPr="003C00A6" w:rsidSect="00604908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5022B"/>
    <w:multiLevelType w:val="hybridMultilevel"/>
    <w:tmpl w:val="97482266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DA94278"/>
    <w:multiLevelType w:val="multilevel"/>
    <w:tmpl w:val="D44C136E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  <w:sz w:val="28"/>
        <w:szCs w:val="36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" w15:restartNumberingAfterBreak="0">
    <w:nsid w:val="134C705F"/>
    <w:multiLevelType w:val="hybridMultilevel"/>
    <w:tmpl w:val="9544C4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7D8012E"/>
    <w:multiLevelType w:val="hybridMultilevel"/>
    <w:tmpl w:val="CCD82D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92015FA"/>
    <w:multiLevelType w:val="hybridMultilevel"/>
    <w:tmpl w:val="749C2652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1980330"/>
    <w:multiLevelType w:val="hybridMultilevel"/>
    <w:tmpl w:val="03E851D8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3A2497C"/>
    <w:multiLevelType w:val="hybridMultilevel"/>
    <w:tmpl w:val="D1A08370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5CF3B08"/>
    <w:multiLevelType w:val="hybridMultilevel"/>
    <w:tmpl w:val="9D5A0446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8" w15:restartNumberingAfterBreak="0">
    <w:nsid w:val="295259C2"/>
    <w:multiLevelType w:val="hybridMultilevel"/>
    <w:tmpl w:val="717AC468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F5F1C49"/>
    <w:multiLevelType w:val="hybridMultilevel"/>
    <w:tmpl w:val="BCEE9CA6"/>
    <w:lvl w:ilvl="0" w:tplc="5E4054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63B2A9A"/>
    <w:multiLevelType w:val="multilevel"/>
    <w:tmpl w:val="10A0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944A31"/>
    <w:multiLevelType w:val="hybridMultilevel"/>
    <w:tmpl w:val="F25A24B4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CD04234"/>
    <w:multiLevelType w:val="hybridMultilevel"/>
    <w:tmpl w:val="24366F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D2E48B3"/>
    <w:multiLevelType w:val="hybridMultilevel"/>
    <w:tmpl w:val="74322554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FDD4E44"/>
    <w:multiLevelType w:val="hybridMultilevel"/>
    <w:tmpl w:val="B39AC77E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090202C"/>
    <w:multiLevelType w:val="multilevel"/>
    <w:tmpl w:val="E4AE6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8B6E42"/>
    <w:multiLevelType w:val="multilevel"/>
    <w:tmpl w:val="72D61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BC549D"/>
    <w:multiLevelType w:val="multilevel"/>
    <w:tmpl w:val="AE521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C27E82"/>
    <w:multiLevelType w:val="multilevel"/>
    <w:tmpl w:val="1006F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9252E3"/>
    <w:multiLevelType w:val="multilevel"/>
    <w:tmpl w:val="3288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169E6"/>
    <w:multiLevelType w:val="hybridMultilevel"/>
    <w:tmpl w:val="C7409F90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64E3951"/>
    <w:multiLevelType w:val="hybridMultilevel"/>
    <w:tmpl w:val="B6AA30E4"/>
    <w:lvl w:ilvl="0" w:tplc="4E34B0E6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7CD1640"/>
    <w:multiLevelType w:val="hybridMultilevel"/>
    <w:tmpl w:val="ADF05C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93330B2"/>
    <w:multiLevelType w:val="multilevel"/>
    <w:tmpl w:val="2DEE7C6A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4" w15:restartNumberingAfterBreak="0">
    <w:nsid w:val="60FC6DB6"/>
    <w:multiLevelType w:val="multilevel"/>
    <w:tmpl w:val="D44C136E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  <w:sz w:val="28"/>
        <w:szCs w:val="36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5" w15:restartNumberingAfterBreak="0">
    <w:nsid w:val="65CD2CE6"/>
    <w:multiLevelType w:val="hybridMultilevel"/>
    <w:tmpl w:val="C832E11C"/>
    <w:lvl w:ilvl="0" w:tplc="3BD81D2E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8C5A14"/>
    <w:multiLevelType w:val="hybridMultilevel"/>
    <w:tmpl w:val="FA70336A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74475A3"/>
    <w:multiLevelType w:val="multilevel"/>
    <w:tmpl w:val="A1B29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176793"/>
    <w:multiLevelType w:val="multilevel"/>
    <w:tmpl w:val="1B528126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  <w:sz w:val="28"/>
        <w:szCs w:val="36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9" w15:restartNumberingAfterBreak="0">
    <w:nsid w:val="6B2C4F96"/>
    <w:multiLevelType w:val="multilevel"/>
    <w:tmpl w:val="D43E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EA4DE7"/>
    <w:multiLevelType w:val="multilevel"/>
    <w:tmpl w:val="CBF04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0A0E14"/>
    <w:multiLevelType w:val="hybridMultilevel"/>
    <w:tmpl w:val="BD561D38"/>
    <w:lvl w:ilvl="0" w:tplc="4E34B0E6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22423A7"/>
    <w:multiLevelType w:val="multilevel"/>
    <w:tmpl w:val="EFCAB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876D2F"/>
    <w:multiLevelType w:val="multilevel"/>
    <w:tmpl w:val="D382A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8F35C6"/>
    <w:multiLevelType w:val="hybridMultilevel"/>
    <w:tmpl w:val="500E9948"/>
    <w:lvl w:ilvl="0" w:tplc="04190001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35" w15:restartNumberingAfterBreak="0">
    <w:nsid w:val="750E6ABB"/>
    <w:multiLevelType w:val="multilevel"/>
    <w:tmpl w:val="D44C136E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  <w:sz w:val="28"/>
        <w:szCs w:val="36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36" w15:restartNumberingAfterBreak="0">
    <w:nsid w:val="7D7B254D"/>
    <w:multiLevelType w:val="multilevel"/>
    <w:tmpl w:val="4F64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28"/>
  </w:num>
  <w:num w:numId="3">
    <w:abstractNumId w:val="8"/>
  </w:num>
  <w:num w:numId="4">
    <w:abstractNumId w:val="26"/>
  </w:num>
  <w:num w:numId="5">
    <w:abstractNumId w:val="23"/>
  </w:num>
  <w:num w:numId="6">
    <w:abstractNumId w:val="29"/>
  </w:num>
  <w:num w:numId="7">
    <w:abstractNumId w:val="19"/>
  </w:num>
  <w:num w:numId="8">
    <w:abstractNumId w:val="20"/>
  </w:num>
  <w:num w:numId="9">
    <w:abstractNumId w:val="11"/>
  </w:num>
  <w:num w:numId="10">
    <w:abstractNumId w:val="17"/>
  </w:num>
  <w:num w:numId="11">
    <w:abstractNumId w:val="33"/>
  </w:num>
  <w:num w:numId="12">
    <w:abstractNumId w:val="35"/>
  </w:num>
  <w:num w:numId="13">
    <w:abstractNumId w:val="1"/>
  </w:num>
  <w:num w:numId="14">
    <w:abstractNumId w:val="10"/>
  </w:num>
  <w:num w:numId="15">
    <w:abstractNumId w:val="5"/>
  </w:num>
  <w:num w:numId="16">
    <w:abstractNumId w:val="16"/>
  </w:num>
  <w:num w:numId="17">
    <w:abstractNumId w:val="27"/>
  </w:num>
  <w:num w:numId="18">
    <w:abstractNumId w:val="18"/>
  </w:num>
  <w:num w:numId="19">
    <w:abstractNumId w:val="13"/>
  </w:num>
  <w:num w:numId="20">
    <w:abstractNumId w:val="14"/>
  </w:num>
  <w:num w:numId="21">
    <w:abstractNumId w:val="4"/>
  </w:num>
  <w:num w:numId="22">
    <w:abstractNumId w:val="36"/>
  </w:num>
  <w:num w:numId="23">
    <w:abstractNumId w:val="30"/>
  </w:num>
  <w:num w:numId="24">
    <w:abstractNumId w:val="0"/>
  </w:num>
  <w:num w:numId="25">
    <w:abstractNumId w:val="6"/>
  </w:num>
  <w:num w:numId="26">
    <w:abstractNumId w:val="24"/>
  </w:num>
  <w:num w:numId="27">
    <w:abstractNumId w:val="21"/>
  </w:num>
  <w:num w:numId="28">
    <w:abstractNumId w:val="25"/>
  </w:num>
  <w:num w:numId="29">
    <w:abstractNumId w:val="34"/>
  </w:num>
  <w:num w:numId="30">
    <w:abstractNumId w:val="15"/>
  </w:num>
  <w:num w:numId="31">
    <w:abstractNumId w:val="32"/>
  </w:num>
  <w:num w:numId="32">
    <w:abstractNumId w:val="9"/>
  </w:num>
  <w:num w:numId="33">
    <w:abstractNumId w:val="7"/>
  </w:num>
  <w:num w:numId="34">
    <w:abstractNumId w:val="12"/>
  </w:num>
  <w:num w:numId="35">
    <w:abstractNumId w:val="2"/>
  </w:num>
  <w:num w:numId="36">
    <w:abstractNumId w:val="22"/>
  </w:num>
  <w:num w:numId="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3EB"/>
    <w:rsid w:val="0000405F"/>
    <w:rsid w:val="000113D8"/>
    <w:rsid w:val="000146F2"/>
    <w:rsid w:val="000263EF"/>
    <w:rsid w:val="00043F48"/>
    <w:rsid w:val="000659F6"/>
    <w:rsid w:val="0008269E"/>
    <w:rsid w:val="000B3E75"/>
    <w:rsid w:val="000B5C4D"/>
    <w:rsid w:val="000F4139"/>
    <w:rsid w:val="001108A3"/>
    <w:rsid w:val="00117DAE"/>
    <w:rsid w:val="00124D3A"/>
    <w:rsid w:val="0013232F"/>
    <w:rsid w:val="0014603C"/>
    <w:rsid w:val="00157321"/>
    <w:rsid w:val="00185686"/>
    <w:rsid w:val="001A07ED"/>
    <w:rsid w:val="001A4F64"/>
    <w:rsid w:val="001B0E37"/>
    <w:rsid w:val="001C3332"/>
    <w:rsid w:val="001E495F"/>
    <w:rsid w:val="0021125E"/>
    <w:rsid w:val="0022078C"/>
    <w:rsid w:val="0023049C"/>
    <w:rsid w:val="002461F8"/>
    <w:rsid w:val="002510C0"/>
    <w:rsid w:val="00257B61"/>
    <w:rsid w:val="00257D8C"/>
    <w:rsid w:val="00271D5C"/>
    <w:rsid w:val="0029130F"/>
    <w:rsid w:val="002A1E88"/>
    <w:rsid w:val="002E30FD"/>
    <w:rsid w:val="002E5E65"/>
    <w:rsid w:val="002E7653"/>
    <w:rsid w:val="003006A6"/>
    <w:rsid w:val="00307786"/>
    <w:rsid w:val="00312635"/>
    <w:rsid w:val="00315B9E"/>
    <w:rsid w:val="00321229"/>
    <w:rsid w:val="00327A45"/>
    <w:rsid w:val="00330475"/>
    <w:rsid w:val="00344013"/>
    <w:rsid w:val="00356710"/>
    <w:rsid w:val="00363532"/>
    <w:rsid w:val="003803BC"/>
    <w:rsid w:val="00384FE8"/>
    <w:rsid w:val="0039144E"/>
    <w:rsid w:val="003C00A6"/>
    <w:rsid w:val="003C58D2"/>
    <w:rsid w:val="003D1166"/>
    <w:rsid w:val="003F2747"/>
    <w:rsid w:val="0041004F"/>
    <w:rsid w:val="00412199"/>
    <w:rsid w:val="004237A6"/>
    <w:rsid w:val="0042735E"/>
    <w:rsid w:val="0044692A"/>
    <w:rsid w:val="00465BA5"/>
    <w:rsid w:val="00466B3B"/>
    <w:rsid w:val="0047455E"/>
    <w:rsid w:val="00484F68"/>
    <w:rsid w:val="004A02A7"/>
    <w:rsid w:val="004D1A0E"/>
    <w:rsid w:val="004D68B3"/>
    <w:rsid w:val="004F3B1A"/>
    <w:rsid w:val="004F3D70"/>
    <w:rsid w:val="004F4737"/>
    <w:rsid w:val="00507205"/>
    <w:rsid w:val="00522D3E"/>
    <w:rsid w:val="0054783E"/>
    <w:rsid w:val="005529DC"/>
    <w:rsid w:val="005548C4"/>
    <w:rsid w:val="00564D22"/>
    <w:rsid w:val="00567AD8"/>
    <w:rsid w:val="005A6B7B"/>
    <w:rsid w:val="005A6BD8"/>
    <w:rsid w:val="00604908"/>
    <w:rsid w:val="00605CE0"/>
    <w:rsid w:val="00655921"/>
    <w:rsid w:val="00662E9E"/>
    <w:rsid w:val="00691D32"/>
    <w:rsid w:val="006932B3"/>
    <w:rsid w:val="006B125A"/>
    <w:rsid w:val="006C0E58"/>
    <w:rsid w:val="006C6EFF"/>
    <w:rsid w:val="006E1265"/>
    <w:rsid w:val="006E3FC2"/>
    <w:rsid w:val="006E56EE"/>
    <w:rsid w:val="006E5D07"/>
    <w:rsid w:val="006E72C9"/>
    <w:rsid w:val="007212B8"/>
    <w:rsid w:val="00724105"/>
    <w:rsid w:val="007336A9"/>
    <w:rsid w:val="0073748A"/>
    <w:rsid w:val="007374D9"/>
    <w:rsid w:val="0074290A"/>
    <w:rsid w:val="007462F4"/>
    <w:rsid w:val="0075207C"/>
    <w:rsid w:val="00772116"/>
    <w:rsid w:val="007854B4"/>
    <w:rsid w:val="007A57EC"/>
    <w:rsid w:val="007A7FF9"/>
    <w:rsid w:val="007B1466"/>
    <w:rsid w:val="007B1821"/>
    <w:rsid w:val="007C5607"/>
    <w:rsid w:val="007D01AC"/>
    <w:rsid w:val="007F29AF"/>
    <w:rsid w:val="008010D4"/>
    <w:rsid w:val="00837CC8"/>
    <w:rsid w:val="00844843"/>
    <w:rsid w:val="00844B82"/>
    <w:rsid w:val="00850A55"/>
    <w:rsid w:val="00854440"/>
    <w:rsid w:val="00855382"/>
    <w:rsid w:val="0086024B"/>
    <w:rsid w:val="00867220"/>
    <w:rsid w:val="00883DF0"/>
    <w:rsid w:val="008B43C4"/>
    <w:rsid w:val="008D2F59"/>
    <w:rsid w:val="008D6C60"/>
    <w:rsid w:val="008E01F8"/>
    <w:rsid w:val="008E4611"/>
    <w:rsid w:val="009021BD"/>
    <w:rsid w:val="009038BB"/>
    <w:rsid w:val="00912ADA"/>
    <w:rsid w:val="00922F7E"/>
    <w:rsid w:val="00951796"/>
    <w:rsid w:val="00970924"/>
    <w:rsid w:val="00977F76"/>
    <w:rsid w:val="00990B44"/>
    <w:rsid w:val="009946E3"/>
    <w:rsid w:val="009B2D85"/>
    <w:rsid w:val="009C1B88"/>
    <w:rsid w:val="009D34CF"/>
    <w:rsid w:val="009E0DD5"/>
    <w:rsid w:val="009E2FA4"/>
    <w:rsid w:val="009E6DE8"/>
    <w:rsid w:val="00A27BDC"/>
    <w:rsid w:val="00A70341"/>
    <w:rsid w:val="00A73627"/>
    <w:rsid w:val="00A8118B"/>
    <w:rsid w:val="00A865D6"/>
    <w:rsid w:val="00AA6A9E"/>
    <w:rsid w:val="00AC40F5"/>
    <w:rsid w:val="00AC744F"/>
    <w:rsid w:val="00AC76FF"/>
    <w:rsid w:val="00AD2A70"/>
    <w:rsid w:val="00AF2B75"/>
    <w:rsid w:val="00AF7708"/>
    <w:rsid w:val="00AF7886"/>
    <w:rsid w:val="00B15D54"/>
    <w:rsid w:val="00B2187B"/>
    <w:rsid w:val="00B220DA"/>
    <w:rsid w:val="00B47ACC"/>
    <w:rsid w:val="00B56D9E"/>
    <w:rsid w:val="00B6491D"/>
    <w:rsid w:val="00B73A55"/>
    <w:rsid w:val="00B963C3"/>
    <w:rsid w:val="00BB6288"/>
    <w:rsid w:val="00BB7E0A"/>
    <w:rsid w:val="00BD303A"/>
    <w:rsid w:val="00BE57D5"/>
    <w:rsid w:val="00C16EA3"/>
    <w:rsid w:val="00C513EB"/>
    <w:rsid w:val="00C628AF"/>
    <w:rsid w:val="00C6427F"/>
    <w:rsid w:val="00C71AC8"/>
    <w:rsid w:val="00C72023"/>
    <w:rsid w:val="00C7222D"/>
    <w:rsid w:val="00C8098D"/>
    <w:rsid w:val="00CA44AA"/>
    <w:rsid w:val="00CA4ACB"/>
    <w:rsid w:val="00CB2A2D"/>
    <w:rsid w:val="00CB5CE1"/>
    <w:rsid w:val="00CC05A5"/>
    <w:rsid w:val="00CF1D9D"/>
    <w:rsid w:val="00D03B3C"/>
    <w:rsid w:val="00D0754B"/>
    <w:rsid w:val="00D16179"/>
    <w:rsid w:val="00D20CD5"/>
    <w:rsid w:val="00D61807"/>
    <w:rsid w:val="00D61AF1"/>
    <w:rsid w:val="00D674D2"/>
    <w:rsid w:val="00D81261"/>
    <w:rsid w:val="00D90A64"/>
    <w:rsid w:val="00DB06B1"/>
    <w:rsid w:val="00DC0E36"/>
    <w:rsid w:val="00DD1AE8"/>
    <w:rsid w:val="00DE4163"/>
    <w:rsid w:val="00DE7B37"/>
    <w:rsid w:val="00E1116E"/>
    <w:rsid w:val="00E11857"/>
    <w:rsid w:val="00E138BC"/>
    <w:rsid w:val="00E25479"/>
    <w:rsid w:val="00E3488A"/>
    <w:rsid w:val="00E471E1"/>
    <w:rsid w:val="00E6101E"/>
    <w:rsid w:val="00E716CB"/>
    <w:rsid w:val="00E7771B"/>
    <w:rsid w:val="00E85D9A"/>
    <w:rsid w:val="00E87D95"/>
    <w:rsid w:val="00ED1C8D"/>
    <w:rsid w:val="00ED42F2"/>
    <w:rsid w:val="00EE4F9A"/>
    <w:rsid w:val="00EF52FE"/>
    <w:rsid w:val="00EF7ED3"/>
    <w:rsid w:val="00F07063"/>
    <w:rsid w:val="00F13CCA"/>
    <w:rsid w:val="00F15474"/>
    <w:rsid w:val="00F2332C"/>
    <w:rsid w:val="00F3085A"/>
    <w:rsid w:val="00F30EFF"/>
    <w:rsid w:val="00F36359"/>
    <w:rsid w:val="00F4538A"/>
    <w:rsid w:val="00F503CC"/>
    <w:rsid w:val="00F54487"/>
    <w:rsid w:val="00F618D3"/>
    <w:rsid w:val="00F81257"/>
    <w:rsid w:val="00F86C1C"/>
    <w:rsid w:val="00F95BEC"/>
    <w:rsid w:val="00FA1258"/>
    <w:rsid w:val="00FC0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B03C1"/>
  <w15:chartTrackingRefBased/>
  <w15:docId w15:val="{80838FA4-DDA8-4716-8A21-14D4EF151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332"/>
    <w:pPr>
      <w:spacing w:after="0" w:line="360" w:lineRule="auto"/>
      <w:ind w:firstLine="709"/>
    </w:pPr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384FE8"/>
    <w:pPr>
      <w:keepNext/>
      <w:keepLines/>
      <w:spacing w:before="240" w:after="240"/>
      <w:ind w:firstLine="0"/>
      <w:jc w:val="center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A6B7B"/>
    <w:pPr>
      <w:keepNext/>
      <w:keepLines/>
      <w:spacing w:before="480" w:after="120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3">
    <w:name w:val="heading 3"/>
    <w:aliases w:val="Рис"/>
    <w:basedOn w:val="a"/>
    <w:next w:val="a"/>
    <w:link w:val="30"/>
    <w:uiPriority w:val="9"/>
    <w:unhideWhenUsed/>
    <w:qFormat/>
    <w:rsid w:val="004D68B3"/>
    <w:pPr>
      <w:spacing w:after="120" w:line="240" w:lineRule="auto"/>
      <w:ind w:firstLine="0"/>
      <w:jc w:val="center"/>
      <w:outlineLvl w:val="2"/>
    </w:pPr>
    <w:rPr>
      <w:b/>
      <w:bCs/>
      <w:noProof/>
    </w:rPr>
  </w:style>
  <w:style w:type="paragraph" w:styleId="4">
    <w:name w:val="heading 4"/>
    <w:basedOn w:val="a"/>
    <w:next w:val="a"/>
    <w:link w:val="40"/>
    <w:uiPriority w:val="9"/>
    <w:unhideWhenUsed/>
    <w:qFormat/>
    <w:rsid w:val="00C51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1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13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13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13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13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4FE8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5A6B7B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30">
    <w:name w:val="Заголовок 3 Знак"/>
    <w:aliases w:val="Рис Знак"/>
    <w:basedOn w:val="a0"/>
    <w:link w:val="3"/>
    <w:uiPriority w:val="9"/>
    <w:rsid w:val="004D68B3"/>
    <w:rPr>
      <w:b/>
      <w:bCs/>
      <w:noProof/>
      <w:sz w:val="28"/>
    </w:rPr>
  </w:style>
  <w:style w:type="character" w:customStyle="1" w:styleId="40">
    <w:name w:val="Заголовок 4 Знак"/>
    <w:basedOn w:val="a0"/>
    <w:link w:val="4"/>
    <w:uiPriority w:val="9"/>
    <w:rsid w:val="00C513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13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13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13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13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13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1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1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13E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1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1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13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13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13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1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13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513EB"/>
    <w:rPr>
      <w:b/>
      <w:bCs/>
      <w:smallCaps/>
      <w:color w:val="0F4761" w:themeColor="accent1" w:themeShade="BF"/>
      <w:spacing w:val="5"/>
    </w:rPr>
  </w:style>
  <w:style w:type="character" w:styleId="ac">
    <w:name w:val="Book Title"/>
    <w:aliases w:val="Document Title"/>
    <w:uiPriority w:val="33"/>
    <w:qFormat/>
    <w:rsid w:val="00DC0E36"/>
    <w:rPr>
      <w:rFonts w:ascii="Times New Roman" w:hAnsi="Times New Roman"/>
      <w:b w:val="0"/>
      <w:bCs/>
      <w:i w:val="0"/>
      <w:iCs/>
      <w:spacing w:val="5"/>
      <w:sz w:val="28"/>
    </w:rPr>
  </w:style>
  <w:style w:type="table" w:customStyle="1" w:styleId="TableGrid1">
    <w:name w:val="Table Grid1"/>
    <w:basedOn w:val="a1"/>
    <w:next w:val="ad"/>
    <w:uiPriority w:val="59"/>
    <w:rsid w:val="0000405F"/>
    <w:pPr>
      <w:spacing w:after="0" w:line="240" w:lineRule="auto"/>
      <w:ind w:firstLine="567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Table Grid"/>
    <w:basedOn w:val="a1"/>
    <w:uiPriority w:val="39"/>
    <w:rsid w:val="000040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 Spacing"/>
    <w:aliases w:val="Норм"/>
    <w:basedOn w:val="a"/>
    <w:uiPriority w:val="1"/>
    <w:qFormat/>
    <w:rsid w:val="00990B44"/>
    <w:pPr>
      <w:jc w:val="both"/>
    </w:pPr>
  </w:style>
  <w:style w:type="paragraph" w:styleId="af">
    <w:name w:val="Normal (Web)"/>
    <w:basedOn w:val="a"/>
    <w:uiPriority w:val="99"/>
    <w:unhideWhenUsed/>
    <w:rsid w:val="00E471E1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af0">
    <w:name w:val="Hyperlink"/>
    <w:basedOn w:val="a0"/>
    <w:uiPriority w:val="99"/>
    <w:unhideWhenUsed/>
    <w:rsid w:val="00E471E1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E471E1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6E3FC2"/>
    <w:rPr>
      <w:color w:val="96607D" w:themeColor="followedHyperlink"/>
      <w:u w:val="single"/>
    </w:rPr>
  </w:style>
  <w:style w:type="character" w:styleId="af3">
    <w:name w:val="Strong"/>
    <w:basedOn w:val="a0"/>
    <w:uiPriority w:val="22"/>
    <w:qFormat/>
    <w:rsid w:val="007A7FF9"/>
    <w:rPr>
      <w:b/>
      <w:bCs/>
    </w:rPr>
  </w:style>
  <w:style w:type="paragraph" w:styleId="11">
    <w:name w:val="toc 1"/>
    <w:basedOn w:val="a"/>
    <w:next w:val="a"/>
    <w:autoRedefine/>
    <w:uiPriority w:val="39"/>
    <w:unhideWhenUsed/>
    <w:rsid w:val="00B6491D"/>
    <w:pPr>
      <w:spacing w:before="36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23">
    <w:name w:val="toc 2"/>
    <w:basedOn w:val="a"/>
    <w:next w:val="a"/>
    <w:autoRedefine/>
    <w:uiPriority w:val="39"/>
    <w:unhideWhenUsed/>
    <w:rsid w:val="00605CE0"/>
    <w:pPr>
      <w:spacing w:before="240"/>
    </w:pPr>
    <w:rPr>
      <w:rFonts w:cstheme="minorHAnsi"/>
      <w:b/>
      <w:bC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605CE0"/>
    <w:pPr>
      <w:ind w:left="28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605CE0"/>
    <w:pPr>
      <w:ind w:left="560"/>
    </w:pPr>
    <w:rPr>
      <w:rFonts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605CE0"/>
    <w:pPr>
      <w:ind w:left="84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605CE0"/>
    <w:pPr>
      <w:ind w:left="1120"/>
    </w:pPr>
    <w:rPr>
      <w:rFonts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605CE0"/>
    <w:pPr>
      <w:ind w:left="1400"/>
    </w:pPr>
    <w:rPr>
      <w:rFonts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605CE0"/>
    <w:pPr>
      <w:ind w:left="1680"/>
    </w:pPr>
    <w:rPr>
      <w:rFonts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605CE0"/>
    <w:pPr>
      <w:ind w:left="1960"/>
    </w:pPr>
    <w:rPr>
      <w:rFonts w:cstheme="minorHAnsi"/>
      <w:sz w:val="20"/>
      <w:szCs w:val="20"/>
    </w:rPr>
  </w:style>
  <w:style w:type="paragraph" w:styleId="af4">
    <w:name w:val="TOC Heading"/>
    <w:basedOn w:val="1"/>
    <w:next w:val="a"/>
    <w:uiPriority w:val="39"/>
    <w:unhideWhenUsed/>
    <w:qFormat/>
    <w:rsid w:val="007F29AF"/>
    <w:pPr>
      <w:spacing w:after="0" w:line="259" w:lineRule="auto"/>
      <w:jc w:val="left"/>
      <w:outlineLvl w:val="9"/>
    </w:pPr>
    <w:rPr>
      <w:b w:val="0"/>
      <w:color w:val="0F4761" w:themeColor="accent1" w:themeShade="BF"/>
      <w:kern w:val="0"/>
      <w:sz w:val="32"/>
      <w:szCs w:val="3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1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3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9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9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alexomur/Tasker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B668651-BB2C-F847-96C8-BAA9FAA87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542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Komarov</dc:creator>
  <cp:keywords/>
  <dc:description/>
  <cp:lastModifiedBy>саня саня</cp:lastModifiedBy>
  <cp:revision>8</cp:revision>
  <cp:lastPrinted>2025-11-04T20:13:00Z</cp:lastPrinted>
  <dcterms:created xsi:type="dcterms:W3CDTF">2025-11-04T19:05:00Z</dcterms:created>
  <dcterms:modified xsi:type="dcterms:W3CDTF">2025-11-04T21:29:00Z</dcterms:modified>
</cp:coreProperties>
</file>