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EC64B" w14:textId="40A98495" w:rsidR="008D7251" w:rsidRDefault="008D7251" w:rsidP="008E6A5C">
      <w:pPr>
        <w:rPr>
          <w:lang w:val="en-US"/>
        </w:rPr>
      </w:pPr>
      <w:r>
        <w:rPr>
          <w:lang w:val="en-US"/>
        </w:rPr>
        <w:t xml:space="preserve">First </w:t>
      </w:r>
      <w:proofErr w:type="gramStart"/>
      <w:r>
        <w:rPr>
          <w:lang w:val="en-US"/>
        </w:rPr>
        <w:t xml:space="preserve">a </w:t>
      </w:r>
      <w:r w:rsidR="00423809">
        <w:rPr>
          <w:lang w:val="en-US"/>
        </w:rPr>
        <w:t>summary</w:t>
      </w:r>
      <w:proofErr w:type="gramEnd"/>
      <w:r w:rsidR="00423809">
        <w:rPr>
          <w:lang w:val="en-US"/>
        </w:rPr>
        <w:t xml:space="preserve"> of the first text</w:t>
      </w:r>
    </w:p>
    <w:p w14:paraId="3FB72D57" w14:textId="541006B9" w:rsidR="008E6A5C" w:rsidRPr="008E6A5C" w:rsidRDefault="008E6A5C" w:rsidP="008E6A5C">
      <w:pPr>
        <w:rPr>
          <w:lang w:val="en-US"/>
        </w:rPr>
      </w:pPr>
      <w:r w:rsidRPr="008E6A5C">
        <w:rPr>
          <w:lang w:val="en-US"/>
        </w:rPr>
        <w:t xml:space="preserve">Prairie dogs </w:t>
      </w:r>
    </w:p>
    <w:p w14:paraId="71534AC1" w14:textId="77777777" w:rsidR="008E6A5C" w:rsidRPr="008E6A5C" w:rsidRDefault="008E6A5C" w:rsidP="008E6A5C">
      <w:pPr>
        <w:rPr>
          <w:lang w:val="en-US"/>
        </w:rPr>
      </w:pPr>
      <w:r w:rsidRPr="008E6A5C">
        <w:rPr>
          <w:lang w:val="en-US"/>
        </w:rPr>
        <w:t xml:space="preserve">Their colonies help create habitats, as over 100 different species including ferrets, birds, and hooved mammals are semi-dependent on the prairie </w:t>
      </w:r>
      <w:proofErr w:type="gramStart"/>
      <w:r w:rsidRPr="008E6A5C">
        <w:rPr>
          <w:lang w:val="en-US"/>
        </w:rPr>
        <w:t>dogs</w:t>
      </w:r>
      <w:proofErr w:type="gramEnd"/>
      <w:r w:rsidRPr="008E6A5C">
        <w:rPr>
          <w:lang w:val="en-US"/>
        </w:rPr>
        <w:t xml:space="preserve"> colonies, as well as the importance of biodiversity in their habitats.</w:t>
      </w:r>
    </w:p>
    <w:p w14:paraId="2367BA63" w14:textId="384A5FE2" w:rsidR="008E6A5C" w:rsidRPr="008E6A5C" w:rsidRDefault="008E6A5C" w:rsidP="008E6A5C">
      <w:pPr>
        <w:rPr>
          <w:lang w:val="en-US"/>
        </w:rPr>
      </w:pPr>
      <w:r w:rsidRPr="008E6A5C">
        <w:rPr>
          <w:lang w:val="en-US"/>
        </w:rPr>
        <w:t xml:space="preserve">Their primary threats </w:t>
      </w:r>
      <w:r w:rsidRPr="008E6A5C">
        <w:rPr>
          <w:lang w:val="en-US"/>
        </w:rPr>
        <w:t>are</w:t>
      </w:r>
      <w:r w:rsidRPr="008E6A5C">
        <w:rPr>
          <w:lang w:val="en-US"/>
        </w:rPr>
        <w:t xml:space="preserve"> loss of habitat space, poisoning and hunting by humans and because of the plague (sickness).</w:t>
      </w:r>
    </w:p>
    <w:p w14:paraId="5D662D92" w14:textId="77777777" w:rsidR="008E6A5C" w:rsidRPr="008E6A5C" w:rsidRDefault="008E6A5C" w:rsidP="008E6A5C">
      <w:pPr>
        <w:rPr>
          <w:lang w:val="en-US"/>
        </w:rPr>
      </w:pPr>
      <w:r w:rsidRPr="008E6A5C">
        <w:rPr>
          <w:lang w:val="en-US"/>
        </w:rPr>
        <w:t xml:space="preserve">The loss of habitat is because of humans using the land for other purposes like farming or raising cattle. </w:t>
      </w:r>
    </w:p>
    <w:p w14:paraId="33EF306D" w14:textId="77777777" w:rsidR="008E6A5C" w:rsidRPr="008E6A5C" w:rsidRDefault="008E6A5C" w:rsidP="008E6A5C">
      <w:pPr>
        <w:rPr>
          <w:lang w:val="en-US"/>
        </w:rPr>
      </w:pPr>
      <w:r w:rsidRPr="008E6A5C">
        <w:rPr>
          <w:lang w:val="en-US"/>
        </w:rPr>
        <w:t xml:space="preserve">There have been multiple eradication </w:t>
      </w:r>
      <w:proofErr w:type="gramStart"/>
      <w:r w:rsidRPr="008E6A5C">
        <w:rPr>
          <w:lang w:val="en-US"/>
        </w:rPr>
        <w:t>efforts on them</w:t>
      </w:r>
      <w:proofErr w:type="gramEnd"/>
      <w:r w:rsidRPr="008E6A5C">
        <w:rPr>
          <w:lang w:val="en-US"/>
        </w:rPr>
        <w:t xml:space="preserve"> throughout the years, for example 1979 around 1 million of them were poisoned, and it was also government institutions like US Fish and Wildlife that were involved.</w:t>
      </w:r>
    </w:p>
    <w:p w14:paraId="7A219F22" w14:textId="77777777" w:rsidR="008E6A5C" w:rsidRPr="008E6A5C" w:rsidRDefault="008E6A5C" w:rsidP="008E6A5C">
      <w:pPr>
        <w:rPr>
          <w:lang w:val="en-US"/>
        </w:rPr>
      </w:pPr>
      <w:r w:rsidRPr="008E6A5C">
        <w:rPr>
          <w:lang w:val="en-US"/>
        </w:rPr>
        <w:t xml:space="preserve">The plague came to the US in fleas during the start of the 1900s, and prairie dogs have no natural immunity to it. </w:t>
      </w:r>
    </w:p>
    <w:p w14:paraId="76E2DDE0" w14:textId="77777777" w:rsidR="008E6A5C" w:rsidRPr="008E6A5C" w:rsidRDefault="008E6A5C" w:rsidP="008E6A5C">
      <w:pPr>
        <w:rPr>
          <w:lang w:val="en-US"/>
        </w:rPr>
      </w:pPr>
      <w:r w:rsidRPr="008E6A5C">
        <w:rPr>
          <w:lang w:val="en-US"/>
        </w:rPr>
        <w:t>The main states that have prairie dog populations and that are still affected by them being endangered are: Arizona, Colorado, Kansas, Montana, Nebraska, New Mexico, North Dakota, Oklahoma, South Dakota, Texas and Wyoming.</w:t>
      </w:r>
    </w:p>
    <w:p w14:paraId="44F9DF63" w14:textId="0BC4B358" w:rsidR="008E6A5C" w:rsidRDefault="008E6A5C" w:rsidP="008E6A5C">
      <w:pPr>
        <w:rPr>
          <w:lang w:val="en-US"/>
        </w:rPr>
      </w:pPr>
      <w:r w:rsidRPr="008E6A5C">
        <w:rPr>
          <w:lang w:val="en-US"/>
        </w:rPr>
        <w:t>At their current rate, prairie dogs won’t go extinct in the foreseeable future, however their endangerment and importance to the ecosystem means that they need more management from the different government agencies.</w:t>
      </w:r>
    </w:p>
    <w:p w14:paraId="12580266" w14:textId="2E2E3A6A" w:rsidR="008E6A5C" w:rsidRPr="008E6A5C" w:rsidRDefault="008E6A5C" w:rsidP="008E6A5C">
      <w:pPr>
        <w:rPr>
          <w:lang w:val="en-US"/>
        </w:rPr>
      </w:pPr>
      <w:r w:rsidRPr="008E6A5C">
        <w:rPr>
          <w:lang w:val="en-US"/>
        </w:rPr>
        <w:t>Conservation efforts are being made to protect prairie dogs. These include creating tall-grass buffers between prairie dog colonies and adjacent properties, as prairie dogs hesitate to make homes in or go through tall grass. Another method is relocating prairie dogs from conflict areas to core areas that are fully protected, instead of poisoning them. These efforts aim to maintain prairie dog populations while minimizing conflicts with human activities.</w:t>
      </w:r>
    </w:p>
    <w:p w14:paraId="25419B93" w14:textId="77777777" w:rsidR="008E6A5C" w:rsidRDefault="008E6A5C" w:rsidP="008E6A5C">
      <w:pPr>
        <w:rPr>
          <w:lang w:val="en-US"/>
        </w:rPr>
      </w:pPr>
    </w:p>
    <w:p w14:paraId="75B57340" w14:textId="17F78F88" w:rsidR="008E6A5C" w:rsidRDefault="008E6A5C">
      <w:pPr>
        <w:rPr>
          <w:lang w:val="en-US"/>
        </w:rPr>
      </w:pPr>
      <w:r>
        <w:rPr>
          <w:lang w:val="en-US"/>
        </w:rPr>
        <w:br w:type="page"/>
      </w:r>
    </w:p>
    <w:p w14:paraId="0F4A1380" w14:textId="0FFDF9D3" w:rsidR="008E6A5C" w:rsidRDefault="00423809" w:rsidP="008E6A5C">
      <w:pPr>
        <w:rPr>
          <w:lang w:val="en-US"/>
        </w:rPr>
      </w:pPr>
      <w:r>
        <w:rPr>
          <w:lang w:val="en-US"/>
        </w:rPr>
        <w:lastRenderedPageBreak/>
        <w:t xml:space="preserve">Main ideas form </w:t>
      </w:r>
      <w:proofErr w:type="gramStart"/>
      <w:r>
        <w:rPr>
          <w:lang w:val="en-US"/>
        </w:rPr>
        <w:t>the text</w:t>
      </w:r>
      <w:proofErr w:type="gramEnd"/>
      <w:r>
        <w:rPr>
          <w:lang w:val="en-US"/>
        </w:rPr>
        <w:t xml:space="preserve"> 1</w:t>
      </w:r>
    </w:p>
    <w:p w14:paraId="4C81B820" w14:textId="2E6947E3" w:rsidR="008E6A5C" w:rsidRDefault="008E6A5C" w:rsidP="008E6A5C">
      <w:pPr>
        <w:rPr>
          <w:rFonts w:ascii="Algerian" w:hAnsi="Algerian"/>
          <w:sz w:val="32"/>
          <w:szCs w:val="32"/>
          <w:lang w:val="en-US"/>
        </w:rPr>
      </w:pPr>
      <w:r w:rsidRPr="008E6A5C">
        <w:rPr>
          <w:rFonts w:ascii="Algerian" w:hAnsi="Algerian"/>
          <w:sz w:val="32"/>
          <w:szCs w:val="32"/>
          <w:lang w:val="en-US"/>
        </w:rPr>
        <w:t xml:space="preserve">Prairie Dogs: </w:t>
      </w:r>
    </w:p>
    <w:p w14:paraId="331A5EA0" w14:textId="3EEAB07E" w:rsidR="008E6A5C" w:rsidRPr="008E6A5C" w:rsidRDefault="008E6A5C" w:rsidP="008E6A5C">
      <w:pPr>
        <w:rPr>
          <w:rFonts w:ascii="Algerian" w:hAnsi="Algerian"/>
          <w:sz w:val="32"/>
          <w:szCs w:val="32"/>
          <w:lang w:val="en-US"/>
        </w:rPr>
      </w:pPr>
      <w:r w:rsidRPr="008E6A5C">
        <w:rPr>
          <w:rFonts w:ascii="Algerian" w:hAnsi="Algerian"/>
          <w:sz w:val="32"/>
          <w:szCs w:val="32"/>
          <w:lang w:val="en-US"/>
        </w:rPr>
        <w:t>Ecological Importance and Threats</w:t>
      </w:r>
    </w:p>
    <w:p w14:paraId="1480CEDC" w14:textId="77777777" w:rsidR="008E6A5C" w:rsidRPr="008E6A5C" w:rsidRDefault="008E6A5C" w:rsidP="008E6A5C">
      <w:pPr>
        <w:rPr>
          <w:lang w:val="en-US"/>
        </w:rPr>
      </w:pPr>
      <w:r w:rsidRPr="008E6A5C">
        <w:rPr>
          <w:lang w:val="en-US"/>
        </w:rPr>
        <w:t>- Their colonies help create habitats</w:t>
      </w:r>
    </w:p>
    <w:p w14:paraId="2C8C97E1" w14:textId="77777777" w:rsidR="008E6A5C" w:rsidRPr="008E6A5C" w:rsidRDefault="008E6A5C" w:rsidP="008E6A5C">
      <w:pPr>
        <w:rPr>
          <w:lang w:val="en-US"/>
        </w:rPr>
      </w:pPr>
      <w:r w:rsidRPr="008E6A5C">
        <w:rPr>
          <w:lang w:val="en-US"/>
        </w:rPr>
        <w:t xml:space="preserve">  - Over 100 different species are semi-dependent on prairie dog colonies</w:t>
      </w:r>
    </w:p>
    <w:p w14:paraId="28AB50EE" w14:textId="77777777" w:rsidR="008E6A5C" w:rsidRPr="008E6A5C" w:rsidRDefault="008E6A5C" w:rsidP="008E6A5C">
      <w:pPr>
        <w:rPr>
          <w:lang w:val="en-US"/>
        </w:rPr>
      </w:pPr>
      <w:r w:rsidRPr="008E6A5C">
        <w:rPr>
          <w:lang w:val="en-US"/>
        </w:rPr>
        <w:t xml:space="preserve">  - Includes ferrets, birds, and hooved mammals</w:t>
      </w:r>
    </w:p>
    <w:p w14:paraId="46836F6C" w14:textId="7EDBE444" w:rsidR="008E6A5C" w:rsidRPr="008E6A5C" w:rsidRDefault="008E6A5C" w:rsidP="008E6A5C">
      <w:pPr>
        <w:rPr>
          <w:lang w:val="en-US"/>
        </w:rPr>
      </w:pPr>
      <w:r w:rsidRPr="008E6A5C">
        <w:rPr>
          <w:lang w:val="en-US"/>
        </w:rPr>
        <w:t>- Importance of biodiversity in their habitats</w:t>
      </w:r>
    </w:p>
    <w:p w14:paraId="3B565FAC" w14:textId="52B83A12" w:rsidR="008E6A5C" w:rsidRPr="008E6A5C" w:rsidRDefault="008E6A5C" w:rsidP="008E6A5C">
      <w:pPr>
        <w:rPr>
          <w:rFonts w:ascii="Algerian" w:hAnsi="Algerian"/>
          <w:sz w:val="32"/>
          <w:szCs w:val="32"/>
          <w:lang w:val="en-US"/>
        </w:rPr>
      </w:pPr>
      <w:r w:rsidRPr="008E6A5C">
        <w:rPr>
          <w:rFonts w:ascii="Algerian" w:hAnsi="Algerian"/>
          <w:sz w:val="32"/>
          <w:szCs w:val="32"/>
          <w:lang w:val="en-US"/>
        </w:rPr>
        <w:t>Primary Threats</w:t>
      </w:r>
    </w:p>
    <w:p w14:paraId="7BA1105D" w14:textId="77777777" w:rsidR="008E6A5C" w:rsidRPr="008E6A5C" w:rsidRDefault="008E6A5C" w:rsidP="008E6A5C">
      <w:pPr>
        <w:rPr>
          <w:lang w:val="en-US"/>
        </w:rPr>
      </w:pPr>
      <w:r w:rsidRPr="008E6A5C">
        <w:rPr>
          <w:lang w:val="en-US"/>
        </w:rPr>
        <w:t>1. Loss of habitat space</w:t>
      </w:r>
    </w:p>
    <w:p w14:paraId="6CFDB98B" w14:textId="77777777" w:rsidR="008E6A5C" w:rsidRPr="008E6A5C" w:rsidRDefault="008E6A5C" w:rsidP="008E6A5C">
      <w:pPr>
        <w:rPr>
          <w:lang w:val="en-US"/>
        </w:rPr>
      </w:pPr>
      <w:r w:rsidRPr="008E6A5C">
        <w:rPr>
          <w:lang w:val="en-US"/>
        </w:rPr>
        <w:t xml:space="preserve">   - Humans using land for other purposes (farming, raising cattle)</w:t>
      </w:r>
    </w:p>
    <w:p w14:paraId="5CC3E9C7" w14:textId="77777777" w:rsidR="008E6A5C" w:rsidRPr="008E6A5C" w:rsidRDefault="008E6A5C" w:rsidP="008E6A5C">
      <w:pPr>
        <w:rPr>
          <w:lang w:val="en-US"/>
        </w:rPr>
      </w:pPr>
      <w:r w:rsidRPr="008E6A5C">
        <w:rPr>
          <w:lang w:val="en-US"/>
        </w:rPr>
        <w:t>2. Poisoning and hunting by humans</w:t>
      </w:r>
    </w:p>
    <w:p w14:paraId="62EC60DD" w14:textId="77777777" w:rsidR="008E6A5C" w:rsidRPr="008E6A5C" w:rsidRDefault="008E6A5C" w:rsidP="008E6A5C">
      <w:pPr>
        <w:rPr>
          <w:lang w:val="en-US"/>
        </w:rPr>
      </w:pPr>
      <w:r w:rsidRPr="008E6A5C">
        <w:rPr>
          <w:lang w:val="en-US"/>
        </w:rPr>
        <w:t xml:space="preserve">   - Example: 1979, around 1 million </w:t>
      </w:r>
      <w:proofErr w:type="gramStart"/>
      <w:r w:rsidRPr="008E6A5C">
        <w:rPr>
          <w:lang w:val="en-US"/>
        </w:rPr>
        <w:t>poisoned</w:t>
      </w:r>
      <w:proofErr w:type="gramEnd"/>
    </w:p>
    <w:p w14:paraId="214CFBDE" w14:textId="77777777" w:rsidR="008E6A5C" w:rsidRPr="008E6A5C" w:rsidRDefault="008E6A5C" w:rsidP="008E6A5C">
      <w:pPr>
        <w:rPr>
          <w:lang w:val="en-US"/>
        </w:rPr>
      </w:pPr>
      <w:r w:rsidRPr="008E6A5C">
        <w:rPr>
          <w:lang w:val="en-US"/>
        </w:rPr>
        <w:t xml:space="preserve">   - Involvement of government institutions (e.g., US Fish and Wildlife)</w:t>
      </w:r>
    </w:p>
    <w:p w14:paraId="2167379C" w14:textId="77777777" w:rsidR="008E6A5C" w:rsidRPr="008E6A5C" w:rsidRDefault="008E6A5C" w:rsidP="008E6A5C">
      <w:pPr>
        <w:rPr>
          <w:lang w:val="en-US"/>
        </w:rPr>
      </w:pPr>
      <w:r w:rsidRPr="008E6A5C">
        <w:rPr>
          <w:lang w:val="en-US"/>
        </w:rPr>
        <w:t>3. Plague (sickness)</w:t>
      </w:r>
    </w:p>
    <w:p w14:paraId="0FCD2BD9" w14:textId="77777777" w:rsidR="008E6A5C" w:rsidRPr="008E6A5C" w:rsidRDefault="008E6A5C" w:rsidP="008E6A5C">
      <w:pPr>
        <w:rPr>
          <w:lang w:val="en-US"/>
        </w:rPr>
      </w:pPr>
      <w:r w:rsidRPr="008E6A5C">
        <w:rPr>
          <w:lang w:val="en-US"/>
        </w:rPr>
        <w:t xml:space="preserve">   - Came to the US in fleas during the start of the 1900s</w:t>
      </w:r>
    </w:p>
    <w:p w14:paraId="28B6EBD6" w14:textId="78736AFA" w:rsidR="008E6A5C" w:rsidRPr="008E6A5C" w:rsidRDefault="008E6A5C" w:rsidP="008E6A5C">
      <w:pPr>
        <w:rPr>
          <w:lang w:val="en-US"/>
        </w:rPr>
      </w:pPr>
      <w:r w:rsidRPr="008E6A5C">
        <w:rPr>
          <w:lang w:val="en-US"/>
        </w:rPr>
        <w:t xml:space="preserve">   - Prairie dogs have no natural immunity</w:t>
      </w:r>
    </w:p>
    <w:p w14:paraId="0C823501" w14:textId="54909931" w:rsidR="008E6A5C" w:rsidRPr="008E6A5C" w:rsidRDefault="008E6A5C" w:rsidP="008E6A5C">
      <w:pPr>
        <w:rPr>
          <w:rFonts w:ascii="Algerian" w:hAnsi="Algerian"/>
          <w:sz w:val="32"/>
          <w:szCs w:val="32"/>
          <w:lang w:val="en-US"/>
        </w:rPr>
      </w:pPr>
      <w:r w:rsidRPr="008E6A5C">
        <w:rPr>
          <w:rFonts w:ascii="Algerian" w:hAnsi="Algerian"/>
          <w:sz w:val="32"/>
          <w:szCs w:val="32"/>
          <w:lang w:val="en-US"/>
        </w:rPr>
        <w:t>Geographic Distribution</w:t>
      </w:r>
    </w:p>
    <w:p w14:paraId="5824FC5A" w14:textId="6CF9ABD8" w:rsidR="008E6A5C" w:rsidRPr="008E6A5C" w:rsidRDefault="008E6A5C" w:rsidP="008E6A5C">
      <w:pPr>
        <w:rPr>
          <w:lang w:val="en-US"/>
        </w:rPr>
      </w:pPr>
      <w:r w:rsidRPr="008E6A5C">
        <w:rPr>
          <w:lang w:val="en-US"/>
        </w:rPr>
        <w:t xml:space="preserve">- </w:t>
      </w:r>
      <w:r w:rsidR="00C4227A">
        <w:rPr>
          <w:lang w:val="en-US"/>
        </w:rPr>
        <w:t>Some</w:t>
      </w:r>
      <w:r w:rsidRPr="008E6A5C">
        <w:rPr>
          <w:lang w:val="en-US"/>
        </w:rPr>
        <w:t xml:space="preserve"> states with prairie dog populations</w:t>
      </w:r>
      <w:r w:rsidR="00C4227A">
        <w:rPr>
          <w:lang w:val="en-US"/>
        </w:rPr>
        <w:t xml:space="preserve"> like</w:t>
      </w:r>
      <w:r w:rsidRPr="008E6A5C">
        <w:rPr>
          <w:lang w:val="en-US"/>
        </w:rPr>
        <w:t xml:space="preserve"> Arizona, Colorado, Kansas, Montana, Nebraska, New Mexico, North Dakota, Oklahoma, South Dakota, Texas, and Wyoming</w:t>
      </w:r>
    </w:p>
    <w:p w14:paraId="62E5BAF1" w14:textId="1792DEA0" w:rsidR="008E6A5C" w:rsidRPr="008E6A5C" w:rsidRDefault="008E6A5C" w:rsidP="008E6A5C">
      <w:pPr>
        <w:rPr>
          <w:rFonts w:ascii="Algerian" w:hAnsi="Algerian"/>
          <w:sz w:val="32"/>
          <w:szCs w:val="32"/>
          <w:lang w:val="en-US"/>
        </w:rPr>
      </w:pPr>
      <w:r w:rsidRPr="008E6A5C">
        <w:rPr>
          <w:rFonts w:ascii="Algerian" w:hAnsi="Algerian"/>
          <w:sz w:val="32"/>
          <w:szCs w:val="32"/>
          <w:lang w:val="en-US"/>
        </w:rPr>
        <w:t>Conservation Status</w:t>
      </w:r>
    </w:p>
    <w:p w14:paraId="48828484" w14:textId="414262ED" w:rsidR="008E6A5C" w:rsidRPr="008E6A5C" w:rsidRDefault="008E6A5C" w:rsidP="008E6A5C">
      <w:pPr>
        <w:rPr>
          <w:lang w:val="en-US"/>
        </w:rPr>
      </w:pPr>
      <w:r w:rsidRPr="008E6A5C">
        <w:rPr>
          <w:lang w:val="en-US"/>
        </w:rPr>
        <w:t>- Their endangerment and importance to the ecosystem means</w:t>
      </w:r>
    </w:p>
    <w:p w14:paraId="31540F8A" w14:textId="3FF66AB4" w:rsidR="008E6A5C" w:rsidRDefault="008E6A5C" w:rsidP="008E6A5C">
      <w:pPr>
        <w:rPr>
          <w:lang w:val="en-US"/>
        </w:rPr>
      </w:pPr>
      <w:r w:rsidRPr="008E6A5C">
        <w:rPr>
          <w:lang w:val="en-US"/>
        </w:rPr>
        <w:t xml:space="preserve">  - Need more management from different government agencies</w:t>
      </w:r>
    </w:p>
    <w:p w14:paraId="0CDABA02" w14:textId="77777777" w:rsidR="00423809" w:rsidRDefault="00423809" w:rsidP="008E6A5C">
      <w:pPr>
        <w:rPr>
          <w:lang w:val="en-US"/>
        </w:rPr>
      </w:pPr>
    </w:p>
    <w:p w14:paraId="37B3115B" w14:textId="77777777" w:rsidR="00423809" w:rsidRDefault="00423809" w:rsidP="008E6A5C">
      <w:pPr>
        <w:rPr>
          <w:lang w:val="en-US"/>
        </w:rPr>
      </w:pPr>
    </w:p>
    <w:p w14:paraId="679D2BBD" w14:textId="53ED06EE" w:rsidR="00423809" w:rsidRDefault="00423809" w:rsidP="008E6A5C">
      <w:pPr>
        <w:rPr>
          <w:lang w:val="en-US"/>
        </w:rPr>
      </w:pPr>
      <w:r>
        <w:rPr>
          <w:lang w:val="en-US"/>
        </w:rPr>
        <w:t>Main ideas from the second text</w:t>
      </w:r>
    </w:p>
    <w:p w14:paraId="504845E9" w14:textId="77777777" w:rsidR="008E6A5C" w:rsidRPr="008E6A5C" w:rsidRDefault="008E6A5C" w:rsidP="008E6A5C">
      <w:pPr>
        <w:rPr>
          <w:rFonts w:ascii="Algerian" w:hAnsi="Algerian"/>
          <w:sz w:val="32"/>
          <w:szCs w:val="32"/>
          <w:lang w:val="en-US"/>
        </w:rPr>
      </w:pPr>
      <w:proofErr w:type="spellStart"/>
      <w:r w:rsidRPr="008E6A5C">
        <w:rPr>
          <w:rFonts w:ascii="Algerian" w:hAnsi="Algerian"/>
          <w:sz w:val="32"/>
          <w:szCs w:val="32"/>
          <w:lang w:val="en-US"/>
        </w:rPr>
        <w:lastRenderedPageBreak/>
        <w:t>Protection</w:t>
      </w:r>
      <w:proofErr w:type="spellEnd"/>
      <w:r w:rsidRPr="008E6A5C">
        <w:rPr>
          <w:rFonts w:ascii="Algerian" w:hAnsi="Algerian"/>
          <w:sz w:val="32"/>
          <w:szCs w:val="32"/>
          <w:lang w:val="en-US"/>
        </w:rPr>
        <w:t xml:space="preserve"> </w:t>
      </w:r>
      <w:proofErr w:type="spellStart"/>
      <w:r w:rsidRPr="008E6A5C">
        <w:rPr>
          <w:rFonts w:ascii="Algerian" w:hAnsi="Algerian"/>
          <w:sz w:val="32"/>
          <w:szCs w:val="32"/>
          <w:lang w:val="en-US"/>
        </w:rPr>
        <w:t>Methods</w:t>
      </w:r>
      <w:proofErr w:type="spellEnd"/>
    </w:p>
    <w:p w14:paraId="7FAED99A" w14:textId="5E691D1D" w:rsidR="008E6A5C" w:rsidRPr="008E6A5C" w:rsidRDefault="008D7251" w:rsidP="008E6A5C">
      <w:pPr>
        <w:numPr>
          <w:ilvl w:val="0"/>
          <w:numId w:val="1"/>
        </w:numPr>
        <w:rPr>
          <w:lang w:val="en-US"/>
        </w:rPr>
      </w:pPr>
      <w:r>
        <w:rPr>
          <w:lang w:val="en-US"/>
        </w:rPr>
        <w:t>Use no</w:t>
      </w:r>
      <w:r w:rsidR="00C4227A" w:rsidRPr="00C4227A">
        <w:rPr>
          <w:lang w:val="en-US"/>
        </w:rPr>
        <w:t xml:space="preserve"> damages</w:t>
      </w:r>
      <w:r w:rsidR="008E6A5C" w:rsidRPr="008E6A5C">
        <w:rPr>
          <w:lang w:val="en-US"/>
        </w:rPr>
        <w:t xml:space="preserve"> alternatives to poisoning </w:t>
      </w:r>
    </w:p>
    <w:p w14:paraId="71DEE09A" w14:textId="77777777" w:rsidR="008E6A5C" w:rsidRPr="008E6A5C" w:rsidRDefault="008E6A5C" w:rsidP="008E6A5C">
      <w:pPr>
        <w:numPr>
          <w:ilvl w:val="1"/>
          <w:numId w:val="1"/>
        </w:numPr>
        <w:rPr>
          <w:lang w:val="en-US"/>
        </w:rPr>
      </w:pPr>
      <w:r w:rsidRPr="008E6A5C">
        <w:rPr>
          <w:lang w:val="en-US"/>
        </w:rPr>
        <w:t xml:space="preserve">Poisoning can harm </w:t>
      </w:r>
      <w:proofErr w:type="gramStart"/>
      <w:r w:rsidRPr="008E6A5C">
        <w:rPr>
          <w:lang w:val="en-US"/>
        </w:rPr>
        <w:t>environment</w:t>
      </w:r>
      <w:proofErr w:type="gramEnd"/>
      <w:r w:rsidRPr="008E6A5C">
        <w:rPr>
          <w:lang w:val="en-US"/>
        </w:rPr>
        <w:t>, native grassland birds, and is expensive</w:t>
      </w:r>
    </w:p>
    <w:p w14:paraId="0E5B774C" w14:textId="77777777" w:rsidR="008E6A5C" w:rsidRPr="008E6A5C" w:rsidRDefault="008E6A5C" w:rsidP="008E6A5C">
      <w:pPr>
        <w:numPr>
          <w:ilvl w:val="1"/>
          <w:numId w:val="1"/>
        </w:numPr>
        <w:rPr>
          <w:lang w:val="en-US"/>
        </w:rPr>
      </w:pPr>
      <w:r w:rsidRPr="008E6A5C">
        <w:rPr>
          <w:lang w:val="en-US"/>
        </w:rPr>
        <w:t>Work with national grasslands to find alternatives</w:t>
      </w:r>
    </w:p>
    <w:p w14:paraId="6629116B" w14:textId="77777777" w:rsidR="008E6A5C" w:rsidRPr="008E6A5C" w:rsidRDefault="008E6A5C" w:rsidP="008E6A5C">
      <w:pPr>
        <w:numPr>
          <w:ilvl w:val="0"/>
          <w:numId w:val="1"/>
        </w:numPr>
      </w:pPr>
      <w:proofErr w:type="spellStart"/>
      <w:r w:rsidRPr="008E6A5C">
        <w:t>Relocation</w:t>
      </w:r>
      <w:proofErr w:type="spellEnd"/>
      <w:r w:rsidRPr="008E6A5C">
        <w:t xml:space="preserve"> </w:t>
      </w:r>
      <w:proofErr w:type="spellStart"/>
      <w:r w:rsidRPr="008E6A5C">
        <w:t>instead</w:t>
      </w:r>
      <w:proofErr w:type="spellEnd"/>
      <w:r w:rsidRPr="008E6A5C">
        <w:t xml:space="preserve"> </w:t>
      </w:r>
      <w:proofErr w:type="spellStart"/>
      <w:r w:rsidRPr="008E6A5C">
        <w:t>of</w:t>
      </w:r>
      <w:proofErr w:type="spellEnd"/>
      <w:r w:rsidRPr="008E6A5C">
        <w:t xml:space="preserve"> </w:t>
      </w:r>
      <w:proofErr w:type="spellStart"/>
      <w:r w:rsidRPr="008E6A5C">
        <w:t>poisoning</w:t>
      </w:r>
      <w:proofErr w:type="spellEnd"/>
      <w:r w:rsidRPr="008E6A5C">
        <w:t xml:space="preserve"> </w:t>
      </w:r>
    </w:p>
    <w:p w14:paraId="508E35A0" w14:textId="79949473" w:rsidR="008E6A5C" w:rsidRPr="008E6A5C" w:rsidRDefault="008E6A5C" w:rsidP="008E6A5C">
      <w:pPr>
        <w:numPr>
          <w:ilvl w:val="1"/>
          <w:numId w:val="1"/>
        </w:numPr>
        <w:rPr>
          <w:lang w:val="en-US"/>
        </w:rPr>
      </w:pPr>
      <w:r w:rsidRPr="008E6A5C">
        <w:rPr>
          <w:lang w:val="en-US"/>
        </w:rPr>
        <w:t>Move prairie dogs from conflict areas to protected areas</w:t>
      </w:r>
    </w:p>
    <w:p w14:paraId="34EF8D73" w14:textId="77777777" w:rsidR="008E6A5C" w:rsidRPr="008E6A5C" w:rsidRDefault="008E6A5C" w:rsidP="008E6A5C">
      <w:pPr>
        <w:numPr>
          <w:ilvl w:val="0"/>
          <w:numId w:val="1"/>
        </w:numPr>
      </w:pPr>
      <w:proofErr w:type="spellStart"/>
      <w:r w:rsidRPr="008E6A5C">
        <w:t>Support</w:t>
      </w:r>
      <w:proofErr w:type="spellEnd"/>
      <w:r w:rsidRPr="008E6A5C">
        <w:t xml:space="preserve"> </w:t>
      </w:r>
      <w:proofErr w:type="spellStart"/>
      <w:r w:rsidRPr="008E6A5C">
        <w:t>conservation</w:t>
      </w:r>
      <w:proofErr w:type="spellEnd"/>
      <w:r w:rsidRPr="008E6A5C">
        <w:t xml:space="preserve"> </w:t>
      </w:r>
      <w:proofErr w:type="spellStart"/>
      <w:r w:rsidRPr="008E6A5C">
        <w:t>efforts</w:t>
      </w:r>
      <w:proofErr w:type="spellEnd"/>
      <w:r w:rsidRPr="008E6A5C">
        <w:t xml:space="preserve"> </w:t>
      </w:r>
    </w:p>
    <w:p w14:paraId="651240D4" w14:textId="7FB3C1AE" w:rsidR="008E6A5C" w:rsidRPr="008E6A5C" w:rsidRDefault="008D7251" w:rsidP="008E6A5C">
      <w:pPr>
        <w:numPr>
          <w:ilvl w:val="1"/>
          <w:numId w:val="1"/>
        </w:numPr>
        <w:rPr>
          <w:lang w:val="en-US"/>
        </w:rPr>
      </w:pPr>
      <w:r>
        <w:rPr>
          <w:lang w:val="en-US"/>
        </w:rPr>
        <w:t xml:space="preserve">Use publicity for </w:t>
      </w:r>
      <w:proofErr w:type="gramStart"/>
      <w:r>
        <w:rPr>
          <w:lang w:val="en-US"/>
        </w:rPr>
        <w:t>motive</w:t>
      </w:r>
      <w:r w:rsidR="008E6A5C" w:rsidRPr="008E6A5C">
        <w:rPr>
          <w:lang w:val="en-US"/>
        </w:rPr>
        <w:t xml:space="preserve"> public</w:t>
      </w:r>
      <w:proofErr w:type="gramEnd"/>
      <w:r w:rsidR="008E6A5C" w:rsidRPr="008E6A5C">
        <w:rPr>
          <w:lang w:val="en-US"/>
        </w:rPr>
        <w:t xml:space="preserve"> to support efforts to protect prairie dogs and their habitats</w:t>
      </w:r>
    </w:p>
    <w:p w14:paraId="1AFAEEAB" w14:textId="77777777" w:rsidR="008E6A5C" w:rsidRPr="008E6A5C" w:rsidRDefault="008E6A5C" w:rsidP="008E6A5C">
      <w:pPr>
        <w:rPr>
          <w:lang w:val="en-US"/>
        </w:rPr>
      </w:pPr>
    </w:p>
    <w:sectPr w:rsidR="008E6A5C" w:rsidRPr="008E6A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A30A43"/>
    <w:multiLevelType w:val="multilevel"/>
    <w:tmpl w:val="A44CA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5C"/>
    <w:rsid w:val="00064F00"/>
    <w:rsid w:val="00423809"/>
    <w:rsid w:val="008D7251"/>
    <w:rsid w:val="008E6A5C"/>
    <w:rsid w:val="00C422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4EDF"/>
  <w15:chartTrackingRefBased/>
  <w15:docId w15:val="{830AAF88-FF6D-42CC-81F0-31EC2A0D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A5C"/>
    <w:rPr>
      <w:rFonts w:eastAsiaTheme="majorEastAsia" w:cstheme="majorBidi"/>
      <w:color w:val="272727" w:themeColor="text1" w:themeTint="D8"/>
    </w:rPr>
  </w:style>
  <w:style w:type="paragraph" w:styleId="Title">
    <w:name w:val="Title"/>
    <w:basedOn w:val="Normal"/>
    <w:next w:val="Normal"/>
    <w:link w:val="TitleChar"/>
    <w:uiPriority w:val="10"/>
    <w:qFormat/>
    <w:rsid w:val="008E6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A5C"/>
    <w:pPr>
      <w:spacing w:before="160"/>
      <w:jc w:val="center"/>
    </w:pPr>
    <w:rPr>
      <w:i/>
      <w:iCs/>
      <w:color w:val="404040" w:themeColor="text1" w:themeTint="BF"/>
    </w:rPr>
  </w:style>
  <w:style w:type="character" w:customStyle="1" w:styleId="QuoteChar">
    <w:name w:val="Quote Char"/>
    <w:basedOn w:val="DefaultParagraphFont"/>
    <w:link w:val="Quote"/>
    <w:uiPriority w:val="29"/>
    <w:rsid w:val="008E6A5C"/>
    <w:rPr>
      <w:i/>
      <w:iCs/>
      <w:color w:val="404040" w:themeColor="text1" w:themeTint="BF"/>
    </w:rPr>
  </w:style>
  <w:style w:type="paragraph" w:styleId="ListParagraph">
    <w:name w:val="List Paragraph"/>
    <w:basedOn w:val="Normal"/>
    <w:uiPriority w:val="34"/>
    <w:qFormat/>
    <w:rsid w:val="008E6A5C"/>
    <w:pPr>
      <w:ind w:left="720"/>
      <w:contextualSpacing/>
    </w:pPr>
  </w:style>
  <w:style w:type="character" w:styleId="IntenseEmphasis">
    <w:name w:val="Intense Emphasis"/>
    <w:basedOn w:val="DefaultParagraphFont"/>
    <w:uiPriority w:val="21"/>
    <w:qFormat/>
    <w:rsid w:val="008E6A5C"/>
    <w:rPr>
      <w:i/>
      <w:iCs/>
      <w:color w:val="0F4761" w:themeColor="accent1" w:themeShade="BF"/>
    </w:rPr>
  </w:style>
  <w:style w:type="paragraph" w:styleId="IntenseQuote">
    <w:name w:val="Intense Quote"/>
    <w:basedOn w:val="Normal"/>
    <w:next w:val="Normal"/>
    <w:link w:val="IntenseQuoteChar"/>
    <w:uiPriority w:val="30"/>
    <w:qFormat/>
    <w:rsid w:val="008E6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A5C"/>
    <w:rPr>
      <w:i/>
      <w:iCs/>
      <w:color w:val="0F4761" w:themeColor="accent1" w:themeShade="BF"/>
    </w:rPr>
  </w:style>
  <w:style w:type="character" w:styleId="IntenseReference">
    <w:name w:val="Intense Reference"/>
    <w:basedOn w:val="DefaultParagraphFont"/>
    <w:uiPriority w:val="32"/>
    <w:qFormat/>
    <w:rsid w:val="008E6A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58334">
      <w:bodyDiv w:val="1"/>
      <w:marLeft w:val="0"/>
      <w:marRight w:val="0"/>
      <w:marTop w:val="0"/>
      <w:marBottom w:val="0"/>
      <w:divBdr>
        <w:top w:val="none" w:sz="0" w:space="0" w:color="auto"/>
        <w:left w:val="none" w:sz="0" w:space="0" w:color="auto"/>
        <w:bottom w:val="none" w:sz="0" w:space="0" w:color="auto"/>
        <w:right w:val="none" w:sz="0" w:space="0" w:color="auto"/>
      </w:divBdr>
    </w:div>
    <w:div w:id="152616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486</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Adahy Castañeda Corona</dc:creator>
  <cp:keywords/>
  <dc:description/>
  <cp:lastModifiedBy>Christofer Adahy Castañeda Corona</cp:lastModifiedBy>
  <cp:revision>1</cp:revision>
  <dcterms:created xsi:type="dcterms:W3CDTF">2024-10-16T04:00:00Z</dcterms:created>
  <dcterms:modified xsi:type="dcterms:W3CDTF">2024-10-16T04:33:00Z</dcterms:modified>
</cp:coreProperties>
</file>