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9D38" w14:textId="3CCA5439" w:rsidR="009C7DF8" w:rsidRDefault="00927272">
      <w:r>
        <w:t>Alex Oswald</w:t>
      </w:r>
    </w:p>
    <w:p w14:paraId="390DF044" w14:textId="12C9DF40" w:rsidR="00927272" w:rsidRDefault="00927272">
      <w:r>
        <w:t>EECE 2323</w:t>
      </w:r>
    </w:p>
    <w:p w14:paraId="658648DA" w14:textId="63C1C8CE" w:rsidR="00927272" w:rsidRDefault="00927272">
      <w:r>
        <w:t xml:space="preserve">Due: </w:t>
      </w:r>
      <w:r w:rsidR="0053097D">
        <w:t>20</w:t>
      </w:r>
      <w:r>
        <w:t xml:space="preserve"> </w:t>
      </w:r>
      <w:r w:rsidR="00A30055">
        <w:t xml:space="preserve">Nov </w:t>
      </w:r>
      <w:r>
        <w:t>2020</w:t>
      </w:r>
    </w:p>
    <w:p w14:paraId="6910D062" w14:textId="77777777" w:rsidR="00927272" w:rsidRDefault="00927272"/>
    <w:p w14:paraId="1CC1143F" w14:textId="2C3F15B7" w:rsidR="00DE1B5C" w:rsidRDefault="00927272" w:rsidP="00065063">
      <w:pPr>
        <w:jc w:val="center"/>
      </w:pPr>
      <w:r>
        <w:t xml:space="preserve">Pre-Lab Assignment </w:t>
      </w:r>
      <w:r w:rsidR="00E63AB1">
        <w:t>8</w:t>
      </w:r>
    </w:p>
    <w:p w14:paraId="2FE521EC" w14:textId="77777777" w:rsidR="00065063" w:rsidRDefault="00065063" w:rsidP="00065063">
      <w:pPr>
        <w:jc w:val="center"/>
      </w:pPr>
    </w:p>
    <w:p w14:paraId="39E500EB" w14:textId="5FD4FF1B" w:rsidR="00EF7D61" w:rsidRDefault="00654317" w:rsidP="000C730C">
      <w:pPr>
        <w:rPr>
          <w:b/>
          <w:bCs/>
        </w:rPr>
      </w:pPr>
      <w:r>
        <w:rPr>
          <w:b/>
          <w:bCs/>
        </w:rPr>
        <w:t xml:space="preserve">§1  </w:t>
      </w:r>
      <w:r w:rsidR="00232FA8">
        <w:rPr>
          <w:b/>
          <w:bCs/>
        </w:rPr>
        <w:t>Design a PC logic with branching capability</w:t>
      </w:r>
    </w:p>
    <w:p w14:paraId="1C3D7E4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 </w:t>
      </w:r>
      <w:r>
        <w:rPr>
          <w:rStyle w:val="no"/>
          <w:color w:val="880000"/>
        </w:rPr>
        <w:t>`timescale</w:t>
      </w:r>
      <w:r>
        <w:rPr>
          <w:color w:val="000000"/>
        </w:rPr>
        <w:t xml:space="preserve"> </w:t>
      </w:r>
      <w:r>
        <w:rPr>
          <w:rStyle w:val="mh"/>
          <w:color w:val="666666"/>
        </w:rPr>
        <w:t>1</w:t>
      </w:r>
      <w:r>
        <w:rPr>
          <w:rStyle w:val="n"/>
          <w:color w:val="000000"/>
        </w:rPr>
        <w:t>ns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/</w:t>
      </w:r>
      <w:r>
        <w:rPr>
          <w:color w:val="000000"/>
        </w:rPr>
        <w:t xml:space="preserve"> </w:t>
      </w:r>
      <w:r>
        <w:rPr>
          <w:rStyle w:val="mh"/>
          <w:color w:val="666666"/>
        </w:rPr>
        <w:t>1</w:t>
      </w:r>
      <w:r>
        <w:rPr>
          <w:rStyle w:val="n"/>
          <w:color w:val="000000"/>
        </w:rPr>
        <w:t>ps</w:t>
      </w:r>
    </w:p>
    <w:p w14:paraId="7E22583C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2 </w:t>
      </w:r>
    </w:p>
    <w:p w14:paraId="069FEBF6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3 </w:t>
      </w:r>
      <w:r>
        <w:rPr>
          <w:rStyle w:val="k"/>
          <w:b/>
          <w:bCs/>
          <w:color w:val="008000"/>
        </w:rPr>
        <w:t>module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pc_logic</w:t>
      </w:r>
      <w:r>
        <w:rPr>
          <w:rStyle w:val="p"/>
          <w:color w:val="000000"/>
        </w:rPr>
        <w:t>(</w:t>
      </w:r>
    </w:p>
    <w:p w14:paraId="402C0114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4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input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rst</w:t>
      </w:r>
      <w:r>
        <w:rPr>
          <w:rStyle w:val="p"/>
          <w:color w:val="000000"/>
        </w:rPr>
        <w:t>,</w:t>
      </w:r>
    </w:p>
    <w:p w14:paraId="73322565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5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input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take_branch</w:t>
      </w:r>
      <w:r>
        <w:rPr>
          <w:rStyle w:val="p"/>
          <w:color w:val="000000"/>
        </w:rPr>
        <w:t>,</w:t>
      </w:r>
    </w:p>
    <w:p w14:paraId="65D17851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6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input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h"/>
          <w:color w:val="666666"/>
        </w:rPr>
        <w:t>7</w:t>
      </w:r>
      <w:r>
        <w:rPr>
          <w:rStyle w:val="o"/>
          <w:color w:val="666666"/>
        </w:rPr>
        <w:t>:</w:t>
      </w:r>
      <w:r>
        <w:rPr>
          <w:rStyle w:val="mh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offset</w:t>
      </w:r>
      <w:r>
        <w:rPr>
          <w:rStyle w:val="p"/>
          <w:color w:val="000000"/>
        </w:rPr>
        <w:t>,</w:t>
      </w:r>
    </w:p>
    <w:p w14:paraId="3001B98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7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output</w:t>
      </w:r>
      <w:r>
        <w:rPr>
          <w:color w:val="000000"/>
        </w:rPr>
        <w:t xml:space="preserve"> </w:t>
      </w:r>
      <w:r>
        <w:rPr>
          <w:rStyle w:val="kt"/>
          <w:color w:val="B00040"/>
        </w:rPr>
        <w:t>reg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h"/>
          <w:color w:val="666666"/>
        </w:rPr>
        <w:t>7</w:t>
      </w:r>
      <w:r>
        <w:rPr>
          <w:rStyle w:val="o"/>
          <w:color w:val="666666"/>
        </w:rPr>
        <w:t>:</w:t>
      </w:r>
      <w:r>
        <w:rPr>
          <w:rStyle w:val="mh"/>
          <w:color w:val="666666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</w:t>
      </w:r>
      <w:r>
        <w:rPr>
          <w:rStyle w:val="p"/>
          <w:color w:val="000000"/>
        </w:rPr>
        <w:t>);</w:t>
      </w:r>
    </w:p>
    <w:p w14:paraId="4D3764C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8 </w:t>
      </w:r>
      <w:r>
        <w:rPr>
          <w:color w:val="000000"/>
        </w:rPr>
        <w:t xml:space="preserve">    </w:t>
      </w:r>
    </w:p>
    <w:p w14:paraId="6122265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 9 </w:t>
      </w:r>
      <w:r>
        <w:rPr>
          <w:color w:val="000000"/>
        </w:rPr>
        <w:t xml:space="preserve">    </w:t>
      </w:r>
      <w:r>
        <w:rPr>
          <w:rStyle w:val="kt"/>
          <w:color w:val="B00040"/>
        </w:rPr>
        <w:t>reg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condition</w:t>
      </w:r>
      <w:r>
        <w:rPr>
          <w:rStyle w:val="p"/>
          <w:color w:val="000000"/>
        </w:rPr>
        <w:t>;</w:t>
      </w:r>
    </w:p>
    <w:p w14:paraId="7625E810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10 </w:t>
      </w:r>
    </w:p>
    <w:p w14:paraId="2744B5CF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11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always</w:t>
      </w:r>
      <w:r>
        <w:rPr>
          <w:rStyle w:val="p"/>
          <w:color w:val="000000"/>
        </w:rPr>
        <w:t>@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8000"/>
        </w:rPr>
        <w:t>posedge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clk</w:t>
      </w:r>
      <w:r>
        <w:rPr>
          <w:rStyle w:val="p"/>
          <w:color w:val="000000"/>
        </w:rPr>
        <w:t>)</w:t>
      </w:r>
    </w:p>
    <w:p w14:paraId="11FF93C1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12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begin</w:t>
      </w:r>
    </w:p>
    <w:p w14:paraId="14D40684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13 </w:t>
      </w:r>
      <w:r>
        <w:rPr>
          <w:color w:val="000000"/>
        </w:rPr>
        <w:t xml:space="preserve">        </w:t>
      </w:r>
      <w:r>
        <w:rPr>
          <w:rStyle w:val="n"/>
          <w:color w:val="000000"/>
        </w:rPr>
        <w:t>condition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&lt;=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pc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offset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&gt;</w:t>
      </w:r>
      <w:r>
        <w:rPr>
          <w:color w:val="000000"/>
        </w:rPr>
        <w:t xml:space="preserve"> </w:t>
      </w:r>
      <w:r>
        <w:rPr>
          <w:rStyle w:val="mh"/>
          <w:color w:val="666666"/>
        </w:rPr>
        <w:t>8</w:t>
      </w:r>
      <w:r>
        <w:rPr>
          <w:rStyle w:val="mi"/>
          <w:color w:val="666666"/>
        </w:rPr>
        <w:t>'d127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^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pc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offset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&lt;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-</w:t>
      </w:r>
      <w:r>
        <w:rPr>
          <w:rStyle w:val="mh"/>
          <w:color w:val="666666"/>
        </w:rPr>
        <w:t>8</w:t>
      </w:r>
      <w:r>
        <w:rPr>
          <w:rStyle w:val="mi"/>
          <w:color w:val="666666"/>
        </w:rPr>
        <w:t>'d128</w:t>
      </w:r>
      <w:r>
        <w:rPr>
          <w:rStyle w:val="p"/>
          <w:color w:val="000000"/>
        </w:rPr>
        <w:t>);</w:t>
      </w:r>
    </w:p>
    <w:p w14:paraId="250AC0A9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14 </w:t>
      </w:r>
      <w:r>
        <w:rPr>
          <w:color w:val="000000"/>
        </w:rPr>
        <w:t xml:space="preserve">        </w:t>
      </w:r>
      <w:r>
        <w:rPr>
          <w:rStyle w:val="n"/>
          <w:color w:val="000000"/>
        </w:rPr>
        <w:t>pc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&lt;=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rst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|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condition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?</w:t>
      </w:r>
      <w:r>
        <w:rPr>
          <w:color w:val="000000"/>
        </w:rPr>
        <w:t xml:space="preserve"> </w:t>
      </w:r>
      <w:r>
        <w:rPr>
          <w:rStyle w:val="mh"/>
          <w:color w:val="666666"/>
        </w:rPr>
        <w:t>8</w:t>
      </w:r>
      <w:r>
        <w:rPr>
          <w:rStyle w:val="mi"/>
          <w:color w:val="666666"/>
        </w:rPr>
        <w:t>'d0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pc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+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take_branch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?</w:t>
      </w:r>
      <w:r>
        <w:rPr>
          <w:color w:val="000000"/>
        </w:rPr>
        <w:t xml:space="preserve"> </w:t>
      </w:r>
      <w:r>
        <w:rPr>
          <w:rStyle w:val="mh"/>
          <w:color w:val="666666"/>
        </w:rPr>
        <w:t>1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offset</w:t>
      </w:r>
      <w:r>
        <w:rPr>
          <w:rStyle w:val="p"/>
          <w:color w:val="000000"/>
        </w:rPr>
        <w:t>)));</w:t>
      </w:r>
    </w:p>
    <w:p w14:paraId="288DCA8B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15 </w:t>
      </w:r>
      <w:r>
        <w:rPr>
          <w:color w:val="000000"/>
        </w:rPr>
        <w:t xml:space="preserve">       </w:t>
      </w:r>
    </w:p>
    <w:p w14:paraId="62A0045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16 </w:t>
      </w:r>
      <w:r>
        <w:rPr>
          <w:color w:val="000000"/>
        </w:rPr>
        <w:t xml:space="preserve">       </w:t>
      </w:r>
      <w:r>
        <w:rPr>
          <w:rStyle w:val="cm"/>
          <w:i/>
          <w:iCs/>
          <w:color w:val="408080"/>
        </w:rPr>
        <w:t>/*  MUXES PREFERRED</w:t>
      </w:r>
    </w:p>
    <w:p w14:paraId="2FD3999C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17 </w:t>
      </w:r>
      <w:r>
        <w:rPr>
          <w:rStyle w:val="cm"/>
          <w:i/>
          <w:iCs/>
          <w:color w:val="408080"/>
        </w:rPr>
        <w:t xml:space="preserve">        // reset or too high</w:t>
      </w:r>
    </w:p>
    <w:p w14:paraId="63B8AFE4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18 </w:t>
      </w:r>
      <w:r>
        <w:rPr>
          <w:rStyle w:val="cm"/>
          <w:i/>
          <w:iCs/>
          <w:color w:val="408080"/>
        </w:rPr>
        <w:t xml:space="preserve">        if (rst | condition) begin</w:t>
      </w:r>
    </w:p>
    <w:p w14:paraId="3F409CD6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19 </w:t>
      </w:r>
      <w:r>
        <w:rPr>
          <w:rStyle w:val="cm"/>
          <w:i/>
          <w:iCs/>
          <w:color w:val="408080"/>
        </w:rPr>
        <w:t xml:space="preserve">            pc &lt;= 8'd0;</w:t>
      </w:r>
    </w:p>
    <w:p w14:paraId="2CCDA3DF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20 </w:t>
      </w:r>
      <w:r>
        <w:rPr>
          <w:rStyle w:val="cm"/>
          <w:i/>
          <w:iCs/>
          <w:color w:val="408080"/>
        </w:rPr>
        <w:t xml:space="preserve">        end</w:t>
      </w:r>
    </w:p>
    <w:p w14:paraId="68146B97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21 </w:t>
      </w:r>
      <w:r>
        <w:rPr>
          <w:rStyle w:val="cm"/>
          <w:i/>
          <w:iCs/>
          <w:color w:val="408080"/>
        </w:rPr>
        <w:t xml:space="preserve">        // regulaar or branch</w:t>
      </w:r>
    </w:p>
    <w:p w14:paraId="727067EE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22 </w:t>
      </w:r>
      <w:r>
        <w:rPr>
          <w:rStyle w:val="cm"/>
          <w:i/>
          <w:iCs/>
          <w:color w:val="408080"/>
        </w:rPr>
        <w:t xml:space="preserve">        if (~condition) begin</w:t>
      </w:r>
    </w:p>
    <w:p w14:paraId="5D4FFAC3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23 </w:t>
      </w:r>
      <w:r>
        <w:rPr>
          <w:rStyle w:val="cm"/>
          <w:i/>
          <w:iCs/>
          <w:color w:val="408080"/>
        </w:rPr>
        <w:t xml:space="preserve">            pc &lt;= pc + (take_branch ?  1 : offset );</w:t>
      </w:r>
    </w:p>
    <w:p w14:paraId="6053FADB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24 </w:t>
      </w:r>
      <w:r>
        <w:rPr>
          <w:rStyle w:val="cm"/>
          <w:i/>
          <w:iCs/>
          <w:color w:val="408080"/>
        </w:rPr>
        <w:t xml:space="preserve">        end</w:t>
      </w:r>
    </w:p>
    <w:p w14:paraId="10CB929B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25 </w:t>
      </w:r>
      <w:r>
        <w:rPr>
          <w:rStyle w:val="cm"/>
          <w:i/>
          <w:iCs/>
          <w:color w:val="408080"/>
        </w:rPr>
        <w:t xml:space="preserve">        */</w:t>
      </w:r>
    </w:p>
    <w:p w14:paraId="6CC3FF20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26 </w:t>
      </w:r>
    </w:p>
    <w:p w14:paraId="361F5F05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27 </w:t>
      </w:r>
      <w:r>
        <w:rPr>
          <w:color w:val="000000"/>
        </w:rPr>
        <w:t xml:space="preserve">        </w:t>
      </w:r>
      <w:r>
        <w:rPr>
          <w:rStyle w:val="cm"/>
          <w:i/>
          <w:iCs/>
          <w:color w:val="408080"/>
        </w:rPr>
        <w:t>/* IF-STATEMENT HEAVY</w:t>
      </w:r>
    </w:p>
    <w:p w14:paraId="6C8D07F9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28 </w:t>
      </w:r>
      <w:r>
        <w:rPr>
          <w:rStyle w:val="cm"/>
          <w:i/>
          <w:iCs/>
          <w:color w:val="408080"/>
        </w:rPr>
        <w:t xml:space="preserve">        // reset</w:t>
      </w:r>
    </w:p>
    <w:p w14:paraId="7977CE65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29 </w:t>
      </w:r>
      <w:r>
        <w:rPr>
          <w:rStyle w:val="cm"/>
          <w:i/>
          <w:iCs/>
          <w:color w:val="408080"/>
        </w:rPr>
        <w:t xml:space="preserve">        if (rst) begin</w:t>
      </w:r>
    </w:p>
    <w:p w14:paraId="0435EB1C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30 </w:t>
      </w:r>
      <w:r>
        <w:rPr>
          <w:rStyle w:val="cm"/>
          <w:i/>
          <w:iCs/>
          <w:color w:val="408080"/>
        </w:rPr>
        <w:t xml:space="preserve">            pc &lt;= 0;</w:t>
      </w:r>
    </w:p>
    <w:p w14:paraId="238952BC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31 </w:t>
      </w:r>
      <w:r>
        <w:rPr>
          <w:rStyle w:val="cm"/>
          <w:i/>
          <w:iCs/>
          <w:color w:val="408080"/>
        </w:rPr>
        <w:t xml:space="preserve">        end</w:t>
      </w:r>
    </w:p>
    <w:p w14:paraId="6637CDA9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32 </w:t>
      </w:r>
      <w:r>
        <w:rPr>
          <w:rStyle w:val="cm"/>
          <w:i/>
          <w:iCs/>
          <w:color w:val="408080"/>
        </w:rPr>
        <w:t xml:space="preserve">        // branching</w:t>
      </w:r>
    </w:p>
    <w:p w14:paraId="05D9C4A9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33 </w:t>
      </w:r>
      <w:r>
        <w:rPr>
          <w:rStyle w:val="cm"/>
          <w:i/>
          <w:iCs/>
          <w:color w:val="408080"/>
        </w:rPr>
        <w:t xml:space="preserve">        else if (take_branch) begin</w:t>
      </w:r>
    </w:p>
    <w:p w14:paraId="0E5A28F7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34 </w:t>
      </w:r>
      <w:r>
        <w:rPr>
          <w:rStyle w:val="cm"/>
          <w:i/>
          <w:iCs/>
          <w:color w:val="408080"/>
        </w:rPr>
        <w:t xml:space="preserve">            pc &lt;= pc + offset;</w:t>
      </w:r>
    </w:p>
    <w:p w14:paraId="33E24D9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35 </w:t>
      </w:r>
      <w:r>
        <w:rPr>
          <w:rStyle w:val="cm"/>
          <w:i/>
          <w:iCs/>
          <w:color w:val="408080"/>
        </w:rPr>
        <w:t xml:space="preserve">        end</w:t>
      </w:r>
    </w:p>
    <w:p w14:paraId="0BC78D19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36 </w:t>
      </w:r>
      <w:r>
        <w:rPr>
          <w:rStyle w:val="cm"/>
          <w:i/>
          <w:iCs/>
          <w:color w:val="408080"/>
        </w:rPr>
        <w:t xml:space="preserve">        // regular</w:t>
      </w:r>
    </w:p>
    <w:p w14:paraId="017CB980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37 </w:t>
      </w:r>
      <w:r>
        <w:rPr>
          <w:rStyle w:val="cm"/>
          <w:i/>
          <w:iCs/>
          <w:color w:val="408080"/>
        </w:rPr>
        <w:t xml:space="preserve">        else begin</w:t>
      </w:r>
    </w:p>
    <w:p w14:paraId="28E50691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38 </w:t>
      </w:r>
      <w:r>
        <w:rPr>
          <w:rStyle w:val="cm"/>
          <w:i/>
          <w:iCs/>
          <w:color w:val="408080"/>
        </w:rPr>
        <w:t xml:space="preserve">            pc &lt;= pc + 1;</w:t>
      </w:r>
    </w:p>
    <w:p w14:paraId="7539C2D0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39 </w:t>
      </w:r>
      <w:r>
        <w:rPr>
          <w:rStyle w:val="cm"/>
          <w:i/>
          <w:iCs/>
          <w:color w:val="408080"/>
        </w:rPr>
        <w:t xml:space="preserve">        end</w:t>
      </w:r>
    </w:p>
    <w:p w14:paraId="43F39E9C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40 </w:t>
      </w:r>
      <w:r>
        <w:rPr>
          <w:rStyle w:val="cm"/>
          <w:i/>
          <w:iCs/>
          <w:color w:val="408080"/>
        </w:rPr>
        <w:t xml:space="preserve">        */</w:t>
      </w:r>
    </w:p>
    <w:p w14:paraId="74189E43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41 </w:t>
      </w:r>
      <w:r>
        <w:rPr>
          <w:color w:val="000000"/>
        </w:rPr>
        <w:t xml:space="preserve">    </w:t>
      </w:r>
      <w:r>
        <w:rPr>
          <w:rStyle w:val="k"/>
          <w:b/>
          <w:bCs/>
          <w:color w:val="008000"/>
        </w:rPr>
        <w:t>end</w:t>
      </w:r>
    </w:p>
    <w:p w14:paraId="6F7C5724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42 </w:t>
      </w:r>
      <w:r>
        <w:rPr>
          <w:color w:val="000000"/>
        </w:rPr>
        <w:t xml:space="preserve">    </w:t>
      </w:r>
    </w:p>
    <w:p w14:paraId="1027E203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43 </w:t>
      </w:r>
      <w:r>
        <w:rPr>
          <w:rStyle w:val="k"/>
          <w:b/>
          <w:bCs/>
          <w:color w:val="008000"/>
        </w:rPr>
        <w:t>endmodule</w:t>
      </w:r>
    </w:p>
    <w:p w14:paraId="59FF0CAA" w14:textId="77777777" w:rsidR="00232FA8" w:rsidRDefault="00232FA8" w:rsidP="000C730C">
      <w:pPr>
        <w:rPr>
          <w:b/>
          <w:bCs/>
        </w:rPr>
      </w:pPr>
    </w:p>
    <w:p w14:paraId="73645C3D" w14:textId="6C33819A" w:rsidR="00232FA8" w:rsidRDefault="00232FA8" w:rsidP="000C730C">
      <w:pPr>
        <w:rPr>
          <w:b/>
          <w:bCs/>
        </w:rPr>
      </w:pPr>
    </w:p>
    <w:p w14:paraId="240DB173" w14:textId="77777777" w:rsidR="00232FA8" w:rsidRDefault="00232FA8">
      <w:pPr>
        <w:rPr>
          <w:b/>
          <w:bCs/>
        </w:rPr>
      </w:pPr>
      <w:r>
        <w:rPr>
          <w:b/>
          <w:bCs/>
        </w:rPr>
        <w:br w:type="page"/>
      </w:r>
    </w:p>
    <w:p w14:paraId="6970D862" w14:textId="65165026" w:rsidR="00232FA8" w:rsidRDefault="00232FA8" w:rsidP="00232FA8">
      <w:pPr>
        <w:rPr>
          <w:b/>
          <w:bCs/>
        </w:rPr>
      </w:pPr>
      <w:r>
        <w:rPr>
          <w:b/>
          <w:bCs/>
        </w:rPr>
        <w:lastRenderedPageBreak/>
        <w:t>§</w:t>
      </w:r>
      <w:r>
        <w:rPr>
          <w:b/>
          <w:bCs/>
        </w:rPr>
        <w:t>2</w:t>
      </w:r>
      <w:r>
        <w:rPr>
          <w:b/>
          <w:bCs/>
        </w:rPr>
        <w:t xml:space="preserve">  </w:t>
      </w:r>
      <w:r>
        <w:rPr>
          <w:b/>
          <w:bCs/>
        </w:rPr>
        <w:t>A Signed Multiplier in Assembly</w:t>
      </w:r>
    </w:p>
    <w:p w14:paraId="074A2461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 #############################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PRELAB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7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#############################</w:t>
      </w:r>
    </w:p>
    <w:p w14:paraId="42624481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2 #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EECE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2323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Lab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for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EECE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2322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#</w:t>
      </w:r>
    </w:p>
    <w:p w14:paraId="4EEADA3A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3 # </w:t>
      </w:r>
      <w:r w:rsidRPr="00232FA8">
        <w:rPr>
          <w:rFonts w:ascii="Courier New" w:hAnsi="Courier New" w:cs="Courier New"/>
          <w:color w:val="A0A000"/>
          <w:sz w:val="20"/>
          <w:szCs w:val="20"/>
        </w:rPr>
        <w:t>By: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Alex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Oswald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#</w:t>
      </w:r>
    </w:p>
    <w:p w14:paraId="22C2B7AB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4 #                                                                    #</w:t>
      </w:r>
    </w:p>
    <w:p w14:paraId="230CD15F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5 # </w:t>
      </w:r>
      <w:r w:rsidRPr="00232FA8">
        <w:rPr>
          <w:rFonts w:ascii="Courier New" w:hAnsi="Courier New" w:cs="Courier New"/>
          <w:color w:val="A0A000"/>
          <w:sz w:val="20"/>
          <w:szCs w:val="20"/>
        </w:rPr>
        <w:t>Description: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#</w:t>
      </w:r>
    </w:p>
    <w:p w14:paraId="3DC8F078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6 #    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Program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that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multiplies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two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numbers.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#</w:t>
      </w:r>
    </w:p>
    <w:p w14:paraId="60BE05F5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7 #####################################################################</w:t>
      </w:r>
    </w:p>
    <w:p w14:paraId="74F76416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8 </w:t>
      </w:r>
    </w:p>
    <w:p w14:paraId="51C7A943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9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clr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count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reg</w:t>
      </w:r>
    </w:p>
    <w:p w14:paraId="73B5402F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10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clr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C4AE8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11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clr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num2</w:t>
      </w:r>
    </w:p>
    <w:p w14:paraId="54825543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12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clr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3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product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working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sum</w:t>
      </w:r>
      <w:r w:rsidRPr="00232FA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0DC0E9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13 </w:t>
      </w:r>
    </w:p>
    <w:p w14:paraId="55AE6EC1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14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addi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0x00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counter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</w:p>
    <w:p w14:paraId="1FDBC03A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15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addi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0x07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7</w:t>
      </w:r>
    </w:p>
    <w:p w14:paraId="4C6A29F1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16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addi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0xFB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-5</w:t>
      </w:r>
    </w:p>
    <w:p w14:paraId="1FD7D739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17 </w:t>
      </w:r>
    </w:p>
    <w:p w14:paraId="366862ED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18 </w:t>
      </w:r>
      <w:r w:rsidRPr="00232FA8">
        <w:rPr>
          <w:rFonts w:ascii="Courier New" w:hAnsi="Courier New" w:cs="Courier New"/>
          <w:color w:val="A0A000"/>
          <w:sz w:val="20"/>
          <w:szCs w:val="20"/>
        </w:rPr>
        <w:t>label:</w:t>
      </w:r>
    </w:p>
    <w:p w14:paraId="5DA7E0EF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19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add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3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3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add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num2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for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every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occurence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of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num1</w:t>
      </w:r>
    </w:p>
    <w:p w14:paraId="0C6D0B91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addi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0x01</w:t>
      </w:r>
    </w:p>
    <w:p w14:paraId="4E616BE1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21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bne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label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#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go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back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if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counter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232FA8">
        <w:rPr>
          <w:rFonts w:ascii="Courier New" w:hAnsi="Courier New" w:cs="Courier New"/>
          <w:color w:val="19177C"/>
          <w:sz w:val="20"/>
          <w:szCs w:val="20"/>
        </w:rPr>
        <w:t>num1</w:t>
      </w:r>
      <w:r w:rsidRPr="00232FA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74650B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22 </w:t>
      </w:r>
    </w:p>
    <w:p w14:paraId="2E55035B" w14:textId="77777777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23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sw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3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0x10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>(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11E011" w14:textId="18E89E6E" w:rsidR="00232FA8" w:rsidRPr="00232FA8" w:rsidRDefault="00232FA8" w:rsidP="0023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24 </w:t>
      </w:r>
      <w:r w:rsidRPr="00232FA8">
        <w:rPr>
          <w:rFonts w:ascii="Courier New" w:hAnsi="Courier New" w:cs="Courier New"/>
          <w:color w:val="0000FF"/>
          <w:sz w:val="20"/>
          <w:szCs w:val="20"/>
        </w:rPr>
        <w:t>lw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0x10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>(</w:t>
      </w:r>
      <w:r w:rsidRPr="00232FA8">
        <w:rPr>
          <w:rFonts w:ascii="Courier New" w:hAnsi="Courier New" w:cs="Courier New"/>
          <w:b/>
          <w:bCs/>
          <w:color w:val="008000"/>
          <w:sz w:val="20"/>
          <w:szCs w:val="20"/>
        </w:rPr>
        <w:t>$</w:t>
      </w:r>
      <w:r w:rsidRPr="00232FA8">
        <w:rPr>
          <w:rFonts w:ascii="Courier New" w:hAnsi="Courier New" w:cs="Courier New"/>
          <w:color w:val="666666"/>
          <w:sz w:val="20"/>
          <w:szCs w:val="20"/>
        </w:rPr>
        <w:t>0</w:t>
      </w:r>
      <w:r w:rsidRPr="00232FA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FFE204" w14:textId="519C220F" w:rsidR="00232FA8" w:rsidRDefault="00232FA8" w:rsidP="000C730C">
      <w:pPr>
        <w:rPr>
          <w:b/>
          <w:bCs/>
        </w:rPr>
      </w:pPr>
    </w:p>
    <w:p w14:paraId="569CD0FE" w14:textId="2F12AEEA" w:rsidR="00232FA8" w:rsidRDefault="00232FA8" w:rsidP="00232FA8">
      <w:pPr>
        <w:rPr>
          <w:b/>
          <w:bCs/>
        </w:rPr>
      </w:pPr>
      <w:r>
        <w:rPr>
          <w:b/>
          <w:bCs/>
        </w:rPr>
        <w:t>§</w:t>
      </w:r>
      <w:r>
        <w:rPr>
          <w:b/>
          <w:bCs/>
        </w:rPr>
        <w:t>3  Generate the Machine Codes using the Assembler</w:t>
      </w:r>
    </w:p>
    <w:p w14:paraId="5E88B607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1 </w:t>
      </w:r>
      <w:r>
        <w:rPr>
          <w:color w:val="000000"/>
        </w:rPr>
        <w:t>memory_initialization_radix=16;</w:t>
      </w:r>
    </w:p>
    <w:p w14:paraId="3DBC1E28" w14:textId="77777777" w:rsidR="00232FA8" w:rsidRDefault="00232FA8" w:rsidP="00232FA8">
      <w:pPr>
        <w:pStyle w:val="HTMLPreformatted"/>
        <w:rPr>
          <w:color w:val="000000"/>
        </w:rPr>
      </w:pPr>
      <w:r>
        <w:rPr>
          <w:rStyle w:val="lineno"/>
          <w:color w:val="000000"/>
        </w:rPr>
        <w:t xml:space="preserve">2 </w:t>
      </w:r>
      <w:r>
        <w:rPr>
          <w:color w:val="000000"/>
        </w:rPr>
        <w:t>memory_initialization_vector=d000,d140,d280,d3c0,3000,3507,3afb,2ec0,3001,c1fe,1310,0010;</w:t>
      </w:r>
    </w:p>
    <w:p w14:paraId="7ACD0F63" w14:textId="77777777" w:rsidR="00232FA8" w:rsidRDefault="00232FA8" w:rsidP="00232FA8">
      <w:pPr>
        <w:rPr>
          <w:b/>
          <w:bCs/>
        </w:rPr>
      </w:pPr>
    </w:p>
    <w:p w14:paraId="518AD867" w14:textId="77777777" w:rsidR="00232FA8" w:rsidRPr="000C730C" w:rsidRDefault="00232FA8" w:rsidP="000C730C">
      <w:pPr>
        <w:rPr>
          <w:b/>
          <w:bCs/>
        </w:rPr>
      </w:pPr>
    </w:p>
    <w:sectPr w:rsidR="00232FA8" w:rsidRPr="000C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F62"/>
    <w:multiLevelType w:val="hybridMultilevel"/>
    <w:tmpl w:val="9F5E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2E31"/>
    <w:multiLevelType w:val="hybridMultilevel"/>
    <w:tmpl w:val="48DE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4E34"/>
    <w:multiLevelType w:val="multilevel"/>
    <w:tmpl w:val="B83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60EB4"/>
    <w:multiLevelType w:val="multilevel"/>
    <w:tmpl w:val="6890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16D7E"/>
    <w:multiLevelType w:val="hybridMultilevel"/>
    <w:tmpl w:val="BEF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51795"/>
    <w:multiLevelType w:val="multilevel"/>
    <w:tmpl w:val="ED7E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C3CEE"/>
    <w:multiLevelType w:val="hybridMultilevel"/>
    <w:tmpl w:val="1080712A"/>
    <w:lvl w:ilvl="0" w:tplc="B292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65063"/>
    <w:rsid w:val="000763D8"/>
    <w:rsid w:val="000C730C"/>
    <w:rsid w:val="000F188A"/>
    <w:rsid w:val="00147B75"/>
    <w:rsid w:val="00174C02"/>
    <w:rsid w:val="00213C3D"/>
    <w:rsid w:val="002266B6"/>
    <w:rsid w:val="00232FA8"/>
    <w:rsid w:val="002A31E7"/>
    <w:rsid w:val="002C4C8F"/>
    <w:rsid w:val="002D028E"/>
    <w:rsid w:val="00307D11"/>
    <w:rsid w:val="00333F9B"/>
    <w:rsid w:val="00366A48"/>
    <w:rsid w:val="003B6E37"/>
    <w:rsid w:val="003C4416"/>
    <w:rsid w:val="003E0BF0"/>
    <w:rsid w:val="004262DC"/>
    <w:rsid w:val="0047764C"/>
    <w:rsid w:val="004A2263"/>
    <w:rsid w:val="0053097D"/>
    <w:rsid w:val="00542EF4"/>
    <w:rsid w:val="005E0178"/>
    <w:rsid w:val="00654317"/>
    <w:rsid w:val="0067416C"/>
    <w:rsid w:val="00686038"/>
    <w:rsid w:val="006B3D3E"/>
    <w:rsid w:val="0070357C"/>
    <w:rsid w:val="007A08ED"/>
    <w:rsid w:val="007F1DA2"/>
    <w:rsid w:val="00884B42"/>
    <w:rsid w:val="008A5DA6"/>
    <w:rsid w:val="008B3880"/>
    <w:rsid w:val="00927272"/>
    <w:rsid w:val="00943B97"/>
    <w:rsid w:val="009810B0"/>
    <w:rsid w:val="009C7DF8"/>
    <w:rsid w:val="009F0AFC"/>
    <w:rsid w:val="00A30055"/>
    <w:rsid w:val="00A76A94"/>
    <w:rsid w:val="00A85B56"/>
    <w:rsid w:val="00AD4220"/>
    <w:rsid w:val="00B509A6"/>
    <w:rsid w:val="00B84F08"/>
    <w:rsid w:val="00C21ADF"/>
    <w:rsid w:val="00C2308A"/>
    <w:rsid w:val="00C25AA1"/>
    <w:rsid w:val="00C5112E"/>
    <w:rsid w:val="00C6493F"/>
    <w:rsid w:val="00D15CDE"/>
    <w:rsid w:val="00D4189C"/>
    <w:rsid w:val="00DE1B5C"/>
    <w:rsid w:val="00E042B5"/>
    <w:rsid w:val="00E63AB1"/>
    <w:rsid w:val="00E9136C"/>
    <w:rsid w:val="00EB5A16"/>
    <w:rsid w:val="00EE51C3"/>
    <w:rsid w:val="00EF750B"/>
    <w:rsid w:val="00EF7D61"/>
    <w:rsid w:val="00F22CAA"/>
    <w:rsid w:val="00F301E1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1AD1"/>
  <w15:chartTrackingRefBased/>
  <w15:docId w15:val="{7B97CF5B-128A-7848-816A-C0C3896F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6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FA8"/>
    <w:rPr>
      <w:rFonts w:ascii="Courier New" w:eastAsia="Times New Roman" w:hAnsi="Courier New" w:cs="Courier New"/>
      <w:sz w:val="20"/>
      <w:szCs w:val="20"/>
    </w:rPr>
  </w:style>
  <w:style w:type="character" w:customStyle="1" w:styleId="lineno">
    <w:name w:val="lineno"/>
    <w:basedOn w:val="DefaultParagraphFont"/>
    <w:rsid w:val="00232FA8"/>
  </w:style>
  <w:style w:type="character" w:customStyle="1" w:styleId="err">
    <w:name w:val="err"/>
    <w:basedOn w:val="DefaultParagraphFont"/>
    <w:rsid w:val="00232FA8"/>
  </w:style>
  <w:style w:type="character" w:customStyle="1" w:styleId="nf">
    <w:name w:val="nf"/>
    <w:basedOn w:val="DefaultParagraphFont"/>
    <w:rsid w:val="00232FA8"/>
  </w:style>
  <w:style w:type="character" w:customStyle="1" w:styleId="mi">
    <w:name w:val="mi"/>
    <w:basedOn w:val="DefaultParagraphFont"/>
    <w:rsid w:val="00232FA8"/>
  </w:style>
  <w:style w:type="character" w:customStyle="1" w:styleId="nv">
    <w:name w:val="nv"/>
    <w:basedOn w:val="DefaultParagraphFont"/>
    <w:rsid w:val="00232FA8"/>
  </w:style>
  <w:style w:type="character" w:customStyle="1" w:styleId="nl">
    <w:name w:val="nl"/>
    <w:basedOn w:val="DefaultParagraphFont"/>
    <w:rsid w:val="00232FA8"/>
  </w:style>
  <w:style w:type="character" w:customStyle="1" w:styleId="kc">
    <w:name w:val="kc"/>
    <w:basedOn w:val="DefaultParagraphFont"/>
    <w:rsid w:val="00232FA8"/>
  </w:style>
  <w:style w:type="character" w:customStyle="1" w:styleId="p">
    <w:name w:val="p"/>
    <w:basedOn w:val="DefaultParagraphFont"/>
    <w:rsid w:val="00232FA8"/>
  </w:style>
  <w:style w:type="character" w:customStyle="1" w:styleId="mh">
    <w:name w:val="mh"/>
    <w:basedOn w:val="DefaultParagraphFont"/>
    <w:rsid w:val="00232FA8"/>
  </w:style>
  <w:style w:type="character" w:customStyle="1" w:styleId="o">
    <w:name w:val="o"/>
    <w:basedOn w:val="DefaultParagraphFont"/>
    <w:rsid w:val="00232FA8"/>
  </w:style>
  <w:style w:type="character" w:customStyle="1" w:styleId="no">
    <w:name w:val="no"/>
    <w:basedOn w:val="DefaultParagraphFont"/>
    <w:rsid w:val="00232FA8"/>
  </w:style>
  <w:style w:type="character" w:customStyle="1" w:styleId="n">
    <w:name w:val="n"/>
    <w:basedOn w:val="DefaultParagraphFont"/>
    <w:rsid w:val="00232FA8"/>
  </w:style>
  <w:style w:type="character" w:customStyle="1" w:styleId="k">
    <w:name w:val="k"/>
    <w:basedOn w:val="DefaultParagraphFont"/>
    <w:rsid w:val="00232FA8"/>
  </w:style>
  <w:style w:type="character" w:customStyle="1" w:styleId="kt">
    <w:name w:val="kt"/>
    <w:basedOn w:val="DefaultParagraphFont"/>
    <w:rsid w:val="00232FA8"/>
  </w:style>
  <w:style w:type="character" w:customStyle="1" w:styleId="cm">
    <w:name w:val="cm"/>
    <w:basedOn w:val="DefaultParagraphFont"/>
    <w:rsid w:val="0023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24</cp:revision>
  <dcterms:created xsi:type="dcterms:W3CDTF">2020-09-22T14:24:00Z</dcterms:created>
  <dcterms:modified xsi:type="dcterms:W3CDTF">2020-11-29T05:50:00Z</dcterms:modified>
</cp:coreProperties>
</file>