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Configuration Management Plan</w:t>
      </w:r>
    </w:p>
    <w:p>
      <w:pPr>
        <w:jc w:val="center"/>
      </w:pPr>
      <w:r>
        <w:rPr>
          <w:b/>
        </w:rPr>
        <w:t>Cruise Control System (Ansys Scade One)</w:t>
      </w:r>
    </w:p>
    <w:p>
      <w:pPr>
        <w:jc w:val="center"/>
      </w:pPr>
      <w:r>
        <w:t>Document ID: CC-DOC-001  |  Team: reference solution</w:t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D1B3E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0D1B3E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0D1B3E"/>
          </w:tcPr>
          <w:p>
            <w:r/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val="clear" w:color="auto" w:fill="0D1B3E"/>
          </w:tcPr>
          <w:p>
            <w:r/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/>
            <w:r>
              <w:t>0.1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Instructor</w:t>
            </w:r>
          </w:p>
        </w:tc>
        <w:tc>
          <w:tcPr>
            <w:tcW w:type="dxa" w:w="2160"/>
          </w:tcPr>
          <w:p>
            <w:r/>
            <w:r>
              <w:t>Initial draft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Instructor</w:t>
            </w:r>
          </w:p>
        </w:tc>
        <w:tc>
          <w:tcPr>
            <w:tcW w:type="dxa" w:w="2160"/>
          </w:tcPr>
          <w:p>
            <w:r/>
            <w:r>
              <w:t>Reference solution</w:t>
            </w:r>
          </w:p>
        </w:tc>
      </w:tr>
    </w:tbl>
    <w:p/>
    <w:p>
      <w:pPr>
        <w:pStyle w:val="Heading1"/>
      </w:pPr>
      <w:r>
        <w:t>1. Introduction (IEEE 828 D.1)</w:t>
      </w:r>
    </w:p>
    <w:p>
      <w:pPr>
        <w:pStyle w:val="Heading2"/>
      </w:pPr>
      <w:r>
        <w:t>1.1 Purpose of the plan</w:t>
      </w:r>
    </w:p>
    <w:p>
      <w:r>
        <w:t>This plan defines how the configuration of the Cruise Control project (built in Lab 4 with Ansys Scade One) is identified, controlled, recorded and released. It is written for everyone who changes, reviews, verifies or releases any project artifact.</w:t>
      </w:r>
    </w:p>
    <w:p>
      <w:pPr>
        <w:pStyle w:val="Heading2"/>
      </w:pPr>
      <w:r>
        <w:t>1.2 Scope</w:t>
      </w:r>
    </w:p>
    <w:p>
      <w:r>
        <w:t>CM applies to every artifact that can influence the behavior, the verification or the safety argument of the Cruise Control software: requirements, Scade One / Swan models, tests, generated code, tool configuration, verification results and this plan. It covers the project from the requirements baseline to the first release (v1.0.0). Assumption: a single public GitHub repository is the only controlled repository.</w:t>
      </w:r>
    </w:p>
    <w:p>
      <w:pPr>
        <w:pStyle w:val="Heading2"/>
      </w:pPr>
      <w:r>
        <w:t>1.3 Relationship to the organization and other projects</w:t>
      </w:r>
    </w:p>
    <w:p>
      <w:r>
        <w:t>Educational project, one team. Requirements come from Lab 3 (REQ-01, REQ-02, REQ-04, REQ-07, REQ-08); the model and tests come from Lab 4. Deliverable at project close: release v1.0.0 with its release notes.</w:t>
      </w:r>
    </w:p>
    <w:p>
      <w:pPr>
        <w:pStyle w:val="Heading2"/>
      </w:pPr>
      <w:r>
        <w:t>1.4 Key terms</w:t>
      </w:r>
    </w:p>
    <w:p>
      <w:pPr>
        <w:pStyle w:val="ListBullet"/>
      </w:pPr>
      <w:r>
        <w:t>Configuration item (CI): an artifact placed under configuration control and uniquely identified.</w:t>
      </w:r>
    </w:p>
    <w:p>
      <w:pPr>
        <w:pStyle w:val="ListBullet"/>
      </w:pPr>
      <w:r>
        <w:t>Baseline: an identified, approved configuration used as a reference point; changed only through change control.</w:t>
      </w:r>
    </w:p>
    <w:p>
      <w:pPr>
        <w:pStyle w:val="ListBullet"/>
      </w:pPr>
      <w:r>
        <w:t>Change request (CR): a GitHub issue describing a proposed change and the requirement(s) it affects.</w:t>
      </w:r>
    </w:p>
    <w:p>
      <w:pPr>
        <w:pStyle w:val="ListBullet"/>
      </w:pPr>
      <w:r>
        <w:t>Release: a baseline delivered outside the team, identified by a semantic version tag (vMAJOR.MINOR.PATCH).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IEEE Std 828-2012, IEEE Standard for Configuration Management in Systems and Software Engineering.</w:t>
      </w:r>
    </w:p>
    <w:p>
      <w:pPr>
        <w:pStyle w:val="ListBullet"/>
      </w:pPr>
      <w:r>
        <w:t>Module 2, Lesson 1 slides: Configuration Management.</w:t>
      </w:r>
    </w:p>
    <w:p>
      <w:pPr>
        <w:pStyle w:val="ListBullet"/>
      </w:pPr>
      <w:r>
        <w:t>Lab 3 (requirements) and Lab 4 (Cruise Control model) instructions.</w:t>
      </w:r>
    </w:p>
    <w:p>
      <w:pPr>
        <w:pStyle w:val="Heading1"/>
      </w:pPr>
      <w:r>
        <w:t>2. Criteria for identifying configuration items (IEEE 828 D.2)</w:t>
      </w:r>
    </w:p>
    <w:p>
      <w:r>
        <w:t>Rule: if an artifact can influence the behavior, the verification or the safety argument of the software, its version is controlled. Local, user-specific or reproducible-by-rebuild files are excluded.</w:t>
      </w:r>
    </w:p>
    <w:p>
      <w:r>
        <w:t>Excluded from CM (listed in .gitignore): jobs/ (Scade One code-generation job folders), *.sproj.user, *.sproj.editor, pyscadeone.log, __pycache__/, and the working output folder CruiseControl/results/ (the run that supports a baseline is copied into verification/ instead).</w:t>
      </w:r>
    </w:p>
    <w:p>
      <w:pPr>
        <w:pStyle w:val="Heading1"/>
      </w:pPr>
      <w:r>
        <w:t>3. Limitations and assumptions (IEEE 828 D.3)</w:t>
      </w:r>
    </w:p>
    <w:p>
      <w:pPr>
        <w:pStyle w:val="ListBullet"/>
      </w:pPr>
      <w:r>
        <w:t>The team uses Scade One Student Edition; the exact tool version is recorded in README.md.</w:t>
      </w:r>
    </w:p>
    <w:p>
      <w:pPr>
        <w:pStyle w:val="ListBullet"/>
      </w:pPr>
      <w:r>
        <w:t>GitHub is available; no other repository or backup is in scope.</w:t>
      </w:r>
    </w:p>
    <w:p>
      <w:pPr>
        <w:pStyle w:val="Heading1"/>
      </w:pPr>
      <w:r>
        <w:t>4. CM responsibilities and authorities (IEEE 828 D.4)</w:t>
      </w:r>
    </w:p>
    <w:p>
      <w:r>
        <w:t>Changes to a baseline are approved by the change control board (CCB). In this project the CCB is the CM manager plus one reviewer; approval is recorded as an approved GitHub pull request review.</w:t>
      </w:r>
    </w:p>
    <w:p>
      <w:pPr>
        <w:pStyle w:val="Heading1"/>
      </w:pPr>
      <w:r>
        <w:t>5. Project organization (IEEE 828 D.5)</w:t>
      </w:r>
    </w:p>
    <w:p>
      <w:r>
        <w:t>One student team. Organizational units: development, review, verification. All interact through the GitHub repository (issues, pull requests, tags).</w:t>
      </w:r>
    </w:p>
    <w:p>
      <w:pPr>
        <w:pStyle w:val="Heading1"/>
      </w:pPr>
      <w:r>
        <w:t>6. CM responsibilities (IEEE 828 D.6)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D1B3E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color="auto" w:fill="0D1B3E"/>
          </w:tcPr>
          <w:p>
            <w:r/>
            <w:r>
              <w:rPr>
                <w:b/>
                <w:color w:val="FFFFFF"/>
              </w:rPr>
              <w:t>CM responsibilities</w:t>
            </w:r>
          </w:p>
        </w:tc>
      </w:tr>
      <w:tr>
        <w:tc>
          <w:tcPr>
            <w:tcW w:type="dxa" w:w="4320"/>
          </w:tcPr>
          <w:p>
            <w:r/>
            <w:r>
              <w:t>CM manager</w:t>
            </w:r>
          </w:p>
        </w:tc>
        <w:tc>
          <w:tcPr>
            <w:tcW w:type="dxa" w:w="4320"/>
          </w:tcPr>
          <w:p>
            <w:r/>
            <w:r>
              <w:t>Owns this plan, creates baseline and release tags, chairs the change control board (CCB)</w:t>
            </w:r>
          </w:p>
        </w:tc>
      </w:tr>
      <w:tr>
        <w:tc>
          <w:tcPr>
            <w:tcW w:type="dxa" w:w="4320"/>
          </w:tcPr>
          <w:p>
            <w:r/>
            <w:r>
              <w:t>Developer</w:t>
            </w:r>
          </w:p>
        </w:tc>
        <w:tc>
          <w:tcPr>
            <w:tcW w:type="dxa" w:w="4320"/>
          </w:tcPr>
          <w:p>
            <w:r/>
            <w:r>
              <w:t>Works in feature branches, writes REQ-tagged commit messages, opens pull requests</w:t>
            </w:r>
          </w:p>
        </w:tc>
      </w:tr>
      <w:tr>
        <w:tc>
          <w:tcPr>
            <w:tcW w:type="dxa" w:w="4320"/>
          </w:tcPr>
          <w:p>
            <w:r/>
            <w:r>
              <w:t>Reviewer</w:t>
            </w:r>
          </w:p>
        </w:tc>
        <w:tc>
          <w:tcPr>
            <w:tcW w:type="dxa" w:w="4320"/>
          </w:tcPr>
          <w:p>
            <w:r/>
            <w:r>
              <w:t>Reviews every pull request (model + tests + requirements together) before merge</w:t>
            </w:r>
          </w:p>
        </w:tc>
      </w:tr>
      <w:tr>
        <w:tc>
          <w:tcPr>
            <w:tcW w:type="dxa" w:w="4320"/>
          </w:tcPr>
          <w:p>
            <w:r/>
            <w:r>
              <w:t>Verification engineer</w:t>
            </w:r>
          </w:p>
        </w:tc>
        <w:tc>
          <w:tcPr>
            <w:tcW w:type="dxa" w:w="4320"/>
          </w:tcPr>
          <w:p>
            <w:r/>
            <w:r>
              <w:t>Runs the scenario suite on the candidate configuration and records the results as a CI</w:t>
            </w:r>
          </w:p>
        </w:tc>
      </w:tr>
    </w:tbl>
    <w:p/>
    <w:p>
      <w:pPr>
        <w:pStyle w:val="Heading1"/>
      </w:pPr>
      <w:r>
        <w:t>7. Applicable policies, directives and procedures (IEEE 828 D.7)</w:t>
      </w:r>
    </w:p>
    <w:p>
      <w:pPr>
        <w:pStyle w:val="ListBullet"/>
      </w:pPr>
      <w:r>
        <w:t>No direct commits to main; every change reaches main through a reviewed pull request.</w:t>
      </w:r>
    </w:p>
    <w:p>
      <w:pPr>
        <w:pStyle w:val="ListBullet"/>
      </w:pPr>
      <w:r>
        <w:t>Every commit message starts with the requirement ID(s) or issue it addresses, e.g. 'REQ-07: tune regulator gain (#3)'.</w:t>
      </w:r>
    </w:p>
    <w:p>
      <w:pPr>
        <w:pStyle w:val="ListBullet"/>
      </w:pPr>
      <w:r>
        <w:t>Generated code is never edited by hand; it is regenerated from the tagged model.</w:t>
      </w:r>
    </w:p>
    <w:p>
      <w:pPr>
        <w:pStyle w:val="Heading1"/>
      </w:pPr>
      <w:r>
        <w:t>8. Planned CM activities, schedule and resources (IEEE 828 D.8)</w:t>
      </w:r>
    </w:p>
    <w:p>
      <w:pPr>
        <w:pStyle w:val="Heading2"/>
      </w:pPr>
      <w:r>
        <w:t>8.1 Configuration identification - configuration items</w:t>
      </w:r>
    </w:p>
    <w:p>
      <w:r>
        <w:t>Naming convention for CI IDs: CC-&lt;category&gt;-&lt;nnn&gt;, with categories REQ (requirements), MDL (models), TST (tests), GEN (generated code), TOOL (tool configuration), VER (verification results), DOC (documents).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CI ID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Configuration item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Repository path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Baseline(s)</w:t>
            </w:r>
          </w:p>
        </w:tc>
      </w:tr>
      <w:tr>
        <w:tc>
          <w:tcPr>
            <w:tcW w:type="dxa" w:w="1728"/>
          </w:tcPr>
          <w:p>
            <w:r/>
            <w:r>
              <w:t>CC-REQ-001</w:t>
            </w:r>
          </w:p>
        </w:tc>
        <w:tc>
          <w:tcPr>
            <w:tcW w:type="dxa" w:w="1728"/>
          </w:tcPr>
          <w:p>
            <w:r/>
            <w:r>
              <w:t>Cruise Control requirements (REQ-01, 02, 04, 07, 08)</w:t>
            </w:r>
          </w:p>
        </w:tc>
        <w:tc>
          <w:tcPr>
            <w:tcW w:type="dxa" w:w="1728"/>
          </w:tcPr>
          <w:p>
            <w:r/>
            <w:r>
              <w:t>requirements/requirements.md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REQ, DES, VER, REL</w:t>
            </w:r>
          </w:p>
        </w:tc>
      </w:tr>
      <w:tr>
        <w:tc>
          <w:tcPr>
            <w:tcW w:type="dxa" w:w="1728"/>
          </w:tcPr>
          <w:p>
            <w:r/>
            <w:r>
              <w:t>CC-MDL-001</w:t>
            </w:r>
          </w:p>
        </w:tc>
        <w:tc>
          <w:tcPr>
            <w:tcW w:type="dxa" w:w="1728"/>
          </w:tcPr>
          <w:p>
            <w:r/>
            <w:r>
              <w:t>Scade One project file</w:t>
            </w:r>
          </w:p>
        </w:tc>
        <w:tc>
          <w:tcPr>
            <w:tcW w:type="dxa" w:w="1728"/>
          </w:tcPr>
          <w:p>
            <w:r/>
            <w:r>
              <w:t>CruiseControl/CruiseControl.sproj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DES, VER, REL</w:t>
            </w:r>
          </w:p>
        </w:tc>
      </w:tr>
      <w:tr>
        <w:tc>
          <w:tcPr>
            <w:tcW w:type="dxa" w:w="1728"/>
          </w:tcPr>
          <w:p>
            <w:r/>
            <w:r>
              <w:t>CC-MDL-002</w:t>
            </w:r>
          </w:p>
        </w:tc>
        <w:tc>
          <w:tcPr>
            <w:tcW w:type="dxa" w:w="1728"/>
          </w:tcPr>
          <w:p>
            <w:r/>
            <w:r>
              <w:t>Cruise control design (state machine, regulator, limiter)</w:t>
            </w:r>
          </w:p>
        </w:tc>
        <w:tc>
          <w:tcPr>
            <w:tcW w:type="dxa" w:w="1728"/>
          </w:tcPr>
          <w:p>
            <w:r/>
            <w:r>
              <w:t>CruiseControl/assets/CC_design.swan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DES, VER, REL</w:t>
            </w:r>
          </w:p>
        </w:tc>
      </w:tr>
      <w:tr>
        <w:tc>
          <w:tcPr>
            <w:tcW w:type="dxa" w:w="1728"/>
          </w:tcPr>
          <w:p>
            <w:r/>
            <w:r>
              <w:t>CC-MDL-003</w:t>
            </w:r>
          </w:p>
        </w:tc>
        <w:tc>
          <w:tcPr>
            <w:tcW w:type="dxa" w:w="1728"/>
          </w:tcPr>
          <w:p>
            <w:r/>
            <w:r>
              <w:t>Vehicle plant model</w:t>
            </w:r>
          </w:p>
        </w:tc>
        <w:tc>
          <w:tcPr>
            <w:tcW w:type="dxa" w:w="1728"/>
          </w:tcPr>
          <w:p>
            <w:r/>
            <w:r>
              <w:t>CruiseControl/assets/Car_design.swan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DES, VER, REL</w:t>
            </w:r>
          </w:p>
        </w:tc>
      </w:tr>
      <w:tr>
        <w:tc>
          <w:tcPr>
            <w:tcW w:type="dxa" w:w="1728"/>
          </w:tcPr>
          <w:p>
            <w:r/>
            <w:r>
              <w:t>CC-MDL-004</w:t>
            </w:r>
          </w:p>
        </w:tc>
        <w:tc>
          <w:tcPr>
            <w:tcW w:type="dxa" w:w="1728"/>
          </w:tcPr>
          <w:p>
            <w:r/>
            <w:r>
              <w:t>Closed-loop / open-loop simulation wiring</w:t>
            </w:r>
          </w:p>
        </w:tc>
        <w:tc>
          <w:tcPr>
            <w:tcW w:type="dxa" w:w="1728"/>
          </w:tcPr>
          <w:p>
            <w:r/>
            <w:r>
              <w:t>CruiseControl/assets/Simulation.swan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DES, VER, REL</w:t>
            </w:r>
          </w:p>
        </w:tc>
      </w:tr>
      <w:tr>
        <w:tc>
          <w:tcPr>
            <w:tcW w:type="dxa" w:w="1728"/>
          </w:tcPr>
          <w:p>
            <w:r/>
            <w:r>
              <w:t>CC-TST-001</w:t>
            </w:r>
          </w:p>
        </w:tc>
        <w:tc>
          <w:tcPr>
            <w:tcW w:type="dxa" w:w="1728"/>
          </w:tcPr>
          <w:p>
            <w:r/>
            <w:r>
              <w:t>Test scenarios TC-01 ... TC-06</w:t>
            </w:r>
          </w:p>
        </w:tc>
        <w:tc>
          <w:tcPr>
            <w:tcW w:type="dxa" w:w="1728"/>
          </w:tcPr>
          <w:p>
            <w:r/>
            <w:r>
              <w:t>CruiseControl/scenarios/*.csv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VER, REL</w:t>
            </w:r>
          </w:p>
        </w:tc>
      </w:tr>
      <w:tr>
        <w:tc>
          <w:tcPr>
            <w:tcW w:type="dxa" w:w="1728"/>
          </w:tcPr>
          <w:p>
            <w:r/>
            <w:r>
              <w:t>CC-TST-002</w:t>
            </w:r>
          </w:p>
        </w:tc>
        <w:tc>
          <w:tcPr>
            <w:tcW w:type="dxa" w:w="1728"/>
          </w:tcPr>
          <w:p>
            <w:r/>
            <w:r>
              <w:t>Evaluation script (scenario runner + report)</w:t>
            </w:r>
          </w:p>
        </w:tc>
        <w:tc>
          <w:tcPr>
            <w:tcW w:type="dxa" w:w="1728"/>
          </w:tcPr>
          <w:p>
            <w:r/>
            <w:r>
              <w:t>CruiseControl/evaluate_cc_full_report.py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VER, REL</w:t>
            </w:r>
          </w:p>
        </w:tc>
      </w:tr>
      <w:tr>
        <w:tc>
          <w:tcPr>
            <w:tcW w:type="dxa" w:w="1728"/>
          </w:tcPr>
          <w:p>
            <w:r/>
            <w:r>
              <w:t>CC-GEN-001</w:t>
            </w:r>
          </w:p>
        </w:tc>
        <w:tc>
          <w:tcPr>
            <w:tcW w:type="dxa" w:w="1728"/>
          </w:tcPr>
          <w:p>
            <w:r/>
            <w:r>
              <w:t>Generated Python wrapper + DLL (cc_wrapper)</w:t>
            </w:r>
          </w:p>
        </w:tc>
        <w:tc>
          <w:tcPr>
            <w:tcW w:type="dxa" w:w="1728"/>
          </w:tcPr>
          <w:p>
            <w:r/>
            <w:r>
              <w:t>CruiseControl/cc_wrapper/</w:t>
            </w:r>
          </w:p>
        </w:tc>
        <w:tc>
          <w:tcPr>
            <w:tcW w:type="dxa" w:w="1728"/>
          </w:tcPr>
          <w:p>
            <w:r/>
            <w:r>
              <w:t>Generated (do not edit by hand)</w:t>
            </w:r>
          </w:p>
        </w:tc>
        <w:tc>
          <w:tcPr>
            <w:tcW w:type="dxa" w:w="1728"/>
          </w:tcPr>
          <w:p>
            <w:r/>
            <w:r>
              <w:t>REL</w:t>
            </w:r>
          </w:p>
        </w:tc>
      </w:tr>
      <w:tr>
        <w:tc>
          <w:tcPr>
            <w:tcW w:type="dxa" w:w="1728"/>
          </w:tcPr>
          <w:p>
            <w:r/>
            <w:r>
              <w:t>CC-TOOL-001</w:t>
            </w:r>
          </w:p>
        </w:tc>
        <w:tc>
          <w:tcPr>
            <w:tcW w:type="dxa" w:w="1728"/>
          </w:tcPr>
          <w:p>
            <w:r/>
            <w:r>
              <w:t>Tool configuration: requirements.txt, generate_python_wrapper.bat, Scade One version</w:t>
            </w:r>
          </w:p>
        </w:tc>
        <w:tc>
          <w:tcPr>
            <w:tcW w:type="dxa" w:w="1728"/>
          </w:tcPr>
          <w:p>
            <w:r/>
            <w:r>
              <w:t>CruiseControl/requirements.txt, CruiseControl/generate_python_wrapper.bat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VER, REL</w:t>
            </w:r>
          </w:p>
        </w:tc>
      </w:tr>
      <w:tr>
        <w:tc>
          <w:tcPr>
            <w:tcW w:type="dxa" w:w="1728"/>
          </w:tcPr>
          <w:p>
            <w:r/>
            <w:r>
              <w:t>CC-VER-001</w:t>
            </w:r>
          </w:p>
        </w:tc>
        <w:tc>
          <w:tcPr>
            <w:tcW w:type="dxa" w:w="1728"/>
          </w:tcPr>
          <w:p>
            <w:r/>
            <w:r>
              <w:t>Verification results: results/summary.csv + plots</w:t>
            </w:r>
          </w:p>
        </w:tc>
        <w:tc>
          <w:tcPr>
            <w:tcW w:type="dxa" w:w="1728"/>
          </w:tcPr>
          <w:p>
            <w:r/>
            <w:r>
              <w:t>verification/</w:t>
            </w:r>
          </w:p>
        </w:tc>
        <w:tc>
          <w:tcPr>
            <w:tcW w:type="dxa" w:w="1728"/>
          </w:tcPr>
          <w:p>
            <w:r/>
            <w:r>
              <w:t>Record (output of a controlled run)</w:t>
            </w:r>
          </w:p>
        </w:tc>
        <w:tc>
          <w:tcPr>
            <w:tcW w:type="dxa" w:w="1728"/>
          </w:tcPr>
          <w:p>
            <w:r/>
            <w:r>
              <w:t>VER, REL</w:t>
            </w:r>
          </w:p>
        </w:tc>
      </w:tr>
      <w:tr>
        <w:tc>
          <w:tcPr>
            <w:tcW w:type="dxa" w:w="1728"/>
          </w:tcPr>
          <w:p>
            <w:r/>
            <w:r>
              <w:t>CC-DOC-001</w:t>
            </w:r>
          </w:p>
        </w:tc>
        <w:tc>
          <w:tcPr>
            <w:tcW w:type="dxa" w:w="1728"/>
          </w:tcPr>
          <w:p>
            <w:r/>
            <w:r>
              <w:t>This Configuration Management Plan</w:t>
            </w:r>
          </w:p>
        </w:tc>
        <w:tc>
          <w:tcPr>
            <w:tcW w:type="dxa" w:w="1728"/>
          </w:tcPr>
          <w:p>
            <w:r/>
            <w:r>
              <w:t>docs/CMP_CruiseControl.docx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REQ, DES, VER, REL</w:t>
            </w:r>
          </w:p>
        </w:tc>
      </w:tr>
    </w:tbl>
    <w:p/>
    <w:p>
      <w:pPr>
        <w:pStyle w:val="Heading2"/>
      </w:pPr>
      <w:r>
        <w:t>8.2 Controlled repository and branching strategy</w:t>
      </w:r>
    </w:p>
    <w:p>
      <w:r>
        <w:t>Controlled repository: one public GitHub repository. Folder layout: requirements/ (requirements), CruiseControl/ (the Lab 4 Scade One project folder, layout unchanged because its scripts rely on it: model, scenarios, evaluation script, generated wrapper, tool configuration), verification/ (results of the run used for the verification baseline) and docs/ (this plan).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Created from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Merges into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Protection</w:t>
            </w:r>
          </w:p>
        </w:tc>
      </w:tr>
      <w:tr>
        <w:tc>
          <w:tcPr>
            <w:tcW w:type="dxa" w:w="1728"/>
          </w:tcPr>
          <w:p>
            <w:r/>
            <w:r>
              <w:t>main</w:t>
            </w:r>
          </w:p>
        </w:tc>
        <w:tc>
          <w:tcPr>
            <w:tcW w:type="dxa" w:w="1728"/>
          </w:tcPr>
          <w:p>
            <w:r/>
            <w:r>
              <w:t>Approved configuration only; every commit is a released or baselined state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No direct push; merge via reviewed pull request only</w:t>
            </w:r>
          </w:p>
        </w:tc>
      </w:tr>
      <w:tr>
        <w:tc>
          <w:tcPr>
            <w:tcW w:type="dxa" w:w="1728"/>
          </w:tcPr>
          <w:p>
            <w:r/>
            <w:r>
              <w:t>develop</w:t>
            </w:r>
          </w:p>
        </w:tc>
        <w:tc>
          <w:tcPr>
            <w:tcW w:type="dxa" w:w="1728"/>
          </w:tcPr>
          <w:p>
            <w:r/>
            <w:r>
              <w:t>Integration of completed, reviewed work</w:t>
            </w:r>
          </w:p>
        </w:tc>
        <w:tc>
          <w:tcPr>
            <w:tcW w:type="dxa" w:w="1728"/>
          </w:tcPr>
          <w:p>
            <w:r/>
            <w:r>
              <w:t>main</w:t>
            </w:r>
          </w:p>
        </w:tc>
        <w:tc>
          <w:tcPr>
            <w:tcW w:type="dxa" w:w="1728"/>
          </w:tcPr>
          <w:p>
            <w:r/>
            <w:r>
              <w:t>release/x.y</w:t>
            </w:r>
          </w:p>
        </w:tc>
        <w:tc>
          <w:tcPr>
            <w:tcW w:type="dxa" w:w="1728"/>
          </w:tcPr>
          <w:p>
            <w:r/>
            <w:r>
              <w:t>Merge via pull request</w:t>
            </w:r>
          </w:p>
        </w:tc>
      </w:tr>
      <w:tr>
        <w:tc>
          <w:tcPr>
            <w:tcW w:type="dxa" w:w="1728"/>
          </w:tcPr>
          <w:p>
            <w:r/>
            <w:r>
              <w:t>feature/REQ-&lt;id&gt;-&lt;short-name&gt;</w:t>
            </w:r>
          </w:p>
        </w:tc>
        <w:tc>
          <w:tcPr>
            <w:tcW w:type="dxa" w:w="1728"/>
          </w:tcPr>
          <w:p>
            <w:r/>
            <w:r>
              <w:t>One change request / one requirement at a time</w:t>
            </w:r>
          </w:p>
        </w:tc>
        <w:tc>
          <w:tcPr>
            <w:tcW w:type="dxa" w:w="1728"/>
          </w:tcPr>
          <w:p>
            <w:r/>
            <w:r>
              <w:t>develop</w:t>
            </w:r>
          </w:p>
        </w:tc>
        <w:tc>
          <w:tcPr>
            <w:tcW w:type="dxa" w:w="1728"/>
          </w:tcPr>
          <w:p>
            <w:r/>
            <w:r>
              <w:t>develop</w:t>
            </w:r>
          </w:p>
        </w:tc>
        <w:tc>
          <w:tcPr>
            <w:tcW w:type="dxa" w:w="1728"/>
          </w:tcPr>
          <w:p>
            <w:r/>
            <w:r>
              <w:t>None; deleted after merge</w:t>
            </w:r>
          </w:p>
        </w:tc>
      </w:tr>
      <w:tr>
        <w:tc>
          <w:tcPr>
            <w:tcW w:type="dxa" w:w="1728"/>
          </w:tcPr>
          <w:p>
            <w:r/>
            <w:r>
              <w:t>release/&lt;major&gt;.&lt;minor&gt;</w:t>
            </w:r>
          </w:p>
        </w:tc>
        <w:tc>
          <w:tcPr>
            <w:tcW w:type="dxa" w:w="1728"/>
          </w:tcPr>
          <w:p>
            <w:r/>
            <w:r>
              <w:t>Stabilisation for delivery: only fixes, no new features</w:t>
            </w:r>
          </w:p>
        </w:tc>
        <w:tc>
          <w:tcPr>
            <w:tcW w:type="dxa" w:w="1728"/>
          </w:tcPr>
          <w:p>
            <w:r/>
            <w:r>
              <w:t>develop</w:t>
            </w:r>
          </w:p>
        </w:tc>
        <w:tc>
          <w:tcPr>
            <w:tcW w:type="dxa" w:w="1728"/>
          </w:tcPr>
          <w:p>
            <w:r/>
            <w:r>
              <w:t>main (then tagged) and back into develop</w:t>
            </w:r>
          </w:p>
        </w:tc>
        <w:tc>
          <w:tcPr>
            <w:tcW w:type="dxa" w:w="1728"/>
          </w:tcPr>
          <w:p>
            <w:r/>
            <w:r>
              <w:t>Merge via pull request</w:t>
            </w:r>
          </w:p>
        </w:tc>
      </w:tr>
    </w:tbl>
    <w:p/>
    <w:p>
      <w:pPr>
        <w:pStyle w:val="Heading2"/>
      </w:pPr>
      <w:r>
        <w:t>8.3 Versioning</w:t>
      </w:r>
    </w:p>
    <w:p>
      <w:r>
        <w:t>Releases use semantic versions vMAJOR.MINOR.PATCH (IEEE 828 Annex K build-naming idea):</w:t>
      </w:r>
    </w:p>
    <w:p>
      <w:pPr>
        <w:pStyle w:val="ListBullet"/>
      </w:pPr>
      <w:r>
        <w:t>MAJOR - significant change in functionality or interface (e.g. a new input on the cruise_control node).</w:t>
      </w:r>
    </w:p>
    <w:p>
      <w:pPr>
        <w:pStyle w:val="ListBullet"/>
      </w:pPr>
      <w:r>
        <w:t>MINOR - smaller functional change or important fix (e.g. a new requirement implemented).</w:t>
      </w:r>
    </w:p>
    <w:p>
      <w:pPr>
        <w:pStyle w:val="ListBullet"/>
      </w:pPr>
      <w:r>
        <w:t>PATCH - minor defect fix with no interface change (e.g. a corrected limiter bound).</w:t>
      </w:r>
    </w:p>
    <w:p>
      <w:pPr>
        <w:pStyle w:val="ListBullet"/>
      </w:pPr>
      <w:r>
        <w:t>Release candidates carry the suffix -rcN (v1.0.0-rc1, v1.0.0-rc2); nothing may change between the last rc and the release.</w:t>
      </w:r>
    </w:p>
    <w:p>
      <w:r>
        <w:t>Baseline tags use the form baseline/&lt;type&gt;-v&lt;major&gt;.&lt;minor&gt;, e.g. baseline/req-v1.0, baseline/req-v1.1.</w:t>
      </w:r>
    </w:p>
    <w:p>
      <w:pPr>
        <w:pStyle w:val="Heading2"/>
      </w:pPr>
      <w:r>
        <w:t>8.4 Baselines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Establishing event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Controlled items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Approval authority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Git tag</w:t>
            </w:r>
          </w:p>
        </w:tc>
      </w:tr>
      <w:tr>
        <w:tc>
          <w:tcPr>
            <w:tcW w:type="dxa" w:w="1728"/>
          </w:tcPr>
          <w:p>
            <w:r/>
            <w:r>
              <w:t>Requirements (REQ)</w:t>
            </w:r>
          </w:p>
        </w:tc>
        <w:tc>
          <w:tcPr>
            <w:tcW w:type="dxa" w:w="1728"/>
          </w:tcPr>
          <w:p>
            <w:r/>
            <w:r>
              <w:t>Requirements reviewed and accepted</w:t>
            </w:r>
          </w:p>
        </w:tc>
        <w:tc>
          <w:tcPr>
            <w:tcW w:type="dxa" w:w="1728"/>
          </w:tcPr>
          <w:p>
            <w:r/>
            <w:r>
              <w:t>CC-REQ-*</w:t>
            </w:r>
          </w:p>
        </w:tc>
        <w:tc>
          <w:tcPr>
            <w:tcW w:type="dxa" w:w="1728"/>
          </w:tcPr>
          <w:p>
            <w:r/>
            <w:r>
              <w:t>Project lead</w:t>
            </w:r>
          </w:p>
        </w:tc>
        <w:tc>
          <w:tcPr>
            <w:tcW w:type="dxa" w:w="1728"/>
          </w:tcPr>
          <w:p>
            <w:r/>
            <w:r>
              <w:t>baseline/req-v1.0</w:t>
            </w:r>
          </w:p>
        </w:tc>
      </w:tr>
      <w:tr>
        <w:tc>
          <w:tcPr>
            <w:tcW w:type="dxa" w:w="1728"/>
          </w:tcPr>
          <w:p>
            <w:r/>
            <w:r>
              <w:t>Design (DES)</w:t>
            </w:r>
          </w:p>
        </w:tc>
        <w:tc>
          <w:tcPr>
            <w:tcW w:type="dxa" w:w="1728"/>
          </w:tcPr>
          <w:p>
            <w:r/>
            <w:r>
              <w:t>Model builds and simulates without errors; design review passed</w:t>
            </w:r>
          </w:p>
        </w:tc>
        <w:tc>
          <w:tcPr>
            <w:tcW w:type="dxa" w:w="1728"/>
          </w:tcPr>
          <w:p>
            <w:r/>
            <w:r>
              <w:t>CC-REQ-*, CC-MDL-*</w:t>
            </w:r>
          </w:p>
        </w:tc>
        <w:tc>
          <w:tcPr>
            <w:tcW w:type="dxa" w:w="1728"/>
          </w:tcPr>
          <w:p>
            <w:r/>
            <w:r>
              <w:t>Project lead + reviewer</w:t>
            </w:r>
          </w:p>
        </w:tc>
        <w:tc>
          <w:tcPr>
            <w:tcW w:type="dxa" w:w="1728"/>
          </w:tcPr>
          <w:p>
            <w:r/>
            <w:r>
              <w:t>baseline/des-v1.0</w:t>
            </w:r>
          </w:p>
        </w:tc>
      </w:tr>
      <w:tr>
        <w:tc>
          <w:tcPr>
            <w:tcW w:type="dxa" w:w="1728"/>
          </w:tcPr>
          <w:p>
            <w:r/>
            <w:r>
              <w:t>Verification (VER)</w:t>
            </w:r>
          </w:p>
        </w:tc>
        <w:tc>
          <w:tcPr>
            <w:tcW w:type="dxa" w:w="1728"/>
          </w:tcPr>
          <w:p>
            <w:r/>
            <w:r>
              <w:t>All scenarios executed, summary.csv all PASS</w:t>
            </w:r>
          </w:p>
        </w:tc>
        <w:tc>
          <w:tcPr>
            <w:tcW w:type="dxa" w:w="1728"/>
          </w:tcPr>
          <w:p>
            <w:r/>
            <w:r>
              <w:t>CC-REQ-*, CC-MDL-*, CC-TST-*, CC-TOOL-*, CC-VER-*</w:t>
            </w:r>
          </w:p>
        </w:tc>
        <w:tc>
          <w:tcPr>
            <w:tcW w:type="dxa" w:w="1728"/>
          </w:tcPr>
          <w:p>
            <w:r/>
            <w:r>
              <w:t>Verification engineer</w:t>
            </w:r>
          </w:p>
        </w:tc>
        <w:tc>
          <w:tcPr>
            <w:tcW w:type="dxa" w:w="1728"/>
          </w:tcPr>
          <w:p>
            <w:r/>
            <w:r>
              <w:t>baseline/ver-v1.0</w:t>
            </w:r>
          </w:p>
        </w:tc>
      </w:tr>
      <w:tr>
        <w:tc>
          <w:tcPr>
            <w:tcW w:type="dxa" w:w="1728"/>
          </w:tcPr>
          <w:p>
            <w:r/>
            <w:r>
              <w:t>Release (REL)</w:t>
            </w:r>
          </w:p>
        </w:tc>
        <w:tc>
          <w:tcPr>
            <w:tcW w:type="dxa" w:w="1728"/>
          </w:tcPr>
          <w:p>
            <w:r/>
            <w:r>
              <w:t>Verification baseline approved, generated code rebuilt from the tagged model</w:t>
            </w:r>
          </w:p>
        </w:tc>
        <w:tc>
          <w:tcPr>
            <w:tcW w:type="dxa" w:w="1728"/>
          </w:tcPr>
          <w:p>
            <w:r/>
            <w:r>
              <w:t>All CIs</w:t>
            </w:r>
          </w:p>
        </w:tc>
        <w:tc>
          <w:tcPr>
            <w:tcW w:type="dxa" w:w="1728"/>
          </w:tcPr>
          <w:p>
            <w:r/>
            <w:r>
              <w:t>CM manager (CCB)</w:t>
            </w:r>
          </w:p>
        </w:tc>
        <w:tc>
          <w:tcPr>
            <w:tcW w:type="dxa" w:w="1728"/>
          </w:tcPr>
          <w:p>
            <w:r/>
            <w:r>
              <w:t>v1.0.0 (+ GitHub Release)</w:t>
            </w:r>
          </w:p>
        </w:tc>
      </w:tr>
    </w:tbl>
    <w:p/>
    <w:p>
      <w:r>
        <w:t>Release manifest example: v1.0.0 = baseline/req-v1.0 + baseline/des-v1.1 + baseline/ver-v1.0 + Scade One version + requirements.txt (tool configuration) + CruiseControl/cc_wrapper rebuilt from the tagged model.</w:t>
      </w:r>
    </w:p>
    <w:p>
      <w:pPr>
        <w:pStyle w:val="Heading2"/>
      </w:pPr>
      <w:r>
        <w:t>8.5 Change control</w:t>
      </w:r>
    </w:p>
    <w:p>
      <w:pPr>
        <w:pStyle w:val="ListBullet"/>
      </w:pPr>
      <w:r>
        <w:t>1. Open a GitHub issue (change request) naming the affected REQ ID(s).</w:t>
      </w:r>
    </w:p>
    <w:p>
      <w:pPr>
        <w:pStyle w:val="ListBullet"/>
      </w:pPr>
      <w:r>
        <w:t>2. Create feature/REQ-&lt;id&gt;-&lt;short-name&gt; from develop.</w:t>
      </w:r>
    </w:p>
    <w:p>
      <w:pPr>
        <w:pStyle w:val="ListBullet"/>
      </w:pPr>
      <w:r>
        <w:t>3. Update requirements, model and tests together; commit with REQ-tagged messages.</w:t>
      </w:r>
    </w:p>
    <w:p>
      <w:pPr>
        <w:pStyle w:val="ListBullet"/>
      </w:pPr>
      <w:r>
        <w:t>4. Open a pull request referencing the issue; a reviewer checks model + tests + requirements and re-runs the scenarios.</w:t>
      </w:r>
    </w:p>
    <w:p>
      <w:pPr>
        <w:pStyle w:val="ListBullet"/>
      </w:pPr>
      <w:r>
        <w:t>5. Merge into develop; the issue is closed by the merge.</w:t>
      </w:r>
    </w:p>
    <w:p>
      <w:pPr>
        <w:pStyle w:val="ListBullet"/>
      </w:pPr>
      <w:r>
        <w:t>6. If a baseline is affected, the CM manager creates the next baseline tag.</w:t>
      </w:r>
    </w:p>
    <w:p>
      <w:pPr>
        <w:pStyle w:val="Heading2"/>
      </w:pPr>
      <w:r>
        <w:t>8.6 Configuration status accounting</w:t>
      </w:r>
    </w:p>
    <w:p>
      <w:r>
        <w:t>Status is reported from GitHub: open/closed issues per REQ ID, merged pull requests, the list of tags and releases. The release notes of each GitHub Release list the issues and requirements included.</w:t>
      </w:r>
    </w:p>
    <w:p>
      <w:pPr>
        <w:pStyle w:val="Heading2"/>
      </w:pPr>
      <w:r>
        <w:t>8.7 Configuration audits</w:t>
      </w:r>
    </w:p>
    <w:p>
      <w:r>
        <w:t>Before each release: functional audit (every requirement in the baseline has a passing scenario in verification/summary.csv) and physical audit (a fresh clone of the tag rebuilds the wrapper and reproduces the same results).</w:t>
      </w:r>
    </w:p>
    <w:p>
      <w:pPr>
        <w:pStyle w:val="Heading2"/>
      </w:pPr>
      <w:r>
        <w:t>8.8 CM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1B3E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val="clear" w:color="auto" w:fill="0D1B3E"/>
          </w:tcPr>
          <w:p>
            <w:r/>
            <w:r>
              <w:rPr>
                <w:b/>
                <w:color w:val="FFFFFF"/>
              </w:rPr>
              <w:t>CM activity</w:t>
            </w:r>
          </w:p>
        </w:tc>
        <w:tc>
          <w:tcPr>
            <w:tcW w:type="dxa" w:w="2880"/>
            <w:shd w:val="clear" w:color="auto" w:fill="0D1B3E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t>M1 - Repository created</w:t>
            </w:r>
          </w:p>
        </w:tc>
        <w:tc>
          <w:tcPr>
            <w:tcW w:type="dxa" w:w="2880"/>
          </w:tcPr>
          <w:p>
            <w:r/>
            <w:r>
              <w:t>Repository, branch protection and this CMP committed</w:t>
            </w:r>
          </w:p>
        </w:tc>
        <w:tc>
          <w:tcPr>
            <w:tcW w:type="dxa" w:w="2880"/>
          </w:tcPr>
          <w:p>
            <w:r/>
            <w:r>
              <w:t>Week 1</w:t>
            </w:r>
          </w:p>
        </w:tc>
      </w:tr>
      <w:tr>
        <w:tc>
          <w:tcPr>
            <w:tcW w:type="dxa" w:w="2880"/>
          </w:tcPr>
          <w:p>
            <w:r/>
            <w:r>
              <w:t>M2 - Requirements baseline</w:t>
            </w:r>
          </w:p>
        </w:tc>
        <w:tc>
          <w:tcPr>
            <w:tcW w:type="dxa" w:w="2880"/>
          </w:tcPr>
          <w:p>
            <w:r/>
            <w:r>
              <w:t>Tag baseline/req-v1.0</w:t>
            </w:r>
          </w:p>
        </w:tc>
        <w:tc>
          <w:tcPr>
            <w:tcW w:type="dxa" w:w="2880"/>
          </w:tcPr>
          <w:p>
            <w:r/>
            <w:r>
              <w:t>Week 1</w:t>
            </w:r>
          </w:p>
        </w:tc>
      </w:tr>
      <w:tr>
        <w:tc>
          <w:tcPr>
            <w:tcW w:type="dxa" w:w="2880"/>
          </w:tcPr>
          <w:p>
            <w:r/>
            <w:r>
              <w:t>M3 - Design baseline</w:t>
            </w:r>
          </w:p>
        </w:tc>
        <w:tc>
          <w:tcPr>
            <w:tcW w:type="dxa" w:w="2880"/>
          </w:tcPr>
          <w:p>
            <w:r/>
            <w:r>
              <w:t>Tag baseline/des-v1.0 after design review</w:t>
            </w:r>
          </w:p>
        </w:tc>
        <w:tc>
          <w:tcPr>
            <w:tcW w:type="dxa" w:w="2880"/>
          </w:tcPr>
          <w:p>
            <w:r/>
            <w:r>
              <w:t>Week 2</w:t>
            </w:r>
          </w:p>
        </w:tc>
      </w:tr>
      <w:tr>
        <w:tc>
          <w:tcPr>
            <w:tcW w:type="dxa" w:w="2880"/>
          </w:tcPr>
          <w:p>
            <w:r/>
            <w:r>
              <w:t>M4 - Verification baseline</w:t>
            </w:r>
          </w:p>
        </w:tc>
        <w:tc>
          <w:tcPr>
            <w:tcW w:type="dxa" w:w="2880"/>
          </w:tcPr>
          <w:p>
            <w:r/>
            <w:r>
              <w:t>Tag baseline/ver-v1.0; configuration audit of the tagged state</w:t>
            </w:r>
          </w:p>
        </w:tc>
        <w:tc>
          <w:tcPr>
            <w:tcW w:type="dxa" w:w="2880"/>
          </w:tcPr>
          <w:p>
            <w:r/>
            <w:r>
              <w:t>Week 3</w:t>
            </w:r>
          </w:p>
        </w:tc>
      </w:tr>
      <w:tr>
        <w:tc>
          <w:tcPr>
            <w:tcW w:type="dxa" w:w="2880"/>
          </w:tcPr>
          <w:p>
            <w:r/>
            <w:r>
              <w:t>M5 - Release</w:t>
            </w:r>
          </w:p>
        </w:tc>
        <w:tc>
          <w:tcPr>
            <w:tcW w:type="dxa" w:w="2880"/>
          </w:tcPr>
          <w:p>
            <w:r/>
            <w:r>
              <w:t>Tag v1.0.0, publish GitHub Release with release notes</w:t>
            </w:r>
          </w:p>
        </w:tc>
        <w:tc>
          <w:tcPr>
            <w:tcW w:type="dxa" w:w="2880"/>
          </w:tcPr>
          <w:p>
            <w:r/>
            <w:r>
              <w:t>Week 3</w:t>
            </w:r>
          </w:p>
        </w:tc>
      </w:tr>
    </w:tbl>
    <w:p/>
    <w:p>
      <w:pPr>
        <w:pStyle w:val="Heading2"/>
      </w:pPr>
      <w:r>
        <w:t>8.9 CM resources</w:t>
      </w:r>
    </w:p>
    <w:p>
      <w:pPr>
        <w:pStyle w:val="ListBullet"/>
      </w:pPr>
      <w:r>
        <w:t>Git, a GitHub account and a public repository.</w:t>
      </w:r>
    </w:p>
    <w:p>
      <w:pPr>
        <w:pStyle w:val="ListBullet"/>
      </w:pPr>
      <w:r>
        <w:t>Ansys Scade One Student Edition and Python 3.12 with ansys-scadeone-core (for regenerating the wrapper).</w:t>
      </w:r>
    </w:p>
    <w:p>
      <w:pPr>
        <w:pStyle w:val="Heading1"/>
      </w:pPr>
      <w:r>
        <w:t>9. CMP maintenance (IEEE 828 D.9)</w:t>
      </w:r>
    </w:p>
    <w:p>
      <w:r>
        <w:t>The CM manager reviews this plan at each baseline. Changes to the plan follow the same change control process as any other CI (it is CI CC-DOC-001); the document history table below records each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