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9E28" w14:textId="77777777" w:rsidR="00580652" w:rsidRPr="00D0693B" w:rsidRDefault="00000000" w:rsidP="00D0693B">
      <w:pPr>
        <w:pStyle w:val="Title"/>
        <w:spacing w:line="259" w:lineRule="auto"/>
        <w:ind w:left="0" w:right="4" w:firstLine="0"/>
        <w:jc w:val="center"/>
        <w:rPr>
          <w:rFonts w:ascii="Times New Roman" w:hAnsi="Times New Roman" w:cs="Times New Roman"/>
          <w:sz w:val="36"/>
          <w:szCs w:val="36"/>
        </w:rPr>
      </w:pPr>
      <w:r w:rsidRPr="00D0693B">
        <w:rPr>
          <w:rFonts w:ascii="Times New Roman" w:hAnsi="Times New Roman" w:cs="Times New Roman"/>
          <w:sz w:val="36"/>
          <w:szCs w:val="36"/>
        </w:rPr>
        <w:t>Project Design Phase Problem</w:t>
      </w:r>
      <w:r w:rsidRPr="00D0693B">
        <w:rPr>
          <w:rFonts w:ascii="Times New Roman" w:hAnsi="Times New Roman" w:cs="Times New Roman"/>
          <w:spacing w:val="-7"/>
          <w:sz w:val="36"/>
          <w:szCs w:val="36"/>
        </w:rPr>
        <w:t xml:space="preserve"> </w:t>
      </w:r>
      <w:r w:rsidRPr="00D0693B">
        <w:rPr>
          <w:rFonts w:ascii="Times New Roman" w:hAnsi="Times New Roman" w:cs="Times New Roman"/>
          <w:sz w:val="36"/>
          <w:szCs w:val="36"/>
        </w:rPr>
        <w:t>–</w:t>
      </w:r>
      <w:r w:rsidRPr="00D0693B">
        <w:rPr>
          <w:rFonts w:ascii="Times New Roman" w:hAnsi="Times New Roman" w:cs="Times New Roman"/>
          <w:spacing w:val="-11"/>
          <w:sz w:val="36"/>
          <w:szCs w:val="36"/>
        </w:rPr>
        <w:t xml:space="preserve"> </w:t>
      </w:r>
      <w:r w:rsidRPr="00D0693B">
        <w:rPr>
          <w:rFonts w:ascii="Times New Roman" w:hAnsi="Times New Roman" w:cs="Times New Roman"/>
          <w:sz w:val="36"/>
          <w:szCs w:val="36"/>
        </w:rPr>
        <w:t>Solution</w:t>
      </w:r>
      <w:r w:rsidRPr="00D0693B">
        <w:rPr>
          <w:rFonts w:ascii="Times New Roman" w:hAnsi="Times New Roman" w:cs="Times New Roman"/>
          <w:spacing w:val="-7"/>
          <w:sz w:val="36"/>
          <w:szCs w:val="36"/>
        </w:rPr>
        <w:t xml:space="preserve"> </w:t>
      </w:r>
      <w:r w:rsidRPr="00D0693B">
        <w:rPr>
          <w:rFonts w:ascii="Times New Roman" w:hAnsi="Times New Roman" w:cs="Times New Roman"/>
          <w:sz w:val="36"/>
          <w:szCs w:val="36"/>
        </w:rPr>
        <w:t>Fit</w:t>
      </w:r>
      <w:r w:rsidRPr="00D0693B">
        <w:rPr>
          <w:rFonts w:ascii="Times New Roman" w:hAnsi="Times New Roman" w:cs="Times New Roman"/>
          <w:spacing w:val="-7"/>
          <w:sz w:val="36"/>
          <w:szCs w:val="36"/>
        </w:rPr>
        <w:t xml:space="preserve"> </w:t>
      </w:r>
      <w:r w:rsidRPr="00D0693B">
        <w:rPr>
          <w:rFonts w:ascii="Times New Roman" w:hAnsi="Times New Roman" w:cs="Times New Roman"/>
          <w:sz w:val="36"/>
          <w:szCs w:val="36"/>
        </w:rPr>
        <w:t>Template</w:t>
      </w:r>
    </w:p>
    <w:p w14:paraId="52946C9A" w14:textId="77777777" w:rsidR="00580652" w:rsidRPr="00D0693B" w:rsidRDefault="00580652">
      <w:pPr>
        <w:pStyle w:val="BodyText"/>
        <w:spacing w:before="46"/>
        <w:rPr>
          <w:rFonts w:ascii="Times New Roman" w:hAnsi="Times New Roman" w:cs="Times New Roman"/>
          <w:b/>
          <w:sz w:val="28"/>
          <w:szCs w:val="28"/>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0"/>
        <w:gridCol w:w="5219"/>
      </w:tblGrid>
      <w:tr w:rsidR="00580652" w:rsidRPr="00D0693B" w14:paraId="1306F891" w14:textId="77777777" w:rsidTr="00D0693B">
        <w:trPr>
          <w:trHeight w:val="265"/>
        </w:trPr>
        <w:tc>
          <w:tcPr>
            <w:tcW w:w="3800" w:type="dxa"/>
          </w:tcPr>
          <w:p w14:paraId="23172464" w14:textId="77777777" w:rsidR="00580652" w:rsidRPr="00D0693B" w:rsidRDefault="00000000">
            <w:pPr>
              <w:pStyle w:val="TableParagraph"/>
              <w:spacing w:line="245" w:lineRule="exact"/>
              <w:ind w:left="110"/>
              <w:rPr>
                <w:rFonts w:ascii="Times New Roman" w:hAnsi="Times New Roman" w:cs="Times New Roman"/>
                <w:sz w:val="28"/>
                <w:szCs w:val="28"/>
              </w:rPr>
            </w:pPr>
            <w:r w:rsidRPr="00D0693B">
              <w:rPr>
                <w:rFonts w:ascii="Times New Roman" w:hAnsi="Times New Roman" w:cs="Times New Roman"/>
                <w:spacing w:val="-4"/>
                <w:sz w:val="28"/>
                <w:szCs w:val="28"/>
              </w:rPr>
              <w:t>Date</w:t>
            </w:r>
          </w:p>
        </w:tc>
        <w:tc>
          <w:tcPr>
            <w:tcW w:w="5219" w:type="dxa"/>
          </w:tcPr>
          <w:p w14:paraId="49DBDF01" w14:textId="2B87209E" w:rsidR="00580652" w:rsidRPr="00D0693B" w:rsidRDefault="00DC73DF">
            <w:pPr>
              <w:pStyle w:val="TableParagraph"/>
              <w:spacing w:line="245" w:lineRule="exact"/>
              <w:rPr>
                <w:rFonts w:ascii="Times New Roman" w:hAnsi="Times New Roman" w:cs="Times New Roman"/>
                <w:sz w:val="28"/>
                <w:szCs w:val="28"/>
              </w:rPr>
            </w:pPr>
            <w:r w:rsidRPr="00DC73DF">
              <w:rPr>
                <w:rFonts w:ascii="Times New Roman" w:hAnsi="Times New Roman" w:cs="Times New Roman"/>
                <w:sz w:val="28"/>
                <w:szCs w:val="28"/>
              </w:rPr>
              <w:t>02 November 2025</w:t>
            </w:r>
          </w:p>
        </w:tc>
      </w:tr>
      <w:tr w:rsidR="00580652" w:rsidRPr="00D0693B" w14:paraId="6F586ED2" w14:textId="77777777" w:rsidTr="00D0693B">
        <w:trPr>
          <w:trHeight w:val="270"/>
        </w:trPr>
        <w:tc>
          <w:tcPr>
            <w:tcW w:w="3800" w:type="dxa"/>
          </w:tcPr>
          <w:p w14:paraId="0D7A85EE" w14:textId="77777777" w:rsidR="00580652" w:rsidRPr="00D0693B" w:rsidRDefault="00000000">
            <w:pPr>
              <w:pStyle w:val="TableParagraph"/>
              <w:ind w:left="110"/>
              <w:rPr>
                <w:rFonts w:ascii="Times New Roman" w:hAnsi="Times New Roman" w:cs="Times New Roman"/>
                <w:sz w:val="28"/>
                <w:szCs w:val="28"/>
              </w:rPr>
            </w:pPr>
            <w:r w:rsidRPr="00D0693B">
              <w:rPr>
                <w:rFonts w:ascii="Times New Roman" w:hAnsi="Times New Roman" w:cs="Times New Roman"/>
                <w:sz w:val="28"/>
                <w:szCs w:val="28"/>
              </w:rPr>
              <w:t>Team</w:t>
            </w:r>
            <w:r w:rsidRPr="00D0693B">
              <w:rPr>
                <w:rFonts w:ascii="Times New Roman" w:hAnsi="Times New Roman" w:cs="Times New Roman"/>
                <w:spacing w:val="-4"/>
                <w:sz w:val="28"/>
                <w:szCs w:val="28"/>
              </w:rPr>
              <w:t xml:space="preserve"> </w:t>
            </w:r>
            <w:r w:rsidRPr="00D0693B">
              <w:rPr>
                <w:rFonts w:ascii="Times New Roman" w:hAnsi="Times New Roman" w:cs="Times New Roman"/>
                <w:spacing w:val="-5"/>
                <w:sz w:val="28"/>
                <w:szCs w:val="28"/>
              </w:rPr>
              <w:t>ID</w:t>
            </w:r>
          </w:p>
        </w:tc>
        <w:tc>
          <w:tcPr>
            <w:tcW w:w="5219" w:type="dxa"/>
          </w:tcPr>
          <w:p w14:paraId="3070B83B" w14:textId="4D039B4C" w:rsidR="00580652" w:rsidRPr="00D0693B" w:rsidRDefault="00DC73DF">
            <w:pPr>
              <w:pStyle w:val="TableParagraph"/>
              <w:rPr>
                <w:rFonts w:ascii="Times New Roman" w:hAnsi="Times New Roman" w:cs="Times New Roman"/>
                <w:sz w:val="28"/>
                <w:szCs w:val="28"/>
              </w:rPr>
            </w:pPr>
            <w:r w:rsidRPr="00DC73DF">
              <w:rPr>
                <w:rFonts w:ascii="Times New Roman" w:hAnsi="Times New Roman" w:cs="Times New Roman"/>
                <w:sz w:val="28"/>
                <w:szCs w:val="28"/>
              </w:rPr>
              <w:t>NM2025TMID001</w:t>
            </w:r>
            <w:r w:rsidR="0023403F">
              <w:rPr>
                <w:rFonts w:ascii="Times New Roman" w:hAnsi="Times New Roman" w:cs="Times New Roman"/>
                <w:sz w:val="28"/>
                <w:szCs w:val="28"/>
              </w:rPr>
              <w:t>63</w:t>
            </w:r>
          </w:p>
        </w:tc>
      </w:tr>
      <w:tr w:rsidR="00580652" w:rsidRPr="00D0693B" w14:paraId="4D14FB7B" w14:textId="77777777" w:rsidTr="00D0693B">
        <w:trPr>
          <w:trHeight w:val="328"/>
        </w:trPr>
        <w:tc>
          <w:tcPr>
            <w:tcW w:w="3800" w:type="dxa"/>
          </w:tcPr>
          <w:p w14:paraId="2EA061C1" w14:textId="77777777" w:rsidR="00580652" w:rsidRPr="00D0693B" w:rsidRDefault="00000000">
            <w:pPr>
              <w:pStyle w:val="TableParagraph"/>
              <w:spacing w:before="1" w:line="240" w:lineRule="auto"/>
              <w:ind w:left="110"/>
              <w:rPr>
                <w:rFonts w:ascii="Times New Roman" w:hAnsi="Times New Roman" w:cs="Times New Roman"/>
                <w:sz w:val="28"/>
                <w:szCs w:val="28"/>
              </w:rPr>
            </w:pPr>
            <w:r w:rsidRPr="00D0693B">
              <w:rPr>
                <w:rFonts w:ascii="Times New Roman" w:hAnsi="Times New Roman" w:cs="Times New Roman"/>
                <w:sz w:val="28"/>
                <w:szCs w:val="28"/>
              </w:rPr>
              <w:t>Project</w:t>
            </w:r>
            <w:r w:rsidRPr="00D0693B">
              <w:rPr>
                <w:rFonts w:ascii="Times New Roman" w:hAnsi="Times New Roman" w:cs="Times New Roman"/>
                <w:spacing w:val="1"/>
                <w:sz w:val="28"/>
                <w:szCs w:val="28"/>
              </w:rPr>
              <w:t xml:space="preserve"> </w:t>
            </w:r>
            <w:r w:rsidRPr="00D0693B">
              <w:rPr>
                <w:rFonts w:ascii="Times New Roman" w:hAnsi="Times New Roman" w:cs="Times New Roman"/>
                <w:spacing w:val="-4"/>
                <w:sz w:val="28"/>
                <w:szCs w:val="28"/>
              </w:rPr>
              <w:t>Name</w:t>
            </w:r>
          </w:p>
        </w:tc>
        <w:tc>
          <w:tcPr>
            <w:tcW w:w="5219" w:type="dxa"/>
          </w:tcPr>
          <w:p w14:paraId="0EA0E244" w14:textId="3977EACA" w:rsidR="00580652" w:rsidRPr="00D0693B" w:rsidRDefault="006E2D14">
            <w:pPr>
              <w:pStyle w:val="TableParagraph"/>
              <w:spacing w:line="248" w:lineRule="exact"/>
              <w:rPr>
                <w:rFonts w:ascii="Times New Roman" w:hAnsi="Times New Roman" w:cs="Times New Roman"/>
                <w:sz w:val="28"/>
                <w:szCs w:val="28"/>
              </w:rPr>
            </w:pPr>
            <w:r w:rsidRPr="00D0693B">
              <w:rPr>
                <w:rFonts w:ascii="Times New Roman" w:hAnsi="Times New Roman" w:cs="Times New Roman"/>
                <w:sz w:val="28"/>
                <w:szCs w:val="28"/>
              </w:rPr>
              <w:t>Laptop Request Catalog Item</w:t>
            </w:r>
          </w:p>
        </w:tc>
      </w:tr>
      <w:tr w:rsidR="00580652" w:rsidRPr="00D0693B" w14:paraId="6F58DB32" w14:textId="77777777" w:rsidTr="00D0693B">
        <w:trPr>
          <w:trHeight w:val="270"/>
        </w:trPr>
        <w:tc>
          <w:tcPr>
            <w:tcW w:w="3800" w:type="dxa"/>
          </w:tcPr>
          <w:p w14:paraId="3900810A" w14:textId="77777777" w:rsidR="00580652" w:rsidRPr="00D0693B" w:rsidRDefault="00000000">
            <w:pPr>
              <w:pStyle w:val="TableParagraph"/>
              <w:ind w:left="110"/>
              <w:rPr>
                <w:rFonts w:ascii="Times New Roman" w:hAnsi="Times New Roman" w:cs="Times New Roman"/>
                <w:sz w:val="28"/>
                <w:szCs w:val="28"/>
              </w:rPr>
            </w:pPr>
            <w:r w:rsidRPr="00D0693B">
              <w:rPr>
                <w:rFonts w:ascii="Times New Roman" w:hAnsi="Times New Roman" w:cs="Times New Roman"/>
                <w:sz w:val="28"/>
                <w:szCs w:val="28"/>
              </w:rPr>
              <w:t>Maximum</w:t>
            </w:r>
            <w:r w:rsidRPr="00D0693B">
              <w:rPr>
                <w:rFonts w:ascii="Times New Roman" w:hAnsi="Times New Roman" w:cs="Times New Roman"/>
                <w:spacing w:val="-4"/>
                <w:sz w:val="28"/>
                <w:szCs w:val="28"/>
              </w:rPr>
              <w:t xml:space="preserve"> </w:t>
            </w:r>
            <w:r w:rsidRPr="00D0693B">
              <w:rPr>
                <w:rFonts w:ascii="Times New Roman" w:hAnsi="Times New Roman" w:cs="Times New Roman"/>
                <w:spacing w:val="-2"/>
                <w:sz w:val="28"/>
                <w:szCs w:val="28"/>
              </w:rPr>
              <w:t>Marks</w:t>
            </w:r>
          </w:p>
        </w:tc>
        <w:tc>
          <w:tcPr>
            <w:tcW w:w="5219" w:type="dxa"/>
          </w:tcPr>
          <w:p w14:paraId="636330ED" w14:textId="77777777" w:rsidR="00580652" w:rsidRPr="00D0693B" w:rsidRDefault="00000000">
            <w:pPr>
              <w:pStyle w:val="TableParagraph"/>
              <w:rPr>
                <w:rFonts w:ascii="Times New Roman" w:hAnsi="Times New Roman" w:cs="Times New Roman"/>
                <w:sz w:val="28"/>
                <w:szCs w:val="28"/>
              </w:rPr>
            </w:pPr>
            <w:r w:rsidRPr="00D0693B">
              <w:rPr>
                <w:rFonts w:ascii="Times New Roman" w:hAnsi="Times New Roman" w:cs="Times New Roman"/>
                <w:sz w:val="28"/>
                <w:szCs w:val="28"/>
              </w:rPr>
              <w:t>2</w:t>
            </w:r>
            <w:r w:rsidRPr="00D0693B">
              <w:rPr>
                <w:rFonts w:ascii="Times New Roman" w:hAnsi="Times New Roman" w:cs="Times New Roman"/>
                <w:spacing w:val="-2"/>
                <w:sz w:val="28"/>
                <w:szCs w:val="28"/>
              </w:rPr>
              <w:t xml:space="preserve"> Marks</w:t>
            </w:r>
          </w:p>
        </w:tc>
      </w:tr>
    </w:tbl>
    <w:p w14:paraId="3EDE0AF8" w14:textId="77777777" w:rsidR="00580652" w:rsidRPr="00D0693B" w:rsidRDefault="00580652">
      <w:pPr>
        <w:pStyle w:val="BodyText"/>
        <w:spacing w:before="157"/>
        <w:rPr>
          <w:rFonts w:ascii="Times New Roman" w:hAnsi="Times New Roman" w:cs="Times New Roman"/>
          <w:b/>
          <w:sz w:val="28"/>
          <w:szCs w:val="28"/>
        </w:rPr>
      </w:pPr>
    </w:p>
    <w:p w14:paraId="6757A508" w14:textId="77777777" w:rsidR="00580652" w:rsidRPr="00D0693B" w:rsidRDefault="00000000">
      <w:pPr>
        <w:pStyle w:val="Heading1"/>
        <w:spacing w:before="1"/>
        <w:rPr>
          <w:rFonts w:ascii="Times New Roman" w:hAnsi="Times New Roman" w:cs="Times New Roman"/>
          <w:sz w:val="28"/>
          <w:szCs w:val="28"/>
        </w:rPr>
      </w:pPr>
      <w:r w:rsidRPr="00D0693B">
        <w:rPr>
          <w:rFonts w:ascii="Times New Roman" w:hAnsi="Times New Roman" w:cs="Times New Roman"/>
          <w:sz w:val="28"/>
          <w:szCs w:val="28"/>
        </w:rPr>
        <w:t>Problem</w:t>
      </w:r>
      <w:r w:rsidRPr="00D0693B">
        <w:rPr>
          <w:rFonts w:ascii="Times New Roman" w:hAnsi="Times New Roman" w:cs="Times New Roman"/>
          <w:spacing w:val="-1"/>
          <w:sz w:val="28"/>
          <w:szCs w:val="28"/>
        </w:rPr>
        <w:t xml:space="preserve"> </w:t>
      </w:r>
      <w:r w:rsidRPr="00D0693B">
        <w:rPr>
          <w:rFonts w:ascii="Times New Roman" w:hAnsi="Times New Roman" w:cs="Times New Roman"/>
          <w:sz w:val="28"/>
          <w:szCs w:val="28"/>
        </w:rPr>
        <w:t>–</w:t>
      </w:r>
      <w:r w:rsidRPr="00D0693B">
        <w:rPr>
          <w:rFonts w:ascii="Times New Roman" w:hAnsi="Times New Roman" w:cs="Times New Roman"/>
          <w:spacing w:val="-3"/>
          <w:sz w:val="28"/>
          <w:szCs w:val="28"/>
        </w:rPr>
        <w:t xml:space="preserve"> </w:t>
      </w:r>
      <w:r w:rsidRPr="00D0693B">
        <w:rPr>
          <w:rFonts w:ascii="Times New Roman" w:hAnsi="Times New Roman" w:cs="Times New Roman"/>
          <w:sz w:val="28"/>
          <w:szCs w:val="28"/>
        </w:rPr>
        <w:t>Solution</w:t>
      </w:r>
      <w:r w:rsidRPr="00D0693B">
        <w:rPr>
          <w:rFonts w:ascii="Times New Roman" w:hAnsi="Times New Roman" w:cs="Times New Roman"/>
          <w:spacing w:val="-1"/>
          <w:sz w:val="28"/>
          <w:szCs w:val="28"/>
        </w:rPr>
        <w:t xml:space="preserve"> </w:t>
      </w:r>
      <w:r w:rsidRPr="00D0693B">
        <w:rPr>
          <w:rFonts w:ascii="Times New Roman" w:hAnsi="Times New Roman" w:cs="Times New Roman"/>
          <w:sz w:val="28"/>
          <w:szCs w:val="28"/>
        </w:rPr>
        <w:t>Fit</w:t>
      </w:r>
      <w:r w:rsidRPr="00D0693B">
        <w:rPr>
          <w:rFonts w:ascii="Times New Roman" w:hAnsi="Times New Roman" w:cs="Times New Roman"/>
          <w:spacing w:val="-4"/>
          <w:sz w:val="28"/>
          <w:szCs w:val="28"/>
        </w:rPr>
        <w:t xml:space="preserve"> </w:t>
      </w:r>
      <w:r w:rsidRPr="00D0693B">
        <w:rPr>
          <w:rFonts w:ascii="Times New Roman" w:hAnsi="Times New Roman" w:cs="Times New Roman"/>
          <w:spacing w:val="-2"/>
          <w:sz w:val="28"/>
          <w:szCs w:val="28"/>
        </w:rPr>
        <w:t>Template:</w:t>
      </w:r>
    </w:p>
    <w:p w14:paraId="221DFCF8" w14:textId="77777777" w:rsidR="006E2D14" w:rsidRPr="00D0693B" w:rsidRDefault="006E2D14" w:rsidP="006E2D14">
      <w:pPr>
        <w:pStyle w:val="BodyText"/>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The Problem–Solution Fit defines how effectively the Laptop Request </w:t>
      </w:r>
      <w:proofErr w:type="spellStart"/>
      <w:r w:rsidRPr="00D0693B">
        <w:rPr>
          <w:rFonts w:ascii="Times New Roman" w:hAnsi="Times New Roman" w:cs="Times New Roman"/>
          <w:bCs/>
          <w:sz w:val="28"/>
          <w:szCs w:val="28"/>
          <w:lang w:val="en-IN"/>
        </w:rPr>
        <w:t>Catalog</w:t>
      </w:r>
      <w:proofErr w:type="spellEnd"/>
      <w:r w:rsidRPr="00D0693B">
        <w:rPr>
          <w:rFonts w:ascii="Times New Roman" w:hAnsi="Times New Roman" w:cs="Times New Roman"/>
          <w:bCs/>
          <w:sz w:val="28"/>
          <w:szCs w:val="28"/>
          <w:lang w:val="en-IN"/>
        </w:rPr>
        <w:t xml:space="preserve"> Item (ServiceNow) addresses the real challenges faced by employees and IT administrators. It ensures that the developed solution directly solves the identified pain points of manual request handling, approval delays, and lack of visibility in hardware management.</w:t>
      </w:r>
    </w:p>
    <w:p w14:paraId="54F0A11C" w14:textId="77777777" w:rsidR="00D0693B" w:rsidRDefault="00D0693B" w:rsidP="006E2D14">
      <w:pPr>
        <w:pStyle w:val="BodyText"/>
        <w:spacing w:before="182"/>
        <w:rPr>
          <w:rFonts w:ascii="Times New Roman" w:hAnsi="Times New Roman" w:cs="Times New Roman"/>
          <w:b/>
          <w:sz w:val="28"/>
          <w:szCs w:val="28"/>
          <w:lang w:val="en-IN"/>
        </w:rPr>
      </w:pPr>
    </w:p>
    <w:p w14:paraId="5528E640" w14:textId="2CA87080" w:rsidR="006E2D14" w:rsidRPr="00D0693B" w:rsidRDefault="006E2D14" w:rsidP="006E2D14">
      <w:pPr>
        <w:pStyle w:val="BodyText"/>
        <w:spacing w:before="182"/>
        <w:rPr>
          <w:rFonts w:ascii="Times New Roman" w:hAnsi="Times New Roman" w:cs="Times New Roman"/>
          <w:b/>
          <w:sz w:val="28"/>
          <w:szCs w:val="28"/>
          <w:lang w:val="en-IN"/>
        </w:rPr>
      </w:pPr>
      <w:r w:rsidRPr="00D0693B">
        <w:rPr>
          <w:rFonts w:ascii="Times New Roman" w:hAnsi="Times New Roman" w:cs="Times New Roman"/>
          <w:b/>
          <w:sz w:val="28"/>
          <w:szCs w:val="28"/>
          <w:lang w:val="en-IN"/>
        </w:rPr>
        <w:t>Purpose</w:t>
      </w:r>
    </w:p>
    <w:p w14:paraId="1D1611D3" w14:textId="78D167F9" w:rsidR="006E2D14" w:rsidRPr="00D0693B" w:rsidRDefault="006E2D14" w:rsidP="006E2D14">
      <w:pPr>
        <w:pStyle w:val="BodyText"/>
        <w:numPr>
          <w:ilvl w:val="0"/>
          <w:numId w:val="3"/>
        </w:numPr>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 Solve Real Employee Challenges</w:t>
      </w:r>
      <w:r w:rsidRPr="00D0693B">
        <w:rPr>
          <w:rFonts w:ascii="Times New Roman" w:hAnsi="Times New Roman" w:cs="Times New Roman"/>
          <w:bCs/>
          <w:sz w:val="28"/>
          <w:szCs w:val="28"/>
          <w:lang w:val="en-IN"/>
        </w:rPr>
        <w:br/>
        <w:t xml:space="preserve">Streamlines the manual and time-consuming laptop request process by introducing an automated ServiceNow </w:t>
      </w:r>
      <w:proofErr w:type="spellStart"/>
      <w:r w:rsidRPr="00D0693B">
        <w:rPr>
          <w:rFonts w:ascii="Times New Roman" w:hAnsi="Times New Roman" w:cs="Times New Roman"/>
          <w:bCs/>
          <w:sz w:val="28"/>
          <w:szCs w:val="28"/>
          <w:lang w:val="en-IN"/>
        </w:rPr>
        <w:t>catalog</w:t>
      </w:r>
      <w:proofErr w:type="spellEnd"/>
      <w:r w:rsidRPr="00D0693B">
        <w:rPr>
          <w:rFonts w:ascii="Times New Roman" w:hAnsi="Times New Roman" w:cs="Times New Roman"/>
          <w:bCs/>
          <w:sz w:val="28"/>
          <w:szCs w:val="28"/>
          <w:lang w:val="en-IN"/>
        </w:rPr>
        <w:t xml:space="preserve"> item.</w:t>
      </w:r>
    </w:p>
    <w:p w14:paraId="72B686B1" w14:textId="148EBBF6" w:rsidR="006E2D14" w:rsidRPr="00D0693B" w:rsidRDefault="006E2D14" w:rsidP="006E2D14">
      <w:pPr>
        <w:pStyle w:val="BodyText"/>
        <w:numPr>
          <w:ilvl w:val="0"/>
          <w:numId w:val="3"/>
        </w:numPr>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 Enhance Efficiency and Adoption</w:t>
      </w:r>
      <w:r w:rsidRPr="00D0693B">
        <w:rPr>
          <w:rFonts w:ascii="Times New Roman" w:hAnsi="Times New Roman" w:cs="Times New Roman"/>
          <w:bCs/>
          <w:sz w:val="28"/>
          <w:szCs w:val="28"/>
          <w:lang w:val="en-IN"/>
        </w:rPr>
        <w:br/>
        <w:t xml:space="preserve">Reduces delays and confusion by applying dynamic form </w:t>
      </w:r>
      <w:proofErr w:type="spellStart"/>
      <w:r w:rsidRPr="00D0693B">
        <w:rPr>
          <w:rFonts w:ascii="Times New Roman" w:hAnsi="Times New Roman" w:cs="Times New Roman"/>
          <w:bCs/>
          <w:sz w:val="28"/>
          <w:szCs w:val="28"/>
          <w:lang w:val="en-IN"/>
        </w:rPr>
        <w:t>behaviors</w:t>
      </w:r>
      <w:proofErr w:type="spellEnd"/>
      <w:r w:rsidRPr="00D0693B">
        <w:rPr>
          <w:rFonts w:ascii="Times New Roman" w:hAnsi="Times New Roman" w:cs="Times New Roman"/>
          <w:bCs/>
          <w:sz w:val="28"/>
          <w:szCs w:val="28"/>
          <w:lang w:val="en-IN"/>
        </w:rPr>
        <w:t xml:space="preserve"> (UI Policies and UI Actions) that guide employees through accurate data entry.</w:t>
      </w:r>
    </w:p>
    <w:p w14:paraId="5F5A3999" w14:textId="42CD93A0" w:rsidR="006E2D14" w:rsidRPr="00D0693B" w:rsidRDefault="006E2D14" w:rsidP="006E2D14">
      <w:pPr>
        <w:pStyle w:val="BodyText"/>
        <w:numPr>
          <w:ilvl w:val="0"/>
          <w:numId w:val="3"/>
        </w:numPr>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 Improve Communication and Transparency</w:t>
      </w:r>
      <w:r w:rsidRPr="00D0693B">
        <w:rPr>
          <w:rFonts w:ascii="Times New Roman" w:hAnsi="Times New Roman" w:cs="Times New Roman"/>
          <w:bCs/>
          <w:sz w:val="28"/>
          <w:szCs w:val="28"/>
          <w:lang w:val="en-IN"/>
        </w:rPr>
        <w:br/>
        <w:t xml:space="preserve">Sends automated notifications to employees and IT teams, ensuring clear updates on approval and </w:t>
      </w:r>
      <w:proofErr w:type="spellStart"/>
      <w:r w:rsidRPr="00D0693B">
        <w:rPr>
          <w:rFonts w:ascii="Times New Roman" w:hAnsi="Times New Roman" w:cs="Times New Roman"/>
          <w:bCs/>
          <w:sz w:val="28"/>
          <w:szCs w:val="28"/>
          <w:lang w:val="en-IN"/>
        </w:rPr>
        <w:t>fulfillment</w:t>
      </w:r>
      <w:proofErr w:type="spellEnd"/>
      <w:r w:rsidRPr="00D0693B">
        <w:rPr>
          <w:rFonts w:ascii="Times New Roman" w:hAnsi="Times New Roman" w:cs="Times New Roman"/>
          <w:bCs/>
          <w:sz w:val="28"/>
          <w:szCs w:val="28"/>
          <w:lang w:val="en-IN"/>
        </w:rPr>
        <w:t xml:space="preserve"> status.</w:t>
      </w:r>
    </w:p>
    <w:p w14:paraId="236081D1" w14:textId="63A530FF" w:rsidR="006E2D14" w:rsidRPr="00D0693B" w:rsidRDefault="006E2D14" w:rsidP="006E2D14">
      <w:pPr>
        <w:pStyle w:val="BodyText"/>
        <w:numPr>
          <w:ilvl w:val="0"/>
          <w:numId w:val="3"/>
        </w:numPr>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 Increase Workflow Accuracy and Trust</w:t>
      </w:r>
      <w:r w:rsidRPr="00D0693B">
        <w:rPr>
          <w:rFonts w:ascii="Times New Roman" w:hAnsi="Times New Roman" w:cs="Times New Roman"/>
          <w:bCs/>
          <w:sz w:val="28"/>
          <w:szCs w:val="28"/>
          <w:lang w:val="en-IN"/>
        </w:rPr>
        <w:br/>
        <w:t>Ensures all requests are validated, tracked, and approved through ServiceNow workflows — improving confidence in the IT request process.</w:t>
      </w:r>
    </w:p>
    <w:p w14:paraId="48610398" w14:textId="5355989A" w:rsidR="006E2D14" w:rsidRPr="00D0693B" w:rsidRDefault="006E2D14" w:rsidP="006E2D14">
      <w:pPr>
        <w:pStyle w:val="BodyText"/>
        <w:numPr>
          <w:ilvl w:val="0"/>
          <w:numId w:val="3"/>
        </w:numPr>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 Understand and Improve Existing Systems</w:t>
      </w:r>
      <w:r w:rsidRPr="00D0693B">
        <w:rPr>
          <w:rFonts w:ascii="Times New Roman" w:hAnsi="Times New Roman" w:cs="Times New Roman"/>
          <w:bCs/>
          <w:sz w:val="28"/>
          <w:szCs w:val="28"/>
          <w:lang w:val="en-IN"/>
        </w:rPr>
        <w:br/>
        <w:t>Replaces fragmented manual requests with a structured, cloud-based workflow that supports scalability and continuous improvement.</w:t>
      </w:r>
    </w:p>
    <w:p w14:paraId="5CEAE207" w14:textId="77777777" w:rsidR="00580652" w:rsidRPr="00D0693B" w:rsidRDefault="00580652">
      <w:pPr>
        <w:pStyle w:val="BodyText"/>
        <w:spacing w:before="182"/>
        <w:rPr>
          <w:rFonts w:ascii="Times New Roman" w:hAnsi="Times New Roman" w:cs="Times New Roman"/>
          <w:b/>
          <w:sz w:val="28"/>
          <w:szCs w:val="28"/>
        </w:rPr>
      </w:pPr>
    </w:p>
    <w:p w14:paraId="59FC2659" w14:textId="77777777" w:rsidR="00D0693B" w:rsidRDefault="00D0693B">
      <w:pPr>
        <w:pStyle w:val="Heading1"/>
        <w:rPr>
          <w:rFonts w:ascii="Times New Roman" w:hAnsi="Times New Roman" w:cs="Times New Roman"/>
          <w:spacing w:val="-2"/>
          <w:sz w:val="28"/>
          <w:szCs w:val="28"/>
        </w:rPr>
      </w:pPr>
    </w:p>
    <w:p w14:paraId="002ECA9E" w14:textId="77777777" w:rsidR="00D0693B" w:rsidRDefault="00D0693B">
      <w:pPr>
        <w:pStyle w:val="Heading1"/>
        <w:rPr>
          <w:rFonts w:ascii="Times New Roman" w:hAnsi="Times New Roman" w:cs="Times New Roman"/>
          <w:spacing w:val="-2"/>
          <w:sz w:val="28"/>
          <w:szCs w:val="28"/>
        </w:rPr>
      </w:pPr>
    </w:p>
    <w:p w14:paraId="425BCA5E" w14:textId="77777777" w:rsidR="00D0693B" w:rsidRDefault="00D0693B">
      <w:pPr>
        <w:pStyle w:val="Heading1"/>
        <w:rPr>
          <w:rFonts w:ascii="Times New Roman" w:hAnsi="Times New Roman" w:cs="Times New Roman"/>
          <w:spacing w:val="-2"/>
          <w:sz w:val="28"/>
          <w:szCs w:val="28"/>
        </w:rPr>
      </w:pPr>
    </w:p>
    <w:p w14:paraId="0A1EAC43" w14:textId="77777777" w:rsidR="00D0693B" w:rsidRDefault="00D0693B">
      <w:pPr>
        <w:pStyle w:val="Heading1"/>
        <w:rPr>
          <w:rFonts w:ascii="Times New Roman" w:hAnsi="Times New Roman" w:cs="Times New Roman"/>
          <w:spacing w:val="-2"/>
          <w:sz w:val="28"/>
          <w:szCs w:val="28"/>
        </w:rPr>
      </w:pPr>
    </w:p>
    <w:p w14:paraId="403719F3" w14:textId="77777777" w:rsidR="00D0693B" w:rsidRDefault="00D0693B">
      <w:pPr>
        <w:pStyle w:val="Heading1"/>
        <w:rPr>
          <w:rFonts w:ascii="Times New Roman" w:hAnsi="Times New Roman" w:cs="Times New Roman"/>
          <w:spacing w:val="-2"/>
          <w:sz w:val="28"/>
          <w:szCs w:val="28"/>
        </w:rPr>
      </w:pPr>
    </w:p>
    <w:p w14:paraId="0911E4BE" w14:textId="77777777" w:rsidR="00D0693B" w:rsidRDefault="00D0693B">
      <w:pPr>
        <w:pStyle w:val="Heading1"/>
        <w:rPr>
          <w:rFonts w:ascii="Times New Roman" w:hAnsi="Times New Roman" w:cs="Times New Roman"/>
          <w:spacing w:val="-2"/>
          <w:sz w:val="28"/>
          <w:szCs w:val="28"/>
        </w:rPr>
      </w:pPr>
    </w:p>
    <w:p w14:paraId="0547E853" w14:textId="77777777" w:rsidR="00D0693B" w:rsidRDefault="00D0693B">
      <w:pPr>
        <w:pStyle w:val="Heading1"/>
        <w:rPr>
          <w:rFonts w:ascii="Times New Roman" w:hAnsi="Times New Roman" w:cs="Times New Roman"/>
          <w:spacing w:val="-2"/>
          <w:sz w:val="28"/>
          <w:szCs w:val="28"/>
        </w:rPr>
      </w:pPr>
    </w:p>
    <w:p w14:paraId="00CE8154" w14:textId="77777777" w:rsidR="00D0693B" w:rsidRDefault="00D0693B">
      <w:pPr>
        <w:pStyle w:val="Heading1"/>
        <w:rPr>
          <w:rFonts w:ascii="Times New Roman" w:hAnsi="Times New Roman" w:cs="Times New Roman"/>
          <w:spacing w:val="-2"/>
          <w:sz w:val="28"/>
          <w:szCs w:val="28"/>
        </w:rPr>
      </w:pPr>
    </w:p>
    <w:p w14:paraId="0CFCF467" w14:textId="77777777" w:rsidR="00D0693B" w:rsidRDefault="00D0693B">
      <w:pPr>
        <w:pStyle w:val="Heading1"/>
        <w:rPr>
          <w:rFonts w:ascii="Times New Roman" w:hAnsi="Times New Roman" w:cs="Times New Roman"/>
          <w:spacing w:val="-2"/>
          <w:sz w:val="28"/>
          <w:szCs w:val="28"/>
        </w:rPr>
      </w:pPr>
    </w:p>
    <w:p w14:paraId="228A65E7" w14:textId="77777777" w:rsidR="00D0693B" w:rsidRDefault="00D0693B">
      <w:pPr>
        <w:pStyle w:val="Heading1"/>
        <w:rPr>
          <w:rFonts w:ascii="Times New Roman" w:hAnsi="Times New Roman" w:cs="Times New Roman"/>
          <w:spacing w:val="-2"/>
          <w:sz w:val="28"/>
          <w:szCs w:val="28"/>
        </w:rPr>
      </w:pPr>
    </w:p>
    <w:p w14:paraId="2813C849" w14:textId="77777777" w:rsidR="00D0693B" w:rsidRDefault="00D0693B">
      <w:pPr>
        <w:pStyle w:val="Heading1"/>
        <w:rPr>
          <w:rFonts w:ascii="Times New Roman" w:hAnsi="Times New Roman" w:cs="Times New Roman"/>
          <w:spacing w:val="-2"/>
          <w:sz w:val="28"/>
          <w:szCs w:val="28"/>
        </w:rPr>
      </w:pPr>
    </w:p>
    <w:p w14:paraId="4491E91A" w14:textId="77777777" w:rsidR="00D0693B" w:rsidRDefault="00D0693B">
      <w:pPr>
        <w:pStyle w:val="Heading1"/>
        <w:rPr>
          <w:rFonts w:ascii="Times New Roman" w:hAnsi="Times New Roman" w:cs="Times New Roman"/>
          <w:spacing w:val="-2"/>
          <w:sz w:val="28"/>
          <w:szCs w:val="28"/>
        </w:rPr>
      </w:pPr>
    </w:p>
    <w:p w14:paraId="39EE1690" w14:textId="19F7700A" w:rsidR="00580652" w:rsidRPr="00D0693B" w:rsidRDefault="00000000">
      <w:pPr>
        <w:pStyle w:val="Heading1"/>
        <w:rPr>
          <w:rFonts w:ascii="Times New Roman" w:hAnsi="Times New Roman" w:cs="Times New Roman"/>
          <w:sz w:val="28"/>
          <w:szCs w:val="28"/>
        </w:rPr>
      </w:pPr>
      <w:r w:rsidRPr="00D0693B">
        <w:rPr>
          <w:rFonts w:ascii="Times New Roman" w:hAnsi="Times New Roman" w:cs="Times New Roman"/>
          <w:spacing w:val="-2"/>
          <w:sz w:val="28"/>
          <w:szCs w:val="28"/>
        </w:rPr>
        <w:t>Template:</w:t>
      </w:r>
    </w:p>
    <w:p w14:paraId="7DE45AFD" w14:textId="77777777" w:rsidR="00580652" w:rsidRPr="00D0693B" w:rsidRDefault="00580652">
      <w:pPr>
        <w:pStyle w:val="BodyText"/>
        <w:rPr>
          <w:rFonts w:ascii="Times New Roman" w:hAnsi="Times New Roman" w:cs="Times New Roman"/>
          <w:b/>
          <w:sz w:val="28"/>
          <w:szCs w:val="28"/>
        </w:rPr>
      </w:pPr>
    </w:p>
    <w:p w14:paraId="76A74D8F" w14:textId="3DC4E9DF" w:rsidR="00821793" w:rsidRPr="00D0693B" w:rsidRDefault="00821793">
      <w:pPr>
        <w:pStyle w:val="BodyText"/>
        <w:spacing w:before="147"/>
        <w:rPr>
          <w:rFonts w:ascii="Times New Roman" w:hAnsi="Times New Roman" w:cs="Times New Roman"/>
          <w:b/>
          <w:noProof/>
          <w:sz w:val="28"/>
          <w:szCs w:val="28"/>
        </w:rPr>
      </w:pPr>
      <w:r w:rsidRPr="00D0693B">
        <w:rPr>
          <w:rFonts w:ascii="Times New Roman" w:hAnsi="Times New Roman" w:cs="Times New Roman"/>
          <w:b/>
          <w:noProof/>
          <w:sz w:val="28"/>
          <w:szCs w:val="28"/>
        </w:rPr>
        <w:drawing>
          <wp:inline distT="0" distB="0" distL="0" distR="0" wp14:anchorId="464CE5BB" wp14:editId="1D37407D">
            <wp:extent cx="5763260" cy="2834640"/>
            <wp:effectExtent l="0" t="0" r="8890" b="3810"/>
            <wp:docPr id="629329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29029" name="Picture 629329029"/>
                    <pic:cNvPicPr/>
                  </pic:nvPicPr>
                  <pic:blipFill rotWithShape="1">
                    <a:blip r:embed="rId5"/>
                    <a:srcRect t="4852"/>
                    <a:stretch>
                      <a:fillRect/>
                    </a:stretch>
                  </pic:blipFill>
                  <pic:spPr bwMode="auto">
                    <a:xfrm>
                      <a:off x="0" y="0"/>
                      <a:ext cx="5763260" cy="2834640"/>
                    </a:xfrm>
                    <a:prstGeom prst="rect">
                      <a:avLst/>
                    </a:prstGeom>
                    <a:ln>
                      <a:noFill/>
                    </a:ln>
                    <a:extLst>
                      <a:ext uri="{53640926-AAD7-44D8-BBD7-CCE9431645EC}">
                        <a14:shadowObscured xmlns:a14="http://schemas.microsoft.com/office/drawing/2010/main"/>
                      </a:ext>
                    </a:extLst>
                  </pic:spPr>
                </pic:pic>
              </a:graphicData>
            </a:graphic>
          </wp:inline>
        </w:drawing>
      </w:r>
    </w:p>
    <w:p w14:paraId="3C83A375" w14:textId="5407C19F" w:rsidR="00580652" w:rsidRPr="00D0693B" w:rsidRDefault="00580652">
      <w:pPr>
        <w:pStyle w:val="BodyText"/>
        <w:spacing w:before="147"/>
        <w:rPr>
          <w:rFonts w:ascii="Times New Roman" w:hAnsi="Times New Roman" w:cs="Times New Roman"/>
          <w:b/>
          <w:sz w:val="28"/>
          <w:szCs w:val="28"/>
        </w:rPr>
      </w:pPr>
    </w:p>
    <w:p w14:paraId="2122899C" w14:textId="77777777" w:rsidR="00580652" w:rsidRPr="00D0693B" w:rsidRDefault="00580652">
      <w:pPr>
        <w:pStyle w:val="BodyText"/>
        <w:rPr>
          <w:rFonts w:ascii="Times New Roman" w:hAnsi="Times New Roman" w:cs="Times New Roman"/>
          <w:bCs/>
          <w:sz w:val="28"/>
          <w:szCs w:val="28"/>
        </w:rPr>
      </w:pPr>
    </w:p>
    <w:p w14:paraId="57C97969" w14:textId="77777777" w:rsidR="00821793" w:rsidRPr="00D0693B" w:rsidRDefault="00821793" w:rsidP="00821793">
      <w:pPr>
        <w:rPr>
          <w:rFonts w:ascii="Times New Roman" w:hAnsi="Times New Roman" w:cs="Times New Roman"/>
          <w:sz w:val="28"/>
          <w:szCs w:val="28"/>
          <w:lang w:val="en-IN"/>
        </w:rPr>
      </w:pPr>
      <w:r w:rsidRPr="00D0693B">
        <w:rPr>
          <w:rFonts w:ascii="Times New Roman" w:hAnsi="Times New Roman" w:cs="Times New Roman"/>
          <w:bCs/>
          <w:sz w:val="28"/>
          <w:szCs w:val="28"/>
          <w:lang w:val="en-IN"/>
        </w:rPr>
        <w:t xml:space="preserve">The project “Laptop Request </w:t>
      </w:r>
      <w:proofErr w:type="spellStart"/>
      <w:r w:rsidRPr="00D0693B">
        <w:rPr>
          <w:rFonts w:ascii="Times New Roman" w:hAnsi="Times New Roman" w:cs="Times New Roman"/>
          <w:bCs/>
          <w:sz w:val="28"/>
          <w:szCs w:val="28"/>
          <w:lang w:val="en-IN"/>
        </w:rPr>
        <w:t>Catalog</w:t>
      </w:r>
      <w:proofErr w:type="spellEnd"/>
      <w:r w:rsidRPr="00D0693B">
        <w:rPr>
          <w:rFonts w:ascii="Times New Roman" w:hAnsi="Times New Roman" w:cs="Times New Roman"/>
          <w:bCs/>
          <w:sz w:val="28"/>
          <w:szCs w:val="28"/>
          <w:lang w:val="en-IN"/>
        </w:rPr>
        <w:t xml:space="preserve"> Item”</w:t>
      </w:r>
      <w:r w:rsidRPr="00D0693B">
        <w:rPr>
          <w:rFonts w:ascii="Times New Roman" w:hAnsi="Times New Roman" w:cs="Times New Roman"/>
          <w:sz w:val="28"/>
          <w:szCs w:val="28"/>
          <w:lang w:val="en-IN"/>
        </w:rPr>
        <w:t xml:space="preserve"> focuses on automating and simplifying the process of requesting laptops within an organization using ServiceNow. Traditionally, employees relied on manual or email-based requests, leading to delays, incomplete data entry, and inefficient tracking.</w:t>
      </w:r>
    </w:p>
    <w:p w14:paraId="67438C41" w14:textId="77777777" w:rsidR="00821793" w:rsidRPr="00D0693B" w:rsidRDefault="00821793" w:rsidP="00821793">
      <w:pPr>
        <w:rPr>
          <w:rFonts w:ascii="Times New Roman" w:hAnsi="Times New Roman" w:cs="Times New Roman"/>
          <w:sz w:val="28"/>
          <w:szCs w:val="28"/>
          <w:lang w:val="en-IN"/>
        </w:rPr>
      </w:pPr>
      <w:r w:rsidRPr="00D0693B">
        <w:rPr>
          <w:rFonts w:ascii="Times New Roman" w:hAnsi="Times New Roman" w:cs="Times New Roman"/>
          <w:sz w:val="28"/>
          <w:szCs w:val="28"/>
          <w:lang w:val="en-IN"/>
        </w:rPr>
        <w:t xml:space="preserve">To resolve these challenges, the project introduces a Service </w:t>
      </w:r>
      <w:proofErr w:type="spellStart"/>
      <w:r w:rsidRPr="00D0693B">
        <w:rPr>
          <w:rFonts w:ascii="Times New Roman" w:hAnsi="Times New Roman" w:cs="Times New Roman"/>
          <w:sz w:val="28"/>
          <w:szCs w:val="28"/>
          <w:lang w:val="en-IN"/>
        </w:rPr>
        <w:t>Catalog</w:t>
      </w:r>
      <w:proofErr w:type="spellEnd"/>
      <w:r w:rsidRPr="00D0693B">
        <w:rPr>
          <w:rFonts w:ascii="Times New Roman" w:hAnsi="Times New Roman" w:cs="Times New Roman"/>
          <w:sz w:val="28"/>
          <w:szCs w:val="28"/>
          <w:lang w:val="en-IN"/>
        </w:rPr>
        <w:t xml:space="preserve"> item that allows users to submit structured laptop requests through a dynamic form. The </w:t>
      </w:r>
      <w:proofErr w:type="spellStart"/>
      <w:r w:rsidRPr="00D0693B">
        <w:rPr>
          <w:rFonts w:ascii="Times New Roman" w:hAnsi="Times New Roman" w:cs="Times New Roman"/>
          <w:sz w:val="28"/>
          <w:szCs w:val="28"/>
          <w:lang w:val="en-IN"/>
        </w:rPr>
        <w:t>catalog</w:t>
      </w:r>
      <w:proofErr w:type="spellEnd"/>
      <w:r w:rsidRPr="00D0693B">
        <w:rPr>
          <w:rFonts w:ascii="Times New Roman" w:hAnsi="Times New Roman" w:cs="Times New Roman"/>
          <w:sz w:val="28"/>
          <w:szCs w:val="28"/>
          <w:lang w:val="en-IN"/>
        </w:rPr>
        <w:t xml:space="preserve"> form includes interactive fields such as Laptop Model, Justification, and Additional Accessories, with smart </w:t>
      </w:r>
      <w:proofErr w:type="spellStart"/>
      <w:r w:rsidRPr="00D0693B">
        <w:rPr>
          <w:rFonts w:ascii="Times New Roman" w:hAnsi="Times New Roman" w:cs="Times New Roman"/>
          <w:sz w:val="28"/>
          <w:szCs w:val="28"/>
          <w:lang w:val="en-IN"/>
        </w:rPr>
        <w:t>behaviors</w:t>
      </w:r>
      <w:proofErr w:type="spellEnd"/>
      <w:r w:rsidRPr="00D0693B">
        <w:rPr>
          <w:rFonts w:ascii="Times New Roman" w:hAnsi="Times New Roman" w:cs="Times New Roman"/>
          <w:sz w:val="28"/>
          <w:szCs w:val="28"/>
          <w:lang w:val="en-IN"/>
        </w:rPr>
        <w:t xml:space="preserve"> controlled by </w:t>
      </w:r>
      <w:proofErr w:type="spellStart"/>
      <w:r w:rsidRPr="00D0693B">
        <w:rPr>
          <w:rFonts w:ascii="Times New Roman" w:hAnsi="Times New Roman" w:cs="Times New Roman"/>
          <w:sz w:val="28"/>
          <w:szCs w:val="28"/>
          <w:lang w:val="en-IN"/>
        </w:rPr>
        <w:t>Catalog</w:t>
      </w:r>
      <w:proofErr w:type="spellEnd"/>
      <w:r w:rsidRPr="00D0693B">
        <w:rPr>
          <w:rFonts w:ascii="Times New Roman" w:hAnsi="Times New Roman" w:cs="Times New Roman"/>
          <w:sz w:val="28"/>
          <w:szCs w:val="28"/>
          <w:lang w:val="en-IN"/>
        </w:rPr>
        <w:t xml:space="preserve"> UI Policies and UI Actions (like a reset button).</w:t>
      </w:r>
    </w:p>
    <w:p w14:paraId="6DBE513D" w14:textId="77777777" w:rsidR="00821793" w:rsidRPr="00D0693B" w:rsidRDefault="00821793" w:rsidP="00821793">
      <w:pPr>
        <w:rPr>
          <w:rFonts w:ascii="Times New Roman" w:hAnsi="Times New Roman" w:cs="Times New Roman"/>
          <w:sz w:val="28"/>
          <w:szCs w:val="28"/>
          <w:lang w:val="en-IN"/>
        </w:rPr>
      </w:pPr>
    </w:p>
    <w:p w14:paraId="25689506" w14:textId="7399C8EE" w:rsidR="00821793" w:rsidRPr="00D0693B" w:rsidRDefault="00821793" w:rsidP="00821793">
      <w:pPr>
        <w:rPr>
          <w:rFonts w:ascii="Times New Roman" w:hAnsi="Times New Roman" w:cs="Times New Roman"/>
          <w:sz w:val="28"/>
          <w:szCs w:val="28"/>
          <w:lang w:val="en-IN"/>
        </w:rPr>
      </w:pPr>
      <w:r w:rsidRPr="00D0693B">
        <w:rPr>
          <w:rFonts w:ascii="Times New Roman" w:hAnsi="Times New Roman" w:cs="Times New Roman"/>
          <w:sz w:val="28"/>
          <w:szCs w:val="28"/>
          <w:lang w:val="en-IN"/>
        </w:rPr>
        <w:t>This implementation ensures accurate data collection, improved user experience, and better governance. It also supports update set migration for deployment across multiple ServiceNow instances. Overall, the solution enhances operational efficiency, transparency, and automation in IT asset management.</w:t>
      </w:r>
    </w:p>
    <w:p w14:paraId="20EDA920" w14:textId="77777777" w:rsidR="00580652" w:rsidRPr="00D0693B" w:rsidRDefault="00580652" w:rsidP="001737E8">
      <w:pPr>
        <w:rPr>
          <w:rFonts w:ascii="Times New Roman" w:hAnsi="Times New Roman" w:cs="Times New Roman"/>
          <w:sz w:val="28"/>
          <w:szCs w:val="28"/>
        </w:rPr>
        <w:sectPr w:rsidR="00580652" w:rsidRPr="00D0693B">
          <w:type w:val="continuous"/>
          <w:pgSz w:w="11910" w:h="16840"/>
          <w:pgMar w:top="820" w:right="1417" w:bottom="280" w:left="1417" w:header="720" w:footer="720" w:gutter="0"/>
          <w:cols w:space="720"/>
        </w:sectPr>
      </w:pPr>
    </w:p>
    <w:p w14:paraId="2F52FFF9" w14:textId="56AF5FDC" w:rsidR="006E2D14" w:rsidRPr="00D0693B" w:rsidRDefault="001737E8" w:rsidP="001737E8">
      <w:pPr>
        <w:pStyle w:val="BodyText"/>
        <w:spacing w:before="31" w:line="259" w:lineRule="auto"/>
        <w:ind w:right="106"/>
        <w:rPr>
          <w:rFonts w:ascii="Times New Roman" w:hAnsi="Times New Roman" w:cs="Times New Roman"/>
          <w:sz w:val="28"/>
          <w:szCs w:val="28"/>
          <w:lang w:val="en-IN"/>
        </w:rPr>
      </w:pPr>
      <w:r w:rsidRPr="00D0693B">
        <w:rPr>
          <w:rFonts w:ascii="Times New Roman" w:hAnsi="Times New Roman" w:cs="Times New Roman"/>
          <w:sz w:val="28"/>
          <w:szCs w:val="28"/>
          <w:lang w:val="en-IN"/>
        </w:rPr>
        <w:lastRenderedPageBreak/>
        <w:t xml:space="preserve">     </w:t>
      </w:r>
      <w:r w:rsidRPr="00D0693B">
        <w:rPr>
          <w:rFonts w:ascii="Times New Roman" w:hAnsi="Times New Roman" w:cs="Times New Roman"/>
          <w:sz w:val="28"/>
          <w:szCs w:val="28"/>
          <w:lang w:val="en-IN"/>
        </w:rPr>
        <w:br/>
        <w:t xml:space="preserve">             </w:t>
      </w:r>
    </w:p>
    <w:p w14:paraId="587DE167" w14:textId="4ADC9B25" w:rsidR="00580652" w:rsidRPr="00D0693B" w:rsidRDefault="00580652">
      <w:pPr>
        <w:pStyle w:val="BodyText"/>
        <w:spacing w:before="31" w:line="259" w:lineRule="auto"/>
        <w:ind w:left="744" w:right="106" w:firstLine="720"/>
        <w:rPr>
          <w:rFonts w:ascii="Times New Roman" w:hAnsi="Times New Roman" w:cs="Times New Roman"/>
          <w:sz w:val="28"/>
          <w:szCs w:val="28"/>
        </w:rPr>
      </w:pPr>
    </w:p>
    <w:sectPr w:rsidR="00580652" w:rsidRPr="00D0693B">
      <w:pgSz w:w="11910" w:h="1684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966F1"/>
    <w:multiLevelType w:val="multilevel"/>
    <w:tmpl w:val="E4A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6104E"/>
    <w:multiLevelType w:val="hybridMultilevel"/>
    <w:tmpl w:val="6CF2E222"/>
    <w:lvl w:ilvl="0" w:tplc="B0DC5A82">
      <w:numFmt w:val="bullet"/>
      <w:lvlText w:val="❑"/>
      <w:lvlJc w:val="left"/>
      <w:pPr>
        <w:ind w:left="744" w:hanging="360"/>
      </w:pPr>
      <w:rPr>
        <w:rFonts w:ascii="Segoe UI Symbol" w:eastAsia="Segoe UI Symbol" w:hAnsi="Segoe UI Symbol" w:cs="Segoe UI Symbol" w:hint="default"/>
        <w:b w:val="0"/>
        <w:bCs w:val="0"/>
        <w:i w:val="0"/>
        <w:iCs w:val="0"/>
        <w:spacing w:val="0"/>
        <w:w w:val="100"/>
        <w:sz w:val="22"/>
        <w:szCs w:val="22"/>
        <w:lang w:val="en-US" w:eastAsia="en-US" w:bidi="ar-SA"/>
      </w:rPr>
    </w:lvl>
    <w:lvl w:ilvl="1" w:tplc="A4C6E7F0">
      <w:numFmt w:val="bullet"/>
      <w:lvlText w:val="•"/>
      <w:lvlJc w:val="left"/>
      <w:pPr>
        <w:ind w:left="1573" w:hanging="360"/>
      </w:pPr>
      <w:rPr>
        <w:rFonts w:hint="default"/>
        <w:lang w:val="en-US" w:eastAsia="en-US" w:bidi="ar-SA"/>
      </w:rPr>
    </w:lvl>
    <w:lvl w:ilvl="2" w:tplc="65FA8C38">
      <w:numFmt w:val="bullet"/>
      <w:lvlText w:val="•"/>
      <w:lvlJc w:val="left"/>
      <w:pPr>
        <w:ind w:left="2406" w:hanging="360"/>
      </w:pPr>
      <w:rPr>
        <w:rFonts w:hint="default"/>
        <w:lang w:val="en-US" w:eastAsia="en-US" w:bidi="ar-SA"/>
      </w:rPr>
    </w:lvl>
    <w:lvl w:ilvl="3" w:tplc="A83A284E">
      <w:numFmt w:val="bullet"/>
      <w:lvlText w:val="•"/>
      <w:lvlJc w:val="left"/>
      <w:pPr>
        <w:ind w:left="3239" w:hanging="360"/>
      </w:pPr>
      <w:rPr>
        <w:rFonts w:hint="default"/>
        <w:lang w:val="en-US" w:eastAsia="en-US" w:bidi="ar-SA"/>
      </w:rPr>
    </w:lvl>
    <w:lvl w:ilvl="4" w:tplc="8DEC15C8">
      <w:numFmt w:val="bullet"/>
      <w:lvlText w:val="•"/>
      <w:lvlJc w:val="left"/>
      <w:pPr>
        <w:ind w:left="4072" w:hanging="360"/>
      </w:pPr>
      <w:rPr>
        <w:rFonts w:hint="default"/>
        <w:lang w:val="en-US" w:eastAsia="en-US" w:bidi="ar-SA"/>
      </w:rPr>
    </w:lvl>
    <w:lvl w:ilvl="5" w:tplc="D656184A">
      <w:numFmt w:val="bullet"/>
      <w:lvlText w:val="•"/>
      <w:lvlJc w:val="left"/>
      <w:pPr>
        <w:ind w:left="4905" w:hanging="360"/>
      </w:pPr>
      <w:rPr>
        <w:rFonts w:hint="default"/>
        <w:lang w:val="en-US" w:eastAsia="en-US" w:bidi="ar-SA"/>
      </w:rPr>
    </w:lvl>
    <w:lvl w:ilvl="6" w:tplc="2A7C25BC">
      <w:numFmt w:val="bullet"/>
      <w:lvlText w:val="•"/>
      <w:lvlJc w:val="left"/>
      <w:pPr>
        <w:ind w:left="5738" w:hanging="360"/>
      </w:pPr>
      <w:rPr>
        <w:rFonts w:hint="default"/>
        <w:lang w:val="en-US" w:eastAsia="en-US" w:bidi="ar-SA"/>
      </w:rPr>
    </w:lvl>
    <w:lvl w:ilvl="7" w:tplc="FC38B54E">
      <w:numFmt w:val="bullet"/>
      <w:lvlText w:val="•"/>
      <w:lvlJc w:val="left"/>
      <w:pPr>
        <w:ind w:left="6571" w:hanging="360"/>
      </w:pPr>
      <w:rPr>
        <w:rFonts w:hint="default"/>
        <w:lang w:val="en-US" w:eastAsia="en-US" w:bidi="ar-SA"/>
      </w:rPr>
    </w:lvl>
    <w:lvl w:ilvl="8" w:tplc="F9CA7D4A">
      <w:numFmt w:val="bullet"/>
      <w:lvlText w:val="•"/>
      <w:lvlJc w:val="left"/>
      <w:pPr>
        <w:ind w:left="7404" w:hanging="360"/>
      </w:pPr>
      <w:rPr>
        <w:rFonts w:hint="default"/>
        <w:lang w:val="en-US" w:eastAsia="en-US" w:bidi="ar-SA"/>
      </w:rPr>
    </w:lvl>
  </w:abstractNum>
  <w:abstractNum w:abstractNumId="2" w15:restartNumberingAfterBreak="0">
    <w:nsid w:val="570C3938"/>
    <w:multiLevelType w:val="hybridMultilevel"/>
    <w:tmpl w:val="ABD46A5C"/>
    <w:lvl w:ilvl="0" w:tplc="E8440D10">
      <w:start w:val="1"/>
      <w:numFmt w:val="decimal"/>
      <w:lvlText w:val="%1."/>
      <w:lvlJc w:val="left"/>
      <w:pPr>
        <w:ind w:left="744" w:hanging="360"/>
      </w:pPr>
      <w:rPr>
        <w:rFonts w:ascii="Calibri" w:eastAsia="Calibri" w:hAnsi="Calibri" w:cs="Calibri" w:hint="default"/>
        <w:b w:val="0"/>
        <w:bCs w:val="0"/>
        <w:i w:val="0"/>
        <w:iCs w:val="0"/>
        <w:spacing w:val="-2"/>
        <w:w w:val="100"/>
        <w:sz w:val="22"/>
        <w:szCs w:val="22"/>
        <w:lang w:val="en-US" w:eastAsia="en-US" w:bidi="ar-SA"/>
      </w:rPr>
    </w:lvl>
    <w:lvl w:ilvl="1" w:tplc="88EE7D0C">
      <w:numFmt w:val="bullet"/>
      <w:lvlText w:val="•"/>
      <w:lvlJc w:val="left"/>
      <w:pPr>
        <w:ind w:left="1573" w:hanging="360"/>
      </w:pPr>
      <w:rPr>
        <w:rFonts w:hint="default"/>
        <w:lang w:val="en-US" w:eastAsia="en-US" w:bidi="ar-SA"/>
      </w:rPr>
    </w:lvl>
    <w:lvl w:ilvl="2" w:tplc="CBC26DFE">
      <w:numFmt w:val="bullet"/>
      <w:lvlText w:val="•"/>
      <w:lvlJc w:val="left"/>
      <w:pPr>
        <w:ind w:left="2406" w:hanging="360"/>
      </w:pPr>
      <w:rPr>
        <w:rFonts w:hint="default"/>
        <w:lang w:val="en-US" w:eastAsia="en-US" w:bidi="ar-SA"/>
      </w:rPr>
    </w:lvl>
    <w:lvl w:ilvl="3" w:tplc="278A4BFA">
      <w:numFmt w:val="bullet"/>
      <w:lvlText w:val="•"/>
      <w:lvlJc w:val="left"/>
      <w:pPr>
        <w:ind w:left="3239" w:hanging="360"/>
      </w:pPr>
      <w:rPr>
        <w:rFonts w:hint="default"/>
        <w:lang w:val="en-US" w:eastAsia="en-US" w:bidi="ar-SA"/>
      </w:rPr>
    </w:lvl>
    <w:lvl w:ilvl="4" w:tplc="4A1A2456">
      <w:numFmt w:val="bullet"/>
      <w:lvlText w:val="•"/>
      <w:lvlJc w:val="left"/>
      <w:pPr>
        <w:ind w:left="4072" w:hanging="360"/>
      </w:pPr>
      <w:rPr>
        <w:rFonts w:hint="default"/>
        <w:lang w:val="en-US" w:eastAsia="en-US" w:bidi="ar-SA"/>
      </w:rPr>
    </w:lvl>
    <w:lvl w:ilvl="5" w:tplc="5CA6EA7E">
      <w:numFmt w:val="bullet"/>
      <w:lvlText w:val="•"/>
      <w:lvlJc w:val="left"/>
      <w:pPr>
        <w:ind w:left="4905" w:hanging="360"/>
      </w:pPr>
      <w:rPr>
        <w:rFonts w:hint="default"/>
        <w:lang w:val="en-US" w:eastAsia="en-US" w:bidi="ar-SA"/>
      </w:rPr>
    </w:lvl>
    <w:lvl w:ilvl="6" w:tplc="A94E9DF4">
      <w:numFmt w:val="bullet"/>
      <w:lvlText w:val="•"/>
      <w:lvlJc w:val="left"/>
      <w:pPr>
        <w:ind w:left="5738" w:hanging="360"/>
      </w:pPr>
      <w:rPr>
        <w:rFonts w:hint="default"/>
        <w:lang w:val="en-US" w:eastAsia="en-US" w:bidi="ar-SA"/>
      </w:rPr>
    </w:lvl>
    <w:lvl w:ilvl="7" w:tplc="3FA889DA">
      <w:numFmt w:val="bullet"/>
      <w:lvlText w:val="•"/>
      <w:lvlJc w:val="left"/>
      <w:pPr>
        <w:ind w:left="6571" w:hanging="360"/>
      </w:pPr>
      <w:rPr>
        <w:rFonts w:hint="default"/>
        <w:lang w:val="en-US" w:eastAsia="en-US" w:bidi="ar-SA"/>
      </w:rPr>
    </w:lvl>
    <w:lvl w:ilvl="8" w:tplc="D2E89F0C">
      <w:numFmt w:val="bullet"/>
      <w:lvlText w:val="•"/>
      <w:lvlJc w:val="left"/>
      <w:pPr>
        <w:ind w:left="7404" w:hanging="360"/>
      </w:pPr>
      <w:rPr>
        <w:rFonts w:hint="default"/>
        <w:lang w:val="en-US" w:eastAsia="en-US" w:bidi="ar-SA"/>
      </w:rPr>
    </w:lvl>
  </w:abstractNum>
  <w:num w:numId="1" w16cid:durableId="1472482614">
    <w:abstractNumId w:val="2"/>
  </w:num>
  <w:num w:numId="2" w16cid:durableId="1126004405">
    <w:abstractNumId w:val="1"/>
  </w:num>
  <w:num w:numId="3" w16cid:durableId="1161582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80652"/>
    <w:rsid w:val="00015B8A"/>
    <w:rsid w:val="000F04BD"/>
    <w:rsid w:val="001737E8"/>
    <w:rsid w:val="001E502F"/>
    <w:rsid w:val="001F1C4E"/>
    <w:rsid w:val="0023403F"/>
    <w:rsid w:val="00276F8C"/>
    <w:rsid w:val="00473B2A"/>
    <w:rsid w:val="00580652"/>
    <w:rsid w:val="006E2D14"/>
    <w:rsid w:val="00821793"/>
    <w:rsid w:val="00825263"/>
    <w:rsid w:val="008F229C"/>
    <w:rsid w:val="00D0693B"/>
    <w:rsid w:val="00DC73D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2351"/>
  <w15:docId w15:val="{D3E7C0E9-E6B6-473C-B3F0-C04F9363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rPr>
  </w:style>
  <w:style w:type="paragraph" w:styleId="Heading3">
    <w:name w:val="heading 3"/>
    <w:basedOn w:val="Normal"/>
    <w:next w:val="Normal"/>
    <w:link w:val="Heading3Char"/>
    <w:uiPriority w:val="9"/>
    <w:semiHidden/>
    <w:unhideWhenUsed/>
    <w:qFormat/>
    <w:rsid w:val="006E2D1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2"/>
      <w:ind w:left="2930" w:right="2672" w:firstLine="570"/>
    </w:pPr>
    <w:rPr>
      <w:b/>
      <w:bCs/>
      <w:sz w:val="24"/>
      <w:szCs w:val="24"/>
    </w:rPr>
  </w:style>
  <w:style w:type="paragraph" w:styleId="ListParagraph">
    <w:name w:val="List Paragraph"/>
    <w:basedOn w:val="Normal"/>
    <w:uiPriority w:val="1"/>
    <w:qFormat/>
    <w:pPr>
      <w:ind w:left="743" w:hanging="359"/>
    </w:pPr>
  </w:style>
  <w:style w:type="paragraph" w:customStyle="1" w:styleId="TableParagraph">
    <w:name w:val="Table Paragraph"/>
    <w:basedOn w:val="Normal"/>
    <w:uiPriority w:val="1"/>
    <w:qFormat/>
    <w:pPr>
      <w:spacing w:line="249" w:lineRule="exact"/>
      <w:ind w:left="105"/>
    </w:pPr>
  </w:style>
  <w:style w:type="character" w:customStyle="1" w:styleId="Heading3Char">
    <w:name w:val="Heading 3 Char"/>
    <w:basedOn w:val="DefaultParagraphFont"/>
    <w:link w:val="Heading3"/>
    <w:uiPriority w:val="9"/>
    <w:semiHidden/>
    <w:rsid w:val="006E2D1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Selva Prakash</cp:lastModifiedBy>
  <cp:revision>11</cp:revision>
  <cp:lastPrinted>2025-11-02T17:02:00Z</cp:lastPrinted>
  <dcterms:created xsi:type="dcterms:W3CDTF">2025-10-31T09:04:00Z</dcterms:created>
  <dcterms:modified xsi:type="dcterms:W3CDTF">2025-11-09T09:12:00Z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2025-10-31T00:00:00Z</vt:filetime>
  </property>
</Properties>
</file>