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D63A" w14:textId="77777777" w:rsidR="005F2F58" w:rsidRPr="005F2F58" w:rsidRDefault="005F2F58" w:rsidP="005F2F58">
      <w:pPr>
        <w:rPr>
          <w:b/>
          <w:bCs/>
          <w:lang w:val="el-GR"/>
        </w:rPr>
      </w:pPr>
      <w:r w:rsidRPr="005F2F58">
        <w:rPr>
          <w:b/>
          <w:bCs/>
          <w:lang w:val="el-GR"/>
        </w:rPr>
        <w:t>Εργασία για τα Εργαστήρια Δεξιοτήτων – Α΄ Γυμνασίου</w:t>
      </w:r>
    </w:p>
    <w:p w14:paraId="2E404025" w14:textId="77777777" w:rsidR="005F2F58" w:rsidRPr="005F2F58" w:rsidRDefault="005F2F58" w:rsidP="005F2F58">
      <w:pPr>
        <w:rPr>
          <w:b/>
          <w:bCs/>
          <w:lang w:val="el-GR"/>
        </w:rPr>
      </w:pPr>
      <w:r w:rsidRPr="005F2F58">
        <w:rPr>
          <w:b/>
          <w:bCs/>
          <w:lang w:val="el-GR"/>
        </w:rPr>
        <w:t xml:space="preserve">Θέμα: Ψηφιακή δημιουργία και </w:t>
      </w:r>
      <w:r w:rsidRPr="005F2F58">
        <w:rPr>
          <w:b/>
          <w:bCs/>
        </w:rPr>
        <w:t>animation</w:t>
      </w:r>
      <w:r w:rsidRPr="005F2F58">
        <w:rPr>
          <w:b/>
          <w:bCs/>
          <w:lang w:val="el-GR"/>
        </w:rPr>
        <w:t xml:space="preserve"> για την Οδική Ασφάλεια</w:t>
      </w:r>
    </w:p>
    <w:p w14:paraId="71E99372" w14:textId="77777777" w:rsidR="005F2F58" w:rsidRPr="005F2F58" w:rsidRDefault="005F2F58" w:rsidP="005F2F58">
      <w:pPr>
        <w:rPr>
          <w:b/>
          <w:bCs/>
          <w:lang w:val="el-GR"/>
        </w:rPr>
      </w:pPr>
      <w:r w:rsidRPr="005F2F58">
        <w:rPr>
          <w:b/>
          <w:bCs/>
          <w:lang w:val="el-GR"/>
        </w:rPr>
        <w:t>Στόχοι</w:t>
      </w:r>
    </w:p>
    <w:p w14:paraId="28CA6B9C" w14:textId="77777777" w:rsidR="005F2F58" w:rsidRPr="005F2F58" w:rsidRDefault="005F2F58" w:rsidP="005F2F58">
      <w:pPr>
        <w:rPr>
          <w:lang w:val="el-GR"/>
        </w:rPr>
      </w:pPr>
      <w:r w:rsidRPr="005F2F58">
        <w:rPr>
          <w:lang w:val="el-GR"/>
        </w:rPr>
        <w:t>Οι μαθητές επιδιώκεται να:</w:t>
      </w:r>
    </w:p>
    <w:p w14:paraId="788F086D" w14:textId="77777777" w:rsidR="005F2F58" w:rsidRPr="005F2F58" w:rsidRDefault="005F2F58" w:rsidP="005F2F58">
      <w:pPr>
        <w:numPr>
          <w:ilvl w:val="0"/>
          <w:numId w:val="1"/>
        </w:numPr>
        <w:rPr>
          <w:lang w:val="el-GR"/>
        </w:rPr>
      </w:pPr>
      <w:r w:rsidRPr="005F2F58">
        <w:rPr>
          <w:lang w:val="el-GR"/>
        </w:rPr>
        <w:t>ευαισθητοποιηθούν σε θέματα οδικής ασφάλειας (π.χ. χρήση κράνους, αποφυγή οδήγησης υπό την επήρεια αλκοόλ, σωστή χρήση διαβάσεων πεζών, χρήση ζώνης ασφαλείας, προσοχή σε ποδηλάτες και πεζούς),</w:t>
      </w:r>
    </w:p>
    <w:p w14:paraId="224325C0" w14:textId="77777777" w:rsidR="005F2F58" w:rsidRPr="005F2F58" w:rsidRDefault="005F2F58" w:rsidP="005F2F58">
      <w:pPr>
        <w:numPr>
          <w:ilvl w:val="0"/>
          <w:numId w:val="1"/>
        </w:numPr>
        <w:rPr>
          <w:lang w:val="el-GR"/>
        </w:rPr>
      </w:pPr>
      <w:r w:rsidRPr="005F2F58">
        <w:rPr>
          <w:lang w:val="el-GR"/>
        </w:rPr>
        <w:t xml:space="preserve">αναπτύξουν δεξιότητες ψηφιακού σχεδιασμού και δημιουργίας </w:t>
      </w:r>
      <w:r w:rsidRPr="005F2F58">
        <w:t>prompts</w:t>
      </w:r>
      <w:r w:rsidRPr="005F2F58">
        <w:rPr>
          <w:lang w:val="el-GR"/>
        </w:rPr>
        <w:t xml:space="preserve"> για εργαλεία τεχνητής νοημοσύνης,</w:t>
      </w:r>
    </w:p>
    <w:p w14:paraId="050BFCD0" w14:textId="77777777" w:rsidR="005F2F58" w:rsidRPr="005F2F58" w:rsidRDefault="005F2F58" w:rsidP="005F2F58">
      <w:pPr>
        <w:numPr>
          <w:ilvl w:val="0"/>
          <w:numId w:val="1"/>
        </w:numPr>
        <w:rPr>
          <w:lang w:val="el-GR"/>
        </w:rPr>
      </w:pPr>
      <w:r w:rsidRPr="005F2F58">
        <w:rPr>
          <w:lang w:val="el-GR"/>
        </w:rPr>
        <w:t>συνδυάσουν δημιουργικότητα, έρευνα και τεχνολογία για την παραγωγή ενός σύντομου ψηφιακού μηνύματος.</w:t>
      </w:r>
    </w:p>
    <w:p w14:paraId="37EE64AC" w14:textId="77777777" w:rsidR="005F2F58" w:rsidRPr="005F2F58" w:rsidRDefault="005F2F58" w:rsidP="005F2F58">
      <w:r w:rsidRPr="005F2F58">
        <w:pict w14:anchorId="37C7DFEA">
          <v:rect id="_x0000_i1074" style="width:0;height:1.5pt" o:hralign="center" o:hrstd="t" o:hr="t" fillcolor="#a0a0a0" stroked="f"/>
        </w:pict>
      </w:r>
    </w:p>
    <w:p w14:paraId="4F98DB4C" w14:textId="77777777" w:rsidR="005F2F58" w:rsidRPr="005F2F58" w:rsidRDefault="005F2F58" w:rsidP="005F2F58">
      <w:pPr>
        <w:rPr>
          <w:b/>
          <w:bCs/>
          <w:lang w:val="el-GR"/>
        </w:rPr>
      </w:pPr>
      <w:r w:rsidRPr="005F2F58">
        <w:rPr>
          <w:b/>
          <w:bCs/>
          <w:lang w:val="el-GR"/>
        </w:rPr>
        <w:t>Οδηγίες για τους μαθητές</w:t>
      </w:r>
    </w:p>
    <w:p w14:paraId="3621D105" w14:textId="77777777" w:rsidR="005F2F58" w:rsidRPr="005F2F58" w:rsidRDefault="005F2F58" w:rsidP="005F2F58">
      <w:pPr>
        <w:rPr>
          <w:lang w:val="el-GR"/>
        </w:rPr>
      </w:pPr>
      <w:r w:rsidRPr="005F2F58">
        <w:rPr>
          <w:lang w:val="el-GR"/>
        </w:rPr>
        <w:t>Η εργασία θα πραγματοποιηθεί σε ομάδες 3–4 ατόμων.</w:t>
      </w:r>
    </w:p>
    <w:p w14:paraId="4A5C818F" w14:textId="77777777" w:rsidR="005F2F58" w:rsidRPr="005F2F58" w:rsidRDefault="005F2F58" w:rsidP="005F2F58">
      <w:r w:rsidRPr="005F2F58">
        <w:pict w14:anchorId="09E5DE31">
          <v:rect id="_x0000_i1075" style="width:0;height:1.5pt" o:hralign="center" o:hrstd="t" o:hr="t" fillcolor="#a0a0a0" stroked="f"/>
        </w:pict>
      </w:r>
    </w:p>
    <w:p w14:paraId="59E3357F" w14:textId="77777777" w:rsidR="005F2F58" w:rsidRPr="005F2F58" w:rsidRDefault="005F2F58" w:rsidP="005F2F58">
      <w:pPr>
        <w:rPr>
          <w:b/>
          <w:bCs/>
          <w:lang w:val="el-GR"/>
        </w:rPr>
      </w:pPr>
      <w:r w:rsidRPr="005F2F58">
        <w:rPr>
          <w:b/>
          <w:bCs/>
          <w:lang w:val="el-GR"/>
        </w:rPr>
        <w:t>1. Επιλογή θέματος και σύντομη έρευνα (10–15 λεπτά)</w:t>
      </w:r>
    </w:p>
    <w:p w14:paraId="7C882E36" w14:textId="77777777" w:rsidR="005F2F58" w:rsidRPr="005F2F58" w:rsidRDefault="005F2F58" w:rsidP="005F2F58">
      <w:pPr>
        <w:rPr>
          <w:lang w:val="el-GR"/>
        </w:rPr>
      </w:pPr>
      <w:r w:rsidRPr="005F2F58">
        <w:rPr>
          <w:lang w:val="el-GR"/>
        </w:rPr>
        <w:t>Επιλέξτε ένα χαρακτηριστικό θέμα οδικής ασφάλειας από τα παρακάτω ή προτείνετε ένα δικό σας, με έγκριση του καθηγητή.</w:t>
      </w:r>
    </w:p>
    <w:p w14:paraId="0F61CF19" w14:textId="77777777" w:rsidR="005F2F58" w:rsidRPr="005F2F58" w:rsidRDefault="005F2F58" w:rsidP="005F2F58">
      <w:pPr>
        <w:numPr>
          <w:ilvl w:val="0"/>
          <w:numId w:val="2"/>
        </w:numPr>
        <w:rPr>
          <w:lang w:val="el-GR"/>
        </w:rPr>
      </w:pPr>
      <w:r w:rsidRPr="005F2F58">
        <w:rPr>
          <w:lang w:val="el-GR"/>
        </w:rPr>
        <w:t>Χρήση κράνους σε μοτοσικλέτα ή ποδήλατο</w:t>
      </w:r>
    </w:p>
    <w:p w14:paraId="3652A0C3" w14:textId="77777777" w:rsidR="005F2F58" w:rsidRPr="005F2F58" w:rsidRDefault="005F2F58" w:rsidP="005F2F58">
      <w:pPr>
        <w:numPr>
          <w:ilvl w:val="0"/>
          <w:numId w:val="2"/>
        </w:numPr>
        <w:rPr>
          <w:lang w:val="el-GR"/>
        </w:rPr>
      </w:pPr>
      <w:r w:rsidRPr="005F2F58">
        <w:rPr>
          <w:lang w:val="el-GR"/>
        </w:rPr>
        <w:t>Μην οδηγείς μετά από κατανάλωση αλκοόλ</w:t>
      </w:r>
    </w:p>
    <w:p w14:paraId="1AEE38E7" w14:textId="77777777" w:rsidR="005F2F58" w:rsidRPr="005F2F58" w:rsidRDefault="005F2F58" w:rsidP="005F2F58">
      <w:pPr>
        <w:numPr>
          <w:ilvl w:val="0"/>
          <w:numId w:val="2"/>
        </w:numPr>
        <w:rPr>
          <w:lang w:val="el-GR"/>
        </w:rPr>
      </w:pPr>
      <w:r w:rsidRPr="005F2F58">
        <w:rPr>
          <w:lang w:val="el-GR"/>
        </w:rPr>
        <w:t>Περνάμε μόνο από τη διάβαση πεζών και κοιτάμε αριστερά – δεξιά</w:t>
      </w:r>
    </w:p>
    <w:p w14:paraId="4009A426" w14:textId="77777777" w:rsidR="005F2F58" w:rsidRPr="005F2F58" w:rsidRDefault="005F2F58" w:rsidP="005F2F58">
      <w:pPr>
        <w:numPr>
          <w:ilvl w:val="0"/>
          <w:numId w:val="2"/>
        </w:numPr>
      </w:pPr>
      <w:proofErr w:type="spellStart"/>
      <w:r w:rsidRPr="005F2F58">
        <w:t>Πάντ</w:t>
      </w:r>
      <w:proofErr w:type="spellEnd"/>
      <w:r w:rsidRPr="005F2F58">
        <w:t xml:space="preserve">α </w:t>
      </w:r>
      <w:proofErr w:type="spellStart"/>
      <w:r w:rsidRPr="005F2F58">
        <w:t>φοράμε</w:t>
      </w:r>
      <w:proofErr w:type="spellEnd"/>
      <w:r w:rsidRPr="005F2F58">
        <w:t xml:space="preserve"> </w:t>
      </w:r>
      <w:proofErr w:type="spellStart"/>
      <w:r w:rsidRPr="005F2F58">
        <w:t>ζώνη</w:t>
      </w:r>
      <w:proofErr w:type="spellEnd"/>
      <w:r w:rsidRPr="005F2F58">
        <w:t xml:space="preserve"> α</w:t>
      </w:r>
      <w:proofErr w:type="spellStart"/>
      <w:r w:rsidRPr="005F2F58">
        <w:t>σφ</w:t>
      </w:r>
      <w:proofErr w:type="spellEnd"/>
      <w:r w:rsidRPr="005F2F58">
        <w:t>αλείας</w:t>
      </w:r>
    </w:p>
    <w:p w14:paraId="4CEB226A" w14:textId="77777777" w:rsidR="005F2F58" w:rsidRPr="005F2F58" w:rsidRDefault="005F2F58" w:rsidP="005F2F58">
      <w:pPr>
        <w:numPr>
          <w:ilvl w:val="0"/>
          <w:numId w:val="2"/>
        </w:numPr>
        <w:rPr>
          <w:lang w:val="el-GR"/>
        </w:rPr>
      </w:pPr>
      <w:r w:rsidRPr="005F2F58">
        <w:rPr>
          <w:lang w:val="el-GR"/>
        </w:rPr>
        <w:t>Προσοχή στη χρήση κινητού όταν περπατάμε ή οδηγούμε</w:t>
      </w:r>
    </w:p>
    <w:p w14:paraId="739429D3" w14:textId="77777777" w:rsidR="005F2F58" w:rsidRPr="005F2F58" w:rsidRDefault="005F2F58" w:rsidP="005F2F58">
      <w:pPr>
        <w:numPr>
          <w:ilvl w:val="0"/>
          <w:numId w:val="2"/>
        </w:numPr>
        <w:rPr>
          <w:lang w:val="el-GR"/>
        </w:rPr>
      </w:pPr>
      <w:r w:rsidRPr="005F2F58">
        <w:rPr>
          <w:lang w:val="el-GR"/>
        </w:rPr>
        <w:t>Σεβασμός σε ποδηλάτες και χρήστες ηλεκτρικών πατινιών</w:t>
      </w:r>
    </w:p>
    <w:p w14:paraId="16158462" w14:textId="77777777" w:rsidR="005F2F58" w:rsidRPr="005F2F58" w:rsidRDefault="005F2F58" w:rsidP="005F2F58">
      <w:r w:rsidRPr="005F2F58">
        <w:rPr>
          <w:lang w:val="el-GR"/>
        </w:rPr>
        <w:t xml:space="preserve">Αναζητήστε 1–2 σύντομα στατιστικά στοιχεία ή γεγονότα σχετικά με το θέμα σας. </w:t>
      </w:r>
      <w:r w:rsidRPr="005F2F58">
        <w:t>Μπ</w:t>
      </w:r>
      <w:proofErr w:type="spellStart"/>
      <w:r w:rsidRPr="005F2F58">
        <w:t>ορείτε</w:t>
      </w:r>
      <w:proofErr w:type="spellEnd"/>
      <w:r w:rsidRPr="005F2F58">
        <w:t xml:space="preserve"> να </w:t>
      </w:r>
      <w:proofErr w:type="spellStart"/>
      <w:r w:rsidRPr="005F2F58">
        <w:t>χρησιμο</w:t>
      </w:r>
      <w:proofErr w:type="spellEnd"/>
      <w:r w:rsidRPr="005F2F58">
        <w:t>ποιήσετε α</w:t>
      </w:r>
      <w:proofErr w:type="spellStart"/>
      <w:r w:rsidRPr="005F2F58">
        <w:t>ξιό</w:t>
      </w:r>
      <w:proofErr w:type="spellEnd"/>
      <w:r w:rsidRPr="005F2F58">
        <w:t>πιστες π</w:t>
      </w:r>
      <w:proofErr w:type="spellStart"/>
      <w:r w:rsidRPr="005F2F58">
        <w:t>ηγές</w:t>
      </w:r>
      <w:proofErr w:type="spellEnd"/>
      <w:r w:rsidRPr="005F2F58">
        <w:t xml:space="preserve"> όπ</w:t>
      </w:r>
      <w:proofErr w:type="spellStart"/>
      <w:r w:rsidRPr="005F2F58">
        <w:t>ως</w:t>
      </w:r>
      <w:proofErr w:type="spellEnd"/>
      <w:r w:rsidRPr="005F2F58">
        <w:t>:</w:t>
      </w:r>
    </w:p>
    <w:p w14:paraId="52845979" w14:textId="77777777" w:rsidR="005F2F58" w:rsidRPr="005F2F58" w:rsidRDefault="005F2F58" w:rsidP="005F2F58">
      <w:pPr>
        <w:numPr>
          <w:ilvl w:val="0"/>
          <w:numId w:val="3"/>
        </w:numPr>
      </w:pPr>
      <w:r w:rsidRPr="005F2F58">
        <w:t>nrso.ntua.gr</w:t>
      </w:r>
    </w:p>
    <w:p w14:paraId="3A6967CD" w14:textId="77777777" w:rsidR="005F2F58" w:rsidRPr="005F2F58" w:rsidRDefault="005F2F58" w:rsidP="005F2F58">
      <w:pPr>
        <w:numPr>
          <w:ilvl w:val="0"/>
          <w:numId w:val="3"/>
        </w:numPr>
      </w:pPr>
      <w:r w:rsidRPr="005F2F58">
        <w:t>astynomia.gr</w:t>
      </w:r>
    </w:p>
    <w:p w14:paraId="78BFEC13" w14:textId="77777777" w:rsidR="005F2F58" w:rsidRPr="005F2F58" w:rsidRDefault="005F2F58" w:rsidP="005F2F58">
      <w:pPr>
        <w:numPr>
          <w:ilvl w:val="0"/>
          <w:numId w:val="3"/>
        </w:numPr>
      </w:pPr>
      <w:r w:rsidRPr="005F2F58">
        <w:lastRenderedPageBreak/>
        <w:t>elstat.gr</w:t>
      </w:r>
    </w:p>
    <w:p w14:paraId="75D0957A" w14:textId="77777777" w:rsidR="005F2F58" w:rsidRPr="005F2F58" w:rsidRDefault="005F2F58" w:rsidP="005F2F58">
      <w:pPr>
        <w:rPr>
          <w:lang w:val="el-GR"/>
        </w:rPr>
      </w:pPr>
      <w:r w:rsidRPr="005F2F58">
        <w:rPr>
          <w:lang w:val="el-GR"/>
        </w:rPr>
        <w:t>Παράδειγμα:</w:t>
      </w:r>
      <w:r w:rsidRPr="005F2F58">
        <w:rPr>
          <w:lang w:val="el-GR"/>
        </w:rPr>
        <w:br/>
        <w:t>«Τα τελευταία χρόνια παρατηρείται σημαντική μείωση των θυμάτων από τροχαία ατυχήματα στην Ελλάδα, όμως εξακολουθούν να χάνονται πολλές ζωές κάθε χρόνο. Πολλά από αυτά τα ατυχήματα θα μπορούσαν να αποφευχθούν με την τήρηση βασικών κανόνων οδικής ασφάλειας.»</w:t>
      </w:r>
    </w:p>
    <w:p w14:paraId="5E035DD5" w14:textId="77777777" w:rsidR="005F2F58" w:rsidRPr="005F2F58" w:rsidRDefault="005F2F58" w:rsidP="005F2F58">
      <w:r w:rsidRPr="005F2F58">
        <w:pict w14:anchorId="5289AA88">
          <v:rect id="_x0000_i1076" style="width:0;height:1.5pt" o:hralign="center" o:hrstd="t" o:hr="t" fillcolor="#a0a0a0" stroked="f"/>
        </w:pict>
      </w:r>
    </w:p>
    <w:p w14:paraId="42339F9A" w14:textId="77777777" w:rsidR="005F2F58" w:rsidRPr="005F2F58" w:rsidRDefault="005F2F58" w:rsidP="005F2F58">
      <w:pPr>
        <w:rPr>
          <w:b/>
          <w:bCs/>
          <w:lang w:val="el-GR"/>
        </w:rPr>
      </w:pPr>
      <w:r w:rsidRPr="005F2F58">
        <w:rPr>
          <w:b/>
          <w:bCs/>
          <w:lang w:val="el-GR"/>
        </w:rPr>
        <w:t xml:space="preserve">2. Δημιουργία εικόνας, αφίσας ή σήματος στο </w:t>
      </w:r>
      <w:r w:rsidRPr="005F2F58">
        <w:rPr>
          <w:b/>
          <w:bCs/>
        </w:rPr>
        <w:t>Canva</w:t>
      </w:r>
      <w:r w:rsidRPr="005F2F58">
        <w:rPr>
          <w:b/>
          <w:bCs/>
          <w:lang w:val="el-GR"/>
        </w:rPr>
        <w:t xml:space="preserve"> (20–30 λεπτά)</w:t>
      </w:r>
    </w:p>
    <w:p w14:paraId="517EAE03" w14:textId="77777777" w:rsidR="005F2F58" w:rsidRPr="005F2F58" w:rsidRDefault="005F2F58" w:rsidP="005F2F58">
      <w:pPr>
        <w:rPr>
          <w:lang w:val="el-GR"/>
        </w:rPr>
      </w:pPr>
      <w:r w:rsidRPr="005F2F58">
        <w:rPr>
          <w:lang w:val="el-GR"/>
        </w:rPr>
        <w:t xml:space="preserve">Συνδεθείτε στο </w:t>
      </w:r>
      <w:r w:rsidRPr="005F2F58">
        <w:t>Canva</w:t>
      </w:r>
      <w:r w:rsidRPr="005F2F58">
        <w:rPr>
          <w:lang w:val="el-GR"/>
        </w:rPr>
        <w:t xml:space="preserve"> (</w:t>
      </w:r>
      <w:hyperlink r:id="rId5" w:history="1">
        <w:r w:rsidRPr="005F2F58">
          <w:rPr>
            <w:rStyle w:val="Hyperlink"/>
          </w:rPr>
          <w:t>www</w:t>
        </w:r>
        <w:r w:rsidRPr="005F2F58">
          <w:rPr>
            <w:rStyle w:val="Hyperlink"/>
            <w:lang w:val="el-GR"/>
          </w:rPr>
          <w:t>.</w:t>
        </w:r>
        <w:proofErr w:type="spellStart"/>
        <w:r w:rsidRPr="005F2F58">
          <w:rPr>
            <w:rStyle w:val="Hyperlink"/>
          </w:rPr>
          <w:t>canva</w:t>
        </w:r>
        <w:proofErr w:type="spellEnd"/>
        <w:r w:rsidRPr="005F2F58">
          <w:rPr>
            <w:rStyle w:val="Hyperlink"/>
            <w:lang w:val="el-GR"/>
          </w:rPr>
          <w:t>.</w:t>
        </w:r>
        <w:r w:rsidRPr="005F2F58">
          <w:rPr>
            <w:rStyle w:val="Hyperlink"/>
          </w:rPr>
          <w:t>com</w:t>
        </w:r>
      </w:hyperlink>
      <w:r w:rsidRPr="005F2F58">
        <w:rPr>
          <w:lang w:val="el-GR"/>
        </w:rPr>
        <w:t>).</w:t>
      </w:r>
    </w:p>
    <w:p w14:paraId="03E6857B" w14:textId="77777777" w:rsidR="005F2F58" w:rsidRPr="005F2F58" w:rsidRDefault="005F2F58" w:rsidP="005F2F58">
      <w:pPr>
        <w:rPr>
          <w:lang w:val="el-GR"/>
        </w:rPr>
      </w:pPr>
      <w:r w:rsidRPr="005F2F58">
        <w:rPr>
          <w:lang w:val="el-GR"/>
        </w:rPr>
        <w:t xml:space="preserve">Επιλέξτε ένα από τα παρακάτω </w:t>
      </w:r>
      <w:r w:rsidRPr="005F2F58">
        <w:t>templates</w:t>
      </w:r>
      <w:r w:rsidRPr="005F2F58">
        <w:rPr>
          <w:lang w:val="el-GR"/>
        </w:rPr>
        <w:t>:</w:t>
      </w:r>
    </w:p>
    <w:p w14:paraId="3D9B71BC" w14:textId="77777777" w:rsidR="005F2F58" w:rsidRPr="005F2F58" w:rsidRDefault="005F2F58" w:rsidP="005F2F58">
      <w:pPr>
        <w:numPr>
          <w:ilvl w:val="0"/>
          <w:numId w:val="4"/>
        </w:numPr>
      </w:pPr>
      <w:r w:rsidRPr="005F2F58">
        <w:t>Poster</w:t>
      </w:r>
    </w:p>
    <w:p w14:paraId="0F672007" w14:textId="77777777" w:rsidR="005F2F58" w:rsidRPr="005F2F58" w:rsidRDefault="005F2F58" w:rsidP="005F2F58">
      <w:pPr>
        <w:numPr>
          <w:ilvl w:val="0"/>
          <w:numId w:val="4"/>
        </w:numPr>
      </w:pPr>
      <w:r w:rsidRPr="005F2F58">
        <w:t>Infographic</w:t>
      </w:r>
    </w:p>
    <w:p w14:paraId="02446126" w14:textId="77777777" w:rsidR="005F2F58" w:rsidRPr="005F2F58" w:rsidRDefault="005F2F58" w:rsidP="005F2F58">
      <w:pPr>
        <w:numPr>
          <w:ilvl w:val="0"/>
          <w:numId w:val="4"/>
        </w:numPr>
      </w:pPr>
      <w:r w:rsidRPr="005F2F58">
        <w:t>Social Media Graphic</w:t>
      </w:r>
    </w:p>
    <w:p w14:paraId="144F8F8D" w14:textId="77777777" w:rsidR="005F2F58" w:rsidRPr="005F2F58" w:rsidRDefault="005F2F58" w:rsidP="005F2F58">
      <w:pPr>
        <w:numPr>
          <w:ilvl w:val="0"/>
          <w:numId w:val="4"/>
        </w:numPr>
      </w:pPr>
      <w:r w:rsidRPr="005F2F58">
        <w:t>Logo</w:t>
      </w:r>
    </w:p>
    <w:p w14:paraId="4B42D629" w14:textId="77777777" w:rsidR="005F2F58" w:rsidRPr="005F2F58" w:rsidRDefault="005F2F58" w:rsidP="005F2F58">
      <w:pPr>
        <w:rPr>
          <w:lang w:val="el-GR"/>
        </w:rPr>
      </w:pPr>
      <w:r w:rsidRPr="005F2F58">
        <w:rPr>
          <w:lang w:val="el-GR"/>
        </w:rPr>
        <w:t>Μπορείτε να χρησιμοποιήσετε διαστάσεις όπως Α4 ή 1080 × 1080.</w:t>
      </w:r>
    </w:p>
    <w:p w14:paraId="5E1ECDBE" w14:textId="77777777" w:rsidR="005F2F58" w:rsidRPr="005F2F58" w:rsidRDefault="005F2F58" w:rsidP="005F2F58">
      <w:pPr>
        <w:rPr>
          <w:lang w:val="el-GR"/>
        </w:rPr>
      </w:pPr>
      <w:r w:rsidRPr="005F2F58">
        <w:rPr>
          <w:lang w:val="el-GR"/>
        </w:rPr>
        <w:t>Δημιουργήστε μια καθαρή, εντυπωσιακή και χρωματιστή εικόνα ή αφίσα που να περιλαμβάνει:</w:t>
      </w:r>
    </w:p>
    <w:p w14:paraId="5EC7CC9C" w14:textId="77777777" w:rsidR="005F2F58" w:rsidRPr="005F2F58" w:rsidRDefault="005F2F58" w:rsidP="005F2F58">
      <w:pPr>
        <w:numPr>
          <w:ilvl w:val="0"/>
          <w:numId w:val="5"/>
        </w:numPr>
        <w:rPr>
          <w:lang w:val="el-GR"/>
        </w:rPr>
      </w:pPr>
      <w:r w:rsidRPr="005F2F58">
        <w:rPr>
          <w:lang w:val="el-GR"/>
        </w:rPr>
        <w:t>ένα κεντρικό μήνυμα (π.χ. «Κράνος = Ζωή», «0% Αλκοόλ – 100% Ασφάλεια», «Η ζωή περνά από τη διάβαση»),</w:t>
      </w:r>
    </w:p>
    <w:p w14:paraId="32016DAA" w14:textId="77777777" w:rsidR="005F2F58" w:rsidRPr="005F2F58" w:rsidRDefault="005F2F58" w:rsidP="005F2F58">
      <w:pPr>
        <w:numPr>
          <w:ilvl w:val="0"/>
          <w:numId w:val="5"/>
        </w:numPr>
        <w:rPr>
          <w:lang w:val="el-GR"/>
        </w:rPr>
      </w:pPr>
      <w:r w:rsidRPr="005F2F58">
        <w:rPr>
          <w:lang w:val="el-GR"/>
        </w:rPr>
        <w:t xml:space="preserve">εικόνες ή </w:t>
      </w:r>
      <w:proofErr w:type="spellStart"/>
      <w:r w:rsidRPr="005F2F58">
        <w:rPr>
          <w:lang w:val="el-GR"/>
        </w:rPr>
        <w:t>εικονογράμματα</w:t>
      </w:r>
      <w:proofErr w:type="spellEnd"/>
      <w:r w:rsidRPr="005F2F58">
        <w:rPr>
          <w:lang w:val="el-GR"/>
        </w:rPr>
        <w:t xml:space="preserve"> από τη δωρεάν βιβλιοθήκη του </w:t>
      </w:r>
      <w:r w:rsidRPr="005F2F58">
        <w:t>Canva</w:t>
      </w:r>
      <w:r w:rsidRPr="005F2F58">
        <w:rPr>
          <w:lang w:val="el-GR"/>
        </w:rPr>
        <w:t>,</w:t>
      </w:r>
    </w:p>
    <w:p w14:paraId="7BD8E94C" w14:textId="77777777" w:rsidR="005F2F58" w:rsidRPr="005F2F58" w:rsidRDefault="005F2F58" w:rsidP="005F2F58">
      <w:pPr>
        <w:numPr>
          <w:ilvl w:val="0"/>
          <w:numId w:val="5"/>
        </w:numPr>
        <w:rPr>
          <w:lang w:val="el-GR"/>
        </w:rPr>
      </w:pPr>
      <w:r w:rsidRPr="005F2F58">
        <w:rPr>
          <w:lang w:val="el-GR"/>
        </w:rPr>
        <w:t>χρώματα που τραβούν την προσοχή (π.χ. κόκκινο για κίνδυνο, πράσινο για ασφάλεια),</w:t>
      </w:r>
    </w:p>
    <w:p w14:paraId="4B7B00F2" w14:textId="77777777" w:rsidR="005F2F58" w:rsidRPr="005F2F58" w:rsidRDefault="005F2F58" w:rsidP="005F2F58">
      <w:pPr>
        <w:numPr>
          <w:ilvl w:val="0"/>
          <w:numId w:val="5"/>
        </w:numPr>
        <w:rPr>
          <w:lang w:val="el-GR"/>
        </w:rPr>
      </w:pPr>
      <w:r w:rsidRPr="005F2F58">
        <w:rPr>
          <w:lang w:val="el-GR"/>
        </w:rPr>
        <w:t>σύντομο κείμενο ή στατιστικό στοιχείο.</w:t>
      </w:r>
    </w:p>
    <w:p w14:paraId="48E012F7" w14:textId="77777777" w:rsidR="005F2F58" w:rsidRPr="005F2F58" w:rsidRDefault="005F2F58" w:rsidP="005F2F58">
      <w:pPr>
        <w:rPr>
          <w:lang w:val="el-GR"/>
        </w:rPr>
      </w:pPr>
      <w:r w:rsidRPr="005F2F58">
        <w:rPr>
          <w:lang w:val="el-GR"/>
        </w:rPr>
        <w:t xml:space="preserve">Στο τέλος κατεβάστε την εικόνα σας σε μορφή </w:t>
      </w:r>
      <w:r w:rsidRPr="005F2F58">
        <w:t>PNG</w:t>
      </w:r>
      <w:r w:rsidRPr="005F2F58">
        <w:rPr>
          <w:lang w:val="el-GR"/>
        </w:rPr>
        <w:t xml:space="preserve"> υψηλής ποιότητας.</w:t>
      </w:r>
    </w:p>
    <w:p w14:paraId="57445968" w14:textId="77777777" w:rsidR="005F2F58" w:rsidRPr="005F2F58" w:rsidRDefault="005F2F58" w:rsidP="005F2F58">
      <w:r w:rsidRPr="005F2F58">
        <w:pict w14:anchorId="06600E1C">
          <v:rect id="_x0000_i1077" style="width:0;height:1.5pt" o:hralign="center" o:hrstd="t" o:hr="t" fillcolor="#a0a0a0" stroked="f"/>
        </w:pict>
      </w:r>
    </w:p>
    <w:p w14:paraId="7426D627" w14:textId="77777777" w:rsidR="005F2F58" w:rsidRPr="005F2F58" w:rsidRDefault="005F2F58" w:rsidP="005F2F58">
      <w:pPr>
        <w:rPr>
          <w:b/>
          <w:bCs/>
          <w:lang w:val="el-GR"/>
        </w:rPr>
      </w:pPr>
      <w:r w:rsidRPr="005F2F58">
        <w:rPr>
          <w:b/>
          <w:bCs/>
          <w:lang w:val="el-GR"/>
        </w:rPr>
        <w:t xml:space="preserve">3. Δημιουργία </w:t>
      </w:r>
      <w:r w:rsidRPr="005F2F58">
        <w:rPr>
          <w:b/>
          <w:bCs/>
        </w:rPr>
        <w:t>prompt</w:t>
      </w:r>
      <w:r w:rsidRPr="005F2F58">
        <w:rPr>
          <w:b/>
          <w:bCs/>
          <w:lang w:val="el-GR"/>
        </w:rPr>
        <w:t xml:space="preserve"> για βίντεο σε εργαλείο </w:t>
      </w:r>
      <w:r w:rsidRPr="005F2F58">
        <w:rPr>
          <w:b/>
          <w:bCs/>
        </w:rPr>
        <w:t>AI</w:t>
      </w:r>
      <w:r w:rsidRPr="005F2F58">
        <w:rPr>
          <w:b/>
          <w:bCs/>
          <w:lang w:val="el-GR"/>
        </w:rPr>
        <w:t xml:space="preserve"> (15–20 λεπτά)</w:t>
      </w:r>
    </w:p>
    <w:p w14:paraId="10F27B2D" w14:textId="77777777" w:rsidR="005F2F58" w:rsidRPr="005F2F58" w:rsidRDefault="005F2F58" w:rsidP="005F2F58">
      <w:pPr>
        <w:rPr>
          <w:lang w:val="el-GR"/>
        </w:rPr>
      </w:pPr>
      <w:r w:rsidRPr="005F2F58">
        <w:rPr>
          <w:lang w:val="el-GR"/>
        </w:rPr>
        <w:t>Χρησιμοποιήστε ένα εργαλείο δημιουργίας βίντεο με τεχνητή νοημοσύνη, όπως:</w:t>
      </w:r>
    </w:p>
    <w:p w14:paraId="416C1B21" w14:textId="77777777" w:rsidR="005F2F58" w:rsidRPr="005F2F58" w:rsidRDefault="005F2F58" w:rsidP="005F2F58">
      <w:pPr>
        <w:numPr>
          <w:ilvl w:val="0"/>
          <w:numId w:val="6"/>
        </w:numPr>
      </w:pPr>
      <w:r w:rsidRPr="005F2F58">
        <w:t>Grok Imagine</w:t>
      </w:r>
    </w:p>
    <w:p w14:paraId="6B599A27" w14:textId="77777777" w:rsidR="005F2F58" w:rsidRPr="005F2F58" w:rsidRDefault="005F2F58" w:rsidP="005F2F58">
      <w:pPr>
        <w:numPr>
          <w:ilvl w:val="0"/>
          <w:numId w:val="6"/>
        </w:numPr>
      </w:pPr>
      <w:r w:rsidRPr="005F2F58">
        <w:t>Runway</w:t>
      </w:r>
    </w:p>
    <w:p w14:paraId="677BA9D9" w14:textId="77777777" w:rsidR="005F2F58" w:rsidRPr="005F2F58" w:rsidRDefault="005F2F58" w:rsidP="005F2F58">
      <w:pPr>
        <w:numPr>
          <w:ilvl w:val="0"/>
          <w:numId w:val="6"/>
        </w:numPr>
      </w:pPr>
      <w:r w:rsidRPr="005F2F58">
        <w:lastRenderedPageBreak/>
        <w:t>Pika</w:t>
      </w:r>
    </w:p>
    <w:p w14:paraId="0E2FE864" w14:textId="77777777" w:rsidR="005F2F58" w:rsidRPr="005F2F58" w:rsidRDefault="005F2F58" w:rsidP="005F2F58">
      <w:pPr>
        <w:numPr>
          <w:ilvl w:val="0"/>
          <w:numId w:val="6"/>
        </w:numPr>
      </w:pPr>
      <w:r w:rsidRPr="005F2F58">
        <w:t>Luma</w:t>
      </w:r>
    </w:p>
    <w:p w14:paraId="5EF2EFC9" w14:textId="77777777" w:rsidR="005F2F58" w:rsidRPr="005F2F58" w:rsidRDefault="005F2F58" w:rsidP="005F2F58">
      <w:pPr>
        <w:rPr>
          <w:lang w:val="el-GR"/>
        </w:rPr>
      </w:pPr>
      <w:r w:rsidRPr="005F2F58">
        <w:rPr>
          <w:lang w:val="el-GR"/>
        </w:rPr>
        <w:t xml:space="preserve">Ανεβάστε την εικόνα που δημιουργήσατε στο </w:t>
      </w:r>
      <w:r w:rsidRPr="005F2F58">
        <w:t>Canva</w:t>
      </w:r>
      <w:r w:rsidRPr="005F2F58">
        <w:rPr>
          <w:lang w:val="el-GR"/>
        </w:rPr>
        <w:t xml:space="preserve"> και γράψτε ένα σαφές και λεπτομερές </w:t>
      </w:r>
      <w:r w:rsidRPr="005F2F58">
        <w:t>prompt</w:t>
      </w:r>
      <w:r w:rsidRPr="005F2F58">
        <w:rPr>
          <w:lang w:val="el-GR"/>
        </w:rPr>
        <w:t xml:space="preserve"> στα Ελληνικά ή στα Αγγλικά για να δημιουργηθεί ένα σύντομο </w:t>
      </w:r>
      <w:r w:rsidRPr="005F2F58">
        <w:t>animation</w:t>
      </w:r>
      <w:r w:rsidRPr="005F2F58">
        <w:rPr>
          <w:lang w:val="el-GR"/>
        </w:rPr>
        <w:t xml:space="preserve"> ή βίντεο διάρκειας περίπου 5–15 δευτερολέπτων.</w:t>
      </w:r>
    </w:p>
    <w:p w14:paraId="28E5D959" w14:textId="77777777" w:rsidR="005F2F58" w:rsidRPr="005F2F58" w:rsidRDefault="005F2F58" w:rsidP="005F2F58">
      <w:pPr>
        <w:rPr>
          <w:b/>
          <w:bCs/>
          <w:lang w:val="el-GR"/>
        </w:rPr>
      </w:pPr>
      <w:r w:rsidRPr="005F2F58">
        <w:rPr>
          <w:b/>
          <w:bCs/>
          <w:lang w:val="el-GR"/>
        </w:rPr>
        <w:t xml:space="preserve">Παραδείγματα </w:t>
      </w:r>
      <w:r w:rsidRPr="005F2F58">
        <w:rPr>
          <w:b/>
          <w:bCs/>
        </w:rPr>
        <w:t>prompts</w:t>
      </w:r>
    </w:p>
    <w:p w14:paraId="14CFF151" w14:textId="77777777" w:rsidR="005F2F58" w:rsidRPr="005F2F58" w:rsidRDefault="005F2F58" w:rsidP="005F2F58">
      <w:pPr>
        <w:rPr>
          <w:lang w:val="el-GR"/>
        </w:rPr>
      </w:pPr>
      <w:r w:rsidRPr="005F2F58">
        <w:rPr>
          <w:lang w:val="el-GR"/>
        </w:rPr>
        <w:t>Παράδειγμα 1</w:t>
      </w:r>
      <w:r w:rsidRPr="005F2F58">
        <w:rPr>
          <w:lang w:val="el-GR"/>
        </w:rPr>
        <w:br/>
      </w:r>
      <w:r w:rsidRPr="005F2F58">
        <w:t>Animation</w:t>
      </w:r>
      <w:r w:rsidRPr="005F2F58">
        <w:rPr>
          <w:lang w:val="el-GR"/>
        </w:rPr>
        <w:t xml:space="preserve"> σε στυλ </w:t>
      </w:r>
      <w:r w:rsidRPr="005F2F58">
        <w:t>cartoon</w:t>
      </w:r>
      <w:r w:rsidRPr="005F2F58">
        <w:rPr>
          <w:lang w:val="el-GR"/>
        </w:rPr>
        <w:t>. Ένας έφηβος οδηγεί μηχανάκι χωρίς κράνος και πέφτει σε αργή κίνηση. Στη συνέχεια εμφανίζεται η ίδια σκηνή, αλλά ο έφηβος φοράει κράνος και οδηγεί με ασφάλεια. Στο τέλος εμφανίζεται το μήνυμα «Κράνος = Ζωή» μαζί με ένα μικρό στατιστικό στοιχείο. Φωτεινά χρώματα και αισιόδοξη μουσική.</w:t>
      </w:r>
    </w:p>
    <w:p w14:paraId="08697CEE" w14:textId="77777777" w:rsidR="005F2F58" w:rsidRPr="005F2F58" w:rsidRDefault="005F2F58" w:rsidP="005F2F58">
      <w:pPr>
        <w:rPr>
          <w:lang w:val="el-GR"/>
        </w:rPr>
      </w:pPr>
      <w:r w:rsidRPr="005F2F58">
        <w:rPr>
          <w:lang w:val="el-GR"/>
        </w:rPr>
        <w:t>Παράδειγμα 2</w:t>
      </w:r>
      <w:r w:rsidRPr="005F2F58">
        <w:rPr>
          <w:lang w:val="el-GR"/>
        </w:rPr>
        <w:br/>
        <w:t>Σύντομο ρεαλιστικό βίντεο. Ένα αυτοκίνητο πλησιάζει μια διάβαση πεζών ενώ ο οδηγός κοιτάζει το κινητό του. Το αυτοκίνητο φρενάρει απότομα και ένας πεζός κινδυνεύει. Στη συνέχεια παρουσιάζεται η σωστή συμπεριφορά: ο οδηγός σταματά και ο πεζός περνά με ασφάλεια. Τελειώνει με το μήνυμα «Κοίτα τον δρόμο – όχι το κινητό».</w:t>
      </w:r>
    </w:p>
    <w:p w14:paraId="51EA7B65" w14:textId="77777777" w:rsidR="005F2F58" w:rsidRPr="005F2F58" w:rsidRDefault="005F2F58" w:rsidP="005F2F58">
      <w:pPr>
        <w:rPr>
          <w:lang w:val="el-GR"/>
        </w:rPr>
      </w:pPr>
      <w:r w:rsidRPr="005F2F58">
        <w:rPr>
          <w:lang w:val="el-GR"/>
        </w:rPr>
        <w:t>Παράδειγμα 3</w:t>
      </w:r>
      <w:r w:rsidRPr="005F2F58">
        <w:rPr>
          <w:lang w:val="el-GR"/>
        </w:rPr>
        <w:br/>
      </w:r>
      <w:r w:rsidRPr="005F2F58">
        <w:t>Infographic</w:t>
      </w:r>
      <w:r w:rsidRPr="005F2F58">
        <w:rPr>
          <w:lang w:val="el-GR"/>
        </w:rPr>
        <w:t xml:space="preserve"> </w:t>
      </w:r>
      <w:r w:rsidRPr="005F2F58">
        <w:t>animation</w:t>
      </w:r>
      <w:r w:rsidRPr="005F2F58">
        <w:rPr>
          <w:lang w:val="el-GR"/>
        </w:rPr>
        <w:t xml:space="preserve">. Ένα μπουκάλι αλκοόλ μετατρέπεται σε αυτοκίνητο που χάνει τον έλεγχο. Στη συνέχεια εμφανίζεται το μήνυμα «0 αλκοόλ = 0 κίνδυνος» με πράσινο σύμβολο επιβεβαίωσης. </w:t>
      </w:r>
      <w:r w:rsidRPr="005F2F58">
        <w:t>Minimal</w:t>
      </w:r>
      <w:r w:rsidRPr="005F2F58">
        <w:rPr>
          <w:lang w:val="el-GR"/>
        </w:rPr>
        <w:t xml:space="preserve"> αισθητική με κόκκινα και πράσινα χρώματα.</w:t>
      </w:r>
    </w:p>
    <w:p w14:paraId="2B8CAFBA" w14:textId="77777777" w:rsidR="005F2F58" w:rsidRPr="005F2F58" w:rsidRDefault="005F2F58" w:rsidP="005F2F58">
      <w:pPr>
        <w:rPr>
          <w:b/>
          <w:bCs/>
          <w:lang w:val="el-GR"/>
        </w:rPr>
      </w:pPr>
      <w:r w:rsidRPr="005F2F58">
        <w:rPr>
          <w:b/>
          <w:bCs/>
          <w:lang w:val="el-GR"/>
        </w:rPr>
        <w:t xml:space="preserve">Συμβουλές για καλό </w:t>
      </w:r>
      <w:r w:rsidRPr="005F2F58">
        <w:rPr>
          <w:b/>
          <w:bCs/>
        </w:rPr>
        <w:t>prompt</w:t>
      </w:r>
    </w:p>
    <w:p w14:paraId="4F3E4AD6" w14:textId="77777777" w:rsidR="005F2F58" w:rsidRPr="005F2F58" w:rsidRDefault="005F2F58" w:rsidP="005F2F58">
      <w:proofErr w:type="spellStart"/>
      <w:r w:rsidRPr="005F2F58">
        <w:t>Περιγράψτε</w:t>
      </w:r>
      <w:proofErr w:type="spellEnd"/>
      <w:r w:rsidRPr="005F2F58">
        <w:t xml:space="preserve"> </w:t>
      </w:r>
      <w:proofErr w:type="spellStart"/>
      <w:r w:rsidRPr="005F2F58">
        <w:t>με</w:t>
      </w:r>
      <w:proofErr w:type="spellEnd"/>
      <w:r w:rsidRPr="005F2F58">
        <w:t xml:space="preserve"> σα</w:t>
      </w:r>
      <w:proofErr w:type="spellStart"/>
      <w:r w:rsidRPr="005F2F58">
        <w:t>φήνει</w:t>
      </w:r>
      <w:proofErr w:type="spellEnd"/>
      <w:r w:rsidRPr="005F2F58">
        <w:t>α:</w:t>
      </w:r>
    </w:p>
    <w:p w14:paraId="23C9CC89" w14:textId="77777777" w:rsidR="005F2F58" w:rsidRPr="005F2F58" w:rsidRDefault="005F2F58" w:rsidP="005F2F58">
      <w:pPr>
        <w:numPr>
          <w:ilvl w:val="0"/>
          <w:numId w:val="7"/>
        </w:numPr>
      </w:pPr>
      <w:proofErr w:type="spellStart"/>
      <w:r w:rsidRPr="005F2F58">
        <w:t>τη</w:t>
      </w:r>
      <w:proofErr w:type="spellEnd"/>
      <w:r w:rsidRPr="005F2F58">
        <w:t xml:space="preserve"> </w:t>
      </w:r>
      <w:proofErr w:type="spellStart"/>
      <w:r w:rsidRPr="005F2F58">
        <w:t>σειρά</w:t>
      </w:r>
      <w:proofErr w:type="spellEnd"/>
      <w:r w:rsidRPr="005F2F58">
        <w:t xml:space="preserve"> </w:t>
      </w:r>
      <w:proofErr w:type="spellStart"/>
      <w:r w:rsidRPr="005F2F58">
        <w:t>των</w:t>
      </w:r>
      <w:proofErr w:type="spellEnd"/>
      <w:r w:rsidRPr="005F2F58">
        <w:t xml:space="preserve"> </w:t>
      </w:r>
      <w:proofErr w:type="spellStart"/>
      <w:r w:rsidRPr="005F2F58">
        <w:t>σκηνών</w:t>
      </w:r>
      <w:proofErr w:type="spellEnd"/>
      <w:r w:rsidRPr="005F2F58">
        <w:t>,</w:t>
      </w:r>
    </w:p>
    <w:p w14:paraId="0FB8609D" w14:textId="77777777" w:rsidR="005F2F58" w:rsidRPr="005F2F58" w:rsidRDefault="005F2F58" w:rsidP="005F2F58">
      <w:pPr>
        <w:numPr>
          <w:ilvl w:val="0"/>
          <w:numId w:val="7"/>
        </w:numPr>
        <w:rPr>
          <w:lang w:val="el-GR"/>
        </w:rPr>
      </w:pPr>
      <w:r w:rsidRPr="005F2F58">
        <w:rPr>
          <w:lang w:val="el-GR"/>
        </w:rPr>
        <w:t>το στυλ (</w:t>
      </w:r>
      <w:r w:rsidRPr="005F2F58">
        <w:t>cartoon</w:t>
      </w:r>
      <w:r w:rsidRPr="005F2F58">
        <w:rPr>
          <w:lang w:val="el-GR"/>
        </w:rPr>
        <w:t xml:space="preserve">, ρεαλιστικό, </w:t>
      </w:r>
      <w:r w:rsidRPr="005F2F58">
        <w:t>minimal</w:t>
      </w:r>
      <w:r w:rsidRPr="005F2F58">
        <w:rPr>
          <w:lang w:val="el-GR"/>
        </w:rPr>
        <w:t>),</w:t>
      </w:r>
    </w:p>
    <w:p w14:paraId="2F5F2D65" w14:textId="77777777" w:rsidR="005F2F58" w:rsidRPr="005F2F58" w:rsidRDefault="005F2F58" w:rsidP="005F2F58">
      <w:pPr>
        <w:numPr>
          <w:ilvl w:val="0"/>
          <w:numId w:val="7"/>
        </w:numPr>
        <w:rPr>
          <w:lang w:val="el-GR"/>
        </w:rPr>
      </w:pPr>
      <w:r w:rsidRPr="005F2F58">
        <w:rPr>
          <w:lang w:val="el-GR"/>
        </w:rPr>
        <w:t>την κίνηση και τη δράση,</w:t>
      </w:r>
    </w:p>
    <w:p w14:paraId="715D44AB" w14:textId="77777777" w:rsidR="005F2F58" w:rsidRPr="005F2F58" w:rsidRDefault="005F2F58" w:rsidP="005F2F58">
      <w:pPr>
        <w:numPr>
          <w:ilvl w:val="0"/>
          <w:numId w:val="7"/>
        </w:numPr>
      </w:pPr>
      <w:proofErr w:type="spellStart"/>
      <w:r w:rsidRPr="005F2F58">
        <w:t>το</w:t>
      </w:r>
      <w:proofErr w:type="spellEnd"/>
      <w:r w:rsidRPr="005F2F58">
        <w:t xml:space="preserve"> </w:t>
      </w:r>
      <w:proofErr w:type="spellStart"/>
      <w:r w:rsidRPr="005F2F58">
        <w:t>κείμενο</w:t>
      </w:r>
      <w:proofErr w:type="spellEnd"/>
      <w:r w:rsidRPr="005F2F58">
        <w:t xml:space="preserve"> π</w:t>
      </w:r>
      <w:proofErr w:type="spellStart"/>
      <w:r w:rsidRPr="005F2F58">
        <w:t>ου</w:t>
      </w:r>
      <w:proofErr w:type="spellEnd"/>
      <w:r w:rsidRPr="005F2F58">
        <w:t xml:space="preserve"> </w:t>
      </w:r>
      <w:proofErr w:type="spellStart"/>
      <w:r w:rsidRPr="005F2F58">
        <w:t>εμφ</w:t>
      </w:r>
      <w:proofErr w:type="spellEnd"/>
      <w:r w:rsidRPr="005F2F58">
        <w:t>ανίζεται,</w:t>
      </w:r>
    </w:p>
    <w:p w14:paraId="2220512E" w14:textId="77777777" w:rsidR="005F2F58" w:rsidRPr="005F2F58" w:rsidRDefault="005F2F58" w:rsidP="005F2F58">
      <w:pPr>
        <w:numPr>
          <w:ilvl w:val="0"/>
          <w:numId w:val="7"/>
        </w:numPr>
      </w:pPr>
      <w:proofErr w:type="spellStart"/>
      <w:r w:rsidRPr="005F2F58">
        <w:t>τη</w:t>
      </w:r>
      <w:proofErr w:type="spellEnd"/>
      <w:r w:rsidRPr="005F2F58">
        <w:t xml:space="preserve"> </w:t>
      </w:r>
      <w:proofErr w:type="spellStart"/>
      <w:r w:rsidRPr="005F2F58">
        <w:t>διάρκει</w:t>
      </w:r>
      <w:proofErr w:type="spellEnd"/>
      <w:r w:rsidRPr="005F2F58">
        <w:t xml:space="preserve">α </w:t>
      </w:r>
      <w:proofErr w:type="spellStart"/>
      <w:r w:rsidRPr="005F2F58">
        <w:t>του</w:t>
      </w:r>
      <w:proofErr w:type="spellEnd"/>
      <w:r w:rsidRPr="005F2F58">
        <w:t xml:space="preserve"> β</w:t>
      </w:r>
      <w:proofErr w:type="spellStart"/>
      <w:r w:rsidRPr="005F2F58">
        <w:t>ίντεο</w:t>
      </w:r>
      <w:proofErr w:type="spellEnd"/>
      <w:r w:rsidRPr="005F2F58">
        <w:t>,</w:t>
      </w:r>
    </w:p>
    <w:p w14:paraId="4CD70B55" w14:textId="77777777" w:rsidR="005F2F58" w:rsidRPr="005F2F58" w:rsidRDefault="005F2F58" w:rsidP="005F2F58">
      <w:pPr>
        <w:numPr>
          <w:ilvl w:val="0"/>
          <w:numId w:val="7"/>
        </w:numPr>
        <w:rPr>
          <w:lang w:val="el-GR"/>
        </w:rPr>
      </w:pPr>
      <w:r w:rsidRPr="005F2F58">
        <w:rPr>
          <w:lang w:val="el-GR"/>
        </w:rPr>
        <w:t>τη διάθεση ή τη μουσική.</w:t>
      </w:r>
    </w:p>
    <w:p w14:paraId="70DA8981" w14:textId="77777777" w:rsidR="005F2F58" w:rsidRPr="005F2F58" w:rsidRDefault="005F2F58" w:rsidP="005F2F58">
      <w:r w:rsidRPr="005F2F58">
        <w:pict w14:anchorId="2E09EE76">
          <v:rect id="_x0000_i1078" style="width:0;height:1.5pt" o:hralign="center" o:hrstd="t" o:hr="t" fillcolor="#a0a0a0" stroked="f"/>
        </w:pict>
      </w:r>
    </w:p>
    <w:p w14:paraId="0AD9FA99" w14:textId="77777777" w:rsidR="005F2F58" w:rsidRPr="005F2F58" w:rsidRDefault="005F2F58" w:rsidP="005F2F58">
      <w:pPr>
        <w:rPr>
          <w:b/>
          <w:bCs/>
          <w:lang w:val="el-GR"/>
        </w:rPr>
      </w:pPr>
      <w:r w:rsidRPr="005F2F58">
        <w:rPr>
          <w:b/>
          <w:bCs/>
          <w:lang w:val="el-GR"/>
        </w:rPr>
        <w:t>4. Παράδοση και παρουσίαση</w:t>
      </w:r>
    </w:p>
    <w:p w14:paraId="676F863D" w14:textId="77777777" w:rsidR="005F2F58" w:rsidRPr="005F2F58" w:rsidRDefault="005F2F58" w:rsidP="005F2F58">
      <w:pPr>
        <w:rPr>
          <w:lang w:val="el-GR"/>
        </w:rPr>
      </w:pPr>
      <w:r w:rsidRPr="005F2F58">
        <w:rPr>
          <w:lang w:val="el-GR"/>
        </w:rPr>
        <w:lastRenderedPageBreak/>
        <w:t>Κάθε ομάδα θα παραδώσει στον καθηγητή:</w:t>
      </w:r>
    </w:p>
    <w:p w14:paraId="3C7DB704" w14:textId="77777777" w:rsidR="005F2F58" w:rsidRPr="005F2F58" w:rsidRDefault="005F2F58" w:rsidP="005F2F58">
      <w:pPr>
        <w:numPr>
          <w:ilvl w:val="0"/>
          <w:numId w:val="8"/>
        </w:numPr>
        <w:rPr>
          <w:lang w:val="el-GR"/>
        </w:rPr>
      </w:pPr>
      <w:r w:rsidRPr="005F2F58">
        <w:rPr>
          <w:lang w:val="el-GR"/>
        </w:rPr>
        <w:t xml:space="preserve">Την εικόνα που δημιούργησε στο </w:t>
      </w:r>
      <w:r w:rsidRPr="005F2F58">
        <w:t>Canva</w:t>
      </w:r>
      <w:r w:rsidRPr="005F2F58">
        <w:rPr>
          <w:lang w:val="el-GR"/>
        </w:rPr>
        <w:t xml:space="preserve"> (</w:t>
      </w:r>
      <w:r w:rsidRPr="005F2F58">
        <w:t>PNG</w:t>
      </w:r>
      <w:r w:rsidRPr="005F2F58">
        <w:rPr>
          <w:lang w:val="el-GR"/>
        </w:rPr>
        <w:t>).</w:t>
      </w:r>
    </w:p>
    <w:p w14:paraId="3DE2DAA9" w14:textId="77777777" w:rsidR="005F2F58" w:rsidRPr="005F2F58" w:rsidRDefault="005F2F58" w:rsidP="005F2F58">
      <w:pPr>
        <w:numPr>
          <w:ilvl w:val="0"/>
          <w:numId w:val="8"/>
        </w:numPr>
        <w:rPr>
          <w:lang w:val="el-GR"/>
        </w:rPr>
      </w:pPr>
      <w:r w:rsidRPr="005F2F58">
        <w:rPr>
          <w:lang w:val="el-GR"/>
        </w:rPr>
        <w:t xml:space="preserve">Το ακριβές </w:t>
      </w:r>
      <w:r w:rsidRPr="005F2F58">
        <w:t>prompt</w:t>
      </w:r>
      <w:r w:rsidRPr="005F2F58">
        <w:rPr>
          <w:lang w:val="el-GR"/>
        </w:rPr>
        <w:t xml:space="preserve"> που χρησιμοποίησε.</w:t>
      </w:r>
    </w:p>
    <w:p w14:paraId="42EB66CD" w14:textId="77777777" w:rsidR="005F2F58" w:rsidRPr="005F2F58" w:rsidRDefault="005F2F58" w:rsidP="005F2F58">
      <w:pPr>
        <w:numPr>
          <w:ilvl w:val="0"/>
          <w:numId w:val="8"/>
        </w:numPr>
        <w:rPr>
          <w:lang w:val="el-GR"/>
        </w:rPr>
      </w:pPr>
      <w:r w:rsidRPr="005F2F58">
        <w:rPr>
          <w:lang w:val="el-GR"/>
        </w:rPr>
        <w:t xml:space="preserve">Το αποτέλεσμα του βίντεο ή ένα </w:t>
      </w:r>
      <w:r w:rsidRPr="005F2F58">
        <w:t>link</w:t>
      </w:r>
      <w:r w:rsidRPr="005F2F58">
        <w:rPr>
          <w:lang w:val="el-GR"/>
        </w:rPr>
        <w:t xml:space="preserve"> / </w:t>
      </w:r>
      <w:r w:rsidRPr="005F2F58">
        <w:t>screenshot</w:t>
      </w:r>
      <w:r w:rsidRPr="005F2F58">
        <w:rPr>
          <w:lang w:val="el-GR"/>
        </w:rPr>
        <w:t xml:space="preserve"> από το εργαλείο.</w:t>
      </w:r>
    </w:p>
    <w:p w14:paraId="5BD3A568" w14:textId="77777777" w:rsidR="005F2F58" w:rsidRPr="005F2F58" w:rsidRDefault="005F2F58" w:rsidP="005F2F58">
      <w:pPr>
        <w:rPr>
          <w:lang w:val="el-GR"/>
        </w:rPr>
      </w:pPr>
      <w:r w:rsidRPr="005F2F58">
        <w:rPr>
          <w:lang w:val="el-GR"/>
        </w:rPr>
        <w:t>Στην τάξη κάθε ομάδα θα παρουσιάσει σύντομα (1–2 λεπτά):</w:t>
      </w:r>
    </w:p>
    <w:p w14:paraId="617D65F0" w14:textId="77777777" w:rsidR="005F2F58" w:rsidRPr="005F2F58" w:rsidRDefault="005F2F58" w:rsidP="005F2F58">
      <w:pPr>
        <w:numPr>
          <w:ilvl w:val="0"/>
          <w:numId w:val="9"/>
        </w:numPr>
      </w:pPr>
      <w:r w:rsidRPr="005F2F58">
        <w:t>π</w:t>
      </w:r>
      <w:proofErr w:type="spellStart"/>
      <w:r w:rsidRPr="005F2F58">
        <w:t>οιο</w:t>
      </w:r>
      <w:proofErr w:type="spellEnd"/>
      <w:r w:rsidRPr="005F2F58">
        <w:t xml:space="preserve"> </w:t>
      </w:r>
      <w:proofErr w:type="spellStart"/>
      <w:r w:rsidRPr="005F2F58">
        <w:t>θέμ</w:t>
      </w:r>
      <w:proofErr w:type="spellEnd"/>
      <w:r w:rsidRPr="005F2F58">
        <w:t>α επ</w:t>
      </w:r>
      <w:proofErr w:type="spellStart"/>
      <w:r w:rsidRPr="005F2F58">
        <w:t>έλεξε</w:t>
      </w:r>
      <w:proofErr w:type="spellEnd"/>
      <w:r w:rsidRPr="005F2F58">
        <w:t>,</w:t>
      </w:r>
    </w:p>
    <w:p w14:paraId="22BC9C41" w14:textId="77777777" w:rsidR="005F2F58" w:rsidRPr="005F2F58" w:rsidRDefault="005F2F58" w:rsidP="005F2F58">
      <w:pPr>
        <w:numPr>
          <w:ilvl w:val="0"/>
          <w:numId w:val="9"/>
        </w:numPr>
      </w:pPr>
      <w:proofErr w:type="spellStart"/>
      <w:r w:rsidRPr="005F2F58">
        <w:t>γι</w:t>
      </w:r>
      <w:proofErr w:type="spellEnd"/>
      <w:r w:rsidRPr="005F2F58">
        <w:t xml:space="preserve">ατί </w:t>
      </w:r>
      <w:proofErr w:type="spellStart"/>
      <w:r w:rsidRPr="005F2F58">
        <w:t>το</w:t>
      </w:r>
      <w:proofErr w:type="spellEnd"/>
      <w:r w:rsidRPr="005F2F58">
        <w:t xml:space="preserve"> </w:t>
      </w:r>
      <w:proofErr w:type="spellStart"/>
      <w:r w:rsidRPr="005F2F58">
        <w:t>θεωρεί</w:t>
      </w:r>
      <w:proofErr w:type="spellEnd"/>
      <w:r w:rsidRPr="005F2F58">
        <w:t xml:space="preserve"> </w:t>
      </w:r>
      <w:proofErr w:type="spellStart"/>
      <w:r w:rsidRPr="005F2F58">
        <w:t>σημ</w:t>
      </w:r>
      <w:proofErr w:type="spellEnd"/>
      <w:r w:rsidRPr="005F2F58">
        <w:t>αντικό,</w:t>
      </w:r>
    </w:p>
    <w:p w14:paraId="38C32AF4" w14:textId="77777777" w:rsidR="005F2F58" w:rsidRPr="005F2F58" w:rsidRDefault="005F2F58" w:rsidP="005F2F58">
      <w:pPr>
        <w:numPr>
          <w:ilvl w:val="0"/>
          <w:numId w:val="9"/>
        </w:numPr>
        <w:rPr>
          <w:lang w:val="el-GR"/>
        </w:rPr>
      </w:pPr>
      <w:r w:rsidRPr="005F2F58">
        <w:rPr>
          <w:lang w:val="el-GR"/>
        </w:rPr>
        <w:t>πώς το ψηφιακό μήνυμα συμβάλλει στην ευαισθητοποίηση για την οδική ασφάλεια.</w:t>
      </w:r>
    </w:p>
    <w:p w14:paraId="493B4ACC" w14:textId="4C599295" w:rsidR="00D5252F" w:rsidRPr="005F2F58" w:rsidRDefault="00D5252F">
      <w:pPr>
        <w:rPr>
          <w:lang w:val="el-GR"/>
        </w:rPr>
      </w:pPr>
    </w:p>
    <w:sectPr w:rsidR="00D5252F" w:rsidRPr="005F2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59EC"/>
    <w:multiLevelType w:val="multilevel"/>
    <w:tmpl w:val="E460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95026"/>
    <w:multiLevelType w:val="multilevel"/>
    <w:tmpl w:val="245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F2743"/>
    <w:multiLevelType w:val="multilevel"/>
    <w:tmpl w:val="CDA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71273"/>
    <w:multiLevelType w:val="multilevel"/>
    <w:tmpl w:val="09F6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95CA5"/>
    <w:multiLevelType w:val="multilevel"/>
    <w:tmpl w:val="F25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60831"/>
    <w:multiLevelType w:val="multilevel"/>
    <w:tmpl w:val="C822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8868A7"/>
    <w:multiLevelType w:val="multilevel"/>
    <w:tmpl w:val="56A8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72687"/>
    <w:multiLevelType w:val="multilevel"/>
    <w:tmpl w:val="7214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20259"/>
    <w:multiLevelType w:val="multilevel"/>
    <w:tmpl w:val="69A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E45DD"/>
    <w:multiLevelType w:val="multilevel"/>
    <w:tmpl w:val="EB0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100075">
    <w:abstractNumId w:val="6"/>
  </w:num>
  <w:num w:numId="2" w16cid:durableId="1248689861">
    <w:abstractNumId w:val="8"/>
  </w:num>
  <w:num w:numId="3" w16cid:durableId="1106540064">
    <w:abstractNumId w:val="0"/>
  </w:num>
  <w:num w:numId="4" w16cid:durableId="1844936309">
    <w:abstractNumId w:val="7"/>
  </w:num>
  <w:num w:numId="5" w16cid:durableId="933174425">
    <w:abstractNumId w:val="1"/>
  </w:num>
  <w:num w:numId="6" w16cid:durableId="1846506311">
    <w:abstractNumId w:val="3"/>
  </w:num>
  <w:num w:numId="7" w16cid:durableId="1118600866">
    <w:abstractNumId w:val="2"/>
  </w:num>
  <w:num w:numId="8" w16cid:durableId="416487213">
    <w:abstractNumId w:val="5"/>
  </w:num>
  <w:num w:numId="9" w16cid:durableId="1001545532">
    <w:abstractNumId w:val="4"/>
  </w:num>
  <w:num w:numId="10" w16cid:durableId="1290555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D3F"/>
    <w:rsid w:val="00217D3F"/>
    <w:rsid w:val="005F2F58"/>
    <w:rsid w:val="00B3109B"/>
    <w:rsid w:val="00B902A3"/>
    <w:rsid w:val="00D5252F"/>
    <w:rsid w:val="00D87DB8"/>
    <w:rsid w:val="00DC0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3A0C"/>
  <w15:chartTrackingRefBased/>
  <w15:docId w15:val="{5EE6464E-D2E8-4A61-8616-EBCD8CDB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D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D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D3F"/>
    <w:rPr>
      <w:rFonts w:eastAsiaTheme="majorEastAsia" w:cstheme="majorBidi"/>
      <w:color w:val="272727" w:themeColor="text1" w:themeTint="D8"/>
    </w:rPr>
  </w:style>
  <w:style w:type="paragraph" w:styleId="Title">
    <w:name w:val="Title"/>
    <w:basedOn w:val="Normal"/>
    <w:next w:val="Normal"/>
    <w:link w:val="TitleChar"/>
    <w:uiPriority w:val="10"/>
    <w:qFormat/>
    <w:rsid w:val="0021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D3F"/>
    <w:pPr>
      <w:spacing w:before="160"/>
      <w:jc w:val="center"/>
    </w:pPr>
    <w:rPr>
      <w:i/>
      <w:iCs/>
      <w:color w:val="404040" w:themeColor="text1" w:themeTint="BF"/>
    </w:rPr>
  </w:style>
  <w:style w:type="character" w:customStyle="1" w:styleId="QuoteChar">
    <w:name w:val="Quote Char"/>
    <w:basedOn w:val="DefaultParagraphFont"/>
    <w:link w:val="Quote"/>
    <w:uiPriority w:val="29"/>
    <w:rsid w:val="00217D3F"/>
    <w:rPr>
      <w:i/>
      <w:iCs/>
      <w:color w:val="404040" w:themeColor="text1" w:themeTint="BF"/>
    </w:rPr>
  </w:style>
  <w:style w:type="paragraph" w:styleId="ListParagraph">
    <w:name w:val="List Paragraph"/>
    <w:basedOn w:val="Normal"/>
    <w:uiPriority w:val="34"/>
    <w:qFormat/>
    <w:rsid w:val="00217D3F"/>
    <w:pPr>
      <w:ind w:left="720"/>
      <w:contextualSpacing/>
    </w:pPr>
  </w:style>
  <w:style w:type="character" w:styleId="IntenseEmphasis">
    <w:name w:val="Intense Emphasis"/>
    <w:basedOn w:val="DefaultParagraphFont"/>
    <w:uiPriority w:val="21"/>
    <w:qFormat/>
    <w:rsid w:val="00217D3F"/>
    <w:rPr>
      <w:i/>
      <w:iCs/>
      <w:color w:val="2F5496" w:themeColor="accent1" w:themeShade="BF"/>
    </w:rPr>
  </w:style>
  <w:style w:type="paragraph" w:styleId="IntenseQuote">
    <w:name w:val="Intense Quote"/>
    <w:basedOn w:val="Normal"/>
    <w:next w:val="Normal"/>
    <w:link w:val="IntenseQuoteChar"/>
    <w:uiPriority w:val="30"/>
    <w:qFormat/>
    <w:rsid w:val="00217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D3F"/>
    <w:rPr>
      <w:i/>
      <w:iCs/>
      <w:color w:val="2F5496" w:themeColor="accent1" w:themeShade="BF"/>
    </w:rPr>
  </w:style>
  <w:style w:type="character" w:styleId="IntenseReference">
    <w:name w:val="Intense Reference"/>
    <w:basedOn w:val="DefaultParagraphFont"/>
    <w:uiPriority w:val="32"/>
    <w:qFormat/>
    <w:rsid w:val="00217D3F"/>
    <w:rPr>
      <w:b/>
      <w:bCs/>
      <w:smallCaps/>
      <w:color w:val="2F5496" w:themeColor="accent1" w:themeShade="BF"/>
      <w:spacing w:val="5"/>
    </w:rPr>
  </w:style>
  <w:style w:type="character" w:styleId="Hyperlink">
    <w:name w:val="Hyperlink"/>
    <w:basedOn w:val="DefaultParagraphFont"/>
    <w:uiPriority w:val="99"/>
    <w:unhideWhenUsed/>
    <w:rsid w:val="005F2F58"/>
    <w:rPr>
      <w:color w:val="0563C1" w:themeColor="hyperlink"/>
      <w:u w:val="single"/>
    </w:rPr>
  </w:style>
  <w:style w:type="character" w:styleId="UnresolvedMention">
    <w:name w:val="Unresolved Mention"/>
    <w:basedOn w:val="DefaultParagraphFont"/>
    <w:uiPriority w:val="99"/>
    <w:semiHidden/>
    <w:unhideWhenUsed/>
    <w:rsid w:val="005F2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nv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1</cp:revision>
  <dcterms:created xsi:type="dcterms:W3CDTF">2026-03-09T07:07:00Z</dcterms:created>
  <dcterms:modified xsi:type="dcterms:W3CDTF">2026-03-09T07:58:00Z</dcterms:modified>
</cp:coreProperties>
</file>