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ackground w:color="FFFFFF" w:themeColor="background1"/>
  <w:body>
    <w:p w:rsidR="00F41CFA" w:rsidP="007411CB" w:rsidRDefault="00F41CFA" w14:paraId="466C1579" w14:textId="77777777">
      <w:pPr>
        <w:jc w:val="center"/>
        <w:rPr>
          <w:rFonts w:cstheme="minorHAnsi"/>
        </w:rPr>
      </w:pPr>
    </w:p>
    <w:p w:rsidRPr="00CF07CB" w:rsidR="00710F55" w:rsidP="007411CB" w:rsidRDefault="00974F08" w14:paraId="4383D9CA" w14:textId="6E0EBCC0">
      <w:pPr>
        <w:jc w:val="center"/>
        <w:rPr>
          <w:rFonts w:cstheme="minorHAnsi"/>
        </w:rPr>
        <w:sectPr w:rsidRPr="00CF07CB" w:rsidR="00710F55">
          <w:footerReference w:type="default" r:id="rId9"/>
          <w:footerReference w:type="first" r:id="rId10"/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  <w:r w:rsidRPr="00CF07CB">
        <w:rPr>
          <w:rFonts w:cstheme="minorHAnsi"/>
          <w:noProof/>
          <w:sz w:val="88"/>
          <w:szCs w:val="88"/>
          <w:lang w:eastAsia="en-GB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01F612A" wp14:editId="3E9FF633">
                <wp:simplePos x="0" y="0"/>
                <wp:positionH relativeFrom="column">
                  <wp:posOffset>-907085</wp:posOffset>
                </wp:positionH>
                <wp:positionV relativeFrom="paragraph">
                  <wp:posOffset>-994866</wp:posOffset>
                </wp:positionV>
                <wp:extent cx="7677150" cy="11590248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11590248"/>
                        </a:xfrm>
                        <a:prstGeom prst="rect">
                          <a:avLst/>
                        </a:prstGeom>
                        <a:solidFill>
                          <a:srgbClr val="1A9DA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72D3" w:rsidP="006E7E0A" w:rsidRDefault="003872D3" w14:paraId="7C51F8DC" w14:textId="4F47F1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style="position:absolute;left:0;text-align:left;margin-left:-71.4pt;margin-top:-78.35pt;width:604.5pt;height:912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1a9dac" strokecolor="#0d4d55 [1604]" strokeweight="1pt" w14:anchorId="601F61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">
                <v:textbox>
                  <w:txbxContent>
                    <w:p w:rsidR="003872D3" w:rsidP="006E7E0A" w:rsidRDefault="003872D3" w14:paraId="7C51F8DC" w14:textId="4F47F17C"/>
                  </w:txbxContent>
                </v:textbox>
              </v:rect>
            </w:pict>
          </mc:Fallback>
        </mc:AlternateContent>
      </w:r>
    </w:p>
    <w:p w:rsidRPr="00CF07CB" w:rsidR="009C7483" w:rsidP="00C03FAA" w:rsidRDefault="002C4B8A" w14:paraId="0BD4C08A" w14:textId="3557F013">
      <w:pPr>
        <w:pStyle w:val="Title"/>
        <w:rPr>
          <w:rFonts w:asciiTheme="minorHAnsi" w:hAnsiTheme="minorHAnsi" w:cstheme="minorHAnsi"/>
          <w:b/>
          <w:bCs/>
          <w:color w:val="FFFFFF" w:themeColor="background1"/>
          <w:sz w:val="72"/>
          <w:szCs w:val="72"/>
        </w:rPr>
      </w:pPr>
      <w:r w:rsidRPr="00CF07CB">
        <w:rPr>
          <w:rFonts w:asciiTheme="minorHAnsi" w:hAnsiTheme="minorHAnsi" w:cstheme="minorHAnsi"/>
          <w:b/>
          <w:bCs/>
          <w:color w:val="FFFFFF" w:themeColor="background1"/>
          <w:sz w:val="72"/>
          <w:szCs w:val="72"/>
        </w:rPr>
        <w:t>Enhancing</w:t>
      </w:r>
      <w:r w:rsidRPr="00CF07CB" w:rsidR="005A22B4">
        <w:rPr>
          <w:rFonts w:asciiTheme="minorHAnsi" w:hAnsiTheme="minorHAnsi" w:cstheme="minorHAnsi"/>
          <w:b/>
          <w:bCs/>
          <w:color w:val="FFFFFF" w:themeColor="background1"/>
          <w:sz w:val="72"/>
          <w:szCs w:val="72"/>
        </w:rPr>
        <w:t xml:space="preserve"> security in</w:t>
      </w:r>
      <w:r w:rsidRPr="00CF07CB">
        <w:rPr>
          <w:rFonts w:asciiTheme="minorHAnsi" w:hAnsiTheme="minorHAnsi" w:cstheme="minorHAnsi"/>
          <w:b/>
          <w:bCs/>
          <w:color w:val="FFFFFF" w:themeColor="background1"/>
          <w:sz w:val="72"/>
          <w:szCs w:val="72"/>
        </w:rPr>
        <w:t xml:space="preserve"> </w:t>
      </w:r>
      <w:r w:rsidRPr="00CF07CB" w:rsidR="001F12DB">
        <w:rPr>
          <w:rFonts w:asciiTheme="minorHAnsi" w:hAnsiTheme="minorHAnsi" w:cstheme="minorHAnsi"/>
          <w:b/>
          <w:bCs/>
          <w:color w:val="FFFFFF" w:themeColor="background1"/>
          <w:sz w:val="72"/>
          <w:szCs w:val="72"/>
        </w:rPr>
        <w:t xml:space="preserve">Over </w:t>
      </w:r>
      <w:proofErr w:type="gramStart"/>
      <w:r w:rsidRPr="00CF07CB" w:rsidR="001F12DB">
        <w:rPr>
          <w:rFonts w:asciiTheme="minorHAnsi" w:hAnsiTheme="minorHAnsi" w:cstheme="minorHAnsi"/>
          <w:b/>
          <w:bCs/>
          <w:color w:val="FFFFFF" w:themeColor="background1"/>
          <w:sz w:val="72"/>
          <w:szCs w:val="72"/>
        </w:rPr>
        <w:t>The</w:t>
      </w:r>
      <w:proofErr w:type="gramEnd"/>
      <w:r w:rsidRPr="00CF07CB" w:rsidR="001F12DB">
        <w:rPr>
          <w:rFonts w:asciiTheme="minorHAnsi" w:hAnsiTheme="minorHAnsi" w:cstheme="minorHAnsi"/>
          <w:b/>
          <w:bCs/>
          <w:color w:val="FFFFFF" w:themeColor="background1"/>
          <w:sz w:val="72"/>
          <w:szCs w:val="72"/>
        </w:rPr>
        <w:t xml:space="preserve"> Air</w:t>
      </w:r>
      <w:r w:rsidRPr="00CF07CB" w:rsidR="00AB7CFE">
        <w:rPr>
          <w:rFonts w:asciiTheme="minorHAnsi" w:hAnsiTheme="minorHAnsi" w:cstheme="minorHAnsi"/>
          <w:b/>
          <w:bCs/>
          <w:color w:val="FFFFFF" w:themeColor="background1"/>
          <w:sz w:val="72"/>
          <w:szCs w:val="72"/>
        </w:rPr>
        <w:t xml:space="preserve"> </w:t>
      </w:r>
      <w:r w:rsidRPr="00CF07CB" w:rsidR="001F12DB">
        <w:rPr>
          <w:rFonts w:asciiTheme="minorHAnsi" w:hAnsiTheme="minorHAnsi" w:cstheme="minorHAnsi"/>
          <w:b/>
          <w:bCs/>
          <w:color w:val="FFFFFF" w:themeColor="background1"/>
          <w:sz w:val="72"/>
          <w:szCs w:val="72"/>
        </w:rPr>
        <w:t>Updates</w:t>
      </w:r>
      <w:r w:rsidRPr="00CF07CB" w:rsidR="00592FC4">
        <w:rPr>
          <w:rFonts w:asciiTheme="minorHAnsi" w:hAnsiTheme="minorHAnsi" w:cstheme="minorHAnsi"/>
          <w:b/>
          <w:bCs/>
          <w:color w:val="FFFFFF" w:themeColor="background1"/>
          <w:sz w:val="72"/>
          <w:szCs w:val="72"/>
        </w:rPr>
        <w:t xml:space="preserve">: Challenges, </w:t>
      </w:r>
      <w:r w:rsidRPr="00CF07CB">
        <w:rPr>
          <w:rFonts w:asciiTheme="minorHAnsi" w:hAnsiTheme="minorHAnsi" w:cstheme="minorHAnsi"/>
          <w:b/>
          <w:bCs/>
          <w:color w:val="FFFFFF" w:themeColor="background1"/>
          <w:sz w:val="72"/>
          <w:szCs w:val="72"/>
        </w:rPr>
        <w:t xml:space="preserve">Cryptography, and </w:t>
      </w:r>
      <w:r w:rsidRPr="00CF07CB" w:rsidR="0080241D">
        <w:rPr>
          <w:rFonts w:asciiTheme="minorHAnsi" w:hAnsiTheme="minorHAnsi" w:cstheme="minorHAnsi"/>
          <w:b/>
          <w:bCs/>
          <w:color w:val="FFFFFF" w:themeColor="background1"/>
          <w:sz w:val="72"/>
          <w:szCs w:val="72"/>
        </w:rPr>
        <w:t xml:space="preserve"> </w:t>
      </w:r>
      <w:r w:rsidRPr="00CF07CB">
        <w:rPr>
          <w:rFonts w:asciiTheme="minorHAnsi" w:hAnsiTheme="minorHAnsi" w:cstheme="minorHAnsi"/>
          <w:b/>
          <w:bCs/>
          <w:color w:val="FFFFFF" w:themeColor="background1"/>
          <w:sz w:val="72"/>
          <w:szCs w:val="72"/>
        </w:rPr>
        <w:t>Solutions</w:t>
      </w:r>
    </w:p>
    <w:p w:rsidRPr="00CF07CB" w:rsidR="00C03FAA" w:rsidP="00C03FAA" w:rsidRDefault="00C03FAA" w14:paraId="4AA27FAC" w14:textId="77777777">
      <w:pPr>
        <w:rPr>
          <w:rFonts w:cstheme="minorHAnsi"/>
        </w:rPr>
      </w:pPr>
    </w:p>
    <w:p w:rsidRPr="00CF07CB" w:rsidR="009C7483" w:rsidP="00C03FAA" w:rsidRDefault="009C7483" w14:paraId="27A867CF" w14:textId="6FD165D4">
      <w:pPr>
        <w:pStyle w:val="Subtitle"/>
        <w:rPr>
          <w:rFonts w:cstheme="minorHAnsi"/>
          <w:color w:val="FFFFFF" w:themeColor="background1"/>
          <w:sz w:val="32"/>
          <w:szCs w:val="32"/>
        </w:rPr>
      </w:pPr>
      <w:r w:rsidRPr="00CF07CB">
        <w:rPr>
          <w:rFonts w:cstheme="minorHAnsi"/>
          <w:color w:val="FFFFFF" w:themeColor="background1"/>
          <w:sz w:val="32"/>
          <w:szCs w:val="32"/>
        </w:rPr>
        <w:t>Alexander Cheung</w:t>
      </w:r>
    </w:p>
    <w:p w:rsidRPr="00CF07CB" w:rsidR="00F57A7D" w:rsidP="00C03FAA" w:rsidRDefault="009C7483" w14:paraId="0502FC06" w14:textId="058ED8F1">
      <w:pPr>
        <w:pStyle w:val="Subtitle"/>
        <w:rPr>
          <w:rFonts w:cstheme="minorHAnsi"/>
          <w:color w:val="FFFFFF" w:themeColor="background1"/>
          <w:sz w:val="32"/>
          <w:szCs w:val="32"/>
        </w:rPr>
      </w:pPr>
      <w:r w:rsidRPr="00CF07CB">
        <w:rPr>
          <w:rFonts w:cstheme="minorHAnsi"/>
          <w:color w:val="FFFFFF" w:themeColor="background1"/>
          <w:sz w:val="32"/>
          <w:szCs w:val="32"/>
        </w:rPr>
        <w:t>22073032</w:t>
      </w:r>
    </w:p>
    <w:p w:rsidRPr="00CF07CB" w:rsidR="00710F55" w:rsidP="00C03FAA" w:rsidRDefault="00130C2A" w14:paraId="1C6BBAE3" w14:textId="561228AA">
      <w:pPr>
        <w:pStyle w:val="Subtitle"/>
        <w:rPr>
          <w:rFonts w:cstheme="minorHAnsi"/>
          <w:color w:val="FFFFFF" w:themeColor="background1"/>
          <w:sz w:val="32"/>
          <w:szCs w:val="32"/>
        </w:rPr>
      </w:pPr>
      <w:r w:rsidRPr="00CF07CB">
        <w:rPr>
          <w:rFonts w:cstheme="minorHAnsi"/>
          <w:color w:val="FFFFFF" w:themeColor="background1"/>
          <w:sz w:val="32"/>
          <w:szCs w:val="32"/>
        </w:rPr>
        <w:t>UXCF</w:t>
      </w:r>
      <w:r w:rsidRPr="00CF07CB" w:rsidR="00655D1F">
        <w:rPr>
          <w:rFonts w:cstheme="minorHAnsi"/>
          <w:color w:val="FFFFFF" w:themeColor="background1"/>
          <w:sz w:val="32"/>
          <w:szCs w:val="32"/>
        </w:rPr>
        <w:t>PU</w:t>
      </w:r>
      <w:r w:rsidRPr="00CF07CB">
        <w:rPr>
          <w:rFonts w:cstheme="minorHAnsi"/>
          <w:color w:val="FFFFFF" w:themeColor="background1"/>
          <w:sz w:val="32"/>
          <w:szCs w:val="32"/>
        </w:rPr>
        <w:t>-30-3</w:t>
      </w:r>
    </w:p>
    <w:p w:rsidRPr="00CF07CB" w:rsidR="00655D1F" w:rsidP="00C03FAA" w:rsidRDefault="00655D1F" w14:paraId="0C8A5526" w14:textId="657E64AE">
      <w:pPr>
        <w:pStyle w:val="Subtitle"/>
        <w:rPr>
          <w:rFonts w:cstheme="minorHAnsi"/>
          <w:color w:val="FFFFFF" w:themeColor="background1"/>
          <w:sz w:val="32"/>
          <w:szCs w:val="32"/>
        </w:rPr>
      </w:pPr>
      <w:r w:rsidRPr="00CF07CB">
        <w:rPr>
          <w:rFonts w:cstheme="minorHAnsi"/>
          <w:color w:val="FFFFFF" w:themeColor="background1"/>
          <w:sz w:val="32"/>
          <w:szCs w:val="32"/>
        </w:rPr>
        <w:t>Project and Dissertation</w:t>
      </w:r>
    </w:p>
    <w:p w:rsidRPr="00CF07CB" w:rsidR="00510447" w:rsidP="00C03FAA" w:rsidRDefault="00655D1F" w14:paraId="41533B28" w14:textId="56C4E9D7">
      <w:pPr>
        <w:pStyle w:val="Subtitle"/>
        <w:rPr>
          <w:rFonts w:cstheme="minorHAnsi"/>
          <w:sz w:val="32"/>
          <w:szCs w:val="32"/>
        </w:rPr>
      </w:pPr>
      <w:r w:rsidRPr="00CF07CB">
        <w:rPr>
          <w:rFonts w:cstheme="minorHAnsi"/>
          <w:color w:val="FFFFFF" w:themeColor="background1"/>
          <w:sz w:val="32"/>
          <w:szCs w:val="32"/>
        </w:rPr>
        <w:t xml:space="preserve">Word Count: </w:t>
      </w:r>
      <w:proofErr w:type="spellStart"/>
      <w:r w:rsidRPr="00CF07CB">
        <w:rPr>
          <w:rFonts w:cstheme="minorHAnsi"/>
          <w:color w:val="FFFFFF" w:themeColor="background1"/>
          <w:sz w:val="32"/>
          <w:szCs w:val="32"/>
        </w:rPr>
        <w:t>xxx</w:t>
      </w:r>
      <w:r w:rsidRPr="00CF07CB" w:rsidR="00F349D9">
        <w:rPr>
          <w:rFonts w:cstheme="minorHAnsi"/>
          <w:color w:val="FFFFFF" w:themeColor="background1"/>
          <w:sz w:val="32"/>
          <w:szCs w:val="32"/>
        </w:rPr>
        <w:t>x</w:t>
      </w:r>
      <w:proofErr w:type="spellEnd"/>
    </w:p>
    <w:p w:rsidRPr="00CF07CB" w:rsidR="00510447" w:rsidRDefault="00C03FAA" w14:paraId="7E7D66B7" w14:textId="53A08151">
      <w:pPr>
        <w:rPr>
          <w:rFonts w:cstheme="minorHAnsi"/>
        </w:rPr>
      </w:pPr>
      <w:r w:rsidRPr="00CF07CB">
        <w:rPr>
          <w:rFonts w:cstheme="minorHAnsi"/>
          <w:noProof/>
          <w:lang w:eastAsia="en-GB"/>
        </w:rPr>
        <w:drawing>
          <wp:anchor distT="0" distB="0" distL="114300" distR="114300" simplePos="0" relativeHeight="251658242" behindDoc="0" locked="0" layoutInCell="1" allowOverlap="1" wp14:anchorId="6D7F6D34" wp14:editId="4F8DDD69">
            <wp:simplePos x="0" y="0"/>
            <wp:positionH relativeFrom="margin">
              <wp:align>center</wp:align>
            </wp:positionH>
            <wp:positionV relativeFrom="paragraph">
              <wp:posOffset>4515856</wp:posOffset>
            </wp:positionV>
            <wp:extent cx="2368550" cy="859155"/>
            <wp:effectExtent l="0" t="0" r="0" b="0"/>
            <wp:wrapThrough wrapText="bothSides">
              <wp:wrapPolygon edited="0">
                <wp:start x="7470" y="0"/>
                <wp:lineTo x="6080" y="1916"/>
                <wp:lineTo x="4864" y="5268"/>
                <wp:lineTo x="4864" y="10537"/>
                <wp:lineTo x="8686" y="15326"/>
                <wp:lineTo x="0" y="15805"/>
                <wp:lineTo x="0" y="21073"/>
                <wp:lineTo x="20326" y="21073"/>
                <wp:lineTo x="21368" y="20594"/>
                <wp:lineTo x="21368" y="4310"/>
                <wp:lineTo x="21021" y="0"/>
                <wp:lineTo x="7470" y="0"/>
              </wp:wrapPolygon>
            </wp:wrapThrough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07CB">
        <w:rPr>
          <w:rFonts w:cstheme="minorHAnsi"/>
          <w:noProof/>
          <w:lang w:eastAsia="en-GB"/>
        </w:rPr>
        <w:drawing>
          <wp:anchor distT="0" distB="0" distL="114300" distR="114300" simplePos="0" relativeHeight="251658241" behindDoc="0" locked="0" layoutInCell="1" allowOverlap="1" wp14:anchorId="37EB904D" wp14:editId="5260997B">
            <wp:simplePos x="0" y="0"/>
            <wp:positionH relativeFrom="margin">
              <wp:align>center</wp:align>
            </wp:positionH>
            <wp:positionV relativeFrom="margin">
              <wp:posOffset>5915995</wp:posOffset>
            </wp:positionV>
            <wp:extent cx="2389517" cy="1170403"/>
            <wp:effectExtent l="0" t="0" r="0" b="0"/>
            <wp:wrapThrough wrapText="bothSides">
              <wp:wrapPolygon edited="0">
                <wp:start x="0" y="0"/>
                <wp:lineTo x="0" y="21096"/>
                <wp:lineTo x="21353" y="21096"/>
                <wp:lineTo x="2135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517" cy="1170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07CB" w:rsidR="00510447">
        <w:rPr>
          <w:rFonts w:cstheme="minorHAnsi"/>
        </w:rPr>
        <w:br w:type="page"/>
      </w:r>
    </w:p>
    <w:p w:rsidRPr="00CF07CB" w:rsidR="008938F3" w:rsidP="008938F3" w:rsidRDefault="00130C2A" w14:paraId="087042C0" w14:textId="77777777">
      <w:pPr>
        <w:pStyle w:val="Heading1"/>
        <w:rPr>
          <w:rFonts w:cstheme="minorHAnsi"/>
        </w:rPr>
      </w:pPr>
      <w:bookmarkStart w:name="_Toc192468873" w:id="0"/>
      <w:r w:rsidRPr="00CF07CB">
        <w:rPr>
          <w:rFonts w:cstheme="minorHAnsi"/>
        </w:rPr>
        <w:lastRenderedPageBreak/>
        <w:t>Abstract</w:t>
      </w:r>
      <w:bookmarkEnd w:id="0"/>
    </w:p>
    <w:p w:rsidRPr="00CF07CB" w:rsidR="00244620" w:rsidP="00ED2562" w:rsidRDefault="00244620" w14:paraId="1E4D64F0" w14:textId="37713E83">
      <w:pPr>
        <w:pStyle w:val="ListParagraph"/>
        <w:numPr>
          <w:ilvl w:val="0"/>
          <w:numId w:val="29"/>
        </w:numPr>
        <w:rPr>
          <w:rFonts w:cstheme="minorHAnsi"/>
          <w:color w:val="FF0000"/>
        </w:rPr>
      </w:pPr>
      <w:r w:rsidRPr="00CF07CB">
        <w:rPr>
          <w:rFonts w:cstheme="minorHAnsi"/>
          <w:color w:val="FF0000"/>
        </w:rPr>
        <w:t>Short description of the project</w:t>
      </w:r>
    </w:p>
    <w:p w:rsidRPr="00CF07CB" w:rsidR="00244620" w:rsidP="00ED2562" w:rsidRDefault="00ED2562" w14:paraId="2C6B8FAE" w14:textId="3B564A97">
      <w:pPr>
        <w:pStyle w:val="ListParagraph"/>
        <w:numPr>
          <w:ilvl w:val="0"/>
          <w:numId w:val="29"/>
        </w:numPr>
        <w:rPr>
          <w:rFonts w:cstheme="minorHAnsi"/>
          <w:color w:val="FF0000"/>
        </w:rPr>
      </w:pPr>
      <w:r w:rsidRPr="00CF07CB">
        <w:rPr>
          <w:rFonts w:cstheme="minorHAnsi"/>
          <w:color w:val="FF0000"/>
        </w:rPr>
        <w:t>1 or 2 paragraphs</w:t>
      </w:r>
    </w:p>
    <w:p w:rsidRPr="00CF07CB" w:rsidR="00ED2562" w:rsidP="00ED2562" w:rsidRDefault="00ED2562" w14:paraId="3B3B7957" w14:textId="11AEC6EE">
      <w:pPr>
        <w:pStyle w:val="ListParagraph"/>
        <w:numPr>
          <w:ilvl w:val="0"/>
          <w:numId w:val="29"/>
        </w:numPr>
        <w:rPr>
          <w:rFonts w:cstheme="minorHAnsi"/>
          <w:color w:val="FF0000"/>
        </w:rPr>
      </w:pPr>
      <w:r w:rsidRPr="00CF07CB">
        <w:rPr>
          <w:rFonts w:cstheme="minorHAnsi"/>
          <w:color w:val="FF0000"/>
        </w:rPr>
        <w:t>Summarises the work completed</w:t>
      </w:r>
    </w:p>
    <w:p w:rsidRPr="00CF07CB" w:rsidR="00ED2562" w:rsidP="00ED2562" w:rsidRDefault="00ED2562" w14:paraId="4D207D0F" w14:textId="2B29C6C5">
      <w:pPr>
        <w:pStyle w:val="ListParagraph"/>
        <w:numPr>
          <w:ilvl w:val="0"/>
          <w:numId w:val="29"/>
        </w:numPr>
        <w:rPr>
          <w:rFonts w:cstheme="minorHAnsi"/>
          <w:color w:val="FF0000"/>
        </w:rPr>
      </w:pPr>
      <w:r w:rsidRPr="00CF07CB">
        <w:rPr>
          <w:rFonts w:cstheme="minorHAnsi"/>
          <w:color w:val="FF0000"/>
        </w:rPr>
        <w:t>Usually written at the end of the project</w:t>
      </w:r>
    </w:p>
    <w:p w:rsidRPr="00CF07CB" w:rsidR="00F57A7D" w:rsidP="008938F3" w:rsidRDefault="00F57A7D" w14:paraId="342A4924" w14:textId="3F1B886C">
      <w:pPr>
        <w:rPr>
          <w:rFonts w:cstheme="minorHAnsi"/>
        </w:rPr>
      </w:pPr>
      <w:r w:rsidRPr="00CF07CB">
        <w:rPr>
          <w:rFonts w:cstheme="minorHAnsi"/>
        </w:rPr>
        <w:br w:type="page"/>
      </w:r>
    </w:p>
    <w:p w:rsidRPr="00CF07CB" w:rsidR="00ED2562" w:rsidP="00ED2562" w:rsidRDefault="00F57A7D" w14:paraId="26B00651" w14:textId="77777777">
      <w:pPr>
        <w:pStyle w:val="Heading1"/>
        <w:rPr>
          <w:rFonts w:cstheme="minorHAnsi"/>
        </w:rPr>
      </w:pPr>
      <w:bookmarkStart w:name="_Toc192468874" w:id="1"/>
      <w:r w:rsidRPr="00CF07CB">
        <w:rPr>
          <w:rFonts w:cstheme="minorHAnsi"/>
        </w:rPr>
        <w:lastRenderedPageBreak/>
        <w:t>Acknowledgements</w:t>
      </w:r>
      <w:bookmarkEnd w:id="1"/>
    </w:p>
    <w:p w:rsidRPr="00CF07CB" w:rsidR="00ED2562" w:rsidP="00ED2562" w:rsidRDefault="00546D01" w14:paraId="4B0B03AA" w14:textId="2DAAFC08">
      <w:pPr>
        <w:pStyle w:val="ListParagraph"/>
        <w:numPr>
          <w:ilvl w:val="0"/>
          <w:numId w:val="29"/>
        </w:numPr>
        <w:rPr>
          <w:rFonts w:cstheme="minorHAnsi"/>
          <w:color w:val="FF0000"/>
        </w:rPr>
      </w:pPr>
      <w:r w:rsidRPr="00CF07CB">
        <w:rPr>
          <w:rFonts w:cstheme="minorHAnsi"/>
          <w:color w:val="FF0000"/>
        </w:rPr>
        <w:t>Where you thank contributions to the project</w:t>
      </w:r>
    </w:p>
    <w:p w:rsidRPr="00CF07CB" w:rsidR="00546D01" w:rsidP="00ED2562" w:rsidRDefault="00546D01" w14:paraId="1E15E30E" w14:textId="06DBD13C">
      <w:pPr>
        <w:pStyle w:val="ListParagraph"/>
        <w:numPr>
          <w:ilvl w:val="0"/>
          <w:numId w:val="29"/>
        </w:numPr>
        <w:rPr>
          <w:rFonts w:cstheme="minorHAnsi"/>
          <w:color w:val="FF0000"/>
        </w:rPr>
      </w:pPr>
      <w:r w:rsidRPr="00CF07CB">
        <w:rPr>
          <w:rFonts w:cstheme="minorHAnsi"/>
          <w:color w:val="FF0000"/>
        </w:rPr>
        <w:t>Written at the end of the project</w:t>
      </w:r>
    </w:p>
    <w:p w:rsidRPr="00CF07CB" w:rsidR="00537F81" w:rsidP="00ED2562" w:rsidRDefault="00537F81" w14:paraId="62C45C36" w14:textId="360DD0AB">
      <w:pPr>
        <w:rPr>
          <w:rFonts w:cstheme="minorHAnsi"/>
        </w:rPr>
      </w:pPr>
      <w:r w:rsidRPr="00CF07CB">
        <w:rPr>
          <w:rFonts w:cstheme="minorHAnsi"/>
        </w:rPr>
        <w:br w:type="page"/>
      </w:r>
    </w:p>
    <w:p w:rsidRPr="00CF07CB" w:rsidR="00130C2A" w:rsidRDefault="00130C2A" w14:paraId="7229F51C" w14:textId="77777777">
      <w:pPr>
        <w:rPr>
          <w:rFonts w:cstheme="minorHAnsi"/>
        </w:rPr>
      </w:pPr>
    </w:p>
    <w:bookmarkStart w:name="_Toc192468875" w:displacedByCustomXml="next" w:id="2"/>
    <w:sdt>
      <w:sdtPr>
        <w:id w:val="-359204829"/>
        <w:docPartObj>
          <w:docPartGallery w:val="Table of Contents"/>
          <w:docPartUnique/>
        </w:docPartObj>
        <w:rPr>
          <w:rFonts w:eastAsia="Calibri" w:cs="Calibri" w:eastAsiaTheme="minorAscii" w:cstheme="minorAscii"/>
          <w:b w:val="0"/>
          <w:bCs w:val="0"/>
          <w:color w:val="auto"/>
          <w:kern w:val="0"/>
          <w:sz w:val="22"/>
          <w:szCs w:val="22"/>
          <w:lang w:eastAsia="en-US"/>
        </w:rPr>
      </w:sdtPr>
      <w:sdtEndPr>
        <w:rPr>
          <w:rFonts w:eastAsia="Calibri" w:cs="Calibri" w:eastAsiaTheme="minorAscii" w:cstheme="minorAscii"/>
          <w:b w:val="0"/>
          <w:bCs w:val="0"/>
          <w:noProof/>
          <w:color w:val="auto"/>
          <w:sz w:val="22"/>
          <w:szCs w:val="22"/>
          <w:lang w:eastAsia="en-US"/>
        </w:rPr>
      </w:sdtEndPr>
      <w:sdtContent>
        <w:p w:rsidRPr="00CF07CB" w:rsidR="00706821" w:rsidP="00510447" w:rsidRDefault="00706821" w14:paraId="73CA04FC" w14:textId="4C01F280">
          <w:pPr>
            <w:pStyle w:val="Heading1"/>
            <w:rPr>
              <w:rFonts w:eastAsiaTheme="minorHAnsi" w:cstheme="minorHAnsi"/>
            </w:rPr>
          </w:pPr>
          <w:r w:rsidRPr="00CF07CB">
            <w:rPr>
              <w:rFonts w:eastAsiaTheme="minorHAnsi" w:cstheme="minorHAnsi"/>
            </w:rPr>
            <w:t>Table of Contents</w:t>
          </w:r>
          <w:bookmarkEnd w:id="2"/>
        </w:p>
        <w:p w:rsidR="0092540E" w:rsidRDefault="00251036" w14:paraId="23EA1589" w14:textId="428F53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 w:rsidRPr="00CF07CB">
            <w:rPr>
              <w:rFonts w:cstheme="minorHAnsi"/>
              <w:b/>
              <w:bCs/>
              <w:noProof/>
            </w:rPr>
            <w:fldChar w:fldCharType="begin"/>
          </w:r>
          <w:r w:rsidRPr="00CF07CB">
            <w:rPr>
              <w:rFonts w:cstheme="minorHAnsi"/>
              <w:b/>
              <w:bCs/>
              <w:noProof/>
            </w:rPr>
            <w:instrText xml:space="preserve"> TOC \o "1-3" \h \z \u </w:instrText>
          </w:r>
          <w:r w:rsidRPr="00CF07CB">
            <w:rPr>
              <w:rFonts w:cstheme="minorHAnsi"/>
              <w:b/>
              <w:bCs/>
              <w:noProof/>
            </w:rPr>
            <w:fldChar w:fldCharType="separate"/>
          </w:r>
          <w:hyperlink w:history="1" w:anchor="_Toc192468873">
            <w:r w:rsidRPr="00476C05" w:rsidR="0092540E">
              <w:rPr>
                <w:rStyle w:val="Hyperlink"/>
                <w:rFonts w:cstheme="minorHAnsi"/>
                <w:noProof/>
              </w:rPr>
              <w:t>Abstract</w:t>
            </w:r>
            <w:r w:rsidR="0092540E">
              <w:rPr>
                <w:noProof/>
                <w:webHidden/>
              </w:rPr>
              <w:tab/>
            </w:r>
            <w:r w:rsidR="0092540E">
              <w:rPr>
                <w:noProof/>
                <w:webHidden/>
              </w:rPr>
              <w:fldChar w:fldCharType="begin"/>
            </w:r>
            <w:r w:rsidR="0092540E">
              <w:rPr>
                <w:noProof/>
                <w:webHidden/>
              </w:rPr>
              <w:instrText xml:space="preserve"> PAGEREF _Toc192468873 \h </w:instrText>
            </w:r>
            <w:r w:rsidR="0092540E">
              <w:rPr>
                <w:noProof/>
                <w:webHidden/>
              </w:rPr>
            </w:r>
            <w:r w:rsidR="0092540E">
              <w:rPr>
                <w:noProof/>
                <w:webHidden/>
              </w:rPr>
              <w:fldChar w:fldCharType="separate"/>
            </w:r>
            <w:r w:rsidR="0092540E">
              <w:rPr>
                <w:noProof/>
                <w:webHidden/>
              </w:rPr>
              <w:t>1</w:t>
            </w:r>
            <w:r w:rsidR="0092540E">
              <w:rPr>
                <w:noProof/>
                <w:webHidden/>
              </w:rPr>
              <w:fldChar w:fldCharType="end"/>
            </w:r>
          </w:hyperlink>
        </w:p>
        <w:p w:rsidR="0092540E" w:rsidRDefault="0092540E" w14:paraId="6648EC94" w14:textId="769CE4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history="1" w:anchor="_Toc192468874">
            <w:r w:rsidRPr="00476C05">
              <w:rPr>
                <w:rStyle w:val="Hyperlink"/>
                <w:rFonts w:cstheme="minorHAnsi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_Toc192468874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0E" w:rsidRDefault="0092540E" w14:paraId="16A8D25E" w14:textId="753028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history="1" w:anchor="_Toc192468875">
            <w:r w:rsidRPr="00476C05">
              <w:rPr>
                <w:rStyle w:val="Hyperlink"/>
                <w:rFonts w:cstheme="minorHAnsi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_Toc192468875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0E" w:rsidRDefault="0092540E" w14:paraId="659B2980" w14:textId="6115B1C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history="1" w:anchor="_Toc192468876">
            <w:r w:rsidRPr="00476C05">
              <w:rPr>
                <w:rStyle w:val="Hyperlink"/>
                <w:rFonts w:cstheme="minorHAnsi"/>
                <w:noProof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_Toc192468876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0E" w:rsidRDefault="0092540E" w14:paraId="0C940D0A" w14:textId="5543655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history="1" w:anchor="_Toc192468877">
            <w:r w:rsidRPr="00476C05">
              <w:rPr>
                <w:rStyle w:val="Hyperlink"/>
                <w:rFonts w:cstheme="minorHAnsi"/>
                <w:noProof/>
              </w:rPr>
              <w:t>Table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_Toc192468877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0E" w:rsidRDefault="0092540E" w14:paraId="26C4DD93" w14:textId="4F122D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history="1" w:anchor="_Toc192468878">
            <w:r w:rsidRPr="00476C05">
              <w:rPr>
                <w:rStyle w:val="Hyperlink"/>
                <w:rFonts w:cstheme="minorHAns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_Toc192468878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0E" w:rsidRDefault="0092540E" w14:paraId="697518EE" w14:textId="755D8C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history="1" w:anchor="_Toc192468879">
            <w:r w:rsidRPr="00476C05">
              <w:rPr>
                <w:rStyle w:val="Hyperlink"/>
                <w:rFonts w:cstheme="minorHAnsi"/>
                <w:noProof/>
              </w:rPr>
              <w:t>Aims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_Toc192468879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0E" w:rsidRDefault="0092540E" w14:paraId="4C4A5C12" w14:textId="6F41D2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history="1" w:anchor="_Toc192468880">
            <w:r w:rsidRPr="00476C05">
              <w:rPr>
                <w:rStyle w:val="Hyperlink"/>
                <w:rFonts w:cstheme="minorHAnsi"/>
                <w:noProof/>
              </w:rPr>
              <w:t>Aims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_Toc192468880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0E" w:rsidRDefault="0092540E" w14:paraId="5BBAF0CF" w14:textId="30E0D37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history="1" w:anchor="_Toc192468881">
            <w:r w:rsidRPr="00476C05">
              <w:rPr>
                <w:rStyle w:val="Hyperlink"/>
                <w:rFonts w:cstheme="minorHAnsi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_Toc192468881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0E" w:rsidRDefault="0092540E" w14:paraId="2DB51FF9" w14:textId="5382E8C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history="1" w:anchor="_Toc192468882">
            <w:r w:rsidRPr="00476C05">
              <w:rPr>
                <w:rStyle w:val="Hyperlink"/>
                <w:rFonts w:cstheme="minorHAnsi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_Toc192468882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0E" w:rsidRDefault="0092540E" w14:paraId="18986714" w14:textId="7D6D45B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history="1" w:anchor="_Toc192468883">
            <w:r w:rsidRPr="00476C05">
              <w:rPr>
                <w:rStyle w:val="Hyperlink"/>
                <w:rFonts w:cstheme="minorHAns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_Toc192468883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0E" w:rsidRDefault="0092540E" w14:paraId="29B73904" w14:textId="44D851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history="1" w:anchor="_Toc192468884">
            <w:r w:rsidRPr="00476C05">
              <w:rPr>
                <w:rStyle w:val="Hyperlink"/>
                <w:rFonts w:cstheme="minorHAnsi"/>
                <w:noProof/>
              </w:rPr>
              <w:t>Challenges Of OTA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_Toc192468884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0E" w:rsidRDefault="0092540E" w14:paraId="7513249E" w14:textId="190C093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history="1" w:anchor="_Toc192468885">
            <w:r w:rsidRPr="00476C05">
              <w:rPr>
                <w:rStyle w:val="Hyperlink"/>
                <w:noProof/>
              </w:rPr>
              <w:t>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_Toc192468885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0E" w:rsidRDefault="0092540E" w14:paraId="7A70BD40" w14:textId="699E3D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history="1" w:anchor="_Toc192468886">
            <w:r w:rsidRPr="00476C05">
              <w:rPr>
                <w:rStyle w:val="Hyperlink"/>
                <w:rFonts w:cstheme="minorHAnsi"/>
                <w:noProof/>
              </w:rPr>
              <w:t>Security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_Toc192468886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0E" w:rsidRDefault="0092540E" w14:paraId="52194A31" w14:textId="1625AA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history="1" w:anchor="_Toc192468887">
            <w:r w:rsidRPr="00476C05">
              <w:rPr>
                <w:rStyle w:val="Hyperlink"/>
                <w:rFonts w:cstheme="minorHAnsi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_Toc192468887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0E" w:rsidRDefault="0092540E" w14:paraId="2F402314" w14:textId="1D52A00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history="1" w:anchor="_Toc192468888">
            <w:r w:rsidRPr="00476C05">
              <w:rPr>
                <w:rStyle w:val="Hyperlink"/>
                <w:rFonts w:cstheme="minorHAnsi"/>
                <w:noProof/>
              </w:rPr>
              <w:t>Summary of work and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_Toc192468888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0E" w:rsidRDefault="0092540E" w14:paraId="4A8E719C" w14:textId="4AB0153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history="1" w:anchor="_Toc192468889">
            <w:r w:rsidRPr="00476C05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_Toc192468889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0E" w:rsidRDefault="0092540E" w14:paraId="55A9421D" w14:textId="6B81C7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history="1" w:anchor="_Toc192468890">
            <w:r w:rsidRPr="00476C05">
              <w:rPr>
                <w:rStyle w:val="Hyperlink"/>
                <w:rFonts w:cstheme="minorHAnsi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_Toc192468890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0E" w:rsidRDefault="0092540E" w14:paraId="595A4792" w14:textId="3F60C93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history="1" w:anchor="_Toc192468891">
            <w:r w:rsidRPr="00476C05">
              <w:rPr>
                <w:rStyle w:val="Hyperlink"/>
                <w:rFonts w:cstheme="minorHAnsi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_Toc192468891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0E" w:rsidRDefault="0092540E" w14:paraId="7778A199" w14:textId="3164258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history="1" w:anchor="_Toc192468892">
            <w:r w:rsidRPr="00476C05">
              <w:rPr>
                <w:rStyle w:val="Hyperlink"/>
                <w:rFonts w:cstheme="minorHAnsi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_Toc192468892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0E" w:rsidRDefault="0092540E" w14:paraId="69DC6A8F" w14:textId="4845D3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history="1" w:anchor="_Toc192468893">
            <w:r w:rsidRPr="00476C05">
              <w:rPr>
                <w:rStyle w:val="Hyperlink"/>
                <w:rFonts w:cstheme="minorHAnsi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_Toc192468893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0E" w:rsidRDefault="0092540E" w14:paraId="47F0D314" w14:textId="43A0100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history="1" w:anchor="_Toc192468894">
            <w:r w:rsidRPr="00476C05">
              <w:rPr>
                <w:rStyle w:val="Hyperlink"/>
                <w:rFonts w:cstheme="minorHAnsi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_Toc192468894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0E" w:rsidRDefault="0092540E" w14:paraId="7CDE8C04" w14:textId="7819F0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history="1" w:anchor="_Toc192468895">
            <w:r w:rsidRPr="00476C05">
              <w:rPr>
                <w:rStyle w:val="Hyperlink"/>
                <w:noProof/>
              </w:rPr>
              <w:t>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_Toc192468895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0E" w:rsidRDefault="0092540E" w14:paraId="00AE68EC" w14:textId="6F9E86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history="1" w:anchor="_Toc192468896">
            <w:r w:rsidRPr="00476C05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_Toc192468896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0E" w:rsidRDefault="0092540E" w14:paraId="3DFBD5C4" w14:textId="71000D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history="1" w:anchor="_Toc192468897">
            <w:r w:rsidRPr="00476C05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_Toc192468897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0E" w:rsidRDefault="0092540E" w14:paraId="0144843E" w14:textId="4FA8EA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history="1" w:anchor="_Toc192468898">
            <w:r w:rsidRPr="00476C05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_Toc192468898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CF07CB" w:rsidR="00F5387C" w:rsidP="006F6E08" w:rsidRDefault="00251036" w14:paraId="21E052F1" w14:textId="3C91FAC4">
          <w:pPr>
            <w:rPr>
              <w:rFonts w:cstheme="minorHAnsi"/>
            </w:rPr>
          </w:pPr>
          <w:r w:rsidRPr="00CF07CB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Pr="00CF07CB" w:rsidR="007411CB" w:rsidP="00FF3E4E" w:rsidRDefault="009653BB" w14:paraId="7BBC0C6A" w14:textId="166AFFB4">
      <w:pPr>
        <w:rPr>
          <w:rFonts w:cstheme="minorHAnsi"/>
          <w:sz w:val="40"/>
          <w:szCs w:val="40"/>
        </w:rPr>
      </w:pPr>
      <w:r w:rsidRPr="00CF07CB">
        <w:rPr>
          <w:rFonts w:cstheme="minorHAnsi"/>
        </w:rPr>
        <w:br w:type="page"/>
      </w:r>
    </w:p>
    <w:p w:rsidRPr="00CF07CB" w:rsidR="00F349D9" w:rsidP="00F349D9" w:rsidRDefault="00F57A7D" w14:paraId="444A864E" w14:textId="77777777">
      <w:pPr>
        <w:pStyle w:val="Heading1"/>
        <w:rPr>
          <w:rFonts w:cstheme="minorHAnsi"/>
        </w:rPr>
      </w:pPr>
      <w:bookmarkStart w:name="_Toc192468876" w:id="3"/>
      <w:r w:rsidRPr="00CF07CB">
        <w:rPr>
          <w:rFonts w:cstheme="minorHAnsi"/>
        </w:rPr>
        <w:lastRenderedPageBreak/>
        <w:t>Table of Figures</w:t>
      </w:r>
      <w:bookmarkEnd w:id="3"/>
    </w:p>
    <w:p w:rsidRPr="00CF07CB" w:rsidR="00F349D9" w:rsidP="00F349D9" w:rsidRDefault="00F349D9" w14:paraId="601E4BF7" w14:textId="35FD29CA">
      <w:pPr>
        <w:pStyle w:val="ListParagraph"/>
        <w:numPr>
          <w:ilvl w:val="0"/>
          <w:numId w:val="29"/>
        </w:numPr>
        <w:rPr>
          <w:rFonts w:cstheme="minorHAnsi"/>
          <w:noProof/>
          <w:color w:val="FF0000"/>
          <w:lang w:val="en-US"/>
        </w:rPr>
      </w:pPr>
      <w:r w:rsidRPr="00CF07CB">
        <w:rPr>
          <w:rFonts w:cstheme="minorHAnsi"/>
          <w:noProof/>
          <w:color w:val="FF0000"/>
          <w:lang w:val="en-US"/>
        </w:rPr>
        <w:t xml:space="preserve">Use </w:t>
      </w:r>
      <w:r w:rsidRPr="00CF07CB" w:rsidR="0082538D">
        <w:rPr>
          <w:rFonts w:cstheme="minorHAnsi"/>
          <w:noProof/>
          <w:color w:val="FF0000"/>
          <w:lang w:val="en-US"/>
        </w:rPr>
        <w:t>W</w:t>
      </w:r>
      <w:r w:rsidRPr="00CF07CB">
        <w:rPr>
          <w:rFonts w:cstheme="minorHAnsi"/>
          <w:noProof/>
          <w:color w:val="FF0000"/>
          <w:lang w:val="en-US"/>
        </w:rPr>
        <w:t>ords table of figures feature</w:t>
      </w:r>
    </w:p>
    <w:p w:rsidRPr="00CF07CB" w:rsidR="003C78AC" w:rsidP="00F349D9" w:rsidRDefault="003C78AC" w14:paraId="66D031A0" w14:textId="5B0B6B40">
      <w:pPr>
        <w:rPr>
          <w:rFonts w:cstheme="minorHAnsi"/>
        </w:rPr>
      </w:pPr>
      <w:r w:rsidRPr="00CF07CB">
        <w:rPr>
          <w:rFonts w:cstheme="minorHAnsi"/>
          <w:noProof/>
          <w:lang w:val="en-US"/>
        </w:rPr>
        <w:br w:type="page"/>
      </w:r>
    </w:p>
    <w:p w:rsidRPr="00CF07CB" w:rsidR="00F349D9" w:rsidP="00F349D9" w:rsidRDefault="003C78AC" w14:paraId="3DE9BA88" w14:textId="77777777">
      <w:pPr>
        <w:pStyle w:val="Heading1"/>
        <w:rPr>
          <w:rFonts w:cstheme="minorHAnsi"/>
        </w:rPr>
      </w:pPr>
      <w:bookmarkStart w:name="_Toc192468877" w:id="4"/>
      <w:r w:rsidRPr="00CF07CB">
        <w:rPr>
          <w:rFonts w:cstheme="minorHAnsi"/>
        </w:rPr>
        <w:lastRenderedPageBreak/>
        <w:t>Table of Tables</w:t>
      </w:r>
      <w:bookmarkEnd w:id="4"/>
    </w:p>
    <w:p w:rsidRPr="00CF07CB" w:rsidR="00F349D9" w:rsidP="00F349D9" w:rsidRDefault="00F349D9" w14:paraId="49F0FA1A" w14:textId="75E66C37">
      <w:pPr>
        <w:pStyle w:val="ListParagraph"/>
        <w:numPr>
          <w:ilvl w:val="0"/>
          <w:numId w:val="29"/>
        </w:numPr>
        <w:rPr>
          <w:rFonts w:cstheme="minorHAnsi"/>
          <w:noProof/>
          <w:color w:val="FF0000"/>
          <w:lang w:val="en-US"/>
        </w:rPr>
      </w:pPr>
      <w:r w:rsidRPr="00CF07CB">
        <w:rPr>
          <w:rFonts w:cstheme="minorHAnsi"/>
          <w:noProof/>
          <w:color w:val="FF0000"/>
          <w:lang w:val="en-US"/>
        </w:rPr>
        <w:t>Use Words cross-reference feature</w:t>
      </w:r>
    </w:p>
    <w:p w:rsidRPr="00CF07CB" w:rsidR="003C78AC" w:rsidP="00F349D9" w:rsidRDefault="003C78AC" w14:paraId="531A0E47" w14:textId="683810FF">
      <w:pPr>
        <w:rPr>
          <w:rFonts w:cstheme="minorHAnsi"/>
        </w:rPr>
      </w:pPr>
      <w:r w:rsidRPr="00CF07CB">
        <w:rPr>
          <w:rFonts w:cstheme="minorHAnsi"/>
          <w:noProof/>
          <w:lang w:val="en-US"/>
        </w:rPr>
        <w:br w:type="page"/>
      </w:r>
    </w:p>
    <w:p w:rsidRPr="00CF07CB" w:rsidR="00474163" w:rsidP="00F349D9" w:rsidRDefault="00FF3E4E" w14:paraId="1F942AE4" w14:textId="56F4CEBC">
      <w:pPr>
        <w:pStyle w:val="Heading1"/>
        <w:rPr>
          <w:rFonts w:cstheme="minorHAnsi"/>
        </w:rPr>
      </w:pPr>
      <w:bookmarkStart w:name="_Toc192468878" w:id="5"/>
      <w:r w:rsidRPr="00CF07CB">
        <w:rPr>
          <w:rFonts w:cstheme="minorHAnsi"/>
        </w:rPr>
        <w:lastRenderedPageBreak/>
        <w:t>Introduction</w:t>
      </w:r>
      <w:bookmarkEnd w:id="5"/>
    </w:p>
    <w:p w:rsidRPr="00CF07CB" w:rsidR="00FD1B7E" w:rsidP="00FD1B7E" w:rsidRDefault="0031212B" w14:paraId="43423605" w14:textId="70D6762D">
      <w:pPr>
        <w:rPr>
          <w:rFonts w:cstheme="minorHAnsi"/>
        </w:rPr>
      </w:pPr>
      <w:r w:rsidRPr="00CF07CB">
        <w:rPr>
          <w:rFonts w:cstheme="minorHAnsi"/>
        </w:rPr>
        <w:t>Over The Air (</w:t>
      </w:r>
      <w:r w:rsidRPr="00CF07CB" w:rsidR="00E70BC8">
        <w:rPr>
          <w:rFonts w:cstheme="minorHAnsi"/>
        </w:rPr>
        <w:t>OTA</w:t>
      </w:r>
      <w:r w:rsidRPr="00CF07CB">
        <w:rPr>
          <w:rFonts w:cstheme="minorHAnsi"/>
        </w:rPr>
        <w:t>)</w:t>
      </w:r>
      <w:r w:rsidRPr="00CF07CB" w:rsidR="00E70BC8">
        <w:rPr>
          <w:rFonts w:cstheme="minorHAnsi"/>
        </w:rPr>
        <w:t xml:space="preserve"> updates are the process of distributing a new </w:t>
      </w:r>
      <w:proofErr w:type="spellStart"/>
      <w:r w:rsidRPr="00CF07CB" w:rsidR="00E70BC8">
        <w:rPr>
          <w:rFonts w:cstheme="minorHAnsi"/>
        </w:rPr>
        <w:t>SoftWare</w:t>
      </w:r>
      <w:proofErr w:type="spellEnd"/>
      <w:r w:rsidRPr="00CF07CB" w:rsidR="00E70BC8">
        <w:rPr>
          <w:rFonts w:cstheme="minorHAnsi"/>
        </w:rPr>
        <w:t xml:space="preserve"> (SW) or </w:t>
      </w:r>
      <w:proofErr w:type="spellStart"/>
      <w:r w:rsidRPr="00CF07CB" w:rsidR="00E70BC8">
        <w:rPr>
          <w:rFonts w:cstheme="minorHAnsi"/>
        </w:rPr>
        <w:t>FirmWare</w:t>
      </w:r>
      <w:proofErr w:type="spellEnd"/>
      <w:r w:rsidRPr="00CF07CB" w:rsidR="00E70BC8">
        <w:rPr>
          <w:rFonts w:cstheme="minorHAnsi"/>
        </w:rPr>
        <w:t xml:space="preserve"> (FW) package</w:t>
      </w:r>
      <w:r w:rsidRPr="00CF07CB">
        <w:rPr>
          <w:rFonts w:cstheme="minorHAnsi"/>
        </w:rPr>
        <w:t>s</w:t>
      </w:r>
      <w:r w:rsidRPr="00CF07CB" w:rsidR="00E70BC8">
        <w:rPr>
          <w:rFonts w:cstheme="minorHAnsi"/>
        </w:rPr>
        <w:t xml:space="preserve"> to system</w:t>
      </w:r>
      <w:r w:rsidRPr="00CF07CB">
        <w:rPr>
          <w:rFonts w:cstheme="minorHAnsi"/>
        </w:rPr>
        <w:t>s</w:t>
      </w:r>
      <w:r w:rsidRPr="00CF07CB" w:rsidR="00E70BC8">
        <w:rPr>
          <w:rFonts w:cstheme="minorHAnsi"/>
        </w:rPr>
        <w:t xml:space="preserve"> over wireless communications, such as Wi-Fi, cellular, and </w:t>
      </w:r>
      <w:r w:rsidRPr="00CF07CB" w:rsidR="0092540E">
        <w:rPr>
          <w:rFonts w:cstheme="minorHAnsi"/>
        </w:rPr>
        <w:t>Bluetooth</w:t>
      </w:r>
      <w:r w:rsidRPr="00CF07CB" w:rsidR="00E70BC8">
        <w:rPr>
          <w:rFonts w:cstheme="minorHAnsi"/>
        </w:rPr>
        <w:t>.</w:t>
      </w:r>
      <w:r w:rsidRPr="00CF07CB" w:rsidR="00517A79">
        <w:rPr>
          <w:rFonts w:cstheme="minorHAnsi"/>
        </w:rPr>
        <w:t xml:space="preserve"> Since being introduced and implemented as part of regular use from manufacturers, they have increased productivity</w:t>
      </w:r>
      <w:r w:rsidRPr="00CF07CB" w:rsidR="000502E7">
        <w:rPr>
          <w:rFonts w:cstheme="minorHAnsi"/>
        </w:rPr>
        <w:t xml:space="preserve">, efficiency, and customer satisfaction through their </w:t>
      </w:r>
      <w:r w:rsidRPr="00CF07CB" w:rsidR="007F64CC">
        <w:rPr>
          <w:rFonts w:cstheme="minorHAnsi"/>
        </w:rPr>
        <w:t>seamless</w:t>
      </w:r>
      <w:r w:rsidRPr="00CF07CB" w:rsidR="000502E7">
        <w:rPr>
          <w:rFonts w:cstheme="minorHAnsi"/>
        </w:rPr>
        <w:t xml:space="preserve"> application and minimal, if any, impact on the customer</w:t>
      </w:r>
      <w:r w:rsidRPr="00CF07CB" w:rsidR="001D0135">
        <w:rPr>
          <w:rFonts w:cstheme="minorHAnsi"/>
        </w:rPr>
        <w:t xml:space="preserve">. With </w:t>
      </w:r>
      <w:r w:rsidRPr="00CF07CB" w:rsidR="00DC63F5">
        <w:rPr>
          <w:rFonts w:cstheme="minorHAnsi"/>
        </w:rPr>
        <w:t>a focus on the automotive industry, OTA updates have meant the reduced costs for engineers implementing updates on cars when they arrive at the garage,</w:t>
      </w:r>
      <w:r w:rsidRPr="00CF07CB" w:rsidR="002F1720">
        <w:rPr>
          <w:rFonts w:cstheme="minorHAnsi"/>
        </w:rPr>
        <w:t xml:space="preserve"> reduced the impact on customers time for them having to </w:t>
      </w:r>
      <w:r w:rsidRPr="00CF07CB" w:rsidR="00475B6A">
        <w:rPr>
          <w:rFonts w:cstheme="minorHAnsi"/>
        </w:rPr>
        <w:t>bring the vehicle to the garage, and the improved safety and security of the vehicle as updates can be downloaded and installed as soon as possible at safest time.</w:t>
      </w:r>
    </w:p>
    <w:p w:rsidRPr="00CF07CB" w:rsidR="005622FD" w:rsidP="00FD1B7E" w:rsidRDefault="005622FD" w14:paraId="2B29CACF" w14:textId="3D47A0A5">
      <w:pPr>
        <w:rPr>
          <w:rFonts w:cstheme="minorHAnsi"/>
        </w:rPr>
      </w:pPr>
      <w:r w:rsidRPr="00CF07CB">
        <w:rPr>
          <w:rFonts w:cstheme="minorHAnsi"/>
        </w:rPr>
        <w:t>However, OTA updates come with their own challenges</w:t>
      </w:r>
      <w:r w:rsidRPr="00CF07CB" w:rsidR="00ED1525">
        <w:rPr>
          <w:rFonts w:cstheme="minorHAnsi"/>
        </w:rPr>
        <w:t>. These challenges include the</w:t>
      </w:r>
      <w:r w:rsidRPr="00CF07CB" w:rsidR="009B15B8">
        <w:rPr>
          <w:rFonts w:cstheme="minorHAnsi"/>
        </w:rPr>
        <w:t xml:space="preserve"> low </w:t>
      </w:r>
      <w:r w:rsidRPr="00CF07CB" w:rsidR="0079573B">
        <w:rPr>
          <w:rFonts w:cstheme="minorHAnsi"/>
        </w:rPr>
        <w:t>computational</w:t>
      </w:r>
      <w:r w:rsidRPr="00CF07CB" w:rsidR="009B15B8">
        <w:rPr>
          <w:rFonts w:cstheme="minorHAnsi"/>
        </w:rPr>
        <w:t xml:space="preserve"> power of embedded systems</w:t>
      </w:r>
      <w:r w:rsidRPr="00CF07CB" w:rsidR="00385713">
        <w:rPr>
          <w:rFonts w:cstheme="minorHAnsi"/>
        </w:rPr>
        <w:t xml:space="preserve"> resulting in a balance between security and efficiency needing to be found, </w:t>
      </w:r>
      <w:r w:rsidRPr="00CF07CB" w:rsidR="006E05B6">
        <w:rPr>
          <w:rFonts w:cstheme="minorHAnsi"/>
        </w:rPr>
        <w:t xml:space="preserve">the updates cannot be installed while the vehicle is in motion or operation, </w:t>
      </w:r>
      <w:r w:rsidRPr="00CF07CB" w:rsidR="009A07CA">
        <w:rPr>
          <w:rFonts w:cstheme="minorHAnsi"/>
        </w:rPr>
        <w:t xml:space="preserve">and </w:t>
      </w:r>
      <w:r w:rsidRPr="00CF07CB" w:rsidR="006E05B6">
        <w:rPr>
          <w:rFonts w:cstheme="minorHAnsi"/>
        </w:rPr>
        <w:t xml:space="preserve">current solutions lack </w:t>
      </w:r>
      <w:r w:rsidRPr="00CF07CB" w:rsidR="009A07CA">
        <w:rPr>
          <w:rFonts w:cstheme="minorHAnsi"/>
        </w:rPr>
        <w:t>high-enough grade cryptographic algorithms to be considered secure as well as lacking the proper validation and integrity checks.</w:t>
      </w:r>
      <w:r w:rsidRPr="00CF07CB" w:rsidR="00667C97">
        <w:rPr>
          <w:rFonts w:cstheme="minorHAnsi"/>
        </w:rPr>
        <w:t xml:space="preserve"> </w:t>
      </w:r>
      <w:r w:rsidRPr="00CF07CB" w:rsidR="009A07CA">
        <w:rPr>
          <w:rFonts w:cstheme="minorHAnsi"/>
        </w:rPr>
        <w:t>The challenges of OTA updates in the automotive industry are further detailed within the literature review.</w:t>
      </w:r>
    </w:p>
    <w:p w:rsidRPr="00CF07CB" w:rsidR="000444B2" w:rsidP="00FD1B7E" w:rsidRDefault="00D102EA" w14:paraId="6E7F6207" w14:textId="2FA1BD8F">
      <w:pPr>
        <w:rPr>
          <w:rFonts w:cstheme="minorHAnsi"/>
        </w:rPr>
      </w:pPr>
      <w:r w:rsidRPr="00CF07CB">
        <w:rPr>
          <w:rFonts w:cstheme="minorHAnsi"/>
        </w:rPr>
        <w:t xml:space="preserve">The project outlined within this document investigates </w:t>
      </w:r>
      <w:r w:rsidRPr="00CF07CB" w:rsidR="00171986">
        <w:rPr>
          <w:rFonts w:cstheme="minorHAnsi"/>
        </w:rPr>
        <w:t>OTA updates security and</w:t>
      </w:r>
      <w:r w:rsidRPr="00CF07CB" w:rsidR="003F0311">
        <w:rPr>
          <w:rFonts w:cstheme="minorHAnsi"/>
        </w:rPr>
        <w:t xml:space="preserve"> the</w:t>
      </w:r>
      <w:r w:rsidRPr="00CF07CB" w:rsidR="00171986">
        <w:rPr>
          <w:rFonts w:cstheme="minorHAnsi"/>
        </w:rPr>
        <w:t xml:space="preserve"> different methods that needs to be implemented</w:t>
      </w:r>
      <w:r w:rsidRPr="00CF07CB" w:rsidR="003F0311">
        <w:rPr>
          <w:rFonts w:cstheme="minorHAnsi"/>
        </w:rPr>
        <w:t xml:space="preserve"> to improve security whilst also accounting for the </w:t>
      </w:r>
      <w:r w:rsidRPr="00CF07CB" w:rsidR="0079573B">
        <w:rPr>
          <w:rFonts w:cstheme="minorHAnsi"/>
        </w:rPr>
        <w:t>constraints</w:t>
      </w:r>
      <w:r w:rsidRPr="00CF07CB" w:rsidR="003F0311">
        <w:rPr>
          <w:rFonts w:cstheme="minorHAnsi"/>
        </w:rPr>
        <w:t xml:space="preserve"> of embedded systems and the application within the automotive industry.</w:t>
      </w:r>
      <w:r w:rsidRPr="00CF07CB" w:rsidR="000444B2">
        <w:rPr>
          <w:rFonts w:cstheme="minorHAnsi"/>
        </w:rPr>
        <w:t xml:space="preserve"> The project is completed on laptops</w:t>
      </w:r>
      <w:r w:rsidRPr="00CF07CB" w:rsidR="00DB0BFC">
        <w:rPr>
          <w:rFonts w:cstheme="minorHAnsi"/>
        </w:rPr>
        <w:t xml:space="preserve"> which, whilst they have greater computing power than an embedded system, are there to simulate endpoint vehicles</w:t>
      </w:r>
      <w:r w:rsidRPr="00CF07CB" w:rsidR="00AC7B22">
        <w:rPr>
          <w:rFonts w:cstheme="minorHAnsi"/>
        </w:rPr>
        <w:t xml:space="preserve"> and the OTA communication method used will be Wi-Fi.</w:t>
      </w:r>
    </w:p>
    <w:p w:rsidRPr="00CF07CB" w:rsidR="00AC7B22" w:rsidP="00AC7B22" w:rsidRDefault="00AC7B22" w14:paraId="456B5FC0" w14:textId="63E8B3D8">
      <w:pPr>
        <w:pStyle w:val="Heading2"/>
        <w:rPr>
          <w:rFonts w:cstheme="minorHAnsi"/>
        </w:rPr>
      </w:pPr>
      <w:bookmarkStart w:name="_Toc192468879" w:id="6"/>
      <w:r w:rsidRPr="00CF07CB">
        <w:rPr>
          <w:rFonts w:cstheme="minorHAnsi"/>
        </w:rPr>
        <w:t>Aims and Objectives</w:t>
      </w:r>
      <w:bookmarkEnd w:id="6"/>
    </w:p>
    <w:p w:rsidRPr="00CF07CB" w:rsidR="00AC7B22" w:rsidP="00AC7B22" w:rsidRDefault="00AC7B22" w14:paraId="01296C65" w14:textId="0D0DB3B2">
      <w:pPr>
        <w:pStyle w:val="Heading3"/>
        <w:rPr>
          <w:rFonts w:cstheme="minorHAnsi"/>
        </w:rPr>
      </w:pPr>
      <w:bookmarkStart w:name="_Toc192468880" w:id="7"/>
      <w:r w:rsidRPr="00CF07CB">
        <w:rPr>
          <w:rFonts w:cstheme="minorHAnsi"/>
        </w:rPr>
        <w:t>Aims</w:t>
      </w:r>
      <w:bookmarkEnd w:id="7"/>
    </w:p>
    <w:p w:rsidRPr="00CF07CB" w:rsidR="00CD4DF3" w:rsidP="00AC7B22" w:rsidRDefault="006D648D" w14:paraId="125003AA" w14:textId="3497EAD7">
      <w:pPr>
        <w:rPr>
          <w:rFonts w:cstheme="minorHAnsi"/>
        </w:rPr>
      </w:pPr>
      <w:r w:rsidRPr="00CF07CB">
        <w:rPr>
          <w:rFonts w:cstheme="minorHAnsi"/>
        </w:rPr>
        <w:t>The aims of the project describe the end goal and what is wanted to be achieved through the research.</w:t>
      </w:r>
    </w:p>
    <w:p w:rsidRPr="00CF07CB" w:rsidR="006D648D" w:rsidP="006D648D" w:rsidRDefault="00B30B68" w14:paraId="4D1A8BD8" w14:textId="397747CC">
      <w:pPr>
        <w:pStyle w:val="ListParagraph"/>
        <w:numPr>
          <w:ilvl w:val="0"/>
          <w:numId w:val="33"/>
        </w:numPr>
        <w:rPr>
          <w:rFonts w:cstheme="minorHAnsi"/>
        </w:rPr>
      </w:pPr>
      <w:r w:rsidRPr="00CF07CB">
        <w:rPr>
          <w:rFonts w:cstheme="minorHAnsi"/>
        </w:rPr>
        <w:t>To create a working two-way communication system between the server controlling the updates and the client receiving the updates</w:t>
      </w:r>
    </w:p>
    <w:p w:rsidRPr="00CF07CB" w:rsidR="006D648D" w:rsidP="006D648D" w:rsidRDefault="00B30B68" w14:paraId="0E73ADF2" w14:textId="46FE9786">
      <w:pPr>
        <w:pStyle w:val="ListParagraph"/>
        <w:numPr>
          <w:ilvl w:val="0"/>
          <w:numId w:val="33"/>
        </w:numPr>
        <w:rPr>
          <w:rFonts w:cstheme="minorHAnsi"/>
        </w:rPr>
      </w:pPr>
      <w:r w:rsidRPr="00CF07CB">
        <w:rPr>
          <w:rFonts w:cstheme="minorHAnsi"/>
        </w:rPr>
        <w:t xml:space="preserve">To implement best security practices, whilst accounting for embedded system </w:t>
      </w:r>
      <w:r w:rsidRPr="00CF07CB" w:rsidR="007F64CC">
        <w:rPr>
          <w:rFonts w:cstheme="minorHAnsi"/>
        </w:rPr>
        <w:t>constraints</w:t>
      </w:r>
      <w:r w:rsidRPr="00CF07CB">
        <w:rPr>
          <w:rFonts w:cstheme="minorHAnsi"/>
        </w:rPr>
        <w:t xml:space="preserve">, into the created </w:t>
      </w:r>
      <w:r w:rsidRPr="00CF07CB" w:rsidR="006D648D">
        <w:rPr>
          <w:rFonts w:cstheme="minorHAnsi"/>
        </w:rPr>
        <w:t>solution</w:t>
      </w:r>
    </w:p>
    <w:p w:rsidRPr="00CF07CB" w:rsidR="006D648D" w:rsidP="006D648D" w:rsidRDefault="00B30B68" w14:paraId="06E4D38A" w14:textId="0424517F">
      <w:pPr>
        <w:pStyle w:val="ListParagraph"/>
        <w:numPr>
          <w:ilvl w:val="0"/>
          <w:numId w:val="33"/>
        </w:numPr>
        <w:rPr>
          <w:rFonts w:cstheme="minorHAnsi"/>
        </w:rPr>
      </w:pPr>
      <w:r w:rsidRPr="00CF07CB">
        <w:rPr>
          <w:rFonts w:cstheme="minorHAnsi"/>
        </w:rPr>
        <w:t>To a</w:t>
      </w:r>
      <w:r w:rsidRPr="00CF07CB" w:rsidR="006D648D">
        <w:rPr>
          <w:rFonts w:cstheme="minorHAnsi"/>
        </w:rPr>
        <w:t xml:space="preserve">ddress </w:t>
      </w:r>
      <w:r w:rsidRPr="00CF07CB">
        <w:rPr>
          <w:rFonts w:cstheme="minorHAnsi"/>
        </w:rPr>
        <w:t xml:space="preserve">the </w:t>
      </w:r>
      <w:r w:rsidRPr="00CF07CB" w:rsidR="006D648D">
        <w:rPr>
          <w:rFonts w:cstheme="minorHAnsi"/>
        </w:rPr>
        <w:t>current challenges with OTA updates in the automotive industry</w:t>
      </w:r>
      <w:r w:rsidRPr="00CF07CB">
        <w:rPr>
          <w:rFonts w:cstheme="minorHAnsi"/>
        </w:rPr>
        <w:t>, and provide a solution that solves these problems</w:t>
      </w:r>
    </w:p>
    <w:p w:rsidRPr="00CF07CB" w:rsidR="006D648D" w:rsidP="006D648D" w:rsidRDefault="00B30B68" w14:paraId="13941892" w14:textId="6C7480A6">
      <w:pPr>
        <w:pStyle w:val="ListParagraph"/>
        <w:numPr>
          <w:ilvl w:val="0"/>
          <w:numId w:val="33"/>
        </w:numPr>
        <w:rPr>
          <w:rFonts w:cstheme="minorHAnsi"/>
        </w:rPr>
      </w:pPr>
      <w:r w:rsidRPr="00CF07CB">
        <w:rPr>
          <w:rFonts w:cstheme="minorHAnsi"/>
        </w:rPr>
        <w:t xml:space="preserve">To create the solution modularly with the thought of post-quantum </w:t>
      </w:r>
      <w:r w:rsidRPr="00CF07CB" w:rsidR="00CD4DF3">
        <w:rPr>
          <w:rFonts w:cstheme="minorHAnsi"/>
        </w:rPr>
        <w:t>algorithms implementation</w:t>
      </w:r>
    </w:p>
    <w:p w:rsidRPr="00CF07CB" w:rsidR="00945426" w:rsidP="00945426" w:rsidRDefault="00945426" w14:paraId="3A10AD87" w14:textId="4B336240">
      <w:pPr>
        <w:pStyle w:val="Heading3"/>
        <w:rPr>
          <w:rFonts w:cstheme="minorHAnsi"/>
        </w:rPr>
      </w:pPr>
      <w:bookmarkStart w:name="_Toc192468881" w:id="8"/>
      <w:r w:rsidRPr="00CF07CB">
        <w:rPr>
          <w:rFonts w:cstheme="minorHAnsi"/>
        </w:rPr>
        <w:t>Objectives</w:t>
      </w:r>
      <w:bookmarkEnd w:id="8"/>
    </w:p>
    <w:p w:rsidRPr="00CF07CB" w:rsidR="00945426" w:rsidP="00945426" w:rsidRDefault="00945426" w14:paraId="609538AE" w14:textId="44177CB0">
      <w:pPr>
        <w:rPr>
          <w:rFonts w:cstheme="minorHAnsi"/>
        </w:rPr>
      </w:pPr>
      <w:r w:rsidRPr="00CF07CB">
        <w:rPr>
          <w:rFonts w:cstheme="minorHAnsi"/>
        </w:rPr>
        <w:t>The objectives of this project are the steps taken to achieve the aims of the project. The objectives will be measured for their success throughout the project.</w:t>
      </w:r>
    </w:p>
    <w:p w:rsidRPr="00CF07CB" w:rsidR="00945426" w:rsidP="00945426" w:rsidRDefault="00CD4DF3" w14:paraId="4A9AEEAA" w14:textId="19384F50">
      <w:pPr>
        <w:pStyle w:val="ListParagraph"/>
        <w:numPr>
          <w:ilvl w:val="0"/>
          <w:numId w:val="34"/>
        </w:numPr>
        <w:rPr>
          <w:rFonts w:cstheme="minorHAnsi"/>
        </w:rPr>
      </w:pPr>
      <w:r w:rsidRPr="00CF07CB">
        <w:rPr>
          <w:rFonts w:cstheme="minorHAnsi"/>
        </w:rPr>
        <w:t>The solution is to provide clear and simple communication across a</w:t>
      </w:r>
      <w:r w:rsidRPr="00CF07CB" w:rsidR="00C20190">
        <w:rPr>
          <w:rFonts w:cstheme="minorHAnsi"/>
        </w:rPr>
        <w:t xml:space="preserve"> </w:t>
      </w:r>
      <w:r w:rsidRPr="00CF07CB">
        <w:rPr>
          <w:rFonts w:cstheme="minorHAnsi"/>
        </w:rPr>
        <w:t xml:space="preserve">network </w:t>
      </w:r>
      <w:r w:rsidRPr="00CF07CB" w:rsidR="00B94EB7">
        <w:rPr>
          <w:rFonts w:cstheme="minorHAnsi"/>
        </w:rPr>
        <w:t>between the server and clients</w:t>
      </w:r>
    </w:p>
    <w:p w:rsidRPr="00CF07CB" w:rsidR="00945426" w:rsidP="00945426" w:rsidRDefault="00B94EB7" w14:paraId="34C2C64D" w14:textId="673EC6BD">
      <w:pPr>
        <w:pStyle w:val="ListParagraph"/>
        <w:numPr>
          <w:ilvl w:val="0"/>
          <w:numId w:val="34"/>
        </w:numPr>
        <w:rPr>
          <w:rFonts w:cstheme="minorHAnsi"/>
        </w:rPr>
      </w:pPr>
      <w:r w:rsidRPr="00CF07CB">
        <w:rPr>
          <w:rFonts w:cstheme="minorHAnsi"/>
        </w:rPr>
        <w:t xml:space="preserve">The solution </w:t>
      </w:r>
      <w:r w:rsidRPr="00CF07CB" w:rsidR="00C20190">
        <w:rPr>
          <w:rFonts w:cstheme="minorHAnsi"/>
        </w:rPr>
        <w:t xml:space="preserve">uses </w:t>
      </w:r>
      <w:r w:rsidRPr="00CF07CB">
        <w:rPr>
          <w:rFonts w:cstheme="minorHAnsi"/>
        </w:rPr>
        <w:t>Wi-Fi as its</w:t>
      </w:r>
      <w:r w:rsidRPr="00CF07CB" w:rsidR="00C20190">
        <w:rPr>
          <w:rFonts w:cstheme="minorHAnsi"/>
        </w:rPr>
        <w:t xml:space="preserve"> primary communication to the clients</w:t>
      </w:r>
    </w:p>
    <w:p w:rsidRPr="00CF07CB" w:rsidR="00945426" w:rsidP="00945426" w:rsidRDefault="009B517A" w14:paraId="2F3E49F2" w14:textId="22F05F44">
      <w:pPr>
        <w:pStyle w:val="ListParagraph"/>
        <w:numPr>
          <w:ilvl w:val="0"/>
          <w:numId w:val="34"/>
        </w:numPr>
        <w:rPr>
          <w:rFonts w:cstheme="minorHAnsi"/>
        </w:rPr>
      </w:pPr>
      <w:r w:rsidRPr="00CF07CB">
        <w:rPr>
          <w:rFonts w:cstheme="minorHAnsi"/>
        </w:rPr>
        <w:lastRenderedPageBreak/>
        <w:t>Efficient but secure cryptography will be implemented to address the computationally low power of embedded systems</w:t>
      </w:r>
    </w:p>
    <w:p w:rsidRPr="00CF07CB" w:rsidR="00945426" w:rsidP="0073367A" w:rsidRDefault="009B517A" w14:paraId="4F77EAAB" w14:textId="7247CE0D">
      <w:pPr>
        <w:pStyle w:val="ListParagraph"/>
        <w:numPr>
          <w:ilvl w:val="0"/>
          <w:numId w:val="34"/>
        </w:numPr>
        <w:rPr>
          <w:rFonts w:cstheme="minorHAnsi"/>
        </w:rPr>
      </w:pPr>
      <w:r w:rsidRPr="00CF07CB">
        <w:rPr>
          <w:rFonts w:cstheme="minorHAnsi"/>
        </w:rPr>
        <w:t>Additional authentication, validation</w:t>
      </w:r>
      <w:r w:rsidRPr="00CF07CB" w:rsidR="0073367A">
        <w:rPr>
          <w:rFonts w:cstheme="minorHAnsi"/>
        </w:rPr>
        <w:t>, and integrity checking will be implemented to further enhance security within the solution</w:t>
      </w:r>
    </w:p>
    <w:p w:rsidRPr="00CF07CB" w:rsidR="00945426" w:rsidP="00945426" w:rsidRDefault="00BF7F89" w14:paraId="46726F5F" w14:textId="33B41D0B">
      <w:pPr>
        <w:pStyle w:val="ListParagraph"/>
        <w:numPr>
          <w:ilvl w:val="0"/>
          <w:numId w:val="34"/>
        </w:numPr>
        <w:rPr>
          <w:rFonts w:cstheme="minorHAnsi"/>
        </w:rPr>
      </w:pPr>
      <w:r w:rsidRPr="00CF07CB">
        <w:rPr>
          <w:rFonts w:cstheme="minorHAnsi"/>
        </w:rPr>
        <w:t xml:space="preserve">Current algorithms and </w:t>
      </w:r>
      <w:r w:rsidRPr="00CF07CB" w:rsidR="007F64CC">
        <w:rPr>
          <w:rFonts w:cstheme="minorHAnsi"/>
        </w:rPr>
        <w:t>technology</w:t>
      </w:r>
      <w:r w:rsidRPr="00CF07CB">
        <w:rPr>
          <w:rFonts w:cstheme="minorHAnsi"/>
        </w:rPr>
        <w:t xml:space="preserve"> available will be used for security</w:t>
      </w:r>
    </w:p>
    <w:p w:rsidRPr="00CF07CB" w:rsidR="00FF3E4E" w:rsidRDefault="00FF3E4E" w14:paraId="4764D724" w14:textId="2EB14F02">
      <w:pPr>
        <w:rPr>
          <w:rFonts w:cstheme="minorHAnsi"/>
        </w:rPr>
      </w:pPr>
      <w:r w:rsidRPr="00CF07CB">
        <w:rPr>
          <w:rFonts w:cstheme="minorHAnsi"/>
        </w:rPr>
        <w:br w:type="page"/>
      </w:r>
    </w:p>
    <w:p w:rsidRPr="00CF07CB" w:rsidR="007A5DA2" w:rsidP="00AB52E3" w:rsidRDefault="00BB407C" w14:paraId="336497D8" w14:textId="18B0280A">
      <w:pPr>
        <w:pStyle w:val="Heading1"/>
        <w:rPr>
          <w:rStyle w:val="cf01"/>
          <w:rFonts w:asciiTheme="minorHAnsi" w:hAnsiTheme="minorHAnsi" w:cstheme="minorHAnsi"/>
          <w:sz w:val="48"/>
          <w:szCs w:val="48"/>
        </w:rPr>
      </w:pPr>
      <w:bookmarkStart w:name="_Toc192468882" w:id="9"/>
      <w:commentRangeStart w:id="10"/>
      <w:r w:rsidRPr="00CF07CB">
        <w:rPr>
          <w:rFonts w:cstheme="minorHAnsi"/>
        </w:rPr>
        <w:lastRenderedPageBreak/>
        <w:t>Literature review</w:t>
      </w:r>
      <w:bookmarkEnd w:id="9"/>
      <w:commentRangeEnd w:id="10"/>
      <w:r w:rsidR="0092540E">
        <w:rPr>
          <w:rStyle w:val="CommentReference"/>
          <w:rFonts w:eastAsiaTheme="minorHAnsi" w:cstheme="minorBidi"/>
          <w:b w:val="0"/>
          <w:bCs w:val="0"/>
          <w:color w:val="auto"/>
          <w:kern w:val="0"/>
          <w:lang w:eastAsia="en-US"/>
        </w:rPr>
        <w:commentReference w:id="10"/>
      </w:r>
    </w:p>
    <w:p w:rsidRPr="00CF07CB" w:rsidR="007A5DA2" w:rsidP="007A5DA2" w:rsidRDefault="007A5DA2" w14:paraId="73325E92" w14:textId="16BB8DF3">
      <w:pPr>
        <w:pStyle w:val="Heading2"/>
        <w:rPr>
          <w:rFonts w:cstheme="minorHAnsi"/>
        </w:rPr>
      </w:pPr>
      <w:bookmarkStart w:name="_Toc192468883" w:id="11"/>
      <w:r w:rsidRPr="00CF07CB">
        <w:rPr>
          <w:rFonts w:cstheme="minorHAnsi"/>
        </w:rPr>
        <w:t>Introduction</w:t>
      </w:r>
      <w:bookmarkEnd w:id="11"/>
    </w:p>
    <w:p w:rsidRPr="00B1797D" w:rsidR="00C77EAD" w:rsidP="00B1797D" w:rsidRDefault="00B1797D" w14:paraId="6CA0B1C8" w14:textId="7D52CF1E">
      <w:pPr>
        <w:pStyle w:val="NoSpacing"/>
      </w:pPr>
      <w:r>
        <w:t xml:space="preserve">The following literature review provides an introduction and overview to OTA updates which explores current and related research done by others on OTA updates, providing a background into current challenged of OTA updates, different standards that address OTA updates, current OTA update solutions, and different security methods for OTA updates. </w:t>
      </w:r>
    </w:p>
    <w:p w:rsidRPr="00CF07CB" w:rsidR="002B79CB" w:rsidP="007A5DA2" w:rsidRDefault="007A5DA2" w14:paraId="04ADDDE4" w14:textId="30BCDAFC">
      <w:pPr>
        <w:pStyle w:val="Heading2"/>
        <w:rPr>
          <w:rFonts w:cstheme="minorHAnsi"/>
        </w:rPr>
      </w:pPr>
      <w:bookmarkStart w:name="_Toc192468884" w:id="12"/>
      <w:r w:rsidRPr="00CF07CB">
        <w:rPr>
          <w:rFonts w:cstheme="minorHAnsi"/>
        </w:rPr>
        <w:t>Challenges Of OTA Updates</w:t>
      </w:r>
      <w:bookmarkEnd w:id="12"/>
    </w:p>
    <w:p w:rsidRPr="00CF07CB" w:rsidR="00C60940" w:rsidP="002B79CB" w:rsidRDefault="006705FE" w14:paraId="0430BAFA" w14:textId="7A801CC6">
      <w:pPr>
        <w:rPr>
          <w:rFonts w:cstheme="minorHAnsi"/>
        </w:rPr>
      </w:pPr>
      <w:r w:rsidRPr="00CF07CB">
        <w:rPr>
          <w:rFonts w:cstheme="minorHAnsi"/>
        </w:rPr>
        <w:t xml:space="preserve">OTA updates, whilst convenient and reduce costs for manufacturers, comes with </w:t>
      </w:r>
      <w:r w:rsidRPr="00CF07CB" w:rsidR="003731D4">
        <w:rPr>
          <w:rFonts w:cstheme="minorHAnsi"/>
        </w:rPr>
        <w:t>an abundance of challenges. Highlighted by [Secure firmware Over-The-Air updates for IoT: Survey, challenges, and discussions (Saad El Jaouhari, Eric Bouvet)]</w:t>
      </w:r>
      <w:r w:rsidRPr="00CF07CB" w:rsidR="00EA2E7C">
        <w:rPr>
          <w:rFonts w:cstheme="minorHAnsi"/>
        </w:rPr>
        <w:t xml:space="preserve"> are the most recognisable challenges </w:t>
      </w:r>
      <w:r w:rsidRPr="00CF07CB" w:rsidR="00C60940">
        <w:rPr>
          <w:rFonts w:cstheme="minorHAnsi"/>
        </w:rPr>
        <w:t>when it comes to embedded systems and security</w:t>
      </w:r>
      <w:r w:rsidRPr="00CF07CB" w:rsidR="00E7474B">
        <w:rPr>
          <w:rFonts w:cstheme="minorHAnsi"/>
        </w:rPr>
        <w:t>:</w:t>
      </w:r>
    </w:p>
    <w:p w:rsidRPr="00CF07CB" w:rsidR="00497D24" w:rsidP="001117E0" w:rsidRDefault="00497D24" w14:paraId="7001DA39" w14:textId="3C104094">
      <w:pPr>
        <w:pStyle w:val="ListParagraph"/>
        <w:numPr>
          <w:ilvl w:val="0"/>
          <w:numId w:val="29"/>
        </w:numPr>
        <w:rPr>
          <w:rFonts w:cstheme="minorHAnsi"/>
        </w:rPr>
      </w:pPr>
      <w:r w:rsidRPr="00CF07CB">
        <w:rPr>
          <w:rFonts w:cstheme="minorHAnsi"/>
        </w:rPr>
        <w:t>Low computational power</w:t>
      </w:r>
    </w:p>
    <w:p w:rsidRPr="00CF07CB" w:rsidR="00497D24" w:rsidP="001117E0" w:rsidRDefault="00497D24" w14:paraId="75DDD8EF" w14:textId="77B3FD1A">
      <w:pPr>
        <w:pStyle w:val="ListParagraph"/>
        <w:numPr>
          <w:ilvl w:val="0"/>
          <w:numId w:val="29"/>
        </w:numPr>
        <w:rPr>
          <w:rFonts w:cstheme="minorHAnsi"/>
        </w:rPr>
      </w:pPr>
      <w:r w:rsidRPr="00CF07CB">
        <w:rPr>
          <w:rFonts w:cstheme="minorHAnsi"/>
        </w:rPr>
        <w:t>Requirements for maintaining the security and privacy of the updates</w:t>
      </w:r>
    </w:p>
    <w:p w:rsidR="00C60940" w:rsidP="00C0475C" w:rsidRDefault="00C0475C" w14:paraId="2D2FC41D" w14:textId="70A6972F">
      <w:pPr>
        <w:pStyle w:val="ListParagraph"/>
        <w:numPr>
          <w:ilvl w:val="0"/>
          <w:numId w:val="29"/>
        </w:numPr>
        <w:rPr>
          <w:rFonts w:cstheme="minorHAnsi"/>
        </w:rPr>
      </w:pPr>
      <w:r w:rsidRPr="00CF07CB">
        <w:rPr>
          <w:rFonts w:cstheme="minorHAnsi"/>
        </w:rPr>
        <w:t>The</w:t>
      </w:r>
      <w:r w:rsidRPr="00CF07CB" w:rsidR="00497D24">
        <w:rPr>
          <w:rFonts w:cstheme="minorHAnsi"/>
        </w:rPr>
        <w:t xml:space="preserve"> </w:t>
      </w:r>
      <w:r w:rsidRPr="00CF07CB">
        <w:rPr>
          <w:rFonts w:cstheme="minorHAnsi"/>
        </w:rPr>
        <w:t>discoverability</w:t>
      </w:r>
      <w:r w:rsidRPr="00CF07CB" w:rsidR="00497D24">
        <w:rPr>
          <w:rFonts w:cstheme="minorHAnsi"/>
        </w:rPr>
        <w:t xml:space="preserve"> and </w:t>
      </w:r>
      <w:r w:rsidRPr="00CF07CB">
        <w:rPr>
          <w:rFonts w:cstheme="minorHAnsi"/>
        </w:rPr>
        <w:t>intractability o</w:t>
      </w:r>
      <w:r w:rsidRPr="00CF07CB" w:rsidR="007E63E1">
        <w:rPr>
          <w:rFonts w:cstheme="minorHAnsi"/>
        </w:rPr>
        <w:t>f</w:t>
      </w:r>
      <w:r w:rsidRPr="00CF07CB" w:rsidR="00E7474B">
        <w:rPr>
          <w:rFonts w:cstheme="minorHAnsi"/>
        </w:rPr>
        <w:t xml:space="preserve"> devices</w:t>
      </w:r>
    </w:p>
    <w:p w:rsidRPr="00EA78CC" w:rsidR="00EA78CC" w:rsidP="00EA78CC" w:rsidRDefault="00EA78CC" w14:paraId="4417FC93" w14:textId="2ED7197A">
      <w:pPr>
        <w:rPr>
          <w:rFonts w:cstheme="minorHAnsi"/>
        </w:rPr>
      </w:pPr>
      <w:r>
        <w:rPr>
          <w:rFonts w:cstheme="minorHAnsi"/>
        </w:rPr>
        <w:t xml:space="preserve">Due to embedded systems not having </w:t>
      </w:r>
      <w:r w:rsidR="005866F1">
        <w:rPr>
          <w:rFonts w:cstheme="minorHAnsi"/>
        </w:rPr>
        <w:t xml:space="preserve">an excess of resources for less important tasks, like security, it is often a challenge to implement </w:t>
      </w:r>
      <w:r w:rsidR="00B865F5">
        <w:rPr>
          <w:rFonts w:cstheme="minorHAnsi"/>
        </w:rPr>
        <w:t>and conduct security checks, like integrity and authenticity checks, alongside their primary functions.</w:t>
      </w:r>
      <w:r w:rsidR="00BA4C8B">
        <w:rPr>
          <w:rFonts w:cstheme="minorHAnsi"/>
        </w:rPr>
        <w:t xml:space="preserve"> Further security and privacy requirements</w:t>
      </w:r>
      <w:r w:rsidR="00610531">
        <w:rPr>
          <w:rFonts w:cstheme="minorHAnsi"/>
        </w:rPr>
        <w:t xml:space="preserve"> (</w:t>
      </w:r>
      <w:r w:rsidR="000B2C45">
        <w:rPr>
          <w:rFonts w:cstheme="minorHAnsi"/>
        </w:rPr>
        <w:t>as in</w:t>
      </w:r>
      <w:r w:rsidR="00610531">
        <w:rPr>
          <w:rFonts w:cstheme="minorHAnsi"/>
        </w:rPr>
        <w:t xml:space="preserve"> GDPR) means that solutions are constrained to ensuring security it a priority, potentially impact core functionality. The embedded systems further need</w:t>
      </w:r>
      <w:r w:rsidR="00CD0280">
        <w:rPr>
          <w:rFonts w:cstheme="minorHAnsi"/>
        </w:rPr>
        <w:t xml:space="preserve"> to be discoverable and have the </w:t>
      </w:r>
      <w:r w:rsidR="007B7A37">
        <w:rPr>
          <w:rFonts w:cstheme="minorHAnsi"/>
        </w:rPr>
        <w:t>capability</w:t>
      </w:r>
      <w:r w:rsidR="00CD0280">
        <w:rPr>
          <w:rFonts w:cstheme="minorHAnsi"/>
        </w:rPr>
        <w:t xml:space="preserve"> to communicate so that they can relay important information</w:t>
      </w:r>
      <w:r w:rsidR="007B7A37">
        <w:rPr>
          <w:rFonts w:cstheme="minorHAnsi"/>
        </w:rPr>
        <w:t>,</w:t>
      </w:r>
      <w:r w:rsidR="00CD0280">
        <w:rPr>
          <w:rFonts w:cstheme="minorHAnsi"/>
        </w:rPr>
        <w:t xml:space="preserve"> such as errors or core utilisation times (like when the vehicle is in motion</w:t>
      </w:r>
      <w:proofErr w:type="gramStart"/>
      <w:r w:rsidR="007B7A37">
        <w:rPr>
          <w:rFonts w:cstheme="minorHAnsi"/>
        </w:rPr>
        <w:t>)</w:t>
      </w:r>
      <w:proofErr w:type="gramEnd"/>
      <w:r w:rsidR="00CD0280">
        <w:rPr>
          <w:rFonts w:cstheme="minorHAnsi"/>
        </w:rPr>
        <w:t xml:space="preserve"> so updates are not performed during vehicle operation.</w:t>
      </w:r>
    </w:p>
    <w:p w:rsidRPr="00CF07CB" w:rsidR="00C0475C" w:rsidP="00C0475C" w:rsidRDefault="00E7474B" w14:paraId="6B1E2896" w14:textId="14565FA7">
      <w:pPr>
        <w:rPr>
          <w:rFonts w:cstheme="minorHAnsi"/>
        </w:rPr>
      </w:pPr>
      <w:r w:rsidRPr="00CF07CB">
        <w:rPr>
          <w:rFonts w:cstheme="minorHAnsi"/>
        </w:rPr>
        <w:t>Other</w:t>
      </w:r>
      <w:r w:rsidRPr="00CF07CB" w:rsidR="00C0475C">
        <w:rPr>
          <w:rFonts w:cstheme="minorHAnsi"/>
        </w:rPr>
        <w:t xml:space="preserve"> research from [Preparation and Deployment of Secure Over-The-Air Updates for Embedded Devices: Challenges and Solutions (Pavel </w:t>
      </w:r>
      <w:proofErr w:type="spellStart"/>
      <w:r w:rsidRPr="00CF07CB" w:rsidR="00C0475C">
        <w:rPr>
          <w:rFonts w:cstheme="minorHAnsi"/>
        </w:rPr>
        <w:t>Palurik</w:t>
      </w:r>
      <w:proofErr w:type="spellEnd"/>
      <w:r w:rsidRPr="00CF07CB" w:rsidR="00C0475C">
        <w:rPr>
          <w:rFonts w:cstheme="minorHAnsi"/>
        </w:rPr>
        <w:t xml:space="preserve">, Michal </w:t>
      </w:r>
      <w:proofErr w:type="spellStart"/>
      <w:r w:rsidRPr="00CF07CB" w:rsidR="00C0475C">
        <w:rPr>
          <w:rFonts w:cstheme="minorHAnsi"/>
        </w:rPr>
        <w:t>Mikulasek</w:t>
      </w:r>
      <w:proofErr w:type="spellEnd"/>
      <w:r w:rsidRPr="00CF07CB" w:rsidR="00C0475C">
        <w:rPr>
          <w:rFonts w:cstheme="minorHAnsi"/>
        </w:rPr>
        <w:t xml:space="preserve">, Lukas </w:t>
      </w:r>
      <w:proofErr w:type="spellStart"/>
      <w:r w:rsidRPr="00CF07CB" w:rsidR="00C0475C">
        <w:rPr>
          <w:rFonts w:cstheme="minorHAnsi"/>
        </w:rPr>
        <w:t>Jabloncik</w:t>
      </w:r>
      <w:proofErr w:type="spellEnd"/>
      <w:r w:rsidRPr="00CF07CB" w:rsidR="00C0475C">
        <w:rPr>
          <w:rFonts w:cstheme="minorHAnsi"/>
        </w:rPr>
        <w:t xml:space="preserve">)] </w:t>
      </w:r>
      <w:r w:rsidRPr="00CF07CB">
        <w:rPr>
          <w:rFonts w:cstheme="minorHAnsi"/>
        </w:rPr>
        <w:t>expanded upon the challenges to OTA updates in embedded systems:</w:t>
      </w:r>
    </w:p>
    <w:p w:rsidRPr="00CF07CB" w:rsidR="00E7474B" w:rsidP="00E7474B" w:rsidRDefault="00E7474B" w14:paraId="74683899" w14:textId="44AB9F5C">
      <w:pPr>
        <w:pStyle w:val="ListParagraph"/>
        <w:numPr>
          <w:ilvl w:val="0"/>
          <w:numId w:val="29"/>
        </w:numPr>
        <w:rPr>
          <w:rFonts w:cstheme="minorHAnsi"/>
        </w:rPr>
      </w:pPr>
      <w:commentRangeStart w:id="13"/>
      <w:r w:rsidRPr="00CF07CB">
        <w:rPr>
          <w:rFonts w:cstheme="minorHAnsi"/>
        </w:rPr>
        <w:t>Reliability of updates</w:t>
      </w:r>
    </w:p>
    <w:p w:rsidRPr="00CF07CB" w:rsidR="007E63E1" w:rsidP="00E7474B" w:rsidRDefault="007E63E1" w14:paraId="3BF50265" w14:textId="35D07192">
      <w:pPr>
        <w:pStyle w:val="ListParagraph"/>
        <w:numPr>
          <w:ilvl w:val="0"/>
          <w:numId w:val="29"/>
        </w:numPr>
        <w:rPr>
          <w:rFonts w:cstheme="minorHAnsi"/>
        </w:rPr>
      </w:pPr>
      <w:r w:rsidRPr="00CF07CB">
        <w:rPr>
          <w:rFonts w:cstheme="minorHAnsi"/>
        </w:rPr>
        <w:t>Security risks</w:t>
      </w:r>
    </w:p>
    <w:p w:rsidRPr="009402F1" w:rsidR="00CD0280" w:rsidP="00CD0280" w:rsidRDefault="007E63E1" w14:paraId="7764F33B" w14:textId="6E3CF4CF">
      <w:pPr>
        <w:pStyle w:val="ListParagraph"/>
        <w:numPr>
          <w:ilvl w:val="0"/>
          <w:numId w:val="29"/>
        </w:numPr>
        <w:rPr>
          <w:rFonts w:cstheme="minorHAnsi"/>
        </w:rPr>
      </w:pPr>
      <w:r w:rsidRPr="00CF07CB">
        <w:rPr>
          <w:rFonts w:cstheme="minorHAnsi"/>
        </w:rPr>
        <w:t>Network coverage</w:t>
      </w:r>
      <w:commentRangeEnd w:id="13"/>
      <w:r w:rsidRPr="00CF07CB" w:rsidR="0093066E">
        <w:rPr>
          <w:rStyle w:val="CommentReference"/>
          <w:rFonts w:cstheme="minorHAnsi"/>
        </w:rPr>
        <w:commentReference w:id="13"/>
      </w:r>
    </w:p>
    <w:p w:rsidR="00EF7EDB" w:rsidP="00EF7EDB" w:rsidRDefault="00EF7EDB" w14:paraId="4E481B4A" w14:textId="14713ECE">
      <w:pPr>
        <w:pStyle w:val="Heading3"/>
      </w:pPr>
      <w:bookmarkStart w:name="_Toc192468885" w:id="14"/>
      <w:r>
        <w:t>Compliance</w:t>
      </w:r>
      <w:bookmarkEnd w:id="14"/>
    </w:p>
    <w:p w:rsidR="001C0F60" w:rsidP="001C0F60" w:rsidRDefault="001C0F60" w14:paraId="5A0BDABD" w14:textId="152960DE">
      <w:r>
        <w:t>[</w:t>
      </w:r>
      <w:r w:rsidR="00EF7EDB">
        <w:t>An adaptable security-by-design approach for ensuring a secure Over the Air (OTA) update in modern vehicles (</w:t>
      </w:r>
      <w:proofErr w:type="spellStart"/>
      <w:r w:rsidR="00EF7EDB">
        <w:t>Victormills</w:t>
      </w:r>
      <w:proofErr w:type="spellEnd"/>
      <w:r w:rsidR="00EF7EDB">
        <w:t xml:space="preserve"> </w:t>
      </w:r>
      <w:proofErr w:type="spellStart"/>
      <w:r w:rsidR="00EF7EDB">
        <w:t>Iyieke</w:t>
      </w:r>
      <w:proofErr w:type="spellEnd"/>
      <w:r w:rsidR="00EF7EDB">
        <w:t xml:space="preserve">, </w:t>
      </w:r>
      <w:proofErr w:type="spellStart"/>
      <w:r w:rsidR="00EF7EDB">
        <w:t>Hesamaldin</w:t>
      </w:r>
      <w:proofErr w:type="spellEnd"/>
      <w:r w:rsidR="00EF7EDB">
        <w:t xml:space="preserve"> </w:t>
      </w:r>
      <w:proofErr w:type="spellStart"/>
      <w:r w:rsidR="00EF7EDB">
        <w:t>Jadidbonab</w:t>
      </w:r>
      <w:proofErr w:type="spellEnd"/>
      <w:r w:rsidR="00EF7EDB">
        <w:t>, Abdur Rakib, Jeremy Bryans, Don Dhaliwal, Odysseas Kosmas)</w:t>
      </w:r>
      <w:r>
        <w:t xml:space="preserve">] research into the regulations, standards, and laws surrounding OTA updates, highlighting key artifacts that apply to OTA updates within the automotive industry. </w:t>
      </w:r>
      <w:r w:rsidR="00D62CDC">
        <w:t>These include:</w:t>
      </w:r>
    </w:p>
    <w:p w:rsidR="001C0F60" w:rsidP="001C0F60" w:rsidRDefault="001C0F60" w14:paraId="13D36BEA" w14:textId="77777777">
      <w:pPr>
        <w:pStyle w:val="ListParagraph"/>
        <w:numPr>
          <w:ilvl w:val="0"/>
          <w:numId w:val="25"/>
        </w:numPr>
      </w:pPr>
      <w:r>
        <w:t>ISO/SAE 21434 R</w:t>
      </w:r>
      <w:r w:rsidRPr="008C772D">
        <w:t>oad vehicles — Cybersecurity engineering</w:t>
      </w:r>
      <w:r>
        <w:t>: This is standard addresses requirements for the lifecycle of Electrical and Electronic (E/E) systems within road vehicles.</w:t>
      </w:r>
    </w:p>
    <w:p w:rsidR="001C0F60" w:rsidP="001C0F60" w:rsidRDefault="001C0F60" w14:paraId="30DFAF06" w14:textId="77777777">
      <w:pPr>
        <w:pStyle w:val="ListParagraph"/>
        <w:numPr>
          <w:ilvl w:val="0"/>
          <w:numId w:val="25"/>
        </w:numPr>
      </w:pPr>
      <w:r>
        <w:t xml:space="preserve">ISO 24089 </w:t>
      </w:r>
      <w:r w:rsidRPr="008C772D">
        <w:t>Road vehicles — Software update engineering</w:t>
      </w:r>
      <w:r>
        <w:t>: This standard addresses requirements and recommendations for software update packages</w:t>
      </w:r>
    </w:p>
    <w:p w:rsidR="001C0F60" w:rsidP="001C0F60" w:rsidRDefault="001C0F60" w14:paraId="104A49CE" w14:textId="22900229">
      <w:pPr>
        <w:pStyle w:val="ListParagraph"/>
        <w:numPr>
          <w:ilvl w:val="0"/>
          <w:numId w:val="25"/>
        </w:numPr>
      </w:pPr>
      <w:r>
        <w:lastRenderedPageBreak/>
        <w:t xml:space="preserve">ISO 20078-1 </w:t>
      </w:r>
      <w:r w:rsidRPr="00D66923">
        <w:t>Road vehicles — Extended vehicle (</w:t>
      </w:r>
      <w:proofErr w:type="spellStart"/>
      <w:r w:rsidRPr="00D66923">
        <w:t>ExVe</w:t>
      </w:r>
      <w:proofErr w:type="spellEnd"/>
      <w:r w:rsidRPr="00D66923">
        <w:t>) web services</w:t>
      </w:r>
      <w:r>
        <w:t xml:space="preserve">: This standard defines recommendations for implementations where an accessing party accesses web </w:t>
      </w:r>
      <w:proofErr w:type="gramStart"/>
      <w:r>
        <w:t>service</w:t>
      </w:r>
      <w:r w:rsidR="00D62CDC">
        <w:t>s</w:t>
      </w:r>
      <w:proofErr w:type="gramEnd"/>
    </w:p>
    <w:p w:rsidRPr="00EF7EDB" w:rsidR="001C0F60" w:rsidP="00EF7EDB" w:rsidRDefault="001C0F60" w14:paraId="592776F8" w14:textId="72519E17">
      <w:pPr>
        <w:pStyle w:val="ListParagraph"/>
        <w:numPr>
          <w:ilvl w:val="0"/>
          <w:numId w:val="25"/>
        </w:numPr>
      </w:pPr>
      <w:commentRangeStart w:id="15"/>
      <w:r>
        <w:t>UN R155 and UN R156</w:t>
      </w:r>
      <w:commentRangeEnd w:id="15"/>
      <w:r w:rsidR="00D62CDC">
        <w:rPr>
          <w:rStyle w:val="CommentReference"/>
        </w:rPr>
        <w:commentReference w:id="15"/>
      </w:r>
    </w:p>
    <w:p w:rsidRPr="00CF07CB" w:rsidR="007A5DA2" w:rsidP="007A5DA2" w:rsidRDefault="007A5DA2" w14:paraId="3165A47D" w14:textId="0F147D7E">
      <w:pPr>
        <w:pStyle w:val="Heading2"/>
        <w:rPr>
          <w:rFonts w:cstheme="minorHAnsi"/>
        </w:rPr>
      </w:pPr>
      <w:bookmarkStart w:name="_Toc192468886" w:id="16"/>
      <w:r w:rsidRPr="00CF07CB">
        <w:rPr>
          <w:rFonts w:cstheme="minorHAnsi"/>
        </w:rPr>
        <w:t>Security Solutions</w:t>
      </w:r>
      <w:bookmarkEnd w:id="16"/>
    </w:p>
    <w:p w:rsidRPr="00CF07CB" w:rsidR="003D15E2" w:rsidP="0093066E" w:rsidRDefault="008B6643" w14:paraId="64E3A87D" w14:textId="77777777">
      <w:pPr>
        <w:rPr>
          <w:rFonts w:cstheme="minorHAnsi"/>
        </w:rPr>
      </w:pPr>
      <w:r w:rsidRPr="00CF07CB">
        <w:rPr>
          <w:rFonts w:cstheme="minorHAnsi"/>
        </w:rPr>
        <w:t>Various</w:t>
      </w:r>
      <w:r w:rsidRPr="00CF07CB" w:rsidR="0093066E">
        <w:rPr>
          <w:rFonts w:cstheme="minorHAnsi"/>
        </w:rPr>
        <w:t xml:space="preserve"> research projects have </w:t>
      </w:r>
      <w:r w:rsidRPr="00CF07CB" w:rsidR="00884869">
        <w:rPr>
          <w:rFonts w:cstheme="minorHAnsi"/>
        </w:rPr>
        <w:t xml:space="preserve">taken the idea of OTA </w:t>
      </w:r>
      <w:proofErr w:type="spellStart"/>
      <w:r w:rsidRPr="00CF07CB" w:rsidR="00884869">
        <w:rPr>
          <w:rFonts w:cstheme="minorHAnsi"/>
        </w:rPr>
        <w:t>upd</w:t>
      </w:r>
      <w:proofErr w:type="spellEnd"/>
    </w:p>
    <w:p w:rsidRPr="00CF07CB" w:rsidR="0093066E" w:rsidP="0093066E" w:rsidRDefault="00884869" w14:paraId="2C1BB5DD" w14:textId="6376F00A">
      <w:pPr>
        <w:rPr>
          <w:rFonts w:cstheme="minorHAnsi"/>
        </w:rPr>
      </w:pPr>
      <w:r w:rsidRPr="00CF07CB">
        <w:rPr>
          <w:rFonts w:cstheme="minorHAnsi"/>
        </w:rPr>
        <w:t>ates and proposed their own solutions.</w:t>
      </w:r>
    </w:p>
    <w:p w:rsidR="001C07B6" w:rsidP="001605C7" w:rsidRDefault="00A82D39" w14:paraId="1E7AD06B" w14:textId="2A57C21C">
      <w:pPr>
        <w:rPr>
          <w:rFonts w:cstheme="minorHAnsi"/>
        </w:rPr>
      </w:pPr>
      <w:r w:rsidRPr="00CF07CB">
        <w:rPr>
          <w:rFonts w:cstheme="minorHAnsi"/>
        </w:rPr>
        <w:t>[Secure firmware Over-The-Air updates for IoT: Survey, challenges, and discussions (Saad El Jaouhari, Eric Bouvet)] compares the</w:t>
      </w:r>
      <w:r w:rsidR="00232540">
        <w:rPr>
          <w:rFonts w:cstheme="minorHAnsi"/>
        </w:rPr>
        <w:t xml:space="preserve"> two</w:t>
      </w:r>
      <w:r w:rsidRPr="00CF07CB" w:rsidR="001053C7">
        <w:rPr>
          <w:rFonts w:cstheme="minorHAnsi"/>
        </w:rPr>
        <w:t xml:space="preserve"> different modes for implementing OTA updates – Push </w:t>
      </w:r>
      <w:r w:rsidR="009402F1">
        <w:rPr>
          <w:rFonts w:cstheme="minorHAnsi"/>
        </w:rPr>
        <w:t>and</w:t>
      </w:r>
      <w:r w:rsidRPr="00CF07CB" w:rsidR="001053C7">
        <w:rPr>
          <w:rFonts w:cstheme="minorHAnsi"/>
        </w:rPr>
        <w:t xml:space="preserve"> Pull.</w:t>
      </w:r>
      <w:r w:rsidR="00CE21A1">
        <w:rPr>
          <w:rFonts w:cstheme="minorHAnsi"/>
        </w:rPr>
        <w:t xml:space="preserve"> It also proposes the idea of a further hybrid mode which is a combination of the two.</w:t>
      </w:r>
    </w:p>
    <w:tbl>
      <w:tblPr>
        <w:tblStyle w:val="TableGrid"/>
        <w:tblpPr w:leftFromText="180" w:rightFromText="180" w:vertAnchor="text" w:horzAnchor="margin" w:tblpY="209"/>
        <w:tblW w:w="0" w:type="auto"/>
        <w:tblLook w:val="04A0" w:firstRow="1" w:lastRow="0" w:firstColumn="1" w:lastColumn="0" w:noHBand="0" w:noVBand="1"/>
      </w:tblPr>
      <w:tblGrid>
        <w:gridCol w:w="2350"/>
        <w:gridCol w:w="2161"/>
        <w:gridCol w:w="2304"/>
        <w:gridCol w:w="2201"/>
      </w:tblGrid>
      <w:tr w:rsidR="006431D6" w:rsidTr="006431D6" w14:paraId="77C7A9F3" w14:textId="5164908F">
        <w:tc>
          <w:tcPr>
            <w:tcW w:w="2350" w:type="dxa"/>
          </w:tcPr>
          <w:p w:rsidRPr="00195102" w:rsidR="006431D6" w:rsidP="003D15E2" w:rsidRDefault="006431D6" w14:paraId="235C1C2C" w14:textId="2C28F961">
            <w:pPr>
              <w:rPr>
                <w:rFonts w:cstheme="minorHAnsi"/>
                <w:b/>
                <w:bCs/>
              </w:rPr>
            </w:pPr>
            <w:r w:rsidRPr="00195102">
              <w:rPr>
                <w:rFonts w:cstheme="minorHAnsi"/>
                <w:b/>
                <w:bCs/>
              </w:rPr>
              <w:t>Mode</w:t>
            </w:r>
          </w:p>
        </w:tc>
        <w:tc>
          <w:tcPr>
            <w:tcW w:w="2161" w:type="dxa"/>
          </w:tcPr>
          <w:p w:rsidRPr="00195102" w:rsidR="006431D6" w:rsidP="003D15E2" w:rsidRDefault="006431D6" w14:paraId="5E91F976" w14:textId="60BFD38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2304" w:type="dxa"/>
          </w:tcPr>
          <w:p w:rsidRPr="00195102" w:rsidR="006431D6" w:rsidP="003D15E2" w:rsidRDefault="006431D6" w14:paraId="1FB181A7" w14:textId="74864856">
            <w:pPr>
              <w:rPr>
                <w:rFonts w:cstheme="minorHAnsi"/>
                <w:b/>
                <w:bCs/>
              </w:rPr>
            </w:pPr>
            <w:r w:rsidRPr="00195102">
              <w:rPr>
                <w:rFonts w:cstheme="minorHAnsi"/>
                <w:b/>
                <w:bCs/>
              </w:rPr>
              <w:t>Pros.</w:t>
            </w:r>
          </w:p>
        </w:tc>
        <w:tc>
          <w:tcPr>
            <w:tcW w:w="2201" w:type="dxa"/>
          </w:tcPr>
          <w:p w:rsidRPr="00195102" w:rsidR="006431D6" w:rsidP="003D15E2" w:rsidRDefault="006431D6" w14:paraId="1A0A98A7" w14:textId="7D7CAFCD">
            <w:pPr>
              <w:rPr>
                <w:rFonts w:cstheme="minorHAnsi"/>
                <w:b/>
                <w:bCs/>
              </w:rPr>
            </w:pPr>
            <w:r w:rsidRPr="00195102">
              <w:rPr>
                <w:rFonts w:cstheme="minorHAnsi"/>
                <w:b/>
                <w:bCs/>
              </w:rPr>
              <w:t>Cons.</w:t>
            </w:r>
          </w:p>
        </w:tc>
      </w:tr>
      <w:tr w:rsidR="006431D6" w:rsidTr="006431D6" w14:paraId="267C9A17" w14:textId="4F86D1D2">
        <w:tc>
          <w:tcPr>
            <w:tcW w:w="2350" w:type="dxa"/>
          </w:tcPr>
          <w:p w:rsidR="006431D6" w:rsidP="003D15E2" w:rsidRDefault="006431D6" w14:paraId="41CFB7A7" w14:textId="250612A7">
            <w:pPr>
              <w:rPr>
                <w:rFonts w:cstheme="minorHAnsi"/>
              </w:rPr>
            </w:pPr>
            <w:r>
              <w:rPr>
                <w:rFonts w:cstheme="minorHAnsi"/>
              </w:rPr>
              <w:t>Push</w:t>
            </w:r>
          </w:p>
        </w:tc>
        <w:tc>
          <w:tcPr>
            <w:tcW w:w="2161" w:type="dxa"/>
          </w:tcPr>
          <w:p w:rsidR="006431D6" w:rsidP="003D15E2" w:rsidRDefault="00763950" w14:paraId="3BECEC6A" w14:textId="35AF2F5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server pushes updates to the </w:t>
            </w:r>
            <w:r w:rsidR="00E575AB">
              <w:rPr>
                <w:rFonts w:cstheme="minorHAnsi"/>
              </w:rPr>
              <w:t>client as and when updates are available</w:t>
            </w:r>
          </w:p>
        </w:tc>
        <w:tc>
          <w:tcPr>
            <w:tcW w:w="2304" w:type="dxa"/>
          </w:tcPr>
          <w:p w:rsidR="006431D6" w:rsidP="003D15E2" w:rsidRDefault="006431D6" w14:paraId="58C55C8E" w14:textId="65A9BE0D">
            <w:pPr>
              <w:rPr>
                <w:rFonts w:cstheme="minorHAnsi"/>
              </w:rPr>
            </w:pPr>
          </w:p>
        </w:tc>
        <w:tc>
          <w:tcPr>
            <w:tcW w:w="2201" w:type="dxa"/>
          </w:tcPr>
          <w:p w:rsidR="006431D6" w:rsidP="003D15E2" w:rsidRDefault="006431D6" w14:paraId="022C5576" w14:textId="77777777">
            <w:pPr>
              <w:rPr>
                <w:rFonts w:cstheme="minorHAnsi"/>
              </w:rPr>
            </w:pPr>
          </w:p>
        </w:tc>
      </w:tr>
      <w:tr w:rsidR="005B5B85" w:rsidTr="006431D6" w14:paraId="3F5118FF" w14:textId="5D64B2AC">
        <w:tc>
          <w:tcPr>
            <w:tcW w:w="2350" w:type="dxa"/>
          </w:tcPr>
          <w:p w:rsidR="005B5B85" w:rsidP="005B5B85" w:rsidRDefault="005B5B85" w14:paraId="15302A6B" w14:textId="184111CD">
            <w:pPr>
              <w:rPr>
                <w:rFonts w:cstheme="minorHAnsi"/>
              </w:rPr>
            </w:pPr>
            <w:r>
              <w:rPr>
                <w:rFonts w:cstheme="minorHAnsi"/>
              </w:rPr>
              <w:t>Pull</w:t>
            </w:r>
          </w:p>
        </w:tc>
        <w:tc>
          <w:tcPr>
            <w:tcW w:w="2161" w:type="dxa"/>
          </w:tcPr>
          <w:p w:rsidR="005B5B85" w:rsidP="005B5B85" w:rsidRDefault="005B5B85" w14:paraId="5E266490" w14:textId="5E78CEF1">
            <w:pPr>
              <w:rPr>
                <w:rFonts w:cstheme="minorHAnsi"/>
              </w:rPr>
            </w:pPr>
            <w:r>
              <w:rPr>
                <w:rFonts w:cstheme="minorHAnsi"/>
              </w:rPr>
              <w:t>The client queries the server periodically for</w:t>
            </w:r>
            <w:r w:rsidR="00E575AB">
              <w:rPr>
                <w:rFonts w:cstheme="minorHAnsi"/>
              </w:rPr>
              <w:t xml:space="preserve"> newly available</w:t>
            </w:r>
            <w:r>
              <w:rPr>
                <w:rFonts w:cstheme="minorHAnsi"/>
              </w:rPr>
              <w:t xml:space="preserve"> updates</w:t>
            </w:r>
          </w:p>
        </w:tc>
        <w:tc>
          <w:tcPr>
            <w:tcW w:w="2304" w:type="dxa"/>
          </w:tcPr>
          <w:p w:rsidR="005B5B85" w:rsidP="005B5B85" w:rsidRDefault="005B5B85" w14:paraId="73D7F7FA" w14:textId="44D5EE5E">
            <w:pPr>
              <w:rPr>
                <w:rFonts w:cstheme="minorHAnsi"/>
              </w:rPr>
            </w:pPr>
          </w:p>
        </w:tc>
        <w:tc>
          <w:tcPr>
            <w:tcW w:w="2201" w:type="dxa"/>
          </w:tcPr>
          <w:p w:rsidR="005B5B85" w:rsidP="005B5B85" w:rsidRDefault="005B5B85" w14:paraId="7B274BE5" w14:textId="77777777">
            <w:pPr>
              <w:rPr>
                <w:rFonts w:cstheme="minorHAnsi"/>
              </w:rPr>
            </w:pPr>
          </w:p>
        </w:tc>
      </w:tr>
    </w:tbl>
    <w:p w:rsidR="00CE21A1" w:rsidP="001605C7" w:rsidRDefault="00CE21A1" w14:paraId="2CA74D8E" w14:textId="77777777">
      <w:pPr>
        <w:rPr>
          <w:rFonts w:cstheme="minorHAnsi"/>
        </w:rPr>
      </w:pPr>
    </w:p>
    <w:p w:rsidRPr="00CF07CB" w:rsidR="001605C7" w:rsidP="001605C7" w:rsidRDefault="002E3449" w14:paraId="683319BD" w14:textId="6FBF6859">
      <w:pPr>
        <w:rPr>
          <w:rFonts w:cstheme="minorHAnsi"/>
        </w:rPr>
      </w:pPr>
      <w:r w:rsidRPr="00CF07CB">
        <w:rPr>
          <w:rFonts w:cstheme="minorHAnsi"/>
        </w:rPr>
        <w:t>[</w:t>
      </w:r>
      <w:r w:rsidRPr="00CF07CB" w:rsidR="001605C7">
        <w:rPr>
          <w:rFonts w:cstheme="minorHAnsi"/>
        </w:rPr>
        <w:t xml:space="preserve">Preparation and Deployment of Secure Over-The-Air Updates for Embedded Devices: Challenges and Solutions (Pavel </w:t>
      </w:r>
      <w:proofErr w:type="spellStart"/>
      <w:r w:rsidRPr="00CF07CB" w:rsidR="001605C7">
        <w:rPr>
          <w:rFonts w:cstheme="minorHAnsi"/>
        </w:rPr>
        <w:t>Palurik</w:t>
      </w:r>
      <w:proofErr w:type="spellEnd"/>
      <w:r w:rsidRPr="00CF07CB" w:rsidR="001605C7">
        <w:rPr>
          <w:rFonts w:cstheme="minorHAnsi"/>
        </w:rPr>
        <w:t xml:space="preserve">, Michal </w:t>
      </w:r>
      <w:proofErr w:type="spellStart"/>
      <w:r w:rsidRPr="00CF07CB" w:rsidR="001605C7">
        <w:rPr>
          <w:rFonts w:cstheme="minorHAnsi"/>
        </w:rPr>
        <w:t>Mikulasek</w:t>
      </w:r>
      <w:proofErr w:type="spellEnd"/>
      <w:r w:rsidRPr="00CF07CB" w:rsidR="001605C7">
        <w:rPr>
          <w:rFonts w:cstheme="minorHAnsi"/>
        </w:rPr>
        <w:t xml:space="preserve">, Lukas </w:t>
      </w:r>
      <w:proofErr w:type="spellStart"/>
      <w:r w:rsidRPr="00CF07CB" w:rsidR="001605C7">
        <w:rPr>
          <w:rFonts w:cstheme="minorHAnsi"/>
        </w:rPr>
        <w:t>Jabloncik</w:t>
      </w:r>
      <w:proofErr w:type="spellEnd"/>
      <w:r w:rsidRPr="00CF07CB" w:rsidR="001605C7">
        <w:rPr>
          <w:rFonts w:cstheme="minorHAnsi"/>
        </w:rPr>
        <w:t>)</w:t>
      </w:r>
      <w:r w:rsidRPr="00CF07CB">
        <w:rPr>
          <w:rFonts w:cstheme="minorHAnsi"/>
        </w:rPr>
        <w:t>]</w:t>
      </w:r>
      <w:r w:rsidRPr="00CF07CB" w:rsidR="001605C7">
        <w:rPr>
          <w:rFonts w:cstheme="minorHAnsi"/>
        </w:rPr>
        <w:t xml:space="preserve"> proposes </w:t>
      </w:r>
      <w:r w:rsidRPr="00CF07CB" w:rsidR="00EF3E7E">
        <w:rPr>
          <w:rFonts w:cstheme="minorHAnsi"/>
        </w:rPr>
        <w:t>encrypting the update packages with</w:t>
      </w:r>
      <w:r w:rsidRPr="00CF07CB" w:rsidR="00705174">
        <w:rPr>
          <w:rFonts w:cstheme="minorHAnsi"/>
        </w:rPr>
        <w:t xml:space="preserve"> a symmetric-key encryption algorithm to secure protect the update packages confidentiality. The research uses</w:t>
      </w:r>
      <w:r w:rsidRPr="00CF07CB" w:rsidR="00EF3E7E">
        <w:rPr>
          <w:rFonts w:cstheme="minorHAnsi"/>
        </w:rPr>
        <w:t xml:space="preserve"> </w:t>
      </w:r>
      <w:r w:rsidRPr="00CF07CB" w:rsidR="00137BCA">
        <w:rPr>
          <w:rFonts w:cstheme="minorHAnsi"/>
        </w:rPr>
        <w:t xml:space="preserve">the </w:t>
      </w:r>
      <w:r w:rsidRPr="00CF07CB" w:rsidR="007F064F">
        <w:rPr>
          <w:rFonts w:cstheme="minorHAnsi"/>
        </w:rPr>
        <w:t>Advanced Encryption Standard (</w:t>
      </w:r>
      <w:r w:rsidRPr="00CF07CB" w:rsidR="00EF3E7E">
        <w:rPr>
          <w:rFonts w:cstheme="minorHAnsi"/>
        </w:rPr>
        <w:t>AES</w:t>
      </w:r>
      <w:r w:rsidRPr="00CF07CB" w:rsidR="007F064F">
        <w:rPr>
          <w:rFonts w:cstheme="minorHAnsi"/>
        </w:rPr>
        <w:t>)</w:t>
      </w:r>
      <w:r w:rsidRPr="00CF07CB" w:rsidR="007D7159">
        <w:rPr>
          <w:rFonts w:cstheme="minorHAnsi"/>
        </w:rPr>
        <w:t xml:space="preserve"> 128-bit (or</w:t>
      </w:r>
      <w:r w:rsidRPr="00CF07CB" w:rsidR="007F064F">
        <w:rPr>
          <w:rFonts w:cstheme="minorHAnsi"/>
        </w:rPr>
        <w:t>,</w:t>
      </w:r>
      <w:r w:rsidRPr="00CF07CB" w:rsidR="007D7159">
        <w:rPr>
          <w:rFonts w:cstheme="minorHAnsi"/>
        </w:rPr>
        <w:t xml:space="preserve"> 256-bit)</w:t>
      </w:r>
      <w:r w:rsidRPr="00CF07CB" w:rsidR="00EF3E7E">
        <w:rPr>
          <w:rFonts w:cstheme="minorHAnsi"/>
        </w:rPr>
        <w:t xml:space="preserve"> keys </w:t>
      </w:r>
      <w:r w:rsidRPr="00CF07CB" w:rsidR="00705174">
        <w:rPr>
          <w:rFonts w:cstheme="minorHAnsi"/>
        </w:rPr>
        <w:t xml:space="preserve">that are </w:t>
      </w:r>
      <w:r w:rsidRPr="00CF07CB" w:rsidR="00EF3E7E">
        <w:rPr>
          <w:rFonts w:cstheme="minorHAnsi"/>
        </w:rPr>
        <w:t>already assigned to the vehicles at time of manufacture</w:t>
      </w:r>
      <w:r w:rsidRPr="00CF07CB" w:rsidR="008B70F1">
        <w:rPr>
          <w:rFonts w:cstheme="minorHAnsi"/>
        </w:rPr>
        <w:t>, negating the need for transfer of sensitive key material</w:t>
      </w:r>
      <w:r w:rsidRPr="00CF07CB" w:rsidR="00EF3E7E">
        <w:rPr>
          <w:rFonts w:cstheme="minorHAnsi"/>
        </w:rPr>
        <w:t>.</w:t>
      </w:r>
      <w:r w:rsidRPr="00CF07CB" w:rsidR="002F6939">
        <w:rPr>
          <w:rFonts w:cstheme="minorHAnsi"/>
        </w:rPr>
        <w:t xml:space="preserve"> </w:t>
      </w:r>
      <w:r w:rsidRPr="00CF07CB" w:rsidR="007D7159">
        <w:rPr>
          <w:rFonts w:cstheme="minorHAnsi"/>
        </w:rPr>
        <w:t>To verify integrity</w:t>
      </w:r>
      <w:r w:rsidRPr="00CF07CB" w:rsidR="009A0574">
        <w:rPr>
          <w:rFonts w:cstheme="minorHAnsi"/>
        </w:rPr>
        <w:t>, the solution uses</w:t>
      </w:r>
      <w:r w:rsidRPr="00CF07CB" w:rsidR="007F064F">
        <w:rPr>
          <w:rFonts w:cstheme="minorHAnsi"/>
        </w:rPr>
        <w:t xml:space="preserve"> the Secure Hash Algorithm 256-bit version (SHA-256)</w:t>
      </w:r>
      <w:r w:rsidRPr="00CF07CB" w:rsidR="009A0574">
        <w:rPr>
          <w:rFonts w:cstheme="minorHAnsi"/>
        </w:rPr>
        <w:t xml:space="preserve"> to hash the encrypted update package</w:t>
      </w:r>
      <w:r w:rsidRPr="00CF07CB" w:rsidR="008B70F1">
        <w:rPr>
          <w:rFonts w:cstheme="minorHAnsi"/>
        </w:rPr>
        <w:t xml:space="preserve"> which is then calculated again on the vehicles receiving end and compared with the received hash</w:t>
      </w:r>
      <w:r w:rsidRPr="00CF07CB" w:rsidR="006648DD">
        <w:rPr>
          <w:rFonts w:cstheme="minorHAnsi"/>
        </w:rPr>
        <w:t xml:space="preserve"> value. T</w:t>
      </w:r>
      <w:r w:rsidRPr="00CF07CB" w:rsidR="009A0574">
        <w:rPr>
          <w:rFonts w:cstheme="minorHAnsi"/>
        </w:rPr>
        <w:t xml:space="preserve">o validate the authenticity of the package, </w:t>
      </w:r>
      <w:r w:rsidRPr="00CF07CB" w:rsidR="003637F2">
        <w:rPr>
          <w:rFonts w:cstheme="minorHAnsi"/>
        </w:rPr>
        <w:t>the</w:t>
      </w:r>
      <w:r w:rsidRPr="00CF07CB" w:rsidR="009A0574">
        <w:rPr>
          <w:rFonts w:cstheme="minorHAnsi"/>
        </w:rPr>
        <w:t xml:space="preserve"> </w:t>
      </w:r>
      <w:r w:rsidRPr="00CF07CB" w:rsidR="00DF250B">
        <w:rPr>
          <w:rFonts w:cstheme="minorHAnsi"/>
        </w:rPr>
        <w:t xml:space="preserve">Rivest-Shamir-Alderman </w:t>
      </w:r>
      <w:r w:rsidRPr="00CF07CB" w:rsidR="003637F2">
        <w:rPr>
          <w:rFonts w:cstheme="minorHAnsi"/>
        </w:rPr>
        <w:t xml:space="preserve">1024-bit (RSA-1024) </w:t>
      </w:r>
      <w:r w:rsidRPr="00CF07CB" w:rsidR="009A0574">
        <w:rPr>
          <w:rFonts w:cstheme="minorHAnsi"/>
        </w:rPr>
        <w:t xml:space="preserve">digital signature </w:t>
      </w:r>
      <w:r w:rsidRPr="00CF07CB" w:rsidR="003637F2">
        <w:rPr>
          <w:rFonts w:cstheme="minorHAnsi"/>
        </w:rPr>
        <w:t xml:space="preserve">algorithm </w:t>
      </w:r>
      <w:r w:rsidRPr="00CF07CB" w:rsidR="009A0574">
        <w:rPr>
          <w:rFonts w:cstheme="minorHAnsi"/>
        </w:rPr>
        <w:t>is used</w:t>
      </w:r>
      <w:r w:rsidRPr="00CF07CB" w:rsidR="006648DD">
        <w:rPr>
          <w:rFonts w:cstheme="minorHAnsi"/>
        </w:rPr>
        <w:t xml:space="preserve"> </w:t>
      </w:r>
      <w:r w:rsidRPr="00CF07CB" w:rsidR="0034468E">
        <w:rPr>
          <w:rFonts w:cstheme="minorHAnsi"/>
        </w:rPr>
        <w:t>which is then used to extract the hash from it and compared with the calculated hash</w:t>
      </w:r>
      <w:r w:rsidRPr="00CF07CB" w:rsidR="009A0574">
        <w:rPr>
          <w:rFonts w:cstheme="minorHAnsi"/>
        </w:rPr>
        <w:t>.</w:t>
      </w:r>
    </w:p>
    <w:p w:rsidRPr="00CF07CB" w:rsidR="0034468E" w:rsidP="0034468E" w:rsidRDefault="002E3449" w14:paraId="031545F4" w14:textId="13975455">
      <w:pPr>
        <w:rPr>
          <w:rFonts w:cstheme="minorHAnsi"/>
        </w:rPr>
      </w:pPr>
      <w:r w:rsidRPr="00CF07CB">
        <w:rPr>
          <w:rFonts w:cstheme="minorHAnsi"/>
        </w:rPr>
        <w:t>[</w:t>
      </w:r>
      <w:r w:rsidRPr="00CF07CB" w:rsidR="0034468E">
        <w:rPr>
          <w:rFonts w:cstheme="minorHAnsi"/>
        </w:rPr>
        <w:t xml:space="preserve">Attribute-based Access Control for Secure Firmware Over-The-Air Updates in Vehicles (Parth </w:t>
      </w:r>
      <w:proofErr w:type="spellStart"/>
      <w:r w:rsidRPr="00CF07CB" w:rsidR="0034468E">
        <w:rPr>
          <w:rFonts w:cstheme="minorHAnsi"/>
        </w:rPr>
        <w:t>Shendkar</w:t>
      </w:r>
      <w:proofErr w:type="spellEnd"/>
      <w:r w:rsidRPr="00CF07CB" w:rsidR="0034468E">
        <w:rPr>
          <w:rFonts w:cstheme="minorHAnsi"/>
        </w:rPr>
        <w:t>, Yash Undre, Atharva Mahadik, Manas Borse, Rachana Yogesh Patil)</w:t>
      </w:r>
      <w:r w:rsidRPr="00CF07CB">
        <w:rPr>
          <w:rFonts w:cstheme="minorHAnsi"/>
        </w:rPr>
        <w:t>]</w:t>
      </w:r>
      <w:r w:rsidRPr="00CF07CB" w:rsidR="005E09A5">
        <w:rPr>
          <w:rFonts w:cstheme="minorHAnsi"/>
        </w:rPr>
        <w:t xml:space="preserve"> </w:t>
      </w:r>
      <w:r w:rsidRPr="00CF07CB" w:rsidR="00530CBF">
        <w:rPr>
          <w:rFonts w:cstheme="minorHAnsi"/>
        </w:rPr>
        <w:t xml:space="preserve">proposes </w:t>
      </w:r>
      <w:r w:rsidRPr="00CF07CB" w:rsidR="001F1118">
        <w:rPr>
          <w:rFonts w:cstheme="minorHAnsi"/>
        </w:rPr>
        <w:t xml:space="preserve">a three-phase update process that uses </w:t>
      </w:r>
      <w:r w:rsidRPr="00CF07CB" w:rsidR="00530CBF">
        <w:rPr>
          <w:rFonts w:cstheme="minorHAnsi"/>
        </w:rPr>
        <w:t xml:space="preserve">attribute-based encryption </w:t>
      </w:r>
      <w:r w:rsidRPr="00CF07CB" w:rsidR="001F1118">
        <w:rPr>
          <w:rFonts w:cstheme="minorHAnsi"/>
        </w:rPr>
        <w:t>to secure the update package.</w:t>
      </w:r>
      <w:r w:rsidRPr="00CF07CB" w:rsidR="00A02FCD">
        <w:rPr>
          <w:rFonts w:cstheme="minorHAnsi"/>
        </w:rPr>
        <w:t xml:space="preserve"> The </w:t>
      </w:r>
      <w:r w:rsidRPr="00CF07CB" w:rsidR="00137BCA">
        <w:rPr>
          <w:rFonts w:cstheme="minorHAnsi"/>
        </w:rPr>
        <w:t>specific attribute-based approach used is Ciphertext Policy - Attribute Based Encryption (CP-ABE)</w:t>
      </w:r>
      <w:r w:rsidRPr="00CF07CB" w:rsidR="00B8276B">
        <w:rPr>
          <w:rFonts w:cstheme="minorHAnsi"/>
        </w:rPr>
        <w:t xml:space="preserve"> which uses </w:t>
      </w:r>
      <w:r w:rsidRPr="00CF07CB" w:rsidR="00F77755">
        <w:rPr>
          <w:rFonts w:cstheme="minorHAnsi"/>
        </w:rPr>
        <w:t xml:space="preserve">an access policy to determine who can access and decrypt the data. </w:t>
      </w:r>
      <w:r w:rsidRPr="00CF07CB" w:rsidR="00504A05">
        <w:rPr>
          <w:rFonts w:cstheme="minorHAnsi"/>
        </w:rPr>
        <w:t>The study showed the</w:t>
      </w:r>
      <w:r w:rsidRPr="00CF07CB" w:rsidR="005E1AF6">
        <w:rPr>
          <w:rFonts w:cstheme="minorHAnsi"/>
        </w:rPr>
        <w:t xml:space="preserve"> additional benefits to security that CP-ABE can add, as well as addressing the key challenges around OTA updates.</w:t>
      </w:r>
    </w:p>
    <w:p w:rsidRPr="00CF07CB" w:rsidR="0034468E" w:rsidP="001605C7" w:rsidRDefault="002E3449" w14:paraId="5124419A" w14:textId="02232958">
      <w:pPr>
        <w:rPr>
          <w:rFonts w:cstheme="minorHAnsi"/>
        </w:rPr>
      </w:pPr>
      <w:r w:rsidRPr="00CF07CB">
        <w:rPr>
          <w:rFonts w:cstheme="minorHAnsi"/>
        </w:rPr>
        <w:t>[</w:t>
      </w:r>
      <w:r w:rsidRPr="00CF07CB" w:rsidR="0051519D">
        <w:rPr>
          <w:rFonts w:cstheme="minorHAnsi"/>
        </w:rPr>
        <w:t xml:space="preserve">Performance Evaluation of Attribute-Based Encryption in Automotive Embedded Platform for Secure Software Over-The-Air Update (Michele La Manna, Luigi </w:t>
      </w:r>
      <w:proofErr w:type="spellStart"/>
      <w:r w:rsidRPr="00CF07CB" w:rsidR="0051519D">
        <w:rPr>
          <w:rFonts w:cstheme="minorHAnsi"/>
        </w:rPr>
        <w:t>Treccozzi</w:t>
      </w:r>
      <w:proofErr w:type="spellEnd"/>
      <w:r w:rsidRPr="00CF07CB" w:rsidR="0051519D">
        <w:rPr>
          <w:rFonts w:cstheme="minorHAnsi"/>
        </w:rPr>
        <w:t xml:space="preserve">, </w:t>
      </w:r>
      <w:proofErr w:type="spellStart"/>
      <w:r w:rsidRPr="00CF07CB" w:rsidR="0051519D">
        <w:rPr>
          <w:rFonts w:cstheme="minorHAnsi"/>
        </w:rPr>
        <w:t>Pericle</w:t>
      </w:r>
      <w:proofErr w:type="spellEnd"/>
      <w:r w:rsidRPr="00CF07CB" w:rsidR="0051519D">
        <w:rPr>
          <w:rFonts w:cstheme="minorHAnsi"/>
        </w:rPr>
        <w:t xml:space="preserve"> Perazzo, Sergio Saponara, Gianluca Dini)</w:t>
      </w:r>
      <w:r w:rsidRPr="00CF07CB">
        <w:rPr>
          <w:rFonts w:cstheme="minorHAnsi"/>
        </w:rPr>
        <w:t>]</w:t>
      </w:r>
      <w:r w:rsidRPr="00CF07CB" w:rsidR="0051519D">
        <w:rPr>
          <w:rFonts w:cstheme="minorHAnsi"/>
        </w:rPr>
        <w:t xml:space="preserve"> is another study that researches the </w:t>
      </w:r>
      <w:r w:rsidRPr="00CF07CB" w:rsidR="005E1AF6">
        <w:rPr>
          <w:rFonts w:cstheme="minorHAnsi"/>
        </w:rPr>
        <w:t>use of CP-ABE</w:t>
      </w:r>
      <w:r w:rsidRPr="00CF07CB" w:rsidR="00BF2BED">
        <w:rPr>
          <w:rFonts w:cstheme="minorHAnsi"/>
        </w:rPr>
        <w:t xml:space="preserve"> but focuses on its possibility to incorporate into current solutions. The key challenges of confidentiality </w:t>
      </w:r>
      <w:r w:rsidRPr="00CF07CB" w:rsidR="00261D17">
        <w:rPr>
          <w:rFonts w:cstheme="minorHAnsi"/>
        </w:rPr>
        <w:t>and lack of encryption in current solutions is what the study aims to address</w:t>
      </w:r>
      <w:r w:rsidRPr="00CF07CB" w:rsidR="00F84998">
        <w:rPr>
          <w:rFonts w:cstheme="minorHAnsi"/>
        </w:rPr>
        <w:t>. The</w:t>
      </w:r>
      <w:r w:rsidRPr="00CF07CB" w:rsidR="00504A05">
        <w:rPr>
          <w:rFonts w:cstheme="minorHAnsi"/>
        </w:rPr>
        <w:t xml:space="preserve"> study concludes that </w:t>
      </w:r>
      <w:r w:rsidRPr="00CF07CB" w:rsidR="00F84998">
        <w:rPr>
          <w:rFonts w:cstheme="minorHAnsi"/>
        </w:rPr>
        <w:t>the</w:t>
      </w:r>
      <w:r w:rsidRPr="00CF07CB" w:rsidR="00504A05">
        <w:rPr>
          <w:rFonts w:cstheme="minorHAnsi"/>
        </w:rPr>
        <w:t xml:space="preserve"> </w:t>
      </w:r>
      <w:r w:rsidRPr="00CF07CB" w:rsidR="00504A05">
        <w:rPr>
          <w:rFonts w:cstheme="minorHAnsi"/>
        </w:rPr>
        <w:lastRenderedPageBreak/>
        <w:t xml:space="preserve">performance impacts </w:t>
      </w:r>
      <w:r w:rsidRPr="00CF07CB" w:rsidR="00F84998">
        <w:rPr>
          <w:rFonts w:cstheme="minorHAnsi"/>
        </w:rPr>
        <w:t xml:space="preserve">of CP-ABE </w:t>
      </w:r>
      <w:r w:rsidRPr="00CF07CB" w:rsidR="00504A05">
        <w:rPr>
          <w:rFonts w:cstheme="minorHAnsi"/>
        </w:rPr>
        <w:t>on the update procedure are negligible</w:t>
      </w:r>
      <w:r w:rsidRPr="00CF07CB" w:rsidR="00F84998">
        <w:rPr>
          <w:rFonts w:cstheme="minorHAnsi"/>
        </w:rPr>
        <w:t xml:space="preserve"> and that it successfully</w:t>
      </w:r>
      <w:r w:rsidRPr="00CF07CB" w:rsidR="00504A05">
        <w:rPr>
          <w:rFonts w:cstheme="minorHAnsi"/>
        </w:rPr>
        <w:t xml:space="preserve"> increased security </w:t>
      </w:r>
      <w:r w:rsidRPr="00CF07CB" w:rsidR="00F84998">
        <w:rPr>
          <w:rFonts w:cstheme="minorHAnsi"/>
        </w:rPr>
        <w:t>of current solutions</w:t>
      </w:r>
      <w:r w:rsidRPr="00CF07CB" w:rsidR="00504A05">
        <w:rPr>
          <w:rFonts w:cstheme="minorHAnsi"/>
        </w:rPr>
        <w:t xml:space="preserve"> with minimal impact.</w:t>
      </w:r>
    </w:p>
    <w:p w:rsidRPr="00CF07CB" w:rsidR="002E3449" w:rsidP="002E3449" w:rsidRDefault="002E3449" w14:paraId="1F2939A6" w14:textId="1F0B2E69">
      <w:pPr>
        <w:pStyle w:val="pf0"/>
        <w:rPr>
          <w:rStyle w:val="cf01"/>
          <w:rFonts w:asciiTheme="minorHAnsi" w:hAnsiTheme="minorHAnsi" w:cstheme="minorHAnsi"/>
          <w:sz w:val="22"/>
          <w:szCs w:val="22"/>
        </w:rPr>
      </w:pPr>
      <w:r w:rsidRPr="00CF07CB">
        <w:rPr>
          <w:rStyle w:val="cf01"/>
          <w:rFonts w:asciiTheme="minorHAnsi" w:hAnsiTheme="minorHAnsi" w:cstheme="minorHAnsi"/>
          <w:sz w:val="22"/>
          <w:szCs w:val="22"/>
        </w:rPr>
        <w:t>[A secure and efficient vehicle OTA software update</w:t>
      </w:r>
      <w:r w:rsidRPr="00CF07CB">
        <w:rPr>
          <w:rFonts w:asciiTheme="minorHAnsi" w:hAnsiTheme="minorHAnsi" w:cstheme="minorHAnsi"/>
          <w:sz w:val="22"/>
          <w:szCs w:val="22"/>
        </w:rPr>
        <w:t xml:space="preserve"> </w:t>
      </w:r>
      <w:r w:rsidRPr="00CF07CB">
        <w:rPr>
          <w:rStyle w:val="cf01"/>
          <w:rFonts w:asciiTheme="minorHAnsi" w:hAnsiTheme="minorHAnsi" w:cstheme="minorHAnsi"/>
          <w:sz w:val="22"/>
          <w:szCs w:val="22"/>
        </w:rPr>
        <w:t xml:space="preserve">system: design and validation ()] </w:t>
      </w:r>
      <w:r w:rsidRPr="00CF07CB" w:rsidR="00DC7506">
        <w:rPr>
          <w:rStyle w:val="cf01"/>
          <w:rFonts w:asciiTheme="minorHAnsi" w:hAnsiTheme="minorHAnsi" w:cstheme="minorHAnsi"/>
          <w:sz w:val="22"/>
          <w:szCs w:val="22"/>
        </w:rPr>
        <w:t>proposes a hybrid encryption model which uses symmetric-key cryptography for encrypting the update package and then asymmetric-key cryptography for encrypting the symmetric-key.</w:t>
      </w:r>
      <w:r w:rsidRPr="00CF07CB" w:rsidR="002C190A">
        <w:rPr>
          <w:rStyle w:val="cf01"/>
          <w:rFonts w:asciiTheme="minorHAnsi" w:hAnsiTheme="minorHAnsi" w:cstheme="minorHAnsi"/>
          <w:sz w:val="22"/>
          <w:szCs w:val="22"/>
        </w:rPr>
        <w:t xml:space="preserve"> </w:t>
      </w:r>
      <w:r w:rsidRPr="00CF07CB" w:rsidR="00B857F4">
        <w:rPr>
          <w:rStyle w:val="cf01"/>
          <w:rFonts w:asciiTheme="minorHAnsi" w:hAnsiTheme="minorHAnsi" w:cstheme="minorHAnsi"/>
          <w:sz w:val="22"/>
          <w:szCs w:val="22"/>
        </w:rPr>
        <w:t>The study used AES for its symmetric-key algorithm, and RSA for its asymmetric-key algorithm</w:t>
      </w:r>
      <w:r w:rsidRPr="00CF07CB" w:rsidR="00A07348">
        <w:rPr>
          <w:rStyle w:val="cf01"/>
          <w:rFonts w:asciiTheme="minorHAnsi" w:hAnsiTheme="minorHAnsi" w:cstheme="minorHAnsi"/>
          <w:sz w:val="22"/>
          <w:szCs w:val="22"/>
        </w:rPr>
        <w:t xml:space="preserve">. To validate the authenticity and integrity of the package, the SHA-3 hash within the RSA digital signature is extracted and compared against the hash generated on the receiving side. </w:t>
      </w:r>
      <w:r w:rsidRPr="00CF07CB" w:rsidR="003F131E">
        <w:rPr>
          <w:rStyle w:val="cf01"/>
          <w:rFonts w:asciiTheme="minorHAnsi" w:hAnsiTheme="minorHAnsi" w:cstheme="minorHAnsi"/>
          <w:sz w:val="22"/>
          <w:szCs w:val="22"/>
        </w:rPr>
        <w:t xml:space="preserve">The </w:t>
      </w:r>
      <w:r w:rsidRPr="00CF07CB" w:rsidR="00601672">
        <w:rPr>
          <w:rStyle w:val="cf01"/>
          <w:rFonts w:asciiTheme="minorHAnsi" w:hAnsiTheme="minorHAnsi" w:cstheme="minorHAnsi"/>
          <w:sz w:val="22"/>
          <w:szCs w:val="22"/>
        </w:rPr>
        <w:t>study further conducts testing against the</w:t>
      </w:r>
      <w:r w:rsidRPr="00CF07CB" w:rsidR="00C774DC">
        <w:rPr>
          <w:rStyle w:val="cf01"/>
          <w:rFonts w:asciiTheme="minorHAnsi" w:hAnsiTheme="minorHAnsi" w:cstheme="minorHAnsi"/>
          <w:sz w:val="22"/>
          <w:szCs w:val="22"/>
        </w:rPr>
        <w:t xml:space="preserve"> </w:t>
      </w:r>
      <w:r w:rsidRPr="00CF07CB" w:rsidR="00601672">
        <w:rPr>
          <w:rStyle w:val="cf01"/>
          <w:rFonts w:asciiTheme="minorHAnsi" w:hAnsiTheme="minorHAnsi" w:cstheme="minorHAnsi"/>
          <w:sz w:val="22"/>
          <w:szCs w:val="22"/>
        </w:rPr>
        <w:t>integrit</w:t>
      </w:r>
      <w:r w:rsidRPr="00CF07CB" w:rsidR="00C774DC">
        <w:rPr>
          <w:rStyle w:val="cf01"/>
          <w:rFonts w:asciiTheme="minorHAnsi" w:hAnsiTheme="minorHAnsi" w:cstheme="minorHAnsi"/>
          <w:sz w:val="22"/>
          <w:szCs w:val="22"/>
        </w:rPr>
        <w:t>y and authenticity</w:t>
      </w:r>
      <w:r w:rsidRPr="00CF07CB" w:rsidR="00601672">
        <w:rPr>
          <w:rStyle w:val="cf01"/>
          <w:rFonts w:asciiTheme="minorHAnsi" w:hAnsiTheme="minorHAnsi" w:cstheme="minorHAnsi"/>
          <w:sz w:val="22"/>
          <w:szCs w:val="22"/>
        </w:rPr>
        <w:t xml:space="preserve"> of the package</w:t>
      </w:r>
      <w:r w:rsidRPr="00CF07CB" w:rsidR="00C774DC">
        <w:rPr>
          <w:rStyle w:val="cf01"/>
          <w:rFonts w:asciiTheme="minorHAnsi" w:hAnsiTheme="minorHAnsi" w:cstheme="minorHAnsi"/>
          <w:sz w:val="22"/>
          <w:szCs w:val="22"/>
        </w:rPr>
        <w:t xml:space="preserve"> as well as the time impact on the update process, concluding the increased security of the package and a reduced speed for the update process.</w:t>
      </w:r>
    </w:p>
    <w:p w:rsidRPr="00CF07CB" w:rsidR="009A639D" w:rsidP="00C774DC" w:rsidRDefault="00C774DC" w14:paraId="640381D8" w14:textId="35875B00">
      <w:pPr>
        <w:pStyle w:val="pf0"/>
        <w:rPr>
          <w:rFonts w:asciiTheme="minorHAnsi" w:hAnsiTheme="minorHAnsi" w:cstheme="minorHAnsi"/>
          <w:sz w:val="22"/>
          <w:szCs w:val="22"/>
        </w:rPr>
      </w:pPr>
      <w:r w:rsidRPr="00CF07CB">
        <w:rPr>
          <w:rStyle w:val="cf01"/>
          <w:rFonts w:asciiTheme="minorHAnsi" w:hAnsiTheme="minorHAnsi" w:cstheme="minorHAnsi"/>
          <w:sz w:val="22"/>
          <w:szCs w:val="22"/>
        </w:rPr>
        <w:t>[Application and Research of Hybrid Encryption Algorithm in Vehicle</w:t>
      </w:r>
      <w:r w:rsidRPr="00CF07CB">
        <w:rPr>
          <w:rFonts w:asciiTheme="minorHAnsi" w:hAnsiTheme="minorHAnsi" w:cstheme="minorHAnsi"/>
          <w:sz w:val="22"/>
          <w:szCs w:val="22"/>
        </w:rPr>
        <w:t xml:space="preserve"> </w:t>
      </w:r>
      <w:r w:rsidRPr="00CF07CB">
        <w:rPr>
          <w:rStyle w:val="cf01"/>
          <w:rFonts w:asciiTheme="minorHAnsi" w:hAnsiTheme="minorHAnsi" w:cstheme="minorHAnsi"/>
          <w:sz w:val="22"/>
          <w:szCs w:val="22"/>
        </w:rPr>
        <w:t>FOTA System</w:t>
      </w:r>
      <w:r w:rsidRPr="00CF07CB">
        <w:rPr>
          <w:rFonts w:asciiTheme="minorHAnsi" w:hAnsiTheme="minorHAnsi" w:cstheme="minorHAnsi"/>
          <w:sz w:val="22"/>
          <w:szCs w:val="22"/>
        </w:rPr>
        <w:t xml:space="preserve"> (</w:t>
      </w:r>
      <w:r w:rsidRPr="00CF07CB">
        <w:rPr>
          <w:rStyle w:val="cf01"/>
          <w:rFonts w:asciiTheme="minorHAnsi" w:hAnsiTheme="minorHAnsi" w:cstheme="minorHAnsi"/>
          <w:sz w:val="22"/>
          <w:szCs w:val="22"/>
        </w:rPr>
        <w:t xml:space="preserve">Anyu Cheng, Jie Yin, Dongmei Ma, </w:t>
      </w:r>
      <w:proofErr w:type="spellStart"/>
      <w:r w:rsidRPr="00CF07CB">
        <w:rPr>
          <w:rStyle w:val="cf01"/>
          <w:rFonts w:asciiTheme="minorHAnsi" w:hAnsiTheme="minorHAnsi" w:cstheme="minorHAnsi"/>
          <w:sz w:val="22"/>
          <w:szCs w:val="22"/>
        </w:rPr>
        <w:t>Xiaoyuan</w:t>
      </w:r>
      <w:proofErr w:type="spellEnd"/>
      <w:r w:rsidRPr="00CF07CB">
        <w:rPr>
          <w:rStyle w:val="cf01"/>
          <w:rFonts w:asciiTheme="minorHAnsi" w:hAnsiTheme="minorHAnsi" w:cstheme="minorHAnsi"/>
          <w:sz w:val="22"/>
          <w:szCs w:val="22"/>
        </w:rPr>
        <w:t xml:space="preserve"> Dang)]</w:t>
      </w:r>
      <w:r w:rsidRPr="00CF07CB" w:rsidR="00856378">
        <w:rPr>
          <w:rStyle w:val="cf01"/>
          <w:rFonts w:asciiTheme="minorHAnsi" w:hAnsiTheme="minorHAnsi" w:cstheme="minorHAnsi"/>
          <w:sz w:val="22"/>
          <w:szCs w:val="22"/>
        </w:rPr>
        <w:t xml:space="preserve"> also adopts a hybrid encryption solution where the symmetric-key is encrypted with an asymmetric-key. This study compares </w:t>
      </w:r>
      <w:r w:rsidRPr="00CF07CB" w:rsidR="004859D3">
        <w:rPr>
          <w:rStyle w:val="cf01"/>
          <w:rFonts w:asciiTheme="minorHAnsi" w:hAnsiTheme="minorHAnsi" w:cstheme="minorHAnsi"/>
          <w:sz w:val="22"/>
          <w:szCs w:val="22"/>
        </w:rPr>
        <w:t>a range of</w:t>
      </w:r>
      <w:r w:rsidRPr="00CF07CB" w:rsidR="00856378">
        <w:rPr>
          <w:rStyle w:val="cf01"/>
          <w:rFonts w:asciiTheme="minorHAnsi" w:hAnsiTheme="minorHAnsi" w:cstheme="minorHAnsi"/>
          <w:sz w:val="22"/>
          <w:szCs w:val="22"/>
        </w:rPr>
        <w:t xml:space="preserve"> symmetric-key </w:t>
      </w:r>
      <w:r w:rsidRPr="00CF07CB" w:rsidR="004859D3">
        <w:rPr>
          <w:rStyle w:val="cf01"/>
          <w:rFonts w:asciiTheme="minorHAnsi" w:hAnsiTheme="minorHAnsi" w:cstheme="minorHAnsi"/>
          <w:sz w:val="22"/>
          <w:szCs w:val="22"/>
        </w:rPr>
        <w:t xml:space="preserve">and asymmetric-key </w:t>
      </w:r>
      <w:r w:rsidRPr="00CF07CB" w:rsidR="00856378">
        <w:rPr>
          <w:rStyle w:val="cf01"/>
          <w:rFonts w:asciiTheme="minorHAnsi" w:hAnsiTheme="minorHAnsi" w:cstheme="minorHAnsi"/>
          <w:sz w:val="22"/>
          <w:szCs w:val="22"/>
        </w:rPr>
        <w:t>algorithms for</w:t>
      </w:r>
      <w:r w:rsidRPr="00CF07CB" w:rsidR="004859D3">
        <w:rPr>
          <w:rStyle w:val="cf01"/>
          <w:rFonts w:asciiTheme="minorHAnsi" w:hAnsiTheme="minorHAnsi" w:cstheme="minorHAnsi"/>
          <w:sz w:val="22"/>
          <w:szCs w:val="22"/>
        </w:rPr>
        <w:t xml:space="preserve"> their speed, security, and resource consumption</w:t>
      </w:r>
      <w:r w:rsidRPr="00CF07CB" w:rsidR="00782AD5">
        <w:rPr>
          <w:rStyle w:val="cf01"/>
          <w:rFonts w:asciiTheme="minorHAnsi" w:hAnsiTheme="minorHAnsi" w:cstheme="minorHAnsi"/>
          <w:sz w:val="22"/>
          <w:szCs w:val="22"/>
        </w:rPr>
        <w:t xml:space="preserve">, </w:t>
      </w:r>
      <w:r w:rsidRPr="00CF07CB" w:rsidR="00D51048">
        <w:rPr>
          <w:rStyle w:val="cf01"/>
          <w:rFonts w:asciiTheme="minorHAnsi" w:hAnsiTheme="minorHAnsi" w:cstheme="minorHAnsi"/>
          <w:sz w:val="22"/>
          <w:szCs w:val="22"/>
        </w:rPr>
        <w:t>concluding</w:t>
      </w:r>
      <w:r w:rsidRPr="00CF07CB" w:rsidR="00782AD5">
        <w:rPr>
          <w:rStyle w:val="cf01"/>
          <w:rFonts w:asciiTheme="minorHAnsi" w:hAnsiTheme="minorHAnsi" w:cstheme="minorHAnsi"/>
          <w:sz w:val="22"/>
          <w:szCs w:val="22"/>
        </w:rPr>
        <w:t xml:space="preserve"> that for embedded systems, AES is best for symmetric-key cryptography and ECC is best for </w:t>
      </w:r>
      <w:r w:rsidRPr="00CF07CB" w:rsidR="00D51048">
        <w:rPr>
          <w:rStyle w:val="cf01"/>
          <w:rFonts w:asciiTheme="minorHAnsi" w:hAnsiTheme="minorHAnsi" w:cstheme="minorHAnsi"/>
          <w:sz w:val="22"/>
          <w:szCs w:val="22"/>
        </w:rPr>
        <w:t>asymmetric</w:t>
      </w:r>
      <w:r w:rsidRPr="00CF07CB" w:rsidR="00782AD5">
        <w:rPr>
          <w:rStyle w:val="cf01"/>
          <w:rFonts w:asciiTheme="minorHAnsi" w:hAnsiTheme="minorHAnsi" w:cstheme="minorHAnsi"/>
          <w:sz w:val="22"/>
          <w:szCs w:val="22"/>
        </w:rPr>
        <w:t>-key cryptography. The research co</w:t>
      </w:r>
      <w:r w:rsidRPr="00CF07CB" w:rsidR="004774E6">
        <w:rPr>
          <w:rStyle w:val="cf01"/>
          <w:rFonts w:asciiTheme="minorHAnsi" w:hAnsiTheme="minorHAnsi" w:cstheme="minorHAnsi"/>
          <w:sz w:val="22"/>
          <w:szCs w:val="22"/>
        </w:rPr>
        <w:t>nducted focuses solely on the confidentiality and speed of the updates</w:t>
      </w:r>
      <w:r w:rsidRPr="00CF07CB" w:rsidR="004968F7">
        <w:rPr>
          <w:rStyle w:val="cf01"/>
          <w:rFonts w:asciiTheme="minorHAnsi" w:hAnsiTheme="minorHAnsi" w:cstheme="minorHAnsi"/>
          <w:sz w:val="22"/>
          <w:szCs w:val="22"/>
        </w:rPr>
        <w:t xml:space="preserve"> through analysis of the data package</w:t>
      </w:r>
      <w:r w:rsidRPr="00CF07CB" w:rsidR="00BE662B">
        <w:rPr>
          <w:rStyle w:val="cf01"/>
          <w:rFonts w:asciiTheme="minorHAnsi" w:hAnsiTheme="minorHAnsi" w:cstheme="minorHAnsi"/>
          <w:sz w:val="22"/>
          <w:szCs w:val="22"/>
        </w:rPr>
        <w:t>, showing</w:t>
      </w:r>
      <w:r w:rsidRPr="00CF07CB" w:rsidR="004968F7">
        <w:rPr>
          <w:rStyle w:val="cf01"/>
          <w:rFonts w:asciiTheme="minorHAnsi" w:hAnsiTheme="minorHAnsi" w:cstheme="minorHAnsi"/>
          <w:sz w:val="22"/>
          <w:szCs w:val="22"/>
        </w:rPr>
        <w:t xml:space="preserve"> that without the encryption the package can be read as plaintext</w:t>
      </w:r>
      <w:r w:rsidRPr="00CF07CB" w:rsidR="00BE662B">
        <w:rPr>
          <w:rStyle w:val="cf01"/>
          <w:rFonts w:asciiTheme="minorHAnsi" w:hAnsiTheme="minorHAnsi" w:cstheme="minorHAnsi"/>
          <w:sz w:val="22"/>
          <w:szCs w:val="22"/>
        </w:rPr>
        <w:t xml:space="preserve">, and through </w:t>
      </w:r>
      <w:r w:rsidRPr="00CF07CB" w:rsidR="006B6079">
        <w:rPr>
          <w:rStyle w:val="cf01"/>
          <w:rFonts w:asciiTheme="minorHAnsi" w:hAnsiTheme="minorHAnsi" w:cstheme="minorHAnsi"/>
          <w:sz w:val="22"/>
          <w:szCs w:val="22"/>
        </w:rPr>
        <w:t>timings in the update procedure</w:t>
      </w:r>
      <w:r w:rsidRPr="00CF07CB" w:rsidR="00DF3316">
        <w:rPr>
          <w:rStyle w:val="cf01"/>
          <w:rFonts w:asciiTheme="minorHAnsi" w:hAnsiTheme="minorHAnsi" w:cstheme="minorHAnsi"/>
          <w:sz w:val="22"/>
          <w:szCs w:val="22"/>
        </w:rPr>
        <w:t>, comparing the times with and without encryption</w:t>
      </w:r>
      <w:r w:rsidRPr="00CF07CB" w:rsidR="004968F7">
        <w:rPr>
          <w:rStyle w:val="cf01"/>
          <w:rFonts w:asciiTheme="minorHAnsi" w:hAnsiTheme="minorHAnsi" w:cstheme="minorHAnsi"/>
          <w:sz w:val="22"/>
          <w:szCs w:val="22"/>
        </w:rPr>
        <w:t>.</w:t>
      </w:r>
      <w:r w:rsidRPr="00CF07CB" w:rsidR="00DF3316">
        <w:rPr>
          <w:rStyle w:val="cf01"/>
          <w:rFonts w:asciiTheme="minorHAnsi" w:hAnsiTheme="minorHAnsi" w:cstheme="minorHAnsi"/>
          <w:sz w:val="22"/>
          <w:szCs w:val="22"/>
        </w:rPr>
        <w:t xml:space="preserve"> The paper concluded that the AES-ECC hybrid encryption did improve the security of OTA updates and did not </w:t>
      </w:r>
      <w:r w:rsidRPr="00CF07CB" w:rsidR="00BD0FA0">
        <w:rPr>
          <w:rStyle w:val="cf01"/>
          <w:rFonts w:asciiTheme="minorHAnsi" w:hAnsiTheme="minorHAnsi" w:cstheme="minorHAnsi"/>
          <w:sz w:val="22"/>
          <w:szCs w:val="22"/>
        </w:rPr>
        <w:t>negatively impact the speed of the update.</w:t>
      </w:r>
    </w:p>
    <w:p w:rsidRPr="00CF07CB" w:rsidR="007A5DA2" w:rsidP="007A5DA2" w:rsidRDefault="003E5733" w14:paraId="05C5FF3E" w14:textId="1BEE5B7E">
      <w:pPr>
        <w:pStyle w:val="Heading2"/>
        <w:rPr>
          <w:rFonts w:cstheme="minorHAnsi"/>
        </w:rPr>
      </w:pPr>
      <w:r>
        <w:rPr>
          <w:rFonts w:cstheme="minorHAnsi"/>
        </w:rPr>
        <w:t>Summary</w:t>
      </w:r>
    </w:p>
    <w:p w:rsidRPr="00CF07CB" w:rsidR="00AC0BFE" w:rsidP="00AC0BFE" w:rsidRDefault="00AC0BFE" w14:paraId="20291D7F" w14:textId="0AA1412D">
      <w:pPr>
        <w:pStyle w:val="Heading3"/>
        <w:rPr>
          <w:rFonts w:cstheme="minorHAnsi"/>
        </w:rPr>
      </w:pPr>
      <w:bookmarkStart w:name="_Toc192468888" w:id="17"/>
      <w:commentRangeStart w:id="18"/>
      <w:r w:rsidRPr="00CF07CB">
        <w:rPr>
          <w:rFonts w:cstheme="minorHAnsi"/>
        </w:rPr>
        <w:t xml:space="preserve">Summary </w:t>
      </w:r>
      <w:r w:rsidR="007D459C">
        <w:rPr>
          <w:rFonts w:cstheme="minorHAnsi"/>
        </w:rPr>
        <w:t xml:space="preserve">of work </w:t>
      </w:r>
      <w:r w:rsidRPr="00CF07CB">
        <w:rPr>
          <w:rFonts w:cstheme="minorHAnsi"/>
        </w:rPr>
        <w:t>and review</w:t>
      </w:r>
      <w:commentRangeEnd w:id="18"/>
      <w:r w:rsidR="00902A42">
        <w:rPr>
          <w:rStyle w:val="CommentReference"/>
          <w:rFonts w:eastAsiaTheme="minorHAnsi" w:cstheme="minorBidi"/>
          <w:color w:val="auto"/>
        </w:rPr>
        <w:commentReference w:id="18"/>
      </w:r>
      <w:bookmarkEnd w:id="17"/>
    </w:p>
    <w:tbl>
      <w:tblPr>
        <w:tblStyle w:val="TableGrid"/>
        <w:tblW w:w="13608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3402"/>
        <w:gridCol w:w="3402"/>
        <w:gridCol w:w="3402"/>
      </w:tblGrid>
      <w:tr w:rsidRPr="00CF07CB" w:rsidR="00232540" w:rsidTr="00232540" w14:paraId="78FC6878" w14:textId="77777777">
        <w:trPr>
          <w:jc w:val="center"/>
        </w:trPr>
        <w:tc>
          <w:tcPr>
            <w:tcW w:w="3402" w:type="dxa"/>
          </w:tcPr>
          <w:p w:rsidRPr="00CF07CB" w:rsidR="00232540" w:rsidP="00AC0BFE" w:rsidRDefault="00232540" w14:paraId="4B67AB09" w14:textId="3A8E567C">
            <w:pPr>
              <w:rPr>
                <w:rFonts w:cstheme="minorHAnsi"/>
              </w:rPr>
            </w:pPr>
            <w:r>
              <w:rPr>
                <w:rFonts w:cstheme="minorHAnsi"/>
              </w:rPr>
              <w:t>Work</w:t>
            </w:r>
          </w:p>
        </w:tc>
        <w:tc>
          <w:tcPr>
            <w:tcW w:w="3402" w:type="dxa"/>
          </w:tcPr>
          <w:p w:rsidRPr="00CF07CB" w:rsidR="00232540" w:rsidP="00AC0BFE" w:rsidRDefault="00232540" w14:paraId="63195F72" w14:textId="5CB1FA41">
            <w:pPr>
              <w:rPr>
                <w:rFonts w:cstheme="minorHAnsi"/>
              </w:rPr>
            </w:pPr>
            <w:r>
              <w:rPr>
                <w:rFonts w:cstheme="minorHAnsi"/>
              </w:rPr>
              <w:t>Model</w:t>
            </w:r>
          </w:p>
        </w:tc>
        <w:tc>
          <w:tcPr>
            <w:tcW w:w="3402" w:type="dxa"/>
          </w:tcPr>
          <w:p w:rsidR="00232540" w:rsidP="00AC0BFE" w:rsidRDefault="00232540" w14:paraId="4D3484F1" w14:textId="1182D535">
            <w:pPr>
              <w:rPr>
                <w:rFonts w:cstheme="minorHAnsi"/>
              </w:rPr>
            </w:pPr>
            <w:r>
              <w:rPr>
                <w:rFonts w:cstheme="minorHAnsi"/>
              </w:rPr>
              <w:t>Pros</w:t>
            </w:r>
          </w:p>
        </w:tc>
        <w:tc>
          <w:tcPr>
            <w:tcW w:w="3402" w:type="dxa"/>
          </w:tcPr>
          <w:p w:rsidRPr="00CF07CB" w:rsidR="00232540" w:rsidP="00AC0BFE" w:rsidRDefault="00232540" w14:paraId="5F6F76D2" w14:textId="59583CF3">
            <w:pPr>
              <w:rPr>
                <w:rFonts w:cstheme="minorHAnsi"/>
              </w:rPr>
            </w:pPr>
            <w:r>
              <w:rPr>
                <w:rFonts w:cstheme="minorHAnsi"/>
              </w:rPr>
              <w:t>Cons</w:t>
            </w:r>
          </w:p>
        </w:tc>
      </w:tr>
      <w:tr w:rsidRPr="00CF07CB" w:rsidR="00232540" w:rsidTr="00232540" w14:paraId="1899D5DF" w14:textId="77777777">
        <w:trPr>
          <w:jc w:val="center"/>
        </w:trPr>
        <w:tc>
          <w:tcPr>
            <w:tcW w:w="3402" w:type="dxa"/>
          </w:tcPr>
          <w:p w:rsidRPr="00E44A0B" w:rsidR="00232540" w:rsidP="00176E6F" w:rsidRDefault="00232540" w14:paraId="0640CA18" w14:textId="5A67B010">
            <w:r>
              <w:t xml:space="preserve">Preparation and Deployment of Secure Over-The-Air Updates for Embedded Devices: Challenges and Solutions (Pavel </w:t>
            </w:r>
            <w:proofErr w:type="spellStart"/>
            <w:r>
              <w:t>Palurik</w:t>
            </w:r>
            <w:proofErr w:type="spellEnd"/>
            <w:r>
              <w:t xml:space="preserve">, Michal </w:t>
            </w:r>
            <w:proofErr w:type="spellStart"/>
            <w:r>
              <w:t>Mikulasek</w:t>
            </w:r>
            <w:proofErr w:type="spellEnd"/>
            <w:r>
              <w:t xml:space="preserve">, Lukas </w:t>
            </w:r>
            <w:proofErr w:type="spellStart"/>
            <w:r>
              <w:t>Jabloncik</w:t>
            </w:r>
            <w:proofErr w:type="spellEnd"/>
            <w:r>
              <w:t>)</w:t>
            </w:r>
          </w:p>
        </w:tc>
        <w:tc>
          <w:tcPr>
            <w:tcW w:w="3402" w:type="dxa"/>
          </w:tcPr>
          <w:p w:rsidR="00232540" w:rsidP="00D7405A" w:rsidRDefault="00232540" w14:paraId="21D5AED9" w14:textId="77777777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Uses AES for encrypting the SW image</w:t>
            </w:r>
          </w:p>
          <w:p w:rsidR="00232540" w:rsidP="00D7405A" w:rsidRDefault="00232540" w14:paraId="22C4DF8E" w14:textId="77777777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Hashes the image using SHA-256</w:t>
            </w:r>
          </w:p>
          <w:p w:rsidR="00232540" w:rsidP="00D7405A" w:rsidRDefault="00232540" w14:paraId="20D01822" w14:textId="77777777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Uses RSA-1024 for digital signatures</w:t>
            </w:r>
          </w:p>
          <w:p w:rsidRPr="00176E6F" w:rsidR="00232540" w:rsidP="00D7405A" w:rsidRDefault="00232540" w14:paraId="7E95AFFD" w14:textId="53D72EEC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Verifies integrity and authenticity of the SW image</w:t>
            </w:r>
          </w:p>
        </w:tc>
        <w:tc>
          <w:tcPr>
            <w:tcW w:w="3402" w:type="dxa"/>
          </w:tcPr>
          <w:p w:rsidR="00232540" w:rsidP="0070313E" w:rsidRDefault="00232540" w14:paraId="73CACE2C" w14:textId="77777777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</w:rPr>
            </w:pPr>
          </w:p>
        </w:tc>
        <w:tc>
          <w:tcPr>
            <w:tcW w:w="3402" w:type="dxa"/>
          </w:tcPr>
          <w:p w:rsidRPr="0070313E" w:rsidR="00232540" w:rsidP="0070313E" w:rsidRDefault="00232540" w14:paraId="4F8D82BB" w14:textId="36F86F18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Uses RSA-1024 which is computationally expensive and insecure due to low key length</w:t>
            </w:r>
          </w:p>
        </w:tc>
      </w:tr>
      <w:tr w:rsidRPr="00CF07CB" w:rsidR="00232540" w:rsidTr="00232540" w14:paraId="6FF47470" w14:textId="77777777">
        <w:trPr>
          <w:jc w:val="center"/>
        </w:trPr>
        <w:tc>
          <w:tcPr>
            <w:tcW w:w="3402" w:type="dxa"/>
          </w:tcPr>
          <w:p w:rsidR="00232540" w:rsidP="0066016B" w:rsidRDefault="00232540" w14:paraId="265902D5" w14:textId="77777777">
            <w:commentRangeStart w:id="19"/>
            <w:r>
              <w:t xml:space="preserve">Attribute-based Access Control for Secure Firmware Over-The-Air Updates in Vehicles (Parth </w:t>
            </w:r>
            <w:proofErr w:type="spellStart"/>
            <w:r>
              <w:t>Shendkar</w:t>
            </w:r>
            <w:proofErr w:type="spellEnd"/>
            <w:r>
              <w:t>, Yash Undre, Atharva Mahadik, Manas Borse, Rachana Yogesh Patil)</w:t>
            </w:r>
            <w:commentRangeEnd w:id="19"/>
            <w:r>
              <w:rPr>
                <w:rStyle w:val="CommentReference"/>
              </w:rPr>
              <w:commentReference w:id="19"/>
            </w:r>
          </w:p>
          <w:p w:rsidRPr="00CF07CB" w:rsidR="00232540" w:rsidP="00AC0BFE" w:rsidRDefault="00232540" w14:paraId="60AE9DE8" w14:textId="77777777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:rsidR="00232540" w:rsidP="005169F6" w:rsidRDefault="00232540" w14:paraId="6ECFD792" w14:textId="77777777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Three-phase model for implementing OTA updates</w:t>
            </w:r>
          </w:p>
          <w:p w:rsidRPr="005169F6" w:rsidR="00232540" w:rsidP="005169F6" w:rsidRDefault="00232540" w14:paraId="25ECBB94" w14:textId="24AE8555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Uses CP-ABE for primary protection of the data</w:t>
            </w:r>
          </w:p>
        </w:tc>
        <w:tc>
          <w:tcPr>
            <w:tcW w:w="3402" w:type="dxa"/>
          </w:tcPr>
          <w:p w:rsidRPr="00CF07CB" w:rsidR="00232540" w:rsidP="00AC0BFE" w:rsidRDefault="00232540" w14:paraId="08434AC6" w14:textId="77777777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:rsidRPr="00CF07CB" w:rsidR="00232540" w:rsidP="00AC0BFE" w:rsidRDefault="00232540" w14:paraId="05E4DEA2" w14:textId="07A2B696">
            <w:pPr>
              <w:rPr>
                <w:rFonts w:cstheme="minorHAnsi"/>
              </w:rPr>
            </w:pPr>
          </w:p>
        </w:tc>
      </w:tr>
      <w:tr w:rsidRPr="00CF07CB" w:rsidR="00232540" w:rsidTr="00232540" w14:paraId="14D87EFE" w14:textId="77777777">
        <w:trPr>
          <w:jc w:val="center"/>
        </w:trPr>
        <w:tc>
          <w:tcPr>
            <w:tcW w:w="3402" w:type="dxa"/>
          </w:tcPr>
          <w:p w:rsidRPr="005169F6" w:rsidR="00232540" w:rsidP="005169F6" w:rsidRDefault="00232540" w14:paraId="6F8BF520" w14:textId="13CE28F9">
            <w:pPr>
              <w:spacing w:after="160" w:line="259" w:lineRule="auto"/>
            </w:pPr>
            <w:commentRangeStart w:id="20"/>
            <w:r w:rsidRPr="00D607EA">
              <w:t>Performance Evaluation of Attribute-Based Encryption in Automotive Embedded Platform for Secure Software Over-The-Air Update</w:t>
            </w:r>
            <w:r>
              <w:t xml:space="preserve"> (Michele La Manna, Luigi </w:t>
            </w:r>
            <w:proofErr w:type="spellStart"/>
            <w:r>
              <w:lastRenderedPageBreak/>
              <w:t>Treccozzi</w:t>
            </w:r>
            <w:proofErr w:type="spellEnd"/>
            <w:r>
              <w:t xml:space="preserve">, </w:t>
            </w:r>
            <w:proofErr w:type="spellStart"/>
            <w:r>
              <w:t>Pericle</w:t>
            </w:r>
            <w:proofErr w:type="spellEnd"/>
            <w:r>
              <w:t xml:space="preserve"> Perazzo, Sergio Saponara, Gianluca Dini)</w:t>
            </w:r>
            <w:commentRangeEnd w:id="20"/>
            <w:r>
              <w:rPr>
                <w:rStyle w:val="CommentReference"/>
              </w:rPr>
              <w:commentReference w:id="20"/>
            </w:r>
          </w:p>
        </w:tc>
        <w:tc>
          <w:tcPr>
            <w:tcW w:w="3402" w:type="dxa"/>
          </w:tcPr>
          <w:p w:rsidR="00232540" w:rsidP="00F60034" w:rsidRDefault="00232540" w14:paraId="3621EB0F" w14:textId="77777777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Focuses on implementation of CP-ABE into current solutions</w:t>
            </w:r>
          </w:p>
          <w:p w:rsidR="00232540" w:rsidP="00F60034" w:rsidRDefault="00232540" w14:paraId="3ADDFF83" w14:textId="77777777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Assesses the impact of CP-ABE on the update process speed</w:t>
            </w:r>
          </w:p>
          <w:p w:rsidRPr="00F60034" w:rsidR="00232540" w:rsidP="00F60034" w:rsidRDefault="00232540" w14:paraId="6747CE40" w14:textId="5B46484D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Addresses challenges of confidentiality in current work</w:t>
            </w:r>
          </w:p>
        </w:tc>
        <w:tc>
          <w:tcPr>
            <w:tcW w:w="3402" w:type="dxa"/>
          </w:tcPr>
          <w:p w:rsidR="00232540" w:rsidP="000C635D" w:rsidRDefault="00232540" w14:paraId="43C8A643" w14:textId="77777777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</w:rPr>
            </w:pPr>
          </w:p>
        </w:tc>
        <w:tc>
          <w:tcPr>
            <w:tcW w:w="3402" w:type="dxa"/>
          </w:tcPr>
          <w:p w:rsidRPr="000C635D" w:rsidR="00232540" w:rsidP="000C635D" w:rsidRDefault="00232540" w14:paraId="48C05061" w14:textId="1B7A7434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Compares the time impact of CP-ABE to the other update processes, but a better comparison would be to other encryption methods</w:t>
            </w:r>
          </w:p>
        </w:tc>
      </w:tr>
      <w:tr w:rsidRPr="00CF07CB" w:rsidR="00232540" w:rsidTr="00232540" w14:paraId="25BD11B3" w14:textId="77777777">
        <w:trPr>
          <w:jc w:val="center"/>
        </w:trPr>
        <w:tc>
          <w:tcPr>
            <w:tcW w:w="3402" w:type="dxa"/>
          </w:tcPr>
          <w:p w:rsidRPr="00262003" w:rsidR="00232540" w:rsidP="00262003" w:rsidRDefault="00232540" w14:paraId="508CA360" w14:textId="6372561A">
            <w:pPr>
              <w:pStyle w:val="pf0"/>
              <w:rPr>
                <w:rFonts w:asciiTheme="minorHAnsi" w:hAnsiTheme="minorHAnsi" w:cstheme="minorHAnsi"/>
                <w:sz w:val="22"/>
                <w:szCs w:val="22"/>
              </w:rPr>
            </w:pPr>
            <w:r w:rsidRPr="00BC6488">
              <w:rPr>
                <w:rStyle w:val="cf01"/>
                <w:rFonts w:asciiTheme="minorHAnsi" w:hAnsiTheme="minorHAnsi" w:cstheme="minorHAnsi"/>
                <w:sz w:val="22"/>
                <w:szCs w:val="22"/>
              </w:rPr>
              <w:t>A secure and efficient vehicle OTA software update</w:t>
            </w:r>
            <w:r w:rsidRPr="00BC648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C6488">
              <w:rPr>
                <w:rStyle w:val="cf01"/>
                <w:rFonts w:asciiTheme="minorHAnsi" w:hAnsiTheme="minorHAnsi" w:cstheme="minorHAnsi"/>
                <w:sz w:val="22"/>
                <w:szCs w:val="22"/>
              </w:rPr>
              <w:t>system: design and validation</w:t>
            </w:r>
          </w:p>
        </w:tc>
        <w:tc>
          <w:tcPr>
            <w:tcW w:w="3402" w:type="dxa"/>
          </w:tcPr>
          <w:p w:rsidR="00232540" w:rsidP="00CB3B99" w:rsidRDefault="00232540" w14:paraId="52F15E9F" w14:textId="77777777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Uses AES for encrypting the SW image</w:t>
            </w:r>
          </w:p>
          <w:p w:rsidR="00232540" w:rsidP="00CB3B99" w:rsidRDefault="00232540" w14:paraId="10C7E3A3" w14:textId="7CA3E52D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Hashes the image using SHA-3</w:t>
            </w:r>
          </w:p>
          <w:p w:rsidR="00232540" w:rsidP="00CB3B99" w:rsidRDefault="00232540" w14:paraId="1858995A" w14:textId="77777777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Uses RSA for digital signatures</w:t>
            </w:r>
          </w:p>
          <w:p w:rsidR="00232540" w:rsidP="00CB3B99" w:rsidRDefault="00232540" w14:paraId="0905CE21" w14:textId="77777777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Uses RSA for encrypting the AES keys before they are sent OTA</w:t>
            </w:r>
          </w:p>
          <w:p w:rsidRPr="00CB3B99" w:rsidR="00232540" w:rsidP="00CB3B99" w:rsidRDefault="00232540" w14:paraId="3E647031" w14:textId="1DE71CFB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Verifies integrity and authenticity of the SW image</w:t>
            </w:r>
          </w:p>
        </w:tc>
        <w:tc>
          <w:tcPr>
            <w:tcW w:w="3402" w:type="dxa"/>
          </w:tcPr>
          <w:p w:rsidR="00232540" w:rsidP="00C36F7B" w:rsidRDefault="00232540" w14:paraId="53E06EA0" w14:textId="77777777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</w:rPr>
            </w:pPr>
          </w:p>
        </w:tc>
        <w:tc>
          <w:tcPr>
            <w:tcW w:w="3402" w:type="dxa"/>
          </w:tcPr>
          <w:p w:rsidR="00232540" w:rsidP="00C36F7B" w:rsidRDefault="00232540" w14:paraId="04EFDD39" w14:textId="4EEC21FB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Uses RSA which, whilst a high key length can be used to overcome insecurities of the algorithm, is computationally expensive and not suitable for embedded systems</w:t>
            </w:r>
          </w:p>
          <w:p w:rsidRPr="000E6FD4" w:rsidR="00232540" w:rsidP="000E6FD4" w:rsidRDefault="00232540" w14:paraId="2E30EB3B" w14:textId="5CDC4B7B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Transfers the keys OTA which is non-standard practice for automotive keys</w:t>
            </w:r>
          </w:p>
        </w:tc>
      </w:tr>
      <w:tr w:rsidRPr="00CF07CB" w:rsidR="00232540" w:rsidTr="00232540" w14:paraId="3AEABDDC" w14:textId="77777777">
        <w:trPr>
          <w:jc w:val="center"/>
        </w:trPr>
        <w:tc>
          <w:tcPr>
            <w:tcW w:w="3402" w:type="dxa"/>
          </w:tcPr>
          <w:p w:rsidRPr="007D459C" w:rsidR="00232540" w:rsidP="007D459C" w:rsidRDefault="00232540" w14:paraId="615CBCA5" w14:textId="6C6D4C39">
            <w:pPr>
              <w:pStyle w:val="pf0"/>
              <w:rPr>
                <w:rFonts w:asciiTheme="minorHAnsi" w:hAnsiTheme="minorHAnsi" w:cstheme="minorHAnsi"/>
                <w:sz w:val="22"/>
                <w:szCs w:val="22"/>
              </w:rPr>
            </w:pPr>
            <w:r w:rsidRPr="00D37EA9">
              <w:rPr>
                <w:rStyle w:val="cf01"/>
                <w:rFonts w:asciiTheme="minorHAnsi" w:hAnsiTheme="minorHAnsi" w:cstheme="minorHAnsi"/>
                <w:sz w:val="22"/>
                <w:szCs w:val="22"/>
              </w:rPr>
              <w:t>Application and Research of Hybrid Encryption Algorithm in Vehicle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63049">
              <w:rPr>
                <w:rStyle w:val="cf01"/>
                <w:rFonts w:asciiTheme="minorHAnsi" w:hAnsiTheme="minorHAnsi" w:cstheme="minorHAnsi"/>
                <w:sz w:val="22"/>
                <w:szCs w:val="22"/>
              </w:rPr>
              <w:t>FOTA System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863049">
              <w:rPr>
                <w:rStyle w:val="cf01"/>
                <w:rFonts w:asciiTheme="minorHAnsi" w:hAnsiTheme="minorHAnsi" w:cstheme="minorHAnsi"/>
                <w:sz w:val="22"/>
                <w:szCs w:val="22"/>
              </w:rPr>
              <w:t>Anyu Cheng, Jie Yi</w:t>
            </w:r>
            <w:r>
              <w:rPr>
                <w:rStyle w:val="cf01"/>
                <w:rFonts w:asciiTheme="minorHAnsi" w:hAnsiTheme="minorHAnsi" w:cstheme="minorHAnsi"/>
                <w:sz w:val="22"/>
                <w:szCs w:val="22"/>
              </w:rPr>
              <w:t>n</w:t>
            </w:r>
            <w:r w:rsidRPr="00863049">
              <w:rPr>
                <w:rStyle w:val="cf01"/>
                <w:rFonts w:asciiTheme="minorHAnsi" w:hAnsiTheme="minorHAnsi" w:cstheme="minorHAnsi"/>
                <w:sz w:val="22"/>
                <w:szCs w:val="22"/>
              </w:rPr>
              <w:t xml:space="preserve">, Dongmei Ma, </w:t>
            </w:r>
            <w:proofErr w:type="spellStart"/>
            <w:r w:rsidRPr="00863049">
              <w:rPr>
                <w:rStyle w:val="cf01"/>
                <w:rFonts w:asciiTheme="minorHAnsi" w:hAnsiTheme="minorHAnsi" w:cstheme="minorHAnsi"/>
                <w:sz w:val="22"/>
                <w:szCs w:val="22"/>
              </w:rPr>
              <w:t>Xiaoyuan</w:t>
            </w:r>
            <w:proofErr w:type="spellEnd"/>
            <w:r w:rsidRPr="00863049">
              <w:rPr>
                <w:rStyle w:val="cf01"/>
                <w:rFonts w:asciiTheme="minorHAnsi" w:hAnsiTheme="minorHAnsi" w:cstheme="minorHAnsi"/>
                <w:sz w:val="22"/>
                <w:szCs w:val="22"/>
              </w:rPr>
              <w:t xml:space="preserve"> Dang</w:t>
            </w:r>
            <w:r>
              <w:rPr>
                <w:rStyle w:val="cf01"/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3402" w:type="dxa"/>
          </w:tcPr>
          <w:p w:rsidR="00232540" w:rsidP="000E6FD4" w:rsidRDefault="00232540" w14:paraId="1B8932DE" w14:textId="6CA1BBFC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Concludes the best symmetric-key (AES) and asymmetric-key (ECC) algorithms</w:t>
            </w:r>
          </w:p>
          <w:p w:rsidR="00232540" w:rsidP="000E6FD4" w:rsidRDefault="00232540" w14:paraId="2CB9949C" w14:textId="77777777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Uses AES for encrypting the SW image</w:t>
            </w:r>
          </w:p>
          <w:p w:rsidRPr="000E6FD4" w:rsidR="00232540" w:rsidP="000E6FD4" w:rsidRDefault="00232540" w14:paraId="3DBDDDC2" w14:textId="3E53111F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Uses ECC for encrypting the AES keys before they are sent OTA</w:t>
            </w:r>
          </w:p>
        </w:tc>
        <w:tc>
          <w:tcPr>
            <w:tcW w:w="3402" w:type="dxa"/>
          </w:tcPr>
          <w:p w:rsidR="00232540" w:rsidP="000E6FD4" w:rsidRDefault="00232540" w14:paraId="1FC4DF08" w14:textId="77777777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</w:rPr>
            </w:pPr>
          </w:p>
        </w:tc>
        <w:tc>
          <w:tcPr>
            <w:tcW w:w="3402" w:type="dxa"/>
          </w:tcPr>
          <w:p w:rsidR="00232540" w:rsidP="000E6FD4" w:rsidRDefault="00232540" w14:paraId="10B84616" w14:textId="4FAFA11E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Transfers the keys OTA which is non-standard practice for automotive keys</w:t>
            </w:r>
          </w:p>
          <w:p w:rsidRPr="000E6FD4" w:rsidR="00232540" w:rsidP="000E6FD4" w:rsidRDefault="00232540" w14:paraId="37F130D2" w14:textId="1ED28EF9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Only researches the use of ECC and AES in the update process and does not include any integrity and authenticity checks in their model</w:t>
            </w:r>
          </w:p>
        </w:tc>
      </w:tr>
      <w:tr w:rsidRPr="00CF07CB" w:rsidR="00232540" w:rsidTr="00232540" w14:paraId="1E471A05" w14:textId="77777777">
        <w:trPr>
          <w:jc w:val="center"/>
        </w:trPr>
        <w:tc>
          <w:tcPr>
            <w:tcW w:w="3402" w:type="dxa"/>
          </w:tcPr>
          <w:p w:rsidRPr="00D37EA9" w:rsidR="00232540" w:rsidP="007D459C" w:rsidRDefault="00232540" w14:paraId="0AB337A0" w14:textId="77777777">
            <w:pPr>
              <w:pStyle w:val="pf0"/>
              <w:rPr>
                <w:rStyle w:val="cf01"/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</w:tcPr>
          <w:p w:rsidRPr="00CF07CB" w:rsidR="00232540" w:rsidP="00AC0BFE" w:rsidRDefault="00232540" w14:paraId="18699ABE" w14:textId="77777777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:rsidRPr="00CF07CB" w:rsidR="00232540" w:rsidP="00AC0BFE" w:rsidRDefault="00232540" w14:paraId="460E2AC1" w14:textId="77777777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:rsidRPr="00CF07CB" w:rsidR="00232540" w:rsidP="00AC0BFE" w:rsidRDefault="00232540" w14:paraId="2662258B" w14:textId="5BBEE96F">
            <w:pPr>
              <w:rPr>
                <w:rFonts w:cstheme="minorHAnsi"/>
              </w:rPr>
            </w:pPr>
          </w:p>
        </w:tc>
      </w:tr>
    </w:tbl>
    <w:p w:rsidR="000E6949" w:rsidP="00AC0BFE" w:rsidRDefault="000E6949" w14:paraId="6C3A2C49" w14:textId="77777777">
      <w:pPr>
        <w:rPr>
          <w:rFonts w:cstheme="minorHAnsi"/>
        </w:rPr>
      </w:pPr>
    </w:p>
    <w:p w:rsidR="00AA567A" w:rsidP="00AA567A" w:rsidRDefault="00AA567A" w14:paraId="0F6455B3" w14:textId="119D03E5">
      <w:pPr>
        <w:pStyle w:val="Heading3"/>
      </w:pPr>
      <w:bookmarkStart w:name="_Toc192468889" w:id="21"/>
      <w:r>
        <w:t>Solution</w:t>
      </w:r>
      <w:bookmarkEnd w:id="21"/>
    </w:p>
    <w:p w:rsidRPr="00761004" w:rsidR="00387626" w:rsidP="0093227B" w:rsidRDefault="0093227B" w14:paraId="7390526F" w14:textId="3F546E84">
      <w:pPr>
        <w:pStyle w:val="ListParagraph"/>
        <w:numPr>
          <w:ilvl w:val="0"/>
          <w:numId w:val="29"/>
        </w:numPr>
        <w:rPr>
          <w:color w:val="FF0000"/>
        </w:rPr>
      </w:pPr>
      <w:r w:rsidRPr="00761004">
        <w:rPr>
          <w:color w:val="FF0000"/>
        </w:rPr>
        <w:t>Use proper simulated approach for keys being pre-loaded onto vehicles at time of manufacture (not key distribution OTA)</w:t>
      </w:r>
    </w:p>
    <w:p w:rsidRPr="00761004" w:rsidR="00780E89" w:rsidP="0093227B" w:rsidRDefault="00780E89" w14:paraId="169757E6" w14:textId="4E8892B9">
      <w:pPr>
        <w:pStyle w:val="ListParagraph"/>
        <w:numPr>
          <w:ilvl w:val="0"/>
          <w:numId w:val="29"/>
        </w:numPr>
        <w:rPr>
          <w:color w:val="FF0000"/>
        </w:rPr>
      </w:pPr>
      <w:r w:rsidRPr="00761004">
        <w:rPr>
          <w:color w:val="FF0000"/>
        </w:rPr>
        <w:t>No solution mentions secure connection between server and client</w:t>
      </w:r>
    </w:p>
    <w:p w:rsidRPr="00761004" w:rsidR="0093227B" w:rsidP="0093227B" w:rsidRDefault="0093227B" w14:paraId="6F496E75" w14:textId="36C050DB">
      <w:pPr>
        <w:pStyle w:val="ListParagraph"/>
        <w:numPr>
          <w:ilvl w:val="0"/>
          <w:numId w:val="29"/>
        </w:numPr>
        <w:rPr>
          <w:color w:val="FF0000"/>
        </w:rPr>
      </w:pPr>
      <w:r w:rsidRPr="00761004">
        <w:rPr>
          <w:color w:val="FF0000"/>
        </w:rPr>
        <w:t xml:space="preserve">Use AES -128 </w:t>
      </w:r>
      <w:r w:rsidRPr="00761004" w:rsidR="003361EB">
        <w:rPr>
          <w:color w:val="FF0000"/>
        </w:rPr>
        <w:t>for symmetric-key encryption</w:t>
      </w:r>
    </w:p>
    <w:p w:rsidRPr="00761004" w:rsidR="003361EB" w:rsidP="003361EB" w:rsidRDefault="003361EB" w14:paraId="6ADC0173" w14:textId="4C942038">
      <w:pPr>
        <w:pStyle w:val="ListParagraph"/>
        <w:numPr>
          <w:ilvl w:val="1"/>
          <w:numId w:val="29"/>
        </w:numPr>
        <w:rPr>
          <w:color w:val="FF0000"/>
        </w:rPr>
      </w:pPr>
      <w:r w:rsidRPr="00761004">
        <w:rPr>
          <w:color w:val="FF0000"/>
        </w:rPr>
        <w:t>Benefits from hardware acceleration</w:t>
      </w:r>
    </w:p>
    <w:p w:rsidRPr="00761004" w:rsidR="003361EB" w:rsidP="003361EB" w:rsidRDefault="003361EB" w14:paraId="7511E110" w14:textId="1B997937">
      <w:pPr>
        <w:pStyle w:val="ListParagraph"/>
        <w:numPr>
          <w:ilvl w:val="0"/>
          <w:numId w:val="29"/>
        </w:numPr>
        <w:rPr>
          <w:color w:val="FF0000"/>
        </w:rPr>
      </w:pPr>
      <w:r w:rsidRPr="00761004">
        <w:rPr>
          <w:color w:val="FF0000"/>
        </w:rPr>
        <w:t xml:space="preserve">Use </w:t>
      </w:r>
      <w:commentRangeStart w:id="22"/>
      <w:r w:rsidRPr="00761004">
        <w:rPr>
          <w:color w:val="FF0000"/>
        </w:rPr>
        <w:t xml:space="preserve">SHA-256 </w:t>
      </w:r>
      <w:commentRangeEnd w:id="22"/>
      <w:r w:rsidRPr="00761004" w:rsidR="00780E89">
        <w:rPr>
          <w:rStyle w:val="CommentReference"/>
          <w:color w:val="FF0000"/>
        </w:rPr>
        <w:commentReference w:id="22"/>
      </w:r>
      <w:r w:rsidRPr="00761004">
        <w:rPr>
          <w:color w:val="FF0000"/>
        </w:rPr>
        <w:t>for hashing</w:t>
      </w:r>
    </w:p>
    <w:p w:rsidRPr="00761004" w:rsidR="00780E89" w:rsidP="003361EB" w:rsidRDefault="00780E89" w14:paraId="696EE95B" w14:textId="697CC4F9">
      <w:pPr>
        <w:pStyle w:val="ListParagraph"/>
        <w:numPr>
          <w:ilvl w:val="0"/>
          <w:numId w:val="29"/>
        </w:numPr>
        <w:rPr>
          <w:color w:val="FF0000"/>
        </w:rPr>
      </w:pPr>
      <w:r w:rsidRPr="00761004">
        <w:rPr>
          <w:color w:val="FF0000"/>
        </w:rPr>
        <w:t>Use ECC-384-DSA for digital signatures for efficiency</w:t>
      </w:r>
    </w:p>
    <w:p w:rsidRPr="00761004" w:rsidR="0049677C" w:rsidP="003361EB" w:rsidRDefault="0049677C" w14:paraId="792BD4DA" w14:textId="76376979">
      <w:pPr>
        <w:pStyle w:val="ListParagraph"/>
        <w:numPr>
          <w:ilvl w:val="0"/>
          <w:numId w:val="29"/>
        </w:numPr>
        <w:rPr>
          <w:color w:val="FF0000"/>
        </w:rPr>
      </w:pPr>
      <w:r w:rsidRPr="00761004">
        <w:rPr>
          <w:color w:val="FF0000"/>
        </w:rPr>
        <w:t>Verify hashes of different stages of update process</w:t>
      </w:r>
    </w:p>
    <w:p w:rsidRPr="00761004" w:rsidR="0049677C" w:rsidP="0049677C" w:rsidRDefault="0049677C" w14:paraId="2535847D" w14:textId="5FF3E1BF">
      <w:pPr>
        <w:pStyle w:val="ListParagraph"/>
        <w:numPr>
          <w:ilvl w:val="1"/>
          <w:numId w:val="29"/>
        </w:numPr>
        <w:rPr>
          <w:color w:val="FF0000"/>
        </w:rPr>
      </w:pPr>
      <w:r w:rsidRPr="00761004">
        <w:rPr>
          <w:color w:val="FF0000"/>
        </w:rPr>
        <w:t>After encryption and then data package before it is distributed</w:t>
      </w:r>
    </w:p>
    <w:p w:rsidRPr="00761004" w:rsidR="0049677C" w:rsidP="0049677C" w:rsidRDefault="00761004" w14:paraId="66CE7D0C" w14:textId="0605B2F2">
      <w:pPr>
        <w:pStyle w:val="ListParagraph"/>
        <w:numPr>
          <w:ilvl w:val="0"/>
          <w:numId w:val="29"/>
        </w:numPr>
        <w:rPr>
          <w:color w:val="FF0000"/>
        </w:rPr>
      </w:pPr>
      <w:r w:rsidRPr="00761004">
        <w:rPr>
          <w:color w:val="FF0000"/>
        </w:rPr>
        <w:t>Identify key challenges solved with this approach</w:t>
      </w:r>
    </w:p>
    <w:p w:rsidRPr="00CF07CB" w:rsidR="00CA1A0A" w:rsidRDefault="00CA1A0A" w14:paraId="52D0B119" w14:textId="598F8088">
      <w:pPr>
        <w:rPr>
          <w:rFonts w:cstheme="minorHAnsi"/>
        </w:rPr>
      </w:pPr>
      <w:r w:rsidRPr="00CF07CB">
        <w:rPr>
          <w:rFonts w:cstheme="minorHAnsi"/>
        </w:rPr>
        <w:br w:type="page"/>
      </w:r>
    </w:p>
    <w:p w:rsidRPr="00CF07CB" w:rsidR="001D6FE3" w:rsidP="001D6FE3" w:rsidRDefault="001D6FE3" w14:paraId="75B3A047" w14:textId="6AA2CCE7">
      <w:pPr>
        <w:pStyle w:val="Heading1"/>
        <w:rPr>
          <w:rFonts w:cstheme="minorHAnsi"/>
        </w:rPr>
      </w:pPr>
      <w:bookmarkStart w:name="_Toc192468890" w:id="23"/>
      <w:r w:rsidRPr="00CF07CB">
        <w:rPr>
          <w:rFonts w:cstheme="minorHAnsi"/>
        </w:rPr>
        <w:lastRenderedPageBreak/>
        <w:t>Requirements</w:t>
      </w:r>
      <w:bookmarkEnd w:id="23"/>
    </w:p>
    <w:p w:rsidRPr="00CF07CB" w:rsidR="007C12CD" w:rsidP="007C12CD" w:rsidRDefault="007C12CD" w14:paraId="3F566CC8" w14:textId="4C0CCD62">
      <w:pPr>
        <w:pStyle w:val="Heading2"/>
        <w:rPr>
          <w:rFonts w:cstheme="minorHAnsi"/>
        </w:rPr>
      </w:pPr>
      <w:bookmarkStart w:name="_Toc192468891" w:id="24"/>
      <w:r w:rsidRPr="00CF07CB">
        <w:rPr>
          <w:rFonts w:cstheme="minorHAnsi"/>
        </w:rPr>
        <w:t>Functional requirements</w:t>
      </w:r>
      <w:bookmarkEnd w:id="24"/>
    </w:p>
    <w:tbl>
      <w:tblPr>
        <w:tblW w:w="5000" w:type="pct"/>
        <w:tblLook w:val="04A0" w:firstRow="1" w:lastRow="0" w:firstColumn="1" w:lastColumn="0" w:noHBand="0" w:noVBand="1"/>
      </w:tblPr>
      <w:tblGrid>
        <w:gridCol w:w="617"/>
        <w:gridCol w:w="1051"/>
        <w:gridCol w:w="3141"/>
        <w:gridCol w:w="4197"/>
      </w:tblGrid>
      <w:tr w:rsidRPr="00A743B9" w:rsidR="000369EB" w:rsidTr="000369EB" w14:paraId="472E6619" w14:textId="77777777">
        <w:tc>
          <w:tcPr>
            <w:tcW w:w="34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53A8761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Req. No.</w:t>
            </w:r>
          </w:p>
        </w:tc>
        <w:tc>
          <w:tcPr>
            <w:tcW w:w="583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00C71CD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proofErr w:type="spellStart"/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MoSCoW</w:t>
            </w:r>
            <w:proofErr w:type="spellEnd"/>
          </w:p>
        </w:tc>
        <w:tc>
          <w:tcPr>
            <w:tcW w:w="1744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71AAE8D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Requirement</w:t>
            </w:r>
          </w:p>
        </w:tc>
        <w:tc>
          <w:tcPr>
            <w:tcW w:w="2330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44B3F79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Explanation</w:t>
            </w:r>
          </w:p>
        </w:tc>
      </w:tr>
      <w:tr w:rsidRPr="00A743B9" w:rsidR="000369EB" w:rsidTr="000369EB" w14:paraId="159B385B" w14:textId="77777777">
        <w:tc>
          <w:tcPr>
            <w:tcW w:w="343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5A0FABC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FR-01</w:t>
            </w:r>
          </w:p>
        </w:tc>
        <w:tc>
          <w:tcPr>
            <w:tcW w:w="58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263E550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MUST</w:t>
            </w:r>
          </w:p>
        </w:tc>
        <w:tc>
          <w:tcPr>
            <w:tcW w:w="1744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404FBB1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The server and client MUST establish a connection</w:t>
            </w:r>
          </w:p>
        </w:tc>
        <w:tc>
          <w:tcPr>
            <w:tcW w:w="233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4DC83B6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The server and the client must be able to establish a connection to each other to allow for communication operations</w:t>
            </w:r>
          </w:p>
        </w:tc>
      </w:tr>
      <w:tr w:rsidRPr="00A743B9" w:rsidR="000369EB" w:rsidTr="000369EB" w14:paraId="535EB498" w14:textId="77777777">
        <w:tc>
          <w:tcPr>
            <w:tcW w:w="343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7ECDCA6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FR-02</w:t>
            </w:r>
          </w:p>
        </w:tc>
        <w:tc>
          <w:tcPr>
            <w:tcW w:w="58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37DADF5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MUST</w:t>
            </w:r>
          </w:p>
        </w:tc>
        <w:tc>
          <w:tcPr>
            <w:tcW w:w="1744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62B69AE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The symmetric keys MUST be retrieved from a secure location</w:t>
            </w:r>
          </w:p>
        </w:tc>
        <w:tc>
          <w:tcPr>
            <w:tcW w:w="233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1261F77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The symmetric keys will be pre-loaded onto the devices (as they would at manufacturing) and must be pulled from a secure database on each device</w:t>
            </w:r>
          </w:p>
        </w:tc>
      </w:tr>
      <w:tr w:rsidRPr="00A743B9" w:rsidR="000369EB" w:rsidTr="000369EB" w14:paraId="3F9EAA08" w14:textId="77777777">
        <w:tc>
          <w:tcPr>
            <w:tcW w:w="343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7342FF6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FR-03</w:t>
            </w:r>
          </w:p>
        </w:tc>
        <w:tc>
          <w:tcPr>
            <w:tcW w:w="58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6C4E4BD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MUST</w:t>
            </w:r>
          </w:p>
        </w:tc>
        <w:tc>
          <w:tcPr>
            <w:tcW w:w="1744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12BF92E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The asymmetric keys MUST be retrieved from a secure location</w:t>
            </w:r>
          </w:p>
        </w:tc>
        <w:tc>
          <w:tcPr>
            <w:tcW w:w="233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5A746DA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The asymmetric keys will be pre-loaded onto the devices (as they would at manufacturing) and must be pulled from a secure database on each device</w:t>
            </w:r>
          </w:p>
        </w:tc>
      </w:tr>
      <w:tr w:rsidRPr="00A743B9" w:rsidR="000369EB" w:rsidTr="000369EB" w14:paraId="5F801A4A" w14:textId="77777777">
        <w:tc>
          <w:tcPr>
            <w:tcW w:w="343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44EDC80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FR-04</w:t>
            </w:r>
          </w:p>
        </w:tc>
        <w:tc>
          <w:tcPr>
            <w:tcW w:w="58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711E92B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MUST</w:t>
            </w:r>
          </w:p>
        </w:tc>
        <w:tc>
          <w:tcPr>
            <w:tcW w:w="1744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3CEEA9A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The server MUST be able to transfer and receive the data to and from the client</w:t>
            </w:r>
          </w:p>
        </w:tc>
        <w:tc>
          <w:tcPr>
            <w:tcW w:w="233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2AF04B2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The server must be able to transfer and receive data to the client over the connection, including SW images, status codes, and error logs</w:t>
            </w:r>
          </w:p>
        </w:tc>
      </w:tr>
      <w:tr w:rsidRPr="00A743B9" w:rsidR="000369EB" w:rsidTr="000369EB" w14:paraId="61446D40" w14:textId="77777777">
        <w:tc>
          <w:tcPr>
            <w:tcW w:w="343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507D842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FR-05</w:t>
            </w:r>
          </w:p>
        </w:tc>
        <w:tc>
          <w:tcPr>
            <w:tcW w:w="58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7A432B3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MUST</w:t>
            </w:r>
          </w:p>
        </w:tc>
        <w:tc>
          <w:tcPr>
            <w:tcW w:w="1744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7DDD205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The client MUST be able to transfer and receive the data to and from the server</w:t>
            </w:r>
          </w:p>
        </w:tc>
        <w:tc>
          <w:tcPr>
            <w:tcW w:w="233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272F6BB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The client must be able to receive data from the server over the connection, including SW images, status codes, and error logs</w:t>
            </w:r>
          </w:p>
        </w:tc>
      </w:tr>
      <w:tr w:rsidRPr="00A743B9" w:rsidR="000369EB" w:rsidTr="000369EB" w14:paraId="2411A02E" w14:textId="77777777">
        <w:tc>
          <w:tcPr>
            <w:tcW w:w="343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1920105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FR-06</w:t>
            </w:r>
          </w:p>
        </w:tc>
        <w:tc>
          <w:tcPr>
            <w:tcW w:w="58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7E1E7B4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MUST</w:t>
            </w:r>
          </w:p>
        </w:tc>
        <w:tc>
          <w:tcPr>
            <w:tcW w:w="1744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726CC8D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The SW image MUST be able to be encrypted</w:t>
            </w:r>
          </w:p>
        </w:tc>
        <w:tc>
          <w:tcPr>
            <w:tcW w:w="233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526266E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The SW image must be encrypted before has any operations executed on it or while it is in transit</w:t>
            </w:r>
          </w:p>
        </w:tc>
      </w:tr>
      <w:tr w:rsidRPr="00A743B9" w:rsidR="000369EB" w:rsidTr="000369EB" w14:paraId="00A77847" w14:textId="77777777">
        <w:tc>
          <w:tcPr>
            <w:tcW w:w="343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533AC16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FR-07</w:t>
            </w:r>
          </w:p>
        </w:tc>
        <w:tc>
          <w:tcPr>
            <w:tcW w:w="58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101A6B3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MUST</w:t>
            </w:r>
          </w:p>
        </w:tc>
        <w:tc>
          <w:tcPr>
            <w:tcW w:w="1744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608F7B1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The SW image MUST be able to be decrypted</w:t>
            </w:r>
          </w:p>
        </w:tc>
        <w:tc>
          <w:tcPr>
            <w:tcW w:w="233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7B72DD7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The SW image must be able to be decrypted for use on the client side</w:t>
            </w:r>
          </w:p>
        </w:tc>
      </w:tr>
      <w:tr w:rsidRPr="00A743B9" w:rsidR="000369EB" w:rsidTr="000369EB" w14:paraId="544C2F8C" w14:textId="77777777">
        <w:tc>
          <w:tcPr>
            <w:tcW w:w="343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33BDDF1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FR-08</w:t>
            </w:r>
          </w:p>
        </w:tc>
        <w:tc>
          <w:tcPr>
            <w:tcW w:w="58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162417A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MUST</w:t>
            </w:r>
          </w:p>
        </w:tc>
        <w:tc>
          <w:tcPr>
            <w:tcW w:w="1744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01AD0E2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The system MUST close the connection open</w:t>
            </w:r>
          </w:p>
        </w:tc>
        <w:tc>
          <w:tcPr>
            <w:tcW w:w="233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6705604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The system must close the connection between server and client to prevent unnecessary communication power being used</w:t>
            </w:r>
          </w:p>
        </w:tc>
      </w:tr>
      <w:tr w:rsidRPr="00A743B9" w:rsidR="000369EB" w:rsidTr="000369EB" w14:paraId="40AD64B7" w14:textId="77777777">
        <w:tc>
          <w:tcPr>
            <w:tcW w:w="343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09C8DE3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FR-09</w:t>
            </w:r>
          </w:p>
        </w:tc>
        <w:tc>
          <w:tcPr>
            <w:tcW w:w="58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7A00801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SHOULD</w:t>
            </w:r>
          </w:p>
        </w:tc>
        <w:tc>
          <w:tcPr>
            <w:tcW w:w="1744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0040174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The SW image SHOULD be encrypted using symmetric-key cryptography</w:t>
            </w:r>
          </w:p>
        </w:tc>
        <w:tc>
          <w:tcPr>
            <w:tcW w:w="233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35CAD07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The SW image should be encrypted using symmetric-key cryptography for secure and efficient encryption</w:t>
            </w:r>
          </w:p>
        </w:tc>
      </w:tr>
      <w:tr w:rsidRPr="00A743B9" w:rsidR="000369EB" w:rsidTr="000369EB" w14:paraId="797B55DB" w14:textId="77777777">
        <w:tc>
          <w:tcPr>
            <w:tcW w:w="343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56FD9AC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FR-10</w:t>
            </w:r>
          </w:p>
        </w:tc>
        <w:tc>
          <w:tcPr>
            <w:tcW w:w="58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5A274CA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SHOULD</w:t>
            </w:r>
          </w:p>
        </w:tc>
        <w:tc>
          <w:tcPr>
            <w:tcW w:w="1744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30B5BC9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The SW image SHOULD be decrypted using symmetric-key cryptography</w:t>
            </w:r>
          </w:p>
        </w:tc>
        <w:tc>
          <w:tcPr>
            <w:tcW w:w="233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4711306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The SW image should be decrypted using symmetric-key cryptography for efficiency</w:t>
            </w:r>
          </w:p>
        </w:tc>
      </w:tr>
      <w:tr w:rsidRPr="00A743B9" w:rsidR="000369EB" w:rsidTr="000369EB" w14:paraId="33C02992" w14:textId="77777777">
        <w:tc>
          <w:tcPr>
            <w:tcW w:w="343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0B999C5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FR-11</w:t>
            </w:r>
          </w:p>
        </w:tc>
        <w:tc>
          <w:tcPr>
            <w:tcW w:w="58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1F103B2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SHOULD</w:t>
            </w:r>
          </w:p>
        </w:tc>
        <w:tc>
          <w:tcPr>
            <w:tcW w:w="1744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4CBB31A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The system SHOULD be able to generate hashes</w:t>
            </w:r>
          </w:p>
        </w:tc>
        <w:tc>
          <w:tcPr>
            <w:tcW w:w="233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446D64C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The system should be able to generate hashes at different stages of the update process from server side to client side to verify integrity of the data</w:t>
            </w:r>
          </w:p>
        </w:tc>
      </w:tr>
      <w:tr w:rsidRPr="00A743B9" w:rsidR="000369EB" w:rsidTr="000369EB" w14:paraId="40C46786" w14:textId="77777777">
        <w:tc>
          <w:tcPr>
            <w:tcW w:w="343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6E07828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FR-12</w:t>
            </w:r>
          </w:p>
        </w:tc>
        <w:tc>
          <w:tcPr>
            <w:tcW w:w="58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31267F1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SHOULD</w:t>
            </w:r>
          </w:p>
        </w:tc>
        <w:tc>
          <w:tcPr>
            <w:tcW w:w="1744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2CE70C8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The system SHOULD be able to generate digital signatures</w:t>
            </w:r>
          </w:p>
        </w:tc>
        <w:tc>
          <w:tcPr>
            <w:tcW w:w="233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36D9134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The system should be able to generate digital signatures to verify the source and authenticity of the data</w:t>
            </w:r>
          </w:p>
        </w:tc>
      </w:tr>
      <w:tr w:rsidRPr="00A743B9" w:rsidR="000369EB" w:rsidTr="000369EB" w14:paraId="7CBE3D05" w14:textId="77777777">
        <w:tc>
          <w:tcPr>
            <w:tcW w:w="343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49C4616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lastRenderedPageBreak/>
              <w:t>FR-13</w:t>
            </w:r>
          </w:p>
        </w:tc>
        <w:tc>
          <w:tcPr>
            <w:tcW w:w="58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0DD8E76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SHOULD</w:t>
            </w:r>
          </w:p>
        </w:tc>
        <w:tc>
          <w:tcPr>
            <w:tcW w:w="1744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553275D1" w14:textId="425CC20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 xml:space="preserve">The system SHOULD be able to generate Hash-based Message </w:t>
            </w:r>
            <w:r w:rsidRPr="00A743B9" w:rsidR="008F7009">
              <w:rPr>
                <w:rFonts w:ascii="Calibri" w:hAnsi="Calibri" w:eastAsia="Times New Roman" w:cs="Calibri"/>
                <w:color w:val="000000"/>
                <w:lang w:eastAsia="en-GB"/>
              </w:rPr>
              <w:t>Authentication</w:t>
            </w: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 xml:space="preserve"> Codes (HMACs)</w:t>
            </w:r>
          </w:p>
        </w:tc>
        <w:tc>
          <w:tcPr>
            <w:tcW w:w="233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0BDEC87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The system should be able to generate HMACs to verify both integrity and authenticity of the data</w:t>
            </w:r>
          </w:p>
        </w:tc>
      </w:tr>
      <w:tr w:rsidRPr="00A743B9" w:rsidR="000369EB" w:rsidTr="000369EB" w14:paraId="1A0F30BE" w14:textId="77777777">
        <w:tc>
          <w:tcPr>
            <w:tcW w:w="343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2937F25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FR-14</w:t>
            </w:r>
          </w:p>
        </w:tc>
        <w:tc>
          <w:tcPr>
            <w:tcW w:w="58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6257A68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SHOULD</w:t>
            </w:r>
          </w:p>
        </w:tc>
        <w:tc>
          <w:tcPr>
            <w:tcW w:w="1744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579C5D1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The system SHOULD be able to verify hashes</w:t>
            </w:r>
          </w:p>
        </w:tc>
        <w:tc>
          <w:tcPr>
            <w:tcW w:w="233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24ACF3B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The system should be able to verify that hashes generated and received match or don’t match</w:t>
            </w:r>
          </w:p>
        </w:tc>
      </w:tr>
      <w:tr w:rsidRPr="00A743B9" w:rsidR="000369EB" w:rsidTr="000369EB" w14:paraId="5B9104DD" w14:textId="77777777">
        <w:tc>
          <w:tcPr>
            <w:tcW w:w="343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53CD9A6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FR-15</w:t>
            </w:r>
          </w:p>
        </w:tc>
        <w:tc>
          <w:tcPr>
            <w:tcW w:w="58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11A92FC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SHOULD</w:t>
            </w:r>
          </w:p>
        </w:tc>
        <w:tc>
          <w:tcPr>
            <w:tcW w:w="1744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229B587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The system SHOULD be able to verify digital signatures</w:t>
            </w:r>
          </w:p>
        </w:tc>
        <w:tc>
          <w:tcPr>
            <w:tcW w:w="233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3C9C846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The system should be able to verify that the digital signature is legit and authentic</w:t>
            </w:r>
          </w:p>
        </w:tc>
      </w:tr>
      <w:tr w:rsidRPr="00A743B9" w:rsidR="000369EB" w:rsidTr="000369EB" w14:paraId="5BE561DD" w14:textId="77777777">
        <w:tc>
          <w:tcPr>
            <w:tcW w:w="343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6574861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FR-16</w:t>
            </w:r>
          </w:p>
        </w:tc>
        <w:tc>
          <w:tcPr>
            <w:tcW w:w="58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424A4C6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SHOULD</w:t>
            </w:r>
          </w:p>
        </w:tc>
        <w:tc>
          <w:tcPr>
            <w:tcW w:w="1744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37629A0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The system SHOULD be able to verify HMACs</w:t>
            </w:r>
          </w:p>
        </w:tc>
        <w:tc>
          <w:tcPr>
            <w:tcW w:w="233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5CBD0E9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The system should be able to verify that HMACs generated and received match or don’t match</w:t>
            </w:r>
          </w:p>
        </w:tc>
      </w:tr>
      <w:tr w:rsidRPr="00A743B9" w:rsidR="000369EB" w:rsidTr="000369EB" w14:paraId="50784944" w14:textId="77777777">
        <w:tc>
          <w:tcPr>
            <w:tcW w:w="343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09E83F2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FR-17</w:t>
            </w:r>
          </w:p>
        </w:tc>
        <w:tc>
          <w:tcPr>
            <w:tcW w:w="58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2DCC0CF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SHOULD</w:t>
            </w:r>
          </w:p>
        </w:tc>
        <w:tc>
          <w:tcPr>
            <w:tcW w:w="1744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081A505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The system SHOULD handle errors and failures</w:t>
            </w:r>
          </w:p>
        </w:tc>
        <w:tc>
          <w:tcPr>
            <w:tcW w:w="233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7489406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The system should be able to handle any errors within the update process such as integrity or authenticity failures, or any general errors</w:t>
            </w:r>
          </w:p>
        </w:tc>
      </w:tr>
      <w:tr w:rsidRPr="00A743B9" w:rsidR="000369EB" w:rsidTr="000369EB" w14:paraId="7019245F" w14:textId="77777777">
        <w:tc>
          <w:tcPr>
            <w:tcW w:w="343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319FA92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FR-18</w:t>
            </w:r>
          </w:p>
        </w:tc>
        <w:tc>
          <w:tcPr>
            <w:tcW w:w="58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5529ACF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SHOULD</w:t>
            </w:r>
          </w:p>
        </w:tc>
        <w:tc>
          <w:tcPr>
            <w:tcW w:w="1744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3ADC569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The system SHOULD have a dashboard</w:t>
            </w:r>
          </w:p>
        </w:tc>
        <w:tc>
          <w:tcPr>
            <w:tcW w:w="233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31F3C6A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The system should have a dashboard visible to show update progress of clients</w:t>
            </w:r>
          </w:p>
        </w:tc>
      </w:tr>
      <w:tr w:rsidRPr="00A743B9" w:rsidR="000369EB" w:rsidTr="000369EB" w14:paraId="5423DDF4" w14:textId="77777777">
        <w:tc>
          <w:tcPr>
            <w:tcW w:w="343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0F954EB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FR-19</w:t>
            </w:r>
          </w:p>
        </w:tc>
        <w:tc>
          <w:tcPr>
            <w:tcW w:w="58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6DF8B1A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COULD</w:t>
            </w:r>
          </w:p>
        </w:tc>
        <w:tc>
          <w:tcPr>
            <w:tcW w:w="1744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78C3DC8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The system COULD have a user authentication for the dashboard</w:t>
            </w:r>
          </w:p>
        </w:tc>
        <w:tc>
          <w:tcPr>
            <w:tcW w:w="233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743B9" w:rsidR="00A743B9" w:rsidP="00A743B9" w:rsidRDefault="00A743B9" w14:paraId="0CEF51D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A743B9">
              <w:rPr>
                <w:rFonts w:ascii="Calibri" w:hAnsi="Calibri" w:eastAsia="Times New Roman" w:cs="Calibri"/>
                <w:color w:val="000000"/>
                <w:lang w:eastAsia="en-GB"/>
              </w:rPr>
              <w:t>The system could have user authentication for the dashboard which would require usernames and passwords for access</w:t>
            </w:r>
          </w:p>
        </w:tc>
      </w:tr>
    </w:tbl>
    <w:p w:rsidRPr="00CF07CB" w:rsidR="007C12CD" w:rsidP="00CB4281" w:rsidRDefault="007C12CD" w14:paraId="7A595FB8" w14:textId="77777777">
      <w:pPr>
        <w:rPr>
          <w:rFonts w:cstheme="minorHAnsi"/>
        </w:rPr>
      </w:pPr>
    </w:p>
    <w:p w:rsidRPr="00CF07CB" w:rsidR="007C12CD" w:rsidP="007C12CD" w:rsidRDefault="007C12CD" w14:paraId="704EB0D0" w14:textId="0C9E8E07">
      <w:pPr>
        <w:pStyle w:val="Heading2"/>
        <w:rPr>
          <w:rFonts w:cstheme="minorHAnsi"/>
        </w:rPr>
      </w:pPr>
      <w:bookmarkStart w:name="_Toc192468892" w:id="25"/>
      <w:r w:rsidRPr="00CF07CB">
        <w:rPr>
          <w:rFonts w:cstheme="minorHAnsi"/>
        </w:rPr>
        <w:t>Non-functional requirements</w:t>
      </w:r>
      <w:bookmarkEnd w:id="25"/>
    </w:p>
    <w:tbl>
      <w:tblPr>
        <w:tblW w:w="5000" w:type="pct"/>
        <w:tblLook w:val="04A0" w:firstRow="1" w:lastRow="0" w:firstColumn="1" w:lastColumn="0" w:noHBand="0" w:noVBand="1"/>
      </w:tblPr>
      <w:tblGrid>
        <w:gridCol w:w="646"/>
        <w:gridCol w:w="1051"/>
        <w:gridCol w:w="3112"/>
        <w:gridCol w:w="4197"/>
      </w:tblGrid>
      <w:tr w:rsidRPr="008F7009" w:rsidR="008F7009" w:rsidTr="008F7009" w14:paraId="311FF534" w14:textId="77777777">
        <w:tc>
          <w:tcPr>
            <w:tcW w:w="35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600A0DA1" w14:textId="2F3E561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>Req.</w:t>
            </w:r>
            <w:r w:rsidRPr="008F7009">
              <w:rPr>
                <w:rFonts w:ascii="Calibri" w:hAnsi="Calibri" w:eastAsia="Times New Roman" w:cs="Calibri"/>
                <w:color w:val="000000"/>
                <w:lang w:eastAsia="en-GB"/>
              </w:rPr>
              <w:t xml:space="preserve"> No.</w:t>
            </w:r>
          </w:p>
        </w:tc>
        <w:tc>
          <w:tcPr>
            <w:tcW w:w="583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7CB9BC9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proofErr w:type="spellStart"/>
            <w:r w:rsidRPr="008F7009">
              <w:rPr>
                <w:rFonts w:ascii="Calibri" w:hAnsi="Calibri" w:eastAsia="Times New Roman" w:cs="Calibri"/>
                <w:color w:val="000000"/>
                <w:lang w:eastAsia="en-GB"/>
              </w:rPr>
              <w:t>MoSCoW</w:t>
            </w:r>
            <w:proofErr w:type="spellEnd"/>
          </w:p>
        </w:tc>
        <w:tc>
          <w:tcPr>
            <w:tcW w:w="1728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7C85DF2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8F7009">
              <w:rPr>
                <w:rFonts w:ascii="Calibri" w:hAnsi="Calibri" w:eastAsia="Times New Roman" w:cs="Calibri"/>
                <w:color w:val="000000"/>
                <w:lang w:eastAsia="en-GB"/>
              </w:rPr>
              <w:t>Requirement</w:t>
            </w:r>
          </w:p>
        </w:tc>
        <w:tc>
          <w:tcPr>
            <w:tcW w:w="2330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36CEA86C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lang w:eastAsia="en-GB"/>
              </w:rPr>
            </w:pPr>
            <w:r w:rsidRPr="008F7009">
              <w:rPr>
                <w:rFonts w:ascii="Aptos Narrow" w:hAnsi="Aptos Narrow" w:eastAsia="Times New Roman" w:cs="Times New Roman"/>
                <w:color w:val="000000"/>
                <w:lang w:eastAsia="en-GB"/>
              </w:rPr>
              <w:t>Explanation</w:t>
            </w:r>
          </w:p>
        </w:tc>
      </w:tr>
      <w:tr w:rsidRPr="008F7009" w:rsidR="008F7009" w:rsidTr="008F7009" w14:paraId="1DE67E67" w14:textId="77777777">
        <w:tc>
          <w:tcPr>
            <w:tcW w:w="359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320E87A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8F7009">
              <w:rPr>
                <w:rFonts w:ascii="Calibri" w:hAnsi="Calibri" w:eastAsia="Times New Roman" w:cs="Calibri"/>
                <w:color w:val="000000"/>
                <w:lang w:eastAsia="en-GB"/>
              </w:rPr>
              <w:t>NFR-01</w:t>
            </w:r>
          </w:p>
        </w:tc>
        <w:tc>
          <w:tcPr>
            <w:tcW w:w="58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72781C7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8F7009">
              <w:rPr>
                <w:rFonts w:ascii="Calibri" w:hAnsi="Calibri" w:eastAsia="Times New Roman" w:cs="Calibri"/>
                <w:color w:val="000000"/>
                <w:lang w:eastAsia="en-GB"/>
              </w:rPr>
              <w:t>MUST</w:t>
            </w:r>
          </w:p>
        </w:tc>
        <w:tc>
          <w:tcPr>
            <w:tcW w:w="172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04E8DD8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8F7009">
              <w:rPr>
                <w:rFonts w:ascii="Calibri" w:hAnsi="Calibri" w:eastAsia="Times New Roman" w:cs="Calibri"/>
                <w:color w:val="000000"/>
                <w:lang w:eastAsia="en-GB"/>
              </w:rPr>
              <w:t>The system MUST use AES for symmetric-key encryption</w:t>
            </w:r>
          </w:p>
        </w:tc>
        <w:tc>
          <w:tcPr>
            <w:tcW w:w="233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7487EEF1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lang w:eastAsia="en-GB"/>
              </w:rPr>
            </w:pPr>
            <w:r w:rsidRPr="008F7009">
              <w:rPr>
                <w:rFonts w:ascii="Aptos Narrow" w:hAnsi="Aptos Narrow" w:eastAsia="Times New Roman" w:cs="Times New Roman"/>
                <w:color w:val="000000"/>
                <w:lang w:eastAsia="en-GB"/>
              </w:rPr>
              <w:t>The system must use AES for its symmetric-key encryption due to it speed, security, and efficiency within embedded systems</w:t>
            </w:r>
          </w:p>
        </w:tc>
      </w:tr>
      <w:tr w:rsidRPr="008F7009" w:rsidR="008F7009" w:rsidTr="008F7009" w14:paraId="41EBAD15" w14:textId="77777777">
        <w:tc>
          <w:tcPr>
            <w:tcW w:w="359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2E8BE9C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8F7009">
              <w:rPr>
                <w:rFonts w:ascii="Calibri" w:hAnsi="Calibri" w:eastAsia="Times New Roman" w:cs="Calibri"/>
                <w:color w:val="000000"/>
                <w:lang w:eastAsia="en-GB"/>
              </w:rPr>
              <w:t>NFR-02</w:t>
            </w:r>
          </w:p>
        </w:tc>
        <w:tc>
          <w:tcPr>
            <w:tcW w:w="58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4894E95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8F7009">
              <w:rPr>
                <w:rFonts w:ascii="Calibri" w:hAnsi="Calibri" w:eastAsia="Times New Roman" w:cs="Calibri"/>
                <w:color w:val="000000"/>
                <w:lang w:eastAsia="en-GB"/>
              </w:rPr>
              <w:t>MUST</w:t>
            </w:r>
          </w:p>
        </w:tc>
        <w:tc>
          <w:tcPr>
            <w:tcW w:w="172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13C7705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8F7009">
              <w:rPr>
                <w:rFonts w:ascii="Calibri" w:hAnsi="Calibri" w:eastAsia="Times New Roman" w:cs="Calibri"/>
                <w:color w:val="000000"/>
                <w:lang w:eastAsia="en-GB"/>
              </w:rPr>
              <w:t>The system MUST use SHA for hashes</w:t>
            </w:r>
          </w:p>
        </w:tc>
        <w:tc>
          <w:tcPr>
            <w:tcW w:w="233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652E7281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lang w:eastAsia="en-GB"/>
              </w:rPr>
            </w:pPr>
            <w:r w:rsidRPr="008F7009">
              <w:rPr>
                <w:rFonts w:ascii="Aptos Narrow" w:hAnsi="Aptos Narrow" w:eastAsia="Times New Roman" w:cs="Times New Roman"/>
                <w:color w:val="000000"/>
                <w:lang w:eastAsia="en-GB"/>
              </w:rPr>
              <w:t>The system must use SHA for its hashing algorithm due to its security and strength against collisions</w:t>
            </w:r>
          </w:p>
        </w:tc>
      </w:tr>
      <w:tr w:rsidRPr="008F7009" w:rsidR="008F7009" w:rsidTr="008F7009" w14:paraId="539B9A45" w14:textId="77777777">
        <w:tc>
          <w:tcPr>
            <w:tcW w:w="359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095BDFE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8F7009">
              <w:rPr>
                <w:rFonts w:ascii="Calibri" w:hAnsi="Calibri" w:eastAsia="Times New Roman" w:cs="Calibri"/>
                <w:color w:val="000000"/>
                <w:lang w:eastAsia="en-GB"/>
              </w:rPr>
              <w:t>NFR-03</w:t>
            </w:r>
          </w:p>
        </w:tc>
        <w:tc>
          <w:tcPr>
            <w:tcW w:w="58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24A8D87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8F7009">
              <w:rPr>
                <w:rFonts w:ascii="Calibri" w:hAnsi="Calibri" w:eastAsia="Times New Roman" w:cs="Calibri"/>
                <w:color w:val="000000"/>
                <w:lang w:eastAsia="en-GB"/>
              </w:rPr>
              <w:t>MUST</w:t>
            </w:r>
          </w:p>
        </w:tc>
        <w:tc>
          <w:tcPr>
            <w:tcW w:w="172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7C850E4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8F7009">
              <w:rPr>
                <w:rFonts w:ascii="Calibri" w:hAnsi="Calibri" w:eastAsia="Times New Roman" w:cs="Calibri"/>
                <w:color w:val="000000"/>
                <w:lang w:eastAsia="en-GB"/>
              </w:rPr>
              <w:t>The system MUST use ECC-DSA for digital signatures</w:t>
            </w:r>
          </w:p>
        </w:tc>
        <w:tc>
          <w:tcPr>
            <w:tcW w:w="233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17813A05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lang w:eastAsia="en-GB"/>
              </w:rPr>
            </w:pPr>
            <w:r w:rsidRPr="008F7009">
              <w:rPr>
                <w:rFonts w:ascii="Aptos Narrow" w:hAnsi="Aptos Narrow" w:eastAsia="Times New Roman" w:cs="Times New Roman"/>
                <w:color w:val="000000"/>
                <w:lang w:eastAsia="en-GB"/>
              </w:rPr>
              <w:t>The system must use ECC-DSA for its digital signature algorithm for its efficiency and low computational power demand</w:t>
            </w:r>
          </w:p>
        </w:tc>
      </w:tr>
      <w:tr w:rsidRPr="008F7009" w:rsidR="008F7009" w:rsidTr="008F7009" w14:paraId="4E0C9D51" w14:textId="77777777">
        <w:tc>
          <w:tcPr>
            <w:tcW w:w="359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137A3BB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8F7009">
              <w:rPr>
                <w:rFonts w:ascii="Calibri" w:hAnsi="Calibri" w:eastAsia="Times New Roman" w:cs="Calibri"/>
                <w:color w:val="000000"/>
                <w:lang w:eastAsia="en-GB"/>
              </w:rPr>
              <w:t>NFR-04</w:t>
            </w:r>
          </w:p>
        </w:tc>
        <w:tc>
          <w:tcPr>
            <w:tcW w:w="58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5351652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8F7009">
              <w:rPr>
                <w:rFonts w:ascii="Calibri" w:hAnsi="Calibri" w:eastAsia="Times New Roman" w:cs="Calibri"/>
                <w:color w:val="000000"/>
                <w:lang w:eastAsia="en-GB"/>
              </w:rPr>
              <w:t>MUST</w:t>
            </w:r>
          </w:p>
        </w:tc>
        <w:tc>
          <w:tcPr>
            <w:tcW w:w="172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74A226D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8F7009">
              <w:rPr>
                <w:rFonts w:ascii="Calibri" w:hAnsi="Calibri" w:eastAsia="Times New Roman" w:cs="Calibri"/>
                <w:color w:val="000000"/>
                <w:lang w:eastAsia="en-GB"/>
              </w:rPr>
              <w:t>The system MUST use TLS for the secure connection</w:t>
            </w:r>
          </w:p>
        </w:tc>
        <w:tc>
          <w:tcPr>
            <w:tcW w:w="233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0BB8DD40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lang w:eastAsia="en-GB"/>
              </w:rPr>
            </w:pPr>
            <w:r w:rsidRPr="008F7009">
              <w:rPr>
                <w:rFonts w:ascii="Aptos Narrow" w:hAnsi="Aptos Narrow" w:eastAsia="Times New Roman" w:cs="Times New Roman"/>
                <w:color w:val="000000"/>
                <w:lang w:eastAsia="en-GB"/>
              </w:rPr>
              <w:t>The system must use TLS for its secure connection to prevent unauthorised parties tampering or viewing data transmitted</w:t>
            </w:r>
          </w:p>
        </w:tc>
      </w:tr>
      <w:tr w:rsidRPr="008F7009" w:rsidR="008F7009" w:rsidTr="008F7009" w14:paraId="310AC43A" w14:textId="77777777">
        <w:tc>
          <w:tcPr>
            <w:tcW w:w="359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54FC07B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8F7009">
              <w:rPr>
                <w:rFonts w:ascii="Calibri" w:hAnsi="Calibri" w:eastAsia="Times New Roman" w:cs="Calibri"/>
                <w:color w:val="000000"/>
                <w:lang w:eastAsia="en-GB"/>
              </w:rPr>
              <w:t>NFR-05</w:t>
            </w:r>
          </w:p>
        </w:tc>
        <w:tc>
          <w:tcPr>
            <w:tcW w:w="58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63BFCDE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8F7009">
              <w:rPr>
                <w:rFonts w:ascii="Calibri" w:hAnsi="Calibri" w:eastAsia="Times New Roman" w:cs="Calibri"/>
                <w:color w:val="000000"/>
                <w:lang w:eastAsia="en-GB"/>
              </w:rPr>
              <w:t>SHOULD</w:t>
            </w:r>
          </w:p>
        </w:tc>
        <w:tc>
          <w:tcPr>
            <w:tcW w:w="172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504B883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8F7009">
              <w:rPr>
                <w:rFonts w:ascii="Calibri" w:hAnsi="Calibri" w:eastAsia="Times New Roman" w:cs="Calibri"/>
                <w:color w:val="000000"/>
                <w:lang w:eastAsia="en-GB"/>
              </w:rPr>
              <w:t>The system SHOULD use AES with a 128-bit key</w:t>
            </w:r>
          </w:p>
        </w:tc>
        <w:tc>
          <w:tcPr>
            <w:tcW w:w="233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7CB46EC7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lang w:eastAsia="en-GB"/>
              </w:rPr>
            </w:pPr>
            <w:r w:rsidRPr="008F7009">
              <w:rPr>
                <w:rFonts w:ascii="Aptos Narrow" w:hAnsi="Aptos Narrow" w:eastAsia="Times New Roman" w:cs="Times New Roman"/>
                <w:color w:val="000000"/>
                <w:lang w:eastAsia="en-GB"/>
              </w:rPr>
              <w:t>The system should use AES-128 for encrypting and decrypting the update packages due to its hardware acceleration capabilities</w:t>
            </w:r>
          </w:p>
        </w:tc>
      </w:tr>
      <w:tr w:rsidRPr="008F7009" w:rsidR="008F7009" w:rsidTr="008F7009" w14:paraId="23639FA7" w14:textId="77777777">
        <w:tc>
          <w:tcPr>
            <w:tcW w:w="359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0516A95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8F7009">
              <w:rPr>
                <w:rFonts w:ascii="Calibri" w:hAnsi="Calibri" w:eastAsia="Times New Roman" w:cs="Calibri"/>
                <w:color w:val="000000"/>
                <w:lang w:eastAsia="en-GB"/>
              </w:rPr>
              <w:t>NFR-06</w:t>
            </w:r>
          </w:p>
        </w:tc>
        <w:tc>
          <w:tcPr>
            <w:tcW w:w="58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516AE79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8F7009">
              <w:rPr>
                <w:rFonts w:ascii="Calibri" w:hAnsi="Calibri" w:eastAsia="Times New Roman" w:cs="Calibri"/>
                <w:color w:val="000000"/>
                <w:lang w:eastAsia="en-GB"/>
              </w:rPr>
              <w:t>SHOULD</w:t>
            </w:r>
          </w:p>
        </w:tc>
        <w:tc>
          <w:tcPr>
            <w:tcW w:w="172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0D42564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8F7009">
              <w:rPr>
                <w:rFonts w:ascii="Calibri" w:hAnsi="Calibri" w:eastAsia="Times New Roman" w:cs="Calibri"/>
                <w:color w:val="000000"/>
                <w:lang w:eastAsia="en-GB"/>
              </w:rPr>
              <w:t>The system SHOULD use SHA with a 256-bit output hash</w:t>
            </w:r>
          </w:p>
        </w:tc>
        <w:tc>
          <w:tcPr>
            <w:tcW w:w="233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44F5C3C1" w14:textId="1AE64AF2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lang w:eastAsia="en-GB"/>
              </w:rPr>
            </w:pPr>
            <w:r w:rsidRPr="008F7009">
              <w:rPr>
                <w:rFonts w:ascii="Aptos Narrow" w:hAnsi="Aptos Narrow" w:eastAsia="Times New Roman" w:cs="Times New Roman"/>
                <w:color w:val="000000"/>
                <w:lang w:eastAsia="en-GB"/>
              </w:rPr>
              <w:t>The system should use SHA-256 for generating hashes as it is secure for current technology and not excessively computationally expensive</w:t>
            </w:r>
          </w:p>
        </w:tc>
      </w:tr>
      <w:tr w:rsidRPr="008F7009" w:rsidR="008F7009" w:rsidTr="008F7009" w14:paraId="1810DB88" w14:textId="77777777">
        <w:tc>
          <w:tcPr>
            <w:tcW w:w="359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3FF089A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8F7009">
              <w:rPr>
                <w:rFonts w:ascii="Calibri" w:hAnsi="Calibri" w:eastAsia="Times New Roman" w:cs="Calibri"/>
                <w:color w:val="000000"/>
                <w:lang w:eastAsia="en-GB"/>
              </w:rPr>
              <w:t>NFR-07</w:t>
            </w:r>
          </w:p>
        </w:tc>
        <w:tc>
          <w:tcPr>
            <w:tcW w:w="58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09DDD08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8F7009">
              <w:rPr>
                <w:rFonts w:ascii="Calibri" w:hAnsi="Calibri" w:eastAsia="Times New Roman" w:cs="Calibri"/>
                <w:color w:val="000000"/>
                <w:lang w:eastAsia="en-GB"/>
              </w:rPr>
              <w:t>SHOULD</w:t>
            </w:r>
          </w:p>
        </w:tc>
        <w:tc>
          <w:tcPr>
            <w:tcW w:w="172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1D9533A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8F7009">
              <w:rPr>
                <w:rFonts w:ascii="Calibri" w:hAnsi="Calibri" w:eastAsia="Times New Roman" w:cs="Calibri"/>
                <w:color w:val="000000"/>
                <w:lang w:eastAsia="en-GB"/>
              </w:rPr>
              <w:t>The system SHOULD use ECC with a 384-bit key</w:t>
            </w:r>
          </w:p>
        </w:tc>
        <w:tc>
          <w:tcPr>
            <w:tcW w:w="233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7FEBE72E" w14:textId="1E966E3D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lang w:eastAsia="en-GB"/>
              </w:rPr>
            </w:pPr>
            <w:r w:rsidRPr="008F7009">
              <w:rPr>
                <w:rFonts w:ascii="Aptos Narrow" w:hAnsi="Aptos Narrow" w:eastAsia="Times New Roman" w:cs="Times New Roman"/>
                <w:color w:val="000000"/>
                <w:lang w:eastAsia="en-GB"/>
              </w:rPr>
              <w:t xml:space="preserve">The system should use ECC-384 as it offers as much protection as the equivalent RSA key </w:t>
            </w:r>
            <w:r w:rsidRPr="008F7009">
              <w:rPr>
                <w:rFonts w:ascii="Aptos Narrow" w:hAnsi="Aptos Narrow" w:eastAsia="Times New Roman" w:cs="Times New Roman"/>
                <w:color w:val="000000"/>
                <w:lang w:eastAsia="en-GB"/>
              </w:rPr>
              <w:lastRenderedPageBreak/>
              <w:t>length, but with a fraction of the computational power demand</w:t>
            </w:r>
          </w:p>
        </w:tc>
      </w:tr>
      <w:tr w:rsidRPr="008F7009" w:rsidR="008F7009" w:rsidTr="008F7009" w14:paraId="1BD479E0" w14:textId="77777777">
        <w:tc>
          <w:tcPr>
            <w:tcW w:w="359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59C2A1C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8F7009">
              <w:rPr>
                <w:rFonts w:ascii="Calibri" w:hAnsi="Calibri" w:eastAsia="Times New Roman" w:cs="Calibri"/>
                <w:color w:val="000000"/>
                <w:lang w:eastAsia="en-GB"/>
              </w:rPr>
              <w:lastRenderedPageBreak/>
              <w:t>NFR-08</w:t>
            </w:r>
          </w:p>
        </w:tc>
        <w:tc>
          <w:tcPr>
            <w:tcW w:w="58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1AC56A6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8F7009">
              <w:rPr>
                <w:rFonts w:ascii="Calibri" w:hAnsi="Calibri" w:eastAsia="Times New Roman" w:cs="Calibri"/>
                <w:color w:val="000000"/>
                <w:lang w:eastAsia="en-GB"/>
              </w:rPr>
              <w:t>SHOULD</w:t>
            </w:r>
          </w:p>
        </w:tc>
        <w:tc>
          <w:tcPr>
            <w:tcW w:w="172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228F7E6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8F7009">
              <w:rPr>
                <w:rFonts w:ascii="Calibri" w:hAnsi="Calibri" w:eastAsia="Times New Roman" w:cs="Calibri"/>
                <w:color w:val="000000"/>
                <w:lang w:eastAsia="en-GB"/>
              </w:rPr>
              <w:t>The system SHOULD use TLS 1.2 or higher</w:t>
            </w:r>
          </w:p>
        </w:tc>
        <w:tc>
          <w:tcPr>
            <w:tcW w:w="233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75F03955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lang w:eastAsia="en-GB"/>
              </w:rPr>
            </w:pPr>
            <w:r w:rsidRPr="008F7009">
              <w:rPr>
                <w:rFonts w:ascii="Aptos Narrow" w:hAnsi="Aptos Narrow" w:eastAsia="Times New Roman" w:cs="Times New Roman"/>
                <w:color w:val="000000"/>
                <w:lang w:eastAsia="en-GB"/>
              </w:rPr>
              <w:t>The system should use TLS 1.2 or higher to comply with standards and avoid the use of deprecated products (e.g., TLS 1.1 or SSL)</w:t>
            </w:r>
          </w:p>
        </w:tc>
      </w:tr>
      <w:tr w:rsidRPr="008F7009" w:rsidR="008F7009" w:rsidTr="008F7009" w14:paraId="74430415" w14:textId="77777777">
        <w:tc>
          <w:tcPr>
            <w:tcW w:w="359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415453E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8F7009">
              <w:rPr>
                <w:rFonts w:ascii="Calibri" w:hAnsi="Calibri" w:eastAsia="Times New Roman" w:cs="Calibri"/>
                <w:color w:val="000000"/>
                <w:lang w:eastAsia="en-GB"/>
              </w:rPr>
              <w:t>NFR-09</w:t>
            </w:r>
          </w:p>
        </w:tc>
        <w:tc>
          <w:tcPr>
            <w:tcW w:w="58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5B2484D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8F7009">
              <w:rPr>
                <w:rFonts w:ascii="Calibri" w:hAnsi="Calibri" w:eastAsia="Times New Roman" w:cs="Calibri"/>
                <w:color w:val="000000"/>
                <w:lang w:eastAsia="en-GB"/>
              </w:rPr>
              <w:t>SHOULD</w:t>
            </w:r>
          </w:p>
        </w:tc>
        <w:tc>
          <w:tcPr>
            <w:tcW w:w="172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2309DCF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8F7009">
              <w:rPr>
                <w:rFonts w:ascii="Calibri" w:hAnsi="Calibri" w:eastAsia="Times New Roman" w:cs="Calibri"/>
                <w:color w:val="000000"/>
                <w:lang w:eastAsia="en-GB"/>
              </w:rPr>
              <w:t>The security features SHOULD not excessively impact the speed of the solution</w:t>
            </w:r>
          </w:p>
        </w:tc>
        <w:tc>
          <w:tcPr>
            <w:tcW w:w="233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4C6FB36C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lang w:eastAsia="en-GB"/>
              </w:rPr>
            </w:pPr>
            <w:r w:rsidRPr="008F7009">
              <w:rPr>
                <w:rFonts w:ascii="Aptos Narrow" w:hAnsi="Aptos Narrow" w:eastAsia="Times New Roman" w:cs="Times New Roman"/>
                <w:color w:val="000000"/>
                <w:lang w:eastAsia="en-GB"/>
              </w:rPr>
              <w:t>The speed impact from security features on the update process should not be excessive and be kept to a minimum</w:t>
            </w:r>
          </w:p>
        </w:tc>
      </w:tr>
      <w:tr w:rsidRPr="008F7009" w:rsidR="008F7009" w:rsidTr="008F7009" w14:paraId="45D899F8" w14:textId="77777777">
        <w:tc>
          <w:tcPr>
            <w:tcW w:w="359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4A008F4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8F7009">
              <w:rPr>
                <w:rFonts w:ascii="Calibri" w:hAnsi="Calibri" w:eastAsia="Times New Roman" w:cs="Calibri"/>
                <w:color w:val="000000"/>
                <w:lang w:eastAsia="en-GB"/>
              </w:rPr>
              <w:t>NFR-10</w:t>
            </w:r>
          </w:p>
        </w:tc>
        <w:tc>
          <w:tcPr>
            <w:tcW w:w="58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1285047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8F7009">
              <w:rPr>
                <w:rFonts w:ascii="Calibri" w:hAnsi="Calibri" w:eastAsia="Times New Roman" w:cs="Calibri"/>
                <w:color w:val="000000"/>
                <w:lang w:eastAsia="en-GB"/>
              </w:rPr>
              <w:t>SHOULD</w:t>
            </w:r>
          </w:p>
        </w:tc>
        <w:tc>
          <w:tcPr>
            <w:tcW w:w="172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1408034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8F7009">
              <w:rPr>
                <w:rFonts w:ascii="Calibri" w:hAnsi="Calibri" w:eastAsia="Times New Roman" w:cs="Calibri"/>
                <w:color w:val="000000"/>
                <w:lang w:eastAsia="en-GB"/>
              </w:rPr>
              <w:t>The client SHOULD send status codes for the update process</w:t>
            </w:r>
          </w:p>
        </w:tc>
        <w:tc>
          <w:tcPr>
            <w:tcW w:w="233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12724BF4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lang w:eastAsia="en-GB"/>
              </w:rPr>
            </w:pPr>
            <w:r w:rsidRPr="008F7009">
              <w:rPr>
                <w:rFonts w:ascii="Aptos Narrow" w:hAnsi="Aptos Narrow" w:eastAsia="Times New Roman" w:cs="Times New Roman"/>
                <w:color w:val="000000"/>
                <w:lang w:eastAsia="en-GB"/>
              </w:rPr>
              <w:t>The client should send back status codes to the sever at different stages of the update process to show successes and errors</w:t>
            </w:r>
          </w:p>
        </w:tc>
      </w:tr>
      <w:tr w:rsidRPr="008F7009" w:rsidR="008F7009" w:rsidTr="008F7009" w14:paraId="0551163F" w14:textId="77777777">
        <w:tc>
          <w:tcPr>
            <w:tcW w:w="359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2197A02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8F7009">
              <w:rPr>
                <w:rFonts w:ascii="Calibri" w:hAnsi="Calibri" w:eastAsia="Times New Roman" w:cs="Calibri"/>
                <w:color w:val="000000"/>
                <w:lang w:eastAsia="en-GB"/>
              </w:rPr>
              <w:t>NFR-11</w:t>
            </w:r>
          </w:p>
        </w:tc>
        <w:tc>
          <w:tcPr>
            <w:tcW w:w="58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50E6CE1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8F7009">
              <w:rPr>
                <w:rFonts w:ascii="Calibri" w:hAnsi="Calibri" w:eastAsia="Times New Roman" w:cs="Calibri"/>
                <w:color w:val="000000"/>
                <w:lang w:eastAsia="en-GB"/>
              </w:rPr>
              <w:t>SHOULD</w:t>
            </w:r>
          </w:p>
        </w:tc>
        <w:tc>
          <w:tcPr>
            <w:tcW w:w="172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417CC90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8F7009">
              <w:rPr>
                <w:rFonts w:ascii="Calibri" w:hAnsi="Calibri" w:eastAsia="Times New Roman" w:cs="Calibri"/>
                <w:color w:val="000000"/>
                <w:lang w:eastAsia="en-GB"/>
              </w:rPr>
              <w:t xml:space="preserve">The client SHOULD </w:t>
            </w:r>
            <w:proofErr w:type="gramStart"/>
            <w:r w:rsidRPr="008F7009">
              <w:rPr>
                <w:rFonts w:ascii="Calibri" w:hAnsi="Calibri" w:eastAsia="Times New Roman" w:cs="Calibri"/>
                <w:color w:val="000000"/>
                <w:lang w:eastAsia="en-GB"/>
              </w:rPr>
              <w:t>have a status at all times</w:t>
            </w:r>
            <w:proofErr w:type="gramEnd"/>
          </w:p>
        </w:tc>
        <w:tc>
          <w:tcPr>
            <w:tcW w:w="233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6B3903BB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lang w:eastAsia="en-GB"/>
              </w:rPr>
            </w:pPr>
            <w:r w:rsidRPr="008F7009">
              <w:rPr>
                <w:rFonts w:ascii="Aptos Narrow" w:hAnsi="Aptos Narrow" w:eastAsia="Times New Roman" w:cs="Times New Roman"/>
                <w:color w:val="000000"/>
                <w:lang w:eastAsia="en-GB"/>
              </w:rPr>
              <w:t>The client should always unicast to the server its status (e.g., update in progress, update pending, up-to-date, and needs update)</w:t>
            </w:r>
          </w:p>
        </w:tc>
      </w:tr>
      <w:tr w:rsidRPr="008F7009" w:rsidR="008F7009" w:rsidTr="008F7009" w14:paraId="0D846E63" w14:textId="77777777">
        <w:tc>
          <w:tcPr>
            <w:tcW w:w="359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12CF255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8F7009">
              <w:rPr>
                <w:rFonts w:ascii="Calibri" w:hAnsi="Calibri" w:eastAsia="Times New Roman" w:cs="Calibri"/>
                <w:color w:val="000000"/>
                <w:lang w:eastAsia="en-GB"/>
              </w:rPr>
              <w:t>NFR-12</w:t>
            </w:r>
          </w:p>
        </w:tc>
        <w:tc>
          <w:tcPr>
            <w:tcW w:w="58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2FD9164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8F7009">
              <w:rPr>
                <w:rFonts w:ascii="Calibri" w:hAnsi="Calibri" w:eastAsia="Times New Roman" w:cs="Calibri"/>
                <w:color w:val="000000"/>
                <w:lang w:eastAsia="en-GB"/>
              </w:rPr>
              <w:t>SHOULD</w:t>
            </w:r>
          </w:p>
        </w:tc>
        <w:tc>
          <w:tcPr>
            <w:tcW w:w="172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3638BC8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8F7009">
              <w:rPr>
                <w:rFonts w:ascii="Calibri" w:hAnsi="Calibri" w:eastAsia="Times New Roman" w:cs="Calibri"/>
                <w:color w:val="000000"/>
                <w:lang w:eastAsia="en-GB"/>
              </w:rPr>
              <w:t>The system algorithms SHOULD be implemented in a modular fashion</w:t>
            </w:r>
          </w:p>
        </w:tc>
        <w:tc>
          <w:tcPr>
            <w:tcW w:w="233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39A51787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lang w:eastAsia="en-GB"/>
              </w:rPr>
            </w:pPr>
            <w:r w:rsidRPr="008F7009">
              <w:rPr>
                <w:rFonts w:ascii="Aptos Narrow" w:hAnsi="Aptos Narrow" w:eastAsia="Times New Roman" w:cs="Times New Roman"/>
                <w:color w:val="000000"/>
                <w:lang w:eastAsia="en-GB"/>
              </w:rPr>
              <w:t>The system should be programmed in such a way that the algorithms can be swapped out to use post-quantum algorithms for a future proof system</w:t>
            </w:r>
          </w:p>
        </w:tc>
      </w:tr>
      <w:tr w:rsidRPr="008F7009" w:rsidR="008F7009" w:rsidTr="008F7009" w14:paraId="68C0471A" w14:textId="77777777">
        <w:tc>
          <w:tcPr>
            <w:tcW w:w="359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2C8B855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8F7009">
              <w:rPr>
                <w:rFonts w:ascii="Calibri" w:hAnsi="Calibri" w:eastAsia="Times New Roman" w:cstheme="minorHAnsi"/>
                <w:color w:val="000000"/>
                <w:lang w:eastAsia="en-GB"/>
              </w:rPr>
              <w:t>NFR-13</w:t>
            </w:r>
          </w:p>
        </w:tc>
        <w:tc>
          <w:tcPr>
            <w:tcW w:w="58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7F87F98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8F7009">
              <w:rPr>
                <w:rFonts w:ascii="Calibri" w:hAnsi="Calibri" w:eastAsia="Times New Roman" w:cstheme="minorHAnsi"/>
                <w:color w:val="000000"/>
                <w:lang w:eastAsia="en-GB"/>
              </w:rPr>
              <w:t>COULD</w:t>
            </w:r>
          </w:p>
        </w:tc>
        <w:tc>
          <w:tcPr>
            <w:tcW w:w="172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1E7BB6F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8F7009">
              <w:rPr>
                <w:rFonts w:ascii="Calibri" w:hAnsi="Calibri" w:eastAsia="Times New Roman" w:cstheme="minorHAnsi"/>
                <w:color w:val="000000"/>
                <w:lang w:eastAsia="en-GB"/>
              </w:rPr>
              <w:t>The system COULD take and store logs</w:t>
            </w:r>
          </w:p>
        </w:tc>
        <w:tc>
          <w:tcPr>
            <w:tcW w:w="233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0B26C0D4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lang w:eastAsia="en-GB"/>
              </w:rPr>
            </w:pPr>
            <w:r w:rsidRPr="008F7009">
              <w:rPr>
                <w:rFonts w:ascii="Aptos Narrow" w:hAnsi="Aptos Narrow" w:eastAsia="Times New Roman" w:cs="Times New Roman"/>
                <w:color w:val="000000"/>
                <w:lang w:eastAsia="en-GB"/>
              </w:rPr>
              <w:t>The system could take logs from devices and store them for future recall</w:t>
            </w:r>
          </w:p>
        </w:tc>
      </w:tr>
      <w:tr w:rsidRPr="008F7009" w:rsidR="008F7009" w:rsidTr="008F7009" w14:paraId="0A55C06A" w14:textId="77777777">
        <w:tc>
          <w:tcPr>
            <w:tcW w:w="359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3374923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8F7009">
              <w:rPr>
                <w:rFonts w:ascii="Calibri" w:hAnsi="Calibri" w:eastAsia="Times New Roman" w:cstheme="minorHAnsi"/>
                <w:color w:val="000000"/>
                <w:lang w:eastAsia="en-GB"/>
              </w:rPr>
              <w:t>NFR-14</w:t>
            </w:r>
          </w:p>
        </w:tc>
        <w:tc>
          <w:tcPr>
            <w:tcW w:w="58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1A1A967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8F7009">
              <w:rPr>
                <w:rFonts w:ascii="Calibri" w:hAnsi="Calibri" w:eastAsia="Times New Roman" w:cstheme="minorHAnsi"/>
                <w:color w:val="000000"/>
                <w:lang w:eastAsia="en-GB"/>
              </w:rPr>
              <w:t>COULD</w:t>
            </w:r>
          </w:p>
        </w:tc>
        <w:tc>
          <w:tcPr>
            <w:tcW w:w="172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090BDD9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8F7009">
              <w:rPr>
                <w:rFonts w:ascii="Calibri" w:hAnsi="Calibri" w:eastAsia="Times New Roman" w:cstheme="minorHAnsi"/>
                <w:color w:val="000000"/>
                <w:lang w:eastAsia="en-GB"/>
              </w:rPr>
              <w:t>The system dashboard COULD have secure usernames and passwords for logins</w:t>
            </w:r>
          </w:p>
        </w:tc>
        <w:tc>
          <w:tcPr>
            <w:tcW w:w="233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27412C85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lang w:eastAsia="en-GB"/>
              </w:rPr>
            </w:pPr>
            <w:r w:rsidRPr="008F7009">
              <w:rPr>
                <w:rFonts w:ascii="Aptos Narrow" w:hAnsi="Aptos Narrow" w:eastAsia="Times New Roman" w:cs="Times New Roman"/>
                <w:color w:val="000000"/>
                <w:lang w:eastAsia="en-GB"/>
              </w:rPr>
              <w:t>The dashboard could use secure usernames and passwords for authentication to the system</w:t>
            </w:r>
          </w:p>
        </w:tc>
      </w:tr>
      <w:tr w:rsidRPr="008F7009" w:rsidR="008F7009" w:rsidTr="008F7009" w14:paraId="4206DCCA" w14:textId="77777777">
        <w:tc>
          <w:tcPr>
            <w:tcW w:w="359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16C34AA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8F7009">
              <w:rPr>
                <w:rFonts w:ascii="Calibri" w:hAnsi="Calibri" w:eastAsia="Times New Roman" w:cstheme="minorHAnsi"/>
                <w:color w:val="000000"/>
                <w:lang w:eastAsia="en-GB"/>
              </w:rPr>
              <w:t>NFR-15</w:t>
            </w:r>
          </w:p>
        </w:tc>
        <w:tc>
          <w:tcPr>
            <w:tcW w:w="58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5D1469B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8F7009">
              <w:rPr>
                <w:rFonts w:ascii="Calibri" w:hAnsi="Calibri" w:eastAsia="Times New Roman" w:cstheme="minorHAnsi"/>
                <w:color w:val="000000"/>
                <w:lang w:eastAsia="en-GB"/>
              </w:rPr>
              <w:t>WILL NOT</w:t>
            </w:r>
          </w:p>
        </w:tc>
        <w:tc>
          <w:tcPr>
            <w:tcW w:w="172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7329A63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8F7009">
              <w:rPr>
                <w:rFonts w:ascii="Calibri" w:hAnsi="Calibri" w:eastAsia="Times New Roman" w:cstheme="minorHAnsi"/>
                <w:color w:val="000000"/>
                <w:lang w:eastAsia="en-GB"/>
              </w:rPr>
              <w:t>The system WILL NOT use post-quantum algorithms</w:t>
            </w:r>
          </w:p>
        </w:tc>
        <w:tc>
          <w:tcPr>
            <w:tcW w:w="233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8F7009" w:rsidR="008F7009" w:rsidP="008F7009" w:rsidRDefault="008F7009" w14:paraId="1FDB7AE8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lang w:eastAsia="en-GB"/>
              </w:rPr>
            </w:pPr>
            <w:r w:rsidRPr="008F7009">
              <w:rPr>
                <w:rFonts w:ascii="Aptos Narrow" w:hAnsi="Aptos Narrow" w:eastAsia="Times New Roman" w:cs="Times New Roman"/>
                <w:color w:val="000000"/>
                <w:lang w:eastAsia="en-GB"/>
              </w:rPr>
              <w:t>The system will not use post-quantum algorithms as they are out of scope for this research</w:t>
            </w:r>
          </w:p>
        </w:tc>
      </w:tr>
    </w:tbl>
    <w:p w:rsidRPr="00CF07CB" w:rsidR="00793E4C" w:rsidP="00CB4281" w:rsidRDefault="00793E4C" w14:paraId="54D2A78B" w14:textId="77777777">
      <w:pPr>
        <w:rPr>
          <w:rFonts w:cstheme="minorHAnsi"/>
        </w:rPr>
      </w:pPr>
    </w:p>
    <w:p w:rsidR="00F568F0" w:rsidP="008F7009" w:rsidRDefault="008F7009" w14:paraId="11F255DF" w14:textId="095D5544">
      <w:pPr>
        <w:pStyle w:val="Heading2"/>
      </w:pPr>
      <w:r>
        <w:t>Use Case Diagrams</w:t>
      </w:r>
    </w:p>
    <w:p w:rsidRPr="00CF07CB" w:rsidR="008F7009" w:rsidP="001724FA" w:rsidRDefault="001724FA" w14:paraId="05146996" w14:textId="0589BD75">
      <w:pPr>
        <w:pStyle w:val="Heading3"/>
      </w:pPr>
      <w:r>
        <w:t>Dashboard</w:t>
      </w:r>
    </w:p>
    <w:p w:rsidRPr="00CF07CB" w:rsidR="001D6FE3" w:rsidRDefault="001D6FE3" w14:paraId="0DE306FB" w14:textId="512E3BA9">
      <w:pPr>
        <w:rPr>
          <w:rFonts w:cstheme="minorHAnsi"/>
        </w:rPr>
      </w:pPr>
      <w:r w:rsidRPr="00CF07CB">
        <w:rPr>
          <w:rFonts w:cstheme="minorHAnsi"/>
        </w:rPr>
        <w:br w:type="page"/>
      </w:r>
    </w:p>
    <w:p w:rsidRPr="00D31EB7" w:rsidR="00CB4281" w:rsidP="00D31EB7" w:rsidRDefault="004C7169" w14:paraId="5937EBF8" w14:textId="4A785472">
      <w:pPr>
        <w:pStyle w:val="Heading1"/>
        <w:rPr>
          <w:rFonts w:cstheme="minorHAnsi"/>
        </w:rPr>
      </w:pPr>
      <w:bookmarkStart w:name="_Toc192468893" w:id="26"/>
      <w:r w:rsidRPr="00CF07CB">
        <w:rPr>
          <w:rFonts w:cstheme="minorHAnsi"/>
        </w:rPr>
        <w:lastRenderedPageBreak/>
        <w:t>Methodology</w:t>
      </w:r>
      <w:bookmarkEnd w:id="26"/>
    </w:p>
    <w:p w:rsidRPr="006A56FD" w:rsidR="00D31EB7" w:rsidP="006A56FD" w:rsidRDefault="006A56FD" w14:paraId="6197EEA7" w14:textId="5E03E2D7">
      <w:pPr>
        <w:pStyle w:val="ListParagraph"/>
        <w:numPr>
          <w:ilvl w:val="0"/>
          <w:numId w:val="29"/>
        </w:numPr>
        <w:rPr>
          <w:rFonts w:cstheme="minorHAnsi"/>
          <w:color w:val="FF0000"/>
        </w:rPr>
      </w:pPr>
      <w:r w:rsidRPr="006A56FD">
        <w:rPr>
          <w:rFonts w:cstheme="minorHAnsi"/>
          <w:color w:val="FF0000"/>
        </w:rPr>
        <w:t>Agile methodology used</w:t>
      </w:r>
    </w:p>
    <w:p w:rsidRPr="006A56FD" w:rsidR="006A56FD" w:rsidP="006A56FD" w:rsidRDefault="006A56FD" w14:paraId="786FAF69" w14:textId="54A29E2E">
      <w:pPr>
        <w:pStyle w:val="ListParagraph"/>
        <w:numPr>
          <w:ilvl w:val="1"/>
          <w:numId w:val="29"/>
        </w:numPr>
        <w:rPr>
          <w:rFonts w:cstheme="minorHAnsi"/>
          <w:color w:val="FF0000"/>
        </w:rPr>
      </w:pPr>
      <w:r w:rsidRPr="006A56FD">
        <w:rPr>
          <w:rFonts w:cstheme="minorHAnsi"/>
          <w:color w:val="FF0000"/>
        </w:rPr>
        <w:t>What is Agile?</w:t>
      </w:r>
    </w:p>
    <w:p w:rsidRPr="006A56FD" w:rsidR="006A56FD" w:rsidP="006A56FD" w:rsidRDefault="006A56FD" w14:paraId="5CC854E8" w14:textId="02FE6C91">
      <w:pPr>
        <w:pStyle w:val="ListParagraph"/>
        <w:numPr>
          <w:ilvl w:val="1"/>
          <w:numId w:val="29"/>
        </w:numPr>
        <w:rPr>
          <w:rFonts w:cstheme="minorHAnsi"/>
          <w:color w:val="FF0000"/>
        </w:rPr>
      </w:pPr>
      <w:r w:rsidRPr="006A56FD">
        <w:rPr>
          <w:rFonts w:cstheme="minorHAnsi"/>
          <w:color w:val="FF0000"/>
        </w:rPr>
        <w:t>Why has it been used?</w:t>
      </w:r>
    </w:p>
    <w:p w:rsidRPr="00CF07CB" w:rsidR="004C7169" w:rsidRDefault="004C7169" w14:paraId="3F08155F" w14:textId="054C77AE">
      <w:pPr>
        <w:rPr>
          <w:rFonts w:cstheme="minorHAnsi"/>
        </w:rPr>
      </w:pPr>
      <w:r w:rsidRPr="00CF07CB">
        <w:rPr>
          <w:rFonts w:cstheme="minorHAnsi"/>
        </w:rPr>
        <w:br w:type="page"/>
      </w:r>
    </w:p>
    <w:p w:rsidRPr="00CF07CB" w:rsidR="000E6949" w:rsidP="00CB4281" w:rsidRDefault="000E6949" w14:paraId="4B25D38F" w14:textId="64D2E06D">
      <w:pPr>
        <w:pStyle w:val="Heading1"/>
        <w:rPr>
          <w:rFonts w:cstheme="minorHAnsi"/>
        </w:rPr>
      </w:pPr>
      <w:bookmarkStart w:name="_Toc192468894" w:id="27"/>
      <w:r w:rsidRPr="00CF07CB">
        <w:rPr>
          <w:rFonts w:cstheme="minorHAnsi"/>
        </w:rPr>
        <w:lastRenderedPageBreak/>
        <w:t>Tools</w:t>
      </w:r>
      <w:bookmarkEnd w:id="27"/>
    </w:p>
    <w:p w:rsidRPr="00D31EB7" w:rsidR="00C64FF9" w:rsidP="00D31EB7" w:rsidRDefault="00C64FF9" w14:paraId="40C2ED35" w14:textId="3BD5E2AB">
      <w:pPr>
        <w:pStyle w:val="ListParagraph"/>
        <w:numPr>
          <w:ilvl w:val="0"/>
          <w:numId w:val="29"/>
        </w:numPr>
        <w:rPr>
          <w:rFonts w:cstheme="minorHAnsi"/>
          <w:color w:val="FF0000"/>
        </w:rPr>
      </w:pPr>
      <w:r>
        <w:rPr>
          <w:rFonts w:cstheme="minorHAnsi"/>
          <w:color w:val="FF0000"/>
        </w:rPr>
        <w:t>Git</w:t>
      </w:r>
      <w:r w:rsidR="00D31EB7">
        <w:rPr>
          <w:rFonts w:cstheme="minorHAnsi"/>
          <w:color w:val="FF0000"/>
        </w:rPr>
        <w:t>/</w:t>
      </w:r>
      <w:r w:rsidRPr="00D31EB7">
        <w:rPr>
          <w:rFonts w:cstheme="minorHAnsi"/>
          <w:color w:val="FF0000"/>
        </w:rPr>
        <w:t>GitHub</w:t>
      </w:r>
    </w:p>
    <w:p w:rsidR="00C64FF9" w:rsidP="00C64FF9" w:rsidRDefault="00C64FF9" w14:paraId="16DF30B1" w14:textId="49A8E7AB">
      <w:pPr>
        <w:pStyle w:val="ListParagraph"/>
        <w:numPr>
          <w:ilvl w:val="0"/>
          <w:numId w:val="29"/>
        </w:numPr>
        <w:rPr>
          <w:rFonts w:cstheme="minorHAnsi"/>
          <w:color w:val="FF0000"/>
        </w:rPr>
      </w:pPr>
      <w:r>
        <w:rPr>
          <w:rFonts w:cstheme="minorHAnsi"/>
          <w:color w:val="FF0000"/>
        </w:rPr>
        <w:t>Jira</w:t>
      </w:r>
    </w:p>
    <w:p w:rsidR="00C3497C" w:rsidP="00C64FF9" w:rsidRDefault="00C3497C" w14:paraId="620BC2AF" w14:textId="4129212C">
      <w:pPr>
        <w:pStyle w:val="ListParagraph"/>
        <w:numPr>
          <w:ilvl w:val="0"/>
          <w:numId w:val="29"/>
        </w:numPr>
        <w:rPr>
          <w:rFonts w:cstheme="minorHAnsi"/>
          <w:color w:val="FF0000"/>
        </w:rPr>
      </w:pPr>
      <w:r>
        <w:rPr>
          <w:rFonts w:cstheme="minorHAnsi"/>
          <w:color w:val="FF0000"/>
        </w:rPr>
        <w:t>VS Code</w:t>
      </w:r>
    </w:p>
    <w:p w:rsidRPr="001A0EF8" w:rsidR="00C3497C" w:rsidP="001A0EF8" w:rsidRDefault="00C3497C" w14:paraId="242DF386" w14:textId="37A1E6EC">
      <w:pPr>
        <w:pStyle w:val="ListParagraph"/>
        <w:numPr>
          <w:ilvl w:val="0"/>
          <w:numId w:val="29"/>
        </w:numPr>
        <w:rPr>
          <w:rFonts w:cstheme="minorHAnsi"/>
          <w:color w:val="FF0000"/>
        </w:rPr>
      </w:pPr>
      <w:r>
        <w:rPr>
          <w:rFonts w:cstheme="minorHAnsi"/>
          <w:color w:val="FF0000"/>
        </w:rPr>
        <w:t>OpenSSL</w:t>
      </w:r>
      <w:r w:rsidR="001A0EF8">
        <w:rPr>
          <w:rFonts w:cstheme="minorHAnsi"/>
          <w:color w:val="FF0000"/>
        </w:rPr>
        <w:t>/</w:t>
      </w:r>
      <w:proofErr w:type="spellStart"/>
      <w:r w:rsidR="001A0EF8">
        <w:rPr>
          <w:rFonts w:cstheme="minorHAnsi"/>
          <w:color w:val="FF0000"/>
        </w:rPr>
        <w:t>WolfSSL</w:t>
      </w:r>
      <w:proofErr w:type="spellEnd"/>
    </w:p>
    <w:p w:rsidRPr="00CF07CB" w:rsidR="00127748" w:rsidRDefault="00127748" w14:paraId="697689C5" w14:textId="177EEC24">
      <w:pPr>
        <w:rPr>
          <w:rFonts w:cstheme="minorHAnsi"/>
        </w:rPr>
      </w:pPr>
      <w:r w:rsidRPr="00CF07CB">
        <w:rPr>
          <w:rFonts w:cstheme="minorHAnsi"/>
        </w:rPr>
        <w:br w:type="page"/>
      </w:r>
    </w:p>
    <w:p w:rsidR="00CB4281" w:rsidP="00993452" w:rsidRDefault="00993452" w14:paraId="499597BE" w14:textId="0CAB1042">
      <w:pPr>
        <w:pStyle w:val="Heading1"/>
      </w:pPr>
      <w:bookmarkStart w:name="_Toc192468895" w:id="28"/>
      <w:r>
        <w:lastRenderedPageBreak/>
        <w:t>Sprints</w:t>
      </w:r>
      <w:bookmarkEnd w:id="28"/>
    </w:p>
    <w:p w:rsidRPr="00451370" w:rsidR="00E520BE" w:rsidP="00E520BE" w:rsidRDefault="00E520BE" w14:paraId="638CBD2C" w14:textId="42D21C57">
      <w:pPr>
        <w:pStyle w:val="ListParagraph"/>
        <w:numPr>
          <w:ilvl w:val="0"/>
          <w:numId w:val="29"/>
        </w:numPr>
        <w:rPr>
          <w:color w:val="FF0000"/>
        </w:rPr>
      </w:pPr>
      <w:r w:rsidRPr="00451370">
        <w:rPr>
          <w:color w:val="FF0000"/>
        </w:rPr>
        <w:t>2-week sprints</w:t>
      </w:r>
    </w:p>
    <w:p w:rsidR="00993452" w:rsidP="00993452" w:rsidRDefault="00993452" w14:paraId="78DFAA31" w14:textId="6D3CF6F1">
      <w:pPr>
        <w:pStyle w:val="Heading2"/>
      </w:pPr>
      <w:bookmarkStart w:name="_Toc192468896" w:id="29"/>
      <w:r>
        <w:t>Design</w:t>
      </w:r>
      <w:bookmarkEnd w:id="29"/>
    </w:p>
    <w:p w:rsidR="00993452" w:rsidP="004B55BB" w:rsidRDefault="004B55BB" w14:paraId="59AEC775" w14:textId="2BDC5C05">
      <w:pPr>
        <w:pStyle w:val="ListParagraph"/>
        <w:numPr>
          <w:ilvl w:val="0"/>
          <w:numId w:val="29"/>
        </w:numPr>
        <w:rPr>
          <w:color w:val="FF0000"/>
        </w:rPr>
      </w:pPr>
      <w:r w:rsidRPr="00E520BE">
        <w:rPr>
          <w:color w:val="FF0000"/>
        </w:rPr>
        <w:t>System architecture</w:t>
      </w:r>
    </w:p>
    <w:p w:rsidRPr="00C546D5" w:rsidR="00C546D5" w:rsidP="00C546D5" w:rsidRDefault="00C546D5" w14:paraId="2C49498F" w14:textId="3A36ECA6">
      <w:pPr>
        <w:pStyle w:val="ListParagraph"/>
        <w:numPr>
          <w:ilvl w:val="0"/>
          <w:numId w:val="29"/>
        </w:numPr>
        <w:rPr>
          <w:color w:val="FF0000"/>
        </w:rPr>
      </w:pPr>
      <w:r w:rsidRPr="00E520BE">
        <w:rPr>
          <w:color w:val="FF0000"/>
        </w:rPr>
        <w:t>Network-based diagram for low-level components</w:t>
      </w:r>
    </w:p>
    <w:p w:rsidRPr="00E520BE" w:rsidR="004B55BB" w:rsidP="004B55BB" w:rsidRDefault="004B55BB" w14:paraId="3A3EE4F8" w14:textId="47DFE4A6">
      <w:pPr>
        <w:pStyle w:val="ListParagraph"/>
        <w:numPr>
          <w:ilvl w:val="0"/>
          <w:numId w:val="29"/>
        </w:numPr>
        <w:rPr>
          <w:color w:val="FF0000"/>
        </w:rPr>
      </w:pPr>
      <w:r w:rsidRPr="00E520BE">
        <w:rPr>
          <w:color w:val="FF0000"/>
        </w:rPr>
        <w:t>Dashboard design</w:t>
      </w:r>
    </w:p>
    <w:p w:rsidRPr="00E520BE" w:rsidR="004B55BB" w:rsidP="004B55BB" w:rsidRDefault="004B55BB" w14:paraId="65D1C683" w14:textId="688EA869">
      <w:pPr>
        <w:pStyle w:val="ListParagraph"/>
        <w:numPr>
          <w:ilvl w:val="0"/>
          <w:numId w:val="29"/>
        </w:numPr>
        <w:rPr>
          <w:color w:val="FF0000"/>
        </w:rPr>
      </w:pPr>
      <w:r w:rsidRPr="00E520BE">
        <w:rPr>
          <w:color w:val="FF0000"/>
        </w:rPr>
        <w:t>Database design</w:t>
      </w:r>
    </w:p>
    <w:p w:rsidRPr="00E520BE" w:rsidR="004B55BB" w:rsidP="004B55BB" w:rsidRDefault="004B55BB" w14:paraId="7A7C5C00" w14:textId="70BEBE9A">
      <w:pPr>
        <w:pStyle w:val="ListParagraph"/>
        <w:numPr>
          <w:ilvl w:val="0"/>
          <w:numId w:val="29"/>
        </w:numPr>
        <w:rPr>
          <w:color w:val="FF0000"/>
        </w:rPr>
      </w:pPr>
      <w:r w:rsidRPr="00E520BE">
        <w:rPr>
          <w:color w:val="FF0000"/>
        </w:rPr>
        <w:t>Flowchart</w:t>
      </w:r>
    </w:p>
    <w:p w:rsidRPr="00E520BE" w:rsidR="002E6939" w:rsidP="002E6939" w:rsidRDefault="002E6939" w14:paraId="2B0CE5CB" w14:textId="6E1D3C06">
      <w:pPr>
        <w:pStyle w:val="ListParagraph"/>
        <w:numPr>
          <w:ilvl w:val="0"/>
          <w:numId w:val="29"/>
        </w:numPr>
        <w:rPr>
          <w:color w:val="FF0000"/>
        </w:rPr>
      </w:pPr>
      <w:r w:rsidRPr="00E520BE">
        <w:rPr>
          <w:color w:val="FF0000"/>
        </w:rPr>
        <w:t>Modular code design</w:t>
      </w:r>
    </w:p>
    <w:p w:rsidR="00B50DF1" w:rsidP="00B50DF1" w:rsidRDefault="002E6939" w14:paraId="7197F0D7" w14:textId="5922A7EA">
      <w:pPr>
        <w:pStyle w:val="ListParagraph"/>
        <w:numPr>
          <w:ilvl w:val="0"/>
          <w:numId w:val="29"/>
        </w:numPr>
        <w:rPr>
          <w:color w:val="FF0000"/>
        </w:rPr>
      </w:pPr>
      <w:r w:rsidRPr="00E520BE">
        <w:rPr>
          <w:color w:val="FF0000"/>
        </w:rPr>
        <w:t>Testing process</w:t>
      </w:r>
    </w:p>
    <w:p w:rsidR="00425BA1" w:rsidP="00AB5724" w:rsidRDefault="00B50DF1" w14:paraId="297B9B1A" w14:textId="0A502498">
      <w:pPr>
        <w:pStyle w:val="Heading2"/>
      </w:pPr>
      <w:r>
        <w:t>Sprint 1</w:t>
      </w:r>
    </w:p>
    <w:p w:rsidR="00425BA1" w:rsidP="00425BA1" w:rsidRDefault="00425BA1" w14:paraId="58654E54" w14:textId="63DD44D4">
      <w:r w:rsidRPr="00425BA1">
        <w:rPr>
          <w:noProof/>
        </w:rPr>
        <w:drawing>
          <wp:inline distT="0" distB="0" distL="0" distR="0" wp14:anchorId="3AA66763" wp14:editId="7260B19F">
            <wp:extent cx="5731510" cy="4903470"/>
            <wp:effectExtent l="0" t="0" r="2540" b="0"/>
            <wp:docPr id="5738234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23484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DF1" w:rsidP="00AB5724" w:rsidRDefault="00B50DF1" w14:paraId="627B96DC" w14:textId="3F987FA2">
      <w:pPr>
        <w:pStyle w:val="ListParagraph"/>
        <w:numPr>
          <w:ilvl w:val="0"/>
          <w:numId w:val="35"/>
        </w:numPr>
      </w:pPr>
      <w:r>
        <w:t>Devices all on the same network</w:t>
      </w:r>
    </w:p>
    <w:p w:rsidR="00B50DF1" w:rsidP="00AB5724" w:rsidRDefault="00B50DF1" w14:paraId="084B0D8C" w14:textId="128ADE52">
      <w:pPr>
        <w:pStyle w:val="ListParagraph"/>
        <w:numPr>
          <w:ilvl w:val="0"/>
          <w:numId w:val="35"/>
        </w:numPr>
      </w:pPr>
      <w:r>
        <w:t>Clients wireless</w:t>
      </w:r>
    </w:p>
    <w:p w:rsidR="00B50DF1" w:rsidP="00AB5724" w:rsidRDefault="00B50DF1" w14:paraId="6022D3D0" w14:textId="257EC66B">
      <w:pPr>
        <w:pStyle w:val="ListParagraph"/>
        <w:numPr>
          <w:ilvl w:val="0"/>
          <w:numId w:val="35"/>
        </w:numPr>
      </w:pPr>
      <w:r>
        <w:lastRenderedPageBreak/>
        <w:t>Server wired</w:t>
      </w:r>
    </w:p>
    <w:p w:rsidR="0025671C" w:rsidP="00B50DF1" w:rsidRDefault="00B50DF1" w14:paraId="42FBB2A8" w14:textId="22FC8208">
      <w:pPr>
        <w:pStyle w:val="ListParagraph"/>
        <w:numPr>
          <w:ilvl w:val="0"/>
          <w:numId w:val="35"/>
        </w:numPr>
      </w:pPr>
      <w:r>
        <w:t xml:space="preserve">Management desktop used for remote connections </w:t>
      </w:r>
      <w:r w:rsidR="00CB68D5">
        <w:t xml:space="preserve">to all devices due to </w:t>
      </w:r>
      <w:r>
        <w:t>limited hardware with monitors, keyboard, cables, etc.</w:t>
      </w:r>
      <w:r w:rsidR="00CB68D5">
        <w:t xml:space="preserve"> </w:t>
      </w:r>
      <w:r>
        <w:t>– would not be used in real life</w:t>
      </w:r>
    </w:p>
    <w:p w:rsidR="00AB5724" w:rsidP="00B50DF1" w:rsidRDefault="00DB0B4A" w14:paraId="6622AC3F" w14:textId="2E50F799">
      <w:pPr>
        <w:pStyle w:val="ListParagraph"/>
        <w:numPr>
          <w:ilvl w:val="0"/>
          <w:numId w:val="35"/>
        </w:numPr>
      </w:pPr>
      <w:r>
        <w:t>Client 1 – windows 10</w:t>
      </w:r>
    </w:p>
    <w:p w:rsidR="00DB0B4A" w:rsidP="00DB0B4A" w:rsidRDefault="00DB0B4A" w14:paraId="66554124" w14:textId="0E2C4D0B">
      <w:pPr>
        <w:pStyle w:val="ListParagraph"/>
        <w:numPr>
          <w:ilvl w:val="0"/>
          <w:numId w:val="35"/>
        </w:numPr>
      </w:pPr>
      <w:r>
        <w:t>Client 2 – ubuntu desktop</w:t>
      </w:r>
    </w:p>
    <w:p w:rsidR="00DB0B4A" w:rsidP="00DB0B4A" w:rsidRDefault="00DB0B4A" w14:paraId="5871E609" w14:textId="0DEB5079">
      <w:pPr>
        <w:pStyle w:val="ListParagraph"/>
        <w:numPr>
          <w:ilvl w:val="0"/>
          <w:numId w:val="35"/>
        </w:numPr>
      </w:pPr>
      <w:r>
        <w:t>Server 1 – ubuntu desktop</w:t>
      </w:r>
    </w:p>
    <w:p w:rsidR="001D797F" w:rsidP="00E159C8" w:rsidRDefault="001D797F" w14:paraId="53E0F318" w14:textId="2B603C67">
      <w:pPr>
        <w:pStyle w:val="ListParagraph"/>
        <w:numPr>
          <w:ilvl w:val="1"/>
          <w:numId w:val="35"/>
        </w:numPr>
      </w:pPr>
      <w:r>
        <w:t xml:space="preserve">Software will run on any </w:t>
      </w:r>
      <w:proofErr w:type="spellStart"/>
      <w:r w:rsidR="00124C5D">
        <w:t>os</w:t>
      </w:r>
      <w:proofErr w:type="spellEnd"/>
      <w:r w:rsidR="00124C5D">
        <w:t xml:space="preserve"> theoretically</w:t>
      </w:r>
      <w:r>
        <w:t xml:space="preserve"> – ubuntu desktop was readily available and free</w:t>
      </w:r>
    </w:p>
    <w:p w:rsidR="00BC0BB6" w:rsidP="00BC0BB6" w:rsidRDefault="00BC0BB6" w14:paraId="0FB31CEC" w14:textId="57AB72B4">
      <w:r w:rsidRPr="00BC0BB6">
        <w:rPr>
          <w:noProof/>
        </w:rPr>
        <w:drawing>
          <wp:inline distT="0" distB="0" distL="0" distR="0" wp14:anchorId="675C5A86" wp14:editId="05ED6F67">
            <wp:extent cx="5731510" cy="2389505"/>
            <wp:effectExtent l="0" t="0" r="2540" b="0"/>
            <wp:docPr id="18004410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41005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1A0" w:rsidP="00BC0BB6" w:rsidRDefault="003A51A0" w14:paraId="67BE4718" w14:textId="66E64734">
      <w:r>
        <w:t>Devices on the network</w:t>
      </w:r>
    </w:p>
    <w:p w:rsidR="003A51A0" w:rsidP="00BC0BB6" w:rsidRDefault="003A51A0" w14:paraId="38BFC5F9" w14:textId="45DC4250">
      <w:r w:rsidRPr="003A51A0">
        <w:rPr>
          <w:noProof/>
        </w:rPr>
        <w:drawing>
          <wp:inline distT="0" distB="0" distL="0" distR="0" wp14:anchorId="2DE8C49D" wp14:editId="3B84D6DC">
            <wp:extent cx="5731510" cy="3059430"/>
            <wp:effectExtent l="0" t="0" r="2540" b="7620"/>
            <wp:docPr id="125350868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08685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1A0" w:rsidP="00BC0BB6" w:rsidRDefault="003A51A0" w14:paraId="52F5D1F7" w14:textId="5E1A7DC2">
      <w:r>
        <w:t>Coordinator config</w:t>
      </w:r>
    </w:p>
    <w:p w:rsidR="003A51A0" w:rsidP="00BC0BB6" w:rsidRDefault="00883966" w14:paraId="4B2A48B9" w14:textId="3494E5AF">
      <w:r w:rsidRPr="00883966">
        <w:rPr>
          <w:noProof/>
        </w:rPr>
        <w:lastRenderedPageBreak/>
        <w:drawing>
          <wp:inline distT="0" distB="0" distL="0" distR="0" wp14:anchorId="4F3C3487" wp14:editId="762EB5D9">
            <wp:extent cx="5731510" cy="3044190"/>
            <wp:effectExtent l="0" t="0" r="2540" b="3810"/>
            <wp:docPr id="179590363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03635" name="Picture 1" descr="A computer screen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26" w:rsidP="00BC0BB6" w:rsidRDefault="00201426" w14:paraId="090DEAC8" w14:textId="7B8D6362">
      <w:r>
        <w:t>Ping from server to clients</w:t>
      </w:r>
    </w:p>
    <w:p w:rsidR="00883966" w:rsidP="00BC0BB6" w:rsidRDefault="009F4FAE" w14:paraId="20E67FCF" w14:textId="1C637C86">
      <w:r w:rsidRPr="009F4FAE">
        <w:rPr>
          <w:noProof/>
        </w:rPr>
        <w:drawing>
          <wp:inline distT="0" distB="0" distL="0" distR="0" wp14:anchorId="2FACDBB9" wp14:editId="565279A4">
            <wp:extent cx="5731510" cy="2997835"/>
            <wp:effectExtent l="0" t="0" r="2540" b="0"/>
            <wp:docPr id="8060333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33367" name="Picture 1" descr="A screen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66" w:rsidP="00BC0BB6" w:rsidRDefault="00883966" w14:paraId="0E99CDE6" w14:textId="1D4FFE96">
      <w:r>
        <w:t xml:space="preserve">Ping from </w:t>
      </w:r>
      <w:proofErr w:type="spellStart"/>
      <w:r>
        <w:t>linux</w:t>
      </w:r>
      <w:proofErr w:type="spellEnd"/>
      <w:r>
        <w:t xml:space="preserve"> client to server</w:t>
      </w:r>
    </w:p>
    <w:p w:rsidR="00883966" w:rsidP="00BC0BB6" w:rsidRDefault="00D103A6" w14:paraId="32B67916" w14:textId="255246E5">
      <w:r w:rsidRPr="00D103A6">
        <w:rPr>
          <w:noProof/>
        </w:rPr>
        <w:lastRenderedPageBreak/>
        <w:drawing>
          <wp:inline distT="0" distB="0" distL="0" distR="0" wp14:anchorId="60768672" wp14:editId="18CC53B9">
            <wp:extent cx="5731510" cy="3035935"/>
            <wp:effectExtent l="0" t="0" r="2540" b="0"/>
            <wp:docPr id="197744350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43500" name="Picture 1" descr="A computer screen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66" w:rsidP="00BC0BB6" w:rsidRDefault="00883966" w14:paraId="1171052C" w14:textId="7DB1C0FC">
      <w:r>
        <w:t>Ping from windows client to server</w:t>
      </w:r>
    </w:p>
    <w:p w:rsidR="00193F69" w:rsidP="00BC0BB6" w:rsidRDefault="00F77F6C" w14:paraId="38C0CCE5" w14:textId="02502D62">
      <w:r w:rsidRPr="00F77F6C">
        <w:rPr>
          <w:noProof/>
        </w:rPr>
        <w:drawing>
          <wp:inline distT="0" distB="0" distL="0" distR="0" wp14:anchorId="58E9C67E" wp14:editId="364E7E06">
            <wp:extent cx="5731510" cy="2553970"/>
            <wp:effectExtent l="0" t="0" r="2540" b="0"/>
            <wp:docPr id="18367974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97478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F6C" w:rsidP="00BC0BB6" w:rsidRDefault="00F77F6C" w14:paraId="06925188" w14:textId="4323C694">
      <w:proofErr w:type="spellStart"/>
      <w:r>
        <w:t>Github</w:t>
      </w:r>
      <w:proofErr w:type="spellEnd"/>
      <w:r>
        <w:t xml:space="preserve"> repository created, and different branches used</w:t>
      </w:r>
    </w:p>
    <w:p w:rsidR="00F77F6C" w:rsidP="00BC0BB6" w:rsidRDefault="00F77F6C" w14:paraId="2FC932F9" w14:textId="28F47C39">
      <w:r>
        <w:t>Ticket SCRUM-13 being worked on to create a simple backbone application for basic sending of data before any security or database storage is implemented</w:t>
      </w:r>
    </w:p>
    <w:p w:rsidR="00F77F6C" w:rsidP="00AA07F6" w:rsidRDefault="00F77F6C" w14:paraId="027ABB6E" w14:textId="61E461AA">
      <w:pPr>
        <w:pStyle w:val="ListParagraph"/>
        <w:numPr>
          <w:ilvl w:val="0"/>
          <w:numId w:val="35"/>
        </w:numPr>
      </w:pPr>
      <w:r>
        <w:t>Working for server and client agents</w:t>
      </w:r>
    </w:p>
    <w:p w:rsidR="005E651D" w:rsidP="00AA07F6" w:rsidRDefault="00AA07F6" w14:paraId="69227A55" w14:textId="203015B3">
      <w:pPr>
        <w:pStyle w:val="ListParagraph"/>
        <w:numPr>
          <w:ilvl w:val="0"/>
          <w:numId w:val="35"/>
        </w:numPr>
      </w:pPr>
      <w:r>
        <w:t>Server always listens</w:t>
      </w:r>
    </w:p>
    <w:p w:rsidR="00AA07F6" w:rsidP="00AA07F6" w:rsidRDefault="00AA07F6" w14:paraId="26DD0534" w14:textId="1C9855ED">
      <w:pPr>
        <w:pStyle w:val="ListParagraph"/>
        <w:numPr>
          <w:ilvl w:val="0"/>
          <w:numId w:val="35"/>
        </w:numPr>
      </w:pPr>
      <w:r>
        <w:t>Clients are the ones that initiate the connections</w:t>
      </w:r>
    </w:p>
    <w:p w:rsidR="00AA07F6" w:rsidP="00AA07F6" w:rsidRDefault="00C14D55" w14:paraId="3249EEAA" w14:textId="0B31F925">
      <w:pPr>
        <w:pStyle w:val="ListParagraph"/>
        <w:numPr>
          <w:ilvl w:val="0"/>
          <w:numId w:val="35"/>
        </w:numPr>
      </w:pPr>
      <w:r>
        <w:t>Using sockets</w:t>
      </w:r>
    </w:p>
    <w:p w:rsidR="00723375" w:rsidP="00723375" w:rsidRDefault="00723375" w14:paraId="395BB052" w14:textId="13A2364E">
      <w:r>
        <w:t>Simulation to show regular implementation – no security</w:t>
      </w:r>
    </w:p>
    <w:p w:rsidR="00640934" w:rsidRDefault="00640934" w14:paraId="12724DA7" w14:textId="77777777">
      <w:r>
        <w:br w:type="page"/>
      </w:r>
    </w:p>
    <w:p w:rsidR="002B76BC" w:rsidP="00723375" w:rsidRDefault="002B76BC" w14:paraId="25CC2D36" w14:textId="336DB2D4">
      <w:r>
        <w:lastRenderedPageBreak/>
        <w:t>Current workings:</w:t>
      </w:r>
    </w:p>
    <w:p w:rsidR="00640934" w:rsidP="008427B1" w:rsidRDefault="00640934" w14:paraId="1C0A404F" w14:textId="77777777">
      <w:pPr>
        <w:pStyle w:val="ListParagraph"/>
        <w:numPr>
          <w:ilvl w:val="0"/>
          <w:numId w:val="35"/>
        </w:numPr>
      </w:pPr>
      <w:r>
        <w:t>Build scripts</w:t>
      </w:r>
    </w:p>
    <w:p w:rsidR="008427B1" w:rsidP="00640934" w:rsidRDefault="008427B1" w14:paraId="3E364542" w14:textId="06EBB84E">
      <w:pPr>
        <w:pStyle w:val="ListParagraph"/>
        <w:numPr>
          <w:ilvl w:val="1"/>
          <w:numId w:val="35"/>
        </w:numPr>
      </w:pPr>
      <w:r>
        <w:t>There is a build script to build the simulated agents into executables</w:t>
      </w:r>
    </w:p>
    <w:p w:rsidR="008427B1" w:rsidP="00640934" w:rsidRDefault="008427B1" w14:paraId="3D527F07" w14:textId="05EFE1FB">
      <w:pPr>
        <w:pStyle w:val="ListParagraph"/>
        <w:numPr>
          <w:ilvl w:val="1"/>
          <w:numId w:val="35"/>
        </w:numPr>
      </w:pPr>
      <w:r>
        <w:t>There is a run script to run both agents</w:t>
      </w:r>
    </w:p>
    <w:p w:rsidR="00640934" w:rsidP="00640934" w:rsidRDefault="00640934" w14:paraId="70B6E4A0" w14:textId="1A123FA3">
      <w:pPr>
        <w:pStyle w:val="ListParagraph"/>
        <w:numPr>
          <w:ilvl w:val="0"/>
          <w:numId w:val="35"/>
        </w:numPr>
      </w:pPr>
      <w:r>
        <w:t>Client</w:t>
      </w:r>
    </w:p>
    <w:p w:rsidR="00640934" w:rsidP="00640934" w:rsidRDefault="00852CBB" w14:paraId="6EC411BE" w14:textId="14EC2C3F">
      <w:pPr>
        <w:pStyle w:val="ListParagraph"/>
        <w:numPr>
          <w:ilvl w:val="1"/>
          <w:numId w:val="35"/>
        </w:numPr>
      </w:pPr>
      <w:r>
        <w:t>Can communicate to the server to check if there are any updates available</w:t>
      </w:r>
    </w:p>
    <w:p w:rsidR="008B0D34" w:rsidP="008B0D34" w:rsidRDefault="008B0D34" w14:paraId="03C945C6" w14:textId="16AA86AE">
      <w:pPr>
        <w:pStyle w:val="ListParagraph"/>
        <w:numPr>
          <w:ilvl w:val="2"/>
          <w:numId w:val="35"/>
        </w:numPr>
      </w:pPr>
      <w:r>
        <w:t>Returns True or False</w:t>
      </w:r>
    </w:p>
    <w:p w:rsidR="008B0D34" w:rsidP="008B0D34" w:rsidRDefault="008B0D34" w14:paraId="7F59D37C" w14:textId="6B8B7E9D">
      <w:pPr>
        <w:pStyle w:val="ListParagraph"/>
        <w:numPr>
          <w:ilvl w:val="1"/>
          <w:numId w:val="35"/>
        </w:numPr>
      </w:pPr>
      <w:r>
        <w:t>It can download an update from the server</w:t>
      </w:r>
    </w:p>
    <w:p w:rsidR="008B0D34" w:rsidP="008B0D34" w:rsidRDefault="008B0D34" w14:paraId="4FDD26E8" w14:textId="10412259">
      <w:pPr>
        <w:pStyle w:val="ListParagraph"/>
        <w:numPr>
          <w:ilvl w:val="2"/>
          <w:numId w:val="35"/>
        </w:numPr>
      </w:pPr>
      <w:r>
        <w:t xml:space="preserve">It asks the </w:t>
      </w:r>
      <w:r w:rsidR="00803E71">
        <w:t>server if there is an update</w:t>
      </w:r>
    </w:p>
    <w:p w:rsidR="00803E71" w:rsidP="008B0D34" w:rsidRDefault="00803E71" w14:paraId="09937E19" w14:textId="2D3262EE">
      <w:pPr>
        <w:pStyle w:val="ListParagraph"/>
        <w:numPr>
          <w:ilvl w:val="2"/>
          <w:numId w:val="35"/>
        </w:numPr>
      </w:pPr>
      <w:r>
        <w:t xml:space="preserve">It checks if </w:t>
      </w:r>
      <w:r w:rsidR="00250D0C">
        <w:t xml:space="preserve">it </w:t>
      </w:r>
      <w:r>
        <w:t>can have an update downloaded</w:t>
      </w:r>
    </w:p>
    <w:p w:rsidR="00250D0C" w:rsidP="00250D0C" w:rsidRDefault="00250D0C" w14:paraId="7C25228C" w14:textId="71895104">
      <w:pPr>
        <w:pStyle w:val="ListParagraph"/>
        <w:numPr>
          <w:ilvl w:val="3"/>
          <w:numId w:val="35"/>
        </w:numPr>
      </w:pPr>
      <w:r>
        <w:t>This functionality will be applied to the installation function instead</w:t>
      </w:r>
    </w:p>
    <w:p w:rsidR="00241F98" w:rsidP="00241F98" w:rsidRDefault="00250D0C" w14:paraId="675B29B7" w14:textId="565C8FDE">
      <w:pPr>
        <w:pStyle w:val="ListParagraph"/>
        <w:numPr>
          <w:ilvl w:val="1"/>
          <w:numId w:val="35"/>
        </w:numPr>
      </w:pPr>
      <w:r>
        <w:t>It can change</w:t>
      </w:r>
      <w:r w:rsidR="00BB2E60">
        <w:t xml:space="preserve"> its update readiness status</w:t>
      </w:r>
    </w:p>
    <w:p w:rsidR="00BB2E60" w:rsidP="00BB2E60" w:rsidRDefault="00BB2E60" w14:paraId="2AD58017" w14:textId="76C347C5">
      <w:pPr>
        <w:pStyle w:val="ListParagraph"/>
        <w:numPr>
          <w:ilvl w:val="1"/>
          <w:numId w:val="35"/>
        </w:numPr>
      </w:pPr>
      <w:r>
        <w:t>It can display its current update readiness status</w:t>
      </w:r>
    </w:p>
    <w:p w:rsidR="00775BA9" w:rsidP="00775BA9" w:rsidRDefault="00BB2E60" w14:paraId="4DCA0762" w14:textId="6AAA5CC3">
      <w:pPr>
        <w:pStyle w:val="ListParagraph"/>
        <w:numPr>
          <w:ilvl w:val="1"/>
          <w:numId w:val="35"/>
        </w:numPr>
      </w:pPr>
      <w:r>
        <w:t>It can display the current update file</w:t>
      </w:r>
    </w:p>
    <w:p w:rsidR="001B705F" w:rsidP="001B705F" w:rsidRDefault="001B705F" w14:paraId="609AAE8D" w14:textId="31C8F531">
      <w:pPr>
        <w:pStyle w:val="ListParagraph"/>
        <w:numPr>
          <w:ilvl w:val="0"/>
          <w:numId w:val="35"/>
        </w:numPr>
      </w:pPr>
      <w:r>
        <w:t>Server</w:t>
      </w:r>
    </w:p>
    <w:p w:rsidR="001B705F" w:rsidP="001B705F" w:rsidRDefault="00E81668" w14:paraId="7863A241" w14:textId="082BFA7E">
      <w:pPr>
        <w:pStyle w:val="ListParagraph"/>
        <w:numPr>
          <w:ilvl w:val="1"/>
          <w:numId w:val="35"/>
        </w:numPr>
      </w:pPr>
      <w:r>
        <w:t xml:space="preserve">It pushes the latest update added to the database </w:t>
      </w:r>
      <w:r w:rsidR="000A52F5">
        <w:t>to the client</w:t>
      </w:r>
    </w:p>
    <w:p w:rsidR="00BB2E60" w:rsidP="00BB2E60" w:rsidRDefault="00BB2E60" w14:paraId="2959BEE6" w14:textId="643E2575">
      <w:pPr>
        <w:pStyle w:val="ListParagraph"/>
        <w:numPr>
          <w:ilvl w:val="2"/>
          <w:numId w:val="35"/>
        </w:numPr>
      </w:pPr>
      <w:r>
        <w:t>It first checks if the client can take the update and then pushes it</w:t>
      </w:r>
    </w:p>
    <w:p w:rsidR="00BB2E60" w:rsidP="00BB2E60" w:rsidRDefault="00BB2E60" w14:paraId="2A21B941" w14:textId="42DDA479">
      <w:pPr>
        <w:pStyle w:val="ListParagraph"/>
        <w:numPr>
          <w:ilvl w:val="3"/>
          <w:numId w:val="35"/>
        </w:numPr>
      </w:pPr>
      <w:r>
        <w:t>This functionality will probably be removed</w:t>
      </w:r>
      <w:r w:rsidR="004656DD">
        <w:t xml:space="preserve"> as not applicable to just downloading</w:t>
      </w:r>
    </w:p>
    <w:p w:rsidR="001B705F" w:rsidP="004656DD" w:rsidRDefault="004656DD" w14:paraId="3D4AEA74" w14:textId="2F408015">
      <w:pPr>
        <w:pStyle w:val="ListParagraph"/>
        <w:numPr>
          <w:ilvl w:val="0"/>
          <w:numId w:val="35"/>
        </w:numPr>
      </w:pPr>
      <w:r>
        <w:t>Both agents use threads</w:t>
      </w:r>
    </w:p>
    <w:p w:rsidR="004656DD" w:rsidP="004656DD" w:rsidRDefault="004656DD" w14:paraId="039D21EE" w14:textId="4B2CA2D3">
      <w:pPr>
        <w:pStyle w:val="ListParagraph"/>
        <w:numPr>
          <w:ilvl w:val="1"/>
          <w:numId w:val="35"/>
        </w:numPr>
      </w:pPr>
      <w:r>
        <w:t>1 thread for the options menu</w:t>
      </w:r>
    </w:p>
    <w:p w:rsidR="00240388" w:rsidP="00240388" w:rsidRDefault="00240388" w14:paraId="46851C25" w14:textId="648452FE">
      <w:pPr>
        <w:pStyle w:val="ListParagraph"/>
        <w:numPr>
          <w:ilvl w:val="2"/>
          <w:numId w:val="35"/>
        </w:numPr>
      </w:pPr>
      <w:r>
        <w:t xml:space="preserve">Redisplays the options menu after every </w:t>
      </w:r>
      <w:r w:rsidR="00115292">
        <w:t>operation</w:t>
      </w:r>
    </w:p>
    <w:p w:rsidR="004656DD" w:rsidP="004656DD" w:rsidRDefault="004656DD" w14:paraId="69A8B55E" w14:textId="5E91B1D4">
      <w:pPr>
        <w:pStyle w:val="ListParagraph"/>
        <w:numPr>
          <w:ilvl w:val="2"/>
          <w:numId w:val="35"/>
        </w:numPr>
      </w:pPr>
      <w:r>
        <w:t>For purposes of the simulation to allow for operations to be called at will</w:t>
      </w:r>
    </w:p>
    <w:p w:rsidR="004656DD" w:rsidP="004656DD" w:rsidRDefault="004656DD" w14:paraId="784CC936" w14:textId="4A8C8E7B">
      <w:pPr>
        <w:pStyle w:val="ListParagraph"/>
        <w:numPr>
          <w:ilvl w:val="1"/>
          <w:numId w:val="35"/>
        </w:numPr>
      </w:pPr>
      <w:r>
        <w:t>1 thread for constantly listening for connections</w:t>
      </w:r>
    </w:p>
    <w:p w:rsidR="004656DD" w:rsidP="004656DD" w:rsidRDefault="004656DD" w14:paraId="59232F11" w14:textId="07310917">
      <w:pPr>
        <w:pStyle w:val="ListParagraph"/>
        <w:numPr>
          <w:ilvl w:val="1"/>
          <w:numId w:val="35"/>
        </w:numPr>
      </w:pPr>
      <w:r>
        <w:t>1 thread for waiting and servicing any active connections</w:t>
      </w:r>
    </w:p>
    <w:p w:rsidR="002A0415" w:rsidP="002A0415" w:rsidRDefault="002A0415" w14:paraId="60C59E5E" w14:textId="01CEDFD0">
      <w:pPr>
        <w:pStyle w:val="ListParagraph"/>
        <w:numPr>
          <w:ilvl w:val="0"/>
          <w:numId w:val="35"/>
        </w:numPr>
      </w:pPr>
      <w:r>
        <w:t>Uses simple sqlite3 databases to for information storage</w:t>
      </w:r>
    </w:p>
    <w:p w:rsidR="002A0415" w:rsidP="002A0415" w:rsidRDefault="002A0415" w14:paraId="031197DB" w14:textId="5AE70633">
      <w:pPr>
        <w:pStyle w:val="ListParagraph"/>
        <w:numPr>
          <w:ilvl w:val="1"/>
          <w:numId w:val="35"/>
        </w:numPr>
      </w:pPr>
      <w:r>
        <w:t>This is some kind of secure hardware module in application</w:t>
      </w:r>
    </w:p>
    <w:p w:rsidR="002A0415" w:rsidP="002A0415" w:rsidRDefault="002A0415" w14:paraId="3B56471C" w14:textId="085AAF1E">
      <w:pPr>
        <w:pStyle w:val="ListParagraph"/>
        <w:numPr>
          <w:ilvl w:val="1"/>
          <w:numId w:val="35"/>
        </w:numPr>
      </w:pPr>
      <w:r>
        <w:t>Database and storage technology is out of scope</w:t>
      </w:r>
    </w:p>
    <w:p w:rsidR="004436D3" w:rsidRDefault="004436D3" w14:paraId="33B2E58F" w14:textId="77777777">
      <w:r>
        <w:br w:type="page"/>
      </w:r>
    </w:p>
    <w:p w:rsidR="00115292" w:rsidP="00115292" w:rsidRDefault="00115292" w14:paraId="5AF611F1" w14:textId="60F1B4D3">
      <w:r>
        <w:lastRenderedPageBreak/>
        <w:t>Remaining working for the backbone application:</w:t>
      </w:r>
    </w:p>
    <w:p w:rsidR="00115292" w:rsidP="00115292" w:rsidRDefault="00115292" w14:paraId="7B2B5CCE" w14:textId="607626C3">
      <w:pPr>
        <w:pStyle w:val="ListParagraph"/>
        <w:numPr>
          <w:ilvl w:val="0"/>
          <w:numId w:val="35"/>
        </w:numPr>
      </w:pPr>
      <w:r>
        <w:t>Must</w:t>
      </w:r>
    </w:p>
    <w:p w:rsidR="00115292" w:rsidP="00115292" w:rsidRDefault="003C20B8" w14:paraId="0AAAD0D7" w14:textId="7F8ADADD">
      <w:pPr>
        <w:pStyle w:val="ListParagraph"/>
        <w:numPr>
          <w:ilvl w:val="1"/>
          <w:numId w:val="35"/>
        </w:numPr>
      </w:pPr>
      <w:r>
        <w:t>Server</w:t>
      </w:r>
    </w:p>
    <w:p w:rsidRPr="007A0029" w:rsidR="003C20B8" w:rsidP="0E747DA1" w:rsidRDefault="00873C36" w14:paraId="20349E32" w14:textId="6B0AB71B" w14:noSpellErr="1">
      <w:pPr>
        <w:pStyle w:val="ListParagraph"/>
        <w:numPr>
          <w:ilvl w:val="2"/>
          <w:numId w:val="35"/>
        </w:numPr>
        <w:rPr>
          <w:highlight w:val="green"/>
        </w:rPr>
      </w:pPr>
      <w:r w:rsidRPr="0E747DA1" w:rsidR="00873C36">
        <w:rPr>
          <w:highlight w:val="green"/>
        </w:rPr>
        <w:t>Get the clients update readiness status</w:t>
      </w:r>
    </w:p>
    <w:p w:rsidRPr="007B4334" w:rsidR="00873C36" w:rsidP="003C20B8" w:rsidRDefault="00873C36" w14:paraId="71AB9C87" w14:textId="24C63F7E">
      <w:pPr>
        <w:pStyle w:val="ListParagraph"/>
        <w:numPr>
          <w:ilvl w:val="2"/>
          <w:numId w:val="35"/>
        </w:numPr>
        <w:rPr>
          <w:highlight w:val="yellow"/>
        </w:rPr>
      </w:pPr>
      <w:r w:rsidRPr="007B4334">
        <w:rPr>
          <w:highlight w:val="yellow"/>
        </w:rPr>
        <w:t>Get the clients current update status</w:t>
      </w:r>
    </w:p>
    <w:p w:rsidRPr="007B4334" w:rsidR="00DC1D01" w:rsidP="00DC1D01" w:rsidRDefault="00DC1D01" w14:paraId="672AAF21" w14:textId="0A4D8D8E">
      <w:pPr>
        <w:pStyle w:val="ListParagraph"/>
        <w:numPr>
          <w:ilvl w:val="4"/>
          <w:numId w:val="35"/>
        </w:numPr>
        <w:rPr>
          <w:highlight w:val="yellow"/>
        </w:rPr>
      </w:pPr>
      <w:r w:rsidRPr="007B4334">
        <w:rPr>
          <w:highlight w:val="yellow"/>
        </w:rPr>
        <w:t>In application, the server should periodically check the client status if its not come back as installed</w:t>
      </w:r>
      <w:r w:rsidRPr="007B4334" w:rsidR="00E81668">
        <w:rPr>
          <w:highlight w:val="yellow"/>
        </w:rPr>
        <w:t xml:space="preserve"> to keep tabs on its status</w:t>
      </w:r>
    </w:p>
    <w:p w:rsidRPr="007B4334" w:rsidR="00873C36" w:rsidP="00873C36" w:rsidRDefault="00873C36" w14:paraId="06D535B8" w14:textId="03F50CA4">
      <w:pPr>
        <w:pStyle w:val="ListParagraph"/>
        <w:numPr>
          <w:ilvl w:val="3"/>
          <w:numId w:val="35"/>
        </w:numPr>
        <w:rPr>
          <w:highlight w:val="yellow"/>
        </w:rPr>
      </w:pPr>
      <w:r w:rsidRPr="007B4334">
        <w:rPr>
          <w:highlight w:val="yellow"/>
        </w:rPr>
        <w:t>Behind on update version</w:t>
      </w:r>
    </w:p>
    <w:p w:rsidRPr="007B4334" w:rsidR="001E5C87" w:rsidP="001E5C87" w:rsidRDefault="001E5C87" w14:paraId="03CD63B3" w14:textId="40E6F44C">
      <w:pPr>
        <w:pStyle w:val="ListParagraph"/>
        <w:numPr>
          <w:ilvl w:val="4"/>
          <w:numId w:val="35"/>
        </w:numPr>
        <w:rPr>
          <w:highlight w:val="yellow"/>
        </w:rPr>
      </w:pPr>
      <w:r w:rsidRPr="007B4334">
        <w:rPr>
          <w:highlight w:val="yellow"/>
        </w:rPr>
        <w:t xml:space="preserve">If version is same as </w:t>
      </w:r>
      <w:r w:rsidRPr="007B4334" w:rsidR="00D21573">
        <w:rPr>
          <w:highlight w:val="yellow"/>
        </w:rPr>
        <w:t>newest,</w:t>
      </w:r>
      <w:r w:rsidRPr="007B4334">
        <w:rPr>
          <w:highlight w:val="yellow"/>
        </w:rPr>
        <w:t xml:space="preserve"> then it </w:t>
      </w:r>
      <w:r w:rsidR="00D21573">
        <w:rPr>
          <w:highlight w:val="yellow"/>
        </w:rPr>
        <w:t xml:space="preserve">means it </w:t>
      </w:r>
      <w:r w:rsidRPr="007B4334">
        <w:rPr>
          <w:highlight w:val="yellow"/>
        </w:rPr>
        <w:t>is installed</w:t>
      </w:r>
    </w:p>
    <w:p w:rsidRPr="007B4334" w:rsidR="00873C36" w:rsidP="00873C36" w:rsidRDefault="00873C36" w14:paraId="4A3D64B8" w14:textId="72BAE44C">
      <w:pPr>
        <w:pStyle w:val="ListParagraph"/>
        <w:numPr>
          <w:ilvl w:val="3"/>
          <w:numId w:val="35"/>
        </w:numPr>
        <w:rPr>
          <w:highlight w:val="yellow"/>
        </w:rPr>
      </w:pPr>
      <w:r w:rsidRPr="007B4334">
        <w:rPr>
          <w:highlight w:val="yellow"/>
        </w:rPr>
        <w:t>Downloaded</w:t>
      </w:r>
    </w:p>
    <w:p w:rsidRPr="007B4334" w:rsidR="00873C36" w:rsidP="00873C36" w:rsidRDefault="00873C36" w14:paraId="763F3AAD" w14:textId="7F2EEC98">
      <w:pPr>
        <w:pStyle w:val="ListParagraph"/>
        <w:numPr>
          <w:ilvl w:val="3"/>
          <w:numId w:val="35"/>
        </w:numPr>
        <w:rPr>
          <w:highlight w:val="yellow"/>
        </w:rPr>
      </w:pPr>
      <w:r w:rsidRPr="007B4334">
        <w:rPr>
          <w:highlight w:val="yellow"/>
        </w:rPr>
        <w:t>Installed</w:t>
      </w:r>
    </w:p>
    <w:p w:rsidRPr="007B4334" w:rsidR="001E5C87" w:rsidP="00873C36" w:rsidRDefault="001E5C87" w14:paraId="13739C65" w14:textId="467B3575">
      <w:pPr>
        <w:pStyle w:val="ListParagraph"/>
        <w:numPr>
          <w:ilvl w:val="3"/>
          <w:numId w:val="35"/>
        </w:numPr>
        <w:rPr>
          <w:highlight w:val="yellow"/>
        </w:rPr>
      </w:pPr>
      <w:r w:rsidRPr="0E747DA1" w:rsidR="001E5C87">
        <w:rPr>
          <w:highlight w:val="yellow"/>
        </w:rPr>
        <w:t xml:space="preserve">Value needs </w:t>
      </w:r>
      <w:r w:rsidRPr="0E747DA1" w:rsidR="134AD24A">
        <w:rPr>
          <w:highlight w:val="yellow"/>
        </w:rPr>
        <w:t>t</w:t>
      </w:r>
      <w:r w:rsidRPr="0E747DA1" w:rsidR="001E5C87">
        <w:rPr>
          <w:highlight w:val="yellow"/>
        </w:rPr>
        <w:t>o</w:t>
      </w:r>
      <w:r w:rsidRPr="0E747DA1" w:rsidR="001E5C87">
        <w:rPr>
          <w:highlight w:val="yellow"/>
        </w:rPr>
        <w:t xml:space="preserve"> be stored in server </w:t>
      </w:r>
      <w:r w:rsidRPr="0E747DA1" w:rsidR="00D21573">
        <w:rPr>
          <w:highlight w:val="yellow"/>
        </w:rPr>
        <w:t>database</w:t>
      </w:r>
    </w:p>
    <w:p w:rsidRPr="007B4334" w:rsidR="00873C36" w:rsidP="0E747DA1" w:rsidRDefault="00873C36" w14:paraId="57809D06" w14:textId="3F076CAD" w14:noSpellErr="1">
      <w:pPr>
        <w:pStyle w:val="ListParagraph"/>
        <w:numPr>
          <w:ilvl w:val="2"/>
          <w:numId w:val="35"/>
        </w:numPr>
        <w:rPr>
          <w:highlight w:val="green"/>
        </w:rPr>
      </w:pPr>
      <w:r w:rsidRPr="0E747DA1" w:rsidR="00873C36">
        <w:rPr>
          <w:highlight w:val="green"/>
        </w:rPr>
        <w:t>Get the clients current update file</w:t>
      </w:r>
    </w:p>
    <w:p w:rsidRPr="007B4334" w:rsidR="00873C36" w:rsidP="0E747DA1" w:rsidRDefault="00873C36" w14:paraId="46CED8FC" w14:textId="327C35B8" w14:noSpellErr="1">
      <w:pPr>
        <w:pStyle w:val="ListParagraph"/>
        <w:numPr>
          <w:ilvl w:val="3"/>
          <w:numId w:val="35"/>
        </w:numPr>
        <w:rPr>
          <w:highlight w:val="green"/>
        </w:rPr>
      </w:pPr>
      <w:r w:rsidRPr="0E747DA1" w:rsidR="00873C36">
        <w:rPr>
          <w:highlight w:val="green"/>
        </w:rPr>
        <w:t>Includes the version number</w:t>
      </w:r>
    </w:p>
    <w:p w:rsidRPr="007B4334" w:rsidR="00B44A21" w:rsidP="00B44A21" w:rsidRDefault="00B44A21" w14:paraId="7DE621F7" w14:textId="6E27291B">
      <w:pPr>
        <w:pStyle w:val="ListParagraph"/>
        <w:numPr>
          <w:ilvl w:val="2"/>
          <w:numId w:val="35"/>
        </w:numPr>
        <w:rPr>
          <w:highlight w:val="red"/>
        </w:rPr>
      </w:pPr>
      <w:r w:rsidRPr="007B4334">
        <w:rPr>
          <w:highlight w:val="red"/>
        </w:rPr>
        <w:t>Add a new update file</w:t>
      </w:r>
    </w:p>
    <w:p w:rsidRPr="007B4334" w:rsidR="00DC0B1B" w:rsidP="00DC0B1B" w:rsidRDefault="00DC0B1B" w14:paraId="054B3E5E" w14:textId="0762555C">
      <w:pPr>
        <w:pStyle w:val="ListParagraph"/>
        <w:numPr>
          <w:ilvl w:val="3"/>
          <w:numId w:val="35"/>
        </w:numPr>
        <w:rPr>
          <w:highlight w:val="red"/>
        </w:rPr>
      </w:pPr>
      <w:r w:rsidRPr="007B4334">
        <w:rPr>
          <w:highlight w:val="red"/>
        </w:rPr>
        <w:t>Tell the client that there is a new update version</w:t>
      </w:r>
    </w:p>
    <w:p w:rsidRPr="007B4334" w:rsidR="00DC0B1B" w:rsidP="001364A0" w:rsidRDefault="001364A0" w14:paraId="4583C167" w14:textId="6956E8C3">
      <w:pPr>
        <w:pStyle w:val="ListParagraph"/>
        <w:numPr>
          <w:ilvl w:val="3"/>
          <w:numId w:val="35"/>
        </w:numPr>
        <w:rPr>
          <w:highlight w:val="red"/>
        </w:rPr>
      </w:pPr>
      <w:r w:rsidRPr="007B4334">
        <w:rPr>
          <w:highlight w:val="red"/>
        </w:rPr>
        <w:t>Pushes the update to the client</w:t>
      </w:r>
    </w:p>
    <w:p w:rsidRPr="007B4334" w:rsidR="003341F6" w:rsidP="003341F6" w:rsidRDefault="003341F6" w14:paraId="7D918BA7" w14:textId="63BC7F32">
      <w:pPr>
        <w:pStyle w:val="ListParagraph"/>
        <w:numPr>
          <w:ilvl w:val="2"/>
          <w:numId w:val="35"/>
        </w:numPr>
        <w:rPr>
          <w:highlight w:val="red"/>
        </w:rPr>
      </w:pPr>
      <w:r w:rsidRPr="007B4334">
        <w:rPr>
          <w:highlight w:val="red"/>
        </w:rPr>
        <w:t>Before forcefully push and update, check the current update the client has and if it’s the same then don’t push the update</w:t>
      </w:r>
    </w:p>
    <w:p w:rsidRPr="007B4334" w:rsidR="00F84B0E" w:rsidP="003341F6" w:rsidRDefault="00F84B0E" w14:paraId="2F4E88AE" w14:textId="25FEC4E0">
      <w:pPr>
        <w:pStyle w:val="ListParagraph"/>
        <w:numPr>
          <w:ilvl w:val="2"/>
          <w:numId w:val="35"/>
        </w:numPr>
        <w:rPr>
          <w:highlight w:val="red"/>
        </w:rPr>
      </w:pPr>
      <w:r w:rsidRPr="007B4334">
        <w:rPr>
          <w:highlight w:val="red"/>
        </w:rPr>
        <w:t>Accepts information relating to update version and adds it to the database</w:t>
      </w:r>
    </w:p>
    <w:p w:rsidRPr="007B4334" w:rsidR="00F84B0E" w:rsidP="00034968" w:rsidRDefault="00F84B0E" w14:paraId="058495B0" w14:textId="62301103">
      <w:pPr>
        <w:pStyle w:val="ListParagraph"/>
        <w:numPr>
          <w:ilvl w:val="2"/>
          <w:numId w:val="35"/>
        </w:numPr>
        <w:rPr>
          <w:highlight w:val="red"/>
        </w:rPr>
      </w:pPr>
      <w:r w:rsidRPr="007B4334">
        <w:rPr>
          <w:highlight w:val="red"/>
        </w:rPr>
        <w:t xml:space="preserve">Accepts information relating to update </w:t>
      </w:r>
      <w:r w:rsidRPr="007B4334">
        <w:rPr>
          <w:highlight w:val="red"/>
        </w:rPr>
        <w:t>readiness status</w:t>
      </w:r>
      <w:r w:rsidRPr="007B4334">
        <w:rPr>
          <w:highlight w:val="red"/>
        </w:rPr>
        <w:t xml:space="preserve"> and adds it to the </w:t>
      </w:r>
      <w:r w:rsidRPr="007B4334">
        <w:rPr>
          <w:highlight w:val="red"/>
        </w:rPr>
        <w:t>database</w:t>
      </w:r>
    </w:p>
    <w:p w:rsidRPr="007B4334" w:rsidR="004D0BB2" w:rsidP="00034968" w:rsidRDefault="004D0BB2" w14:paraId="686C9491" w14:textId="569B4D1E">
      <w:pPr>
        <w:pStyle w:val="ListParagraph"/>
        <w:numPr>
          <w:ilvl w:val="2"/>
          <w:numId w:val="35"/>
        </w:numPr>
        <w:rPr>
          <w:highlight w:val="yellow"/>
        </w:rPr>
      </w:pPr>
      <w:r w:rsidRPr="007B4334">
        <w:rPr>
          <w:highlight w:val="yellow"/>
        </w:rPr>
        <w:t xml:space="preserve">Remove the need for checking if the </w:t>
      </w:r>
      <w:r w:rsidRPr="007B4334" w:rsidR="007A3EC6">
        <w:rPr>
          <w:highlight w:val="yellow"/>
        </w:rPr>
        <w:t>client can download the update or not (update readiness status)</w:t>
      </w:r>
    </w:p>
    <w:p w:rsidR="00917CD2" w:rsidP="00917CD2" w:rsidRDefault="00917CD2" w14:paraId="161602B3" w14:textId="3C9E13C1">
      <w:pPr>
        <w:pStyle w:val="ListParagraph"/>
        <w:numPr>
          <w:ilvl w:val="1"/>
          <w:numId w:val="35"/>
        </w:numPr>
      </w:pPr>
      <w:r>
        <w:t>Client</w:t>
      </w:r>
    </w:p>
    <w:p w:rsidR="00917CD2" w:rsidP="00917CD2" w:rsidRDefault="00917CD2" w14:paraId="2604DB36" w14:textId="2F080467">
      <w:pPr>
        <w:pStyle w:val="ListParagraph"/>
        <w:numPr>
          <w:ilvl w:val="2"/>
          <w:numId w:val="35"/>
        </w:numPr>
        <w:rPr>
          <w:highlight w:val="green"/>
        </w:rPr>
      </w:pPr>
      <w:r w:rsidRPr="00A574D2">
        <w:rPr>
          <w:highlight w:val="green"/>
        </w:rPr>
        <w:t>The updates should be downloaded into the database</w:t>
      </w:r>
      <w:r w:rsidRPr="00A574D2" w:rsidR="00CE6789">
        <w:rPr>
          <w:highlight w:val="green"/>
        </w:rPr>
        <w:t xml:space="preserve"> to a new table and stored until they can be installed</w:t>
      </w:r>
    </w:p>
    <w:p w:rsidRPr="00A574D2" w:rsidR="008A5ABE" w:rsidP="008A5ABE" w:rsidRDefault="008A5ABE" w14:paraId="6456CD72" w14:textId="276B59E8">
      <w:pPr>
        <w:pStyle w:val="ListParagraph"/>
        <w:numPr>
          <w:ilvl w:val="3"/>
          <w:numId w:val="35"/>
        </w:numPr>
        <w:rPr>
          <w:highlight w:val="green"/>
        </w:rPr>
      </w:pPr>
      <w:r>
        <w:rPr>
          <w:highlight w:val="green"/>
        </w:rPr>
        <w:t>Database acts as a buffer for the update before being installed</w:t>
      </w:r>
    </w:p>
    <w:p w:rsidRPr="009C4959" w:rsidR="004436D3" w:rsidP="00917CD2" w:rsidRDefault="004436D3" w14:paraId="5724E166" w14:textId="19A079E7">
      <w:pPr>
        <w:pStyle w:val="ListParagraph"/>
        <w:numPr>
          <w:ilvl w:val="2"/>
          <w:numId w:val="35"/>
        </w:numPr>
        <w:rPr>
          <w:highlight w:val="green"/>
        </w:rPr>
      </w:pPr>
      <w:r w:rsidRPr="009C4959">
        <w:rPr>
          <w:highlight w:val="green"/>
        </w:rPr>
        <w:t>Remove checking update readiness status from downloading an update as that is for the installation of an update</w:t>
      </w:r>
    </w:p>
    <w:p w:rsidRPr="00A26382" w:rsidR="004436D3" w:rsidP="00917CD2" w:rsidRDefault="004436D3" w14:paraId="6252AF18" w14:textId="495456FE">
      <w:pPr>
        <w:pStyle w:val="ListParagraph"/>
        <w:numPr>
          <w:ilvl w:val="2"/>
          <w:numId w:val="35"/>
        </w:numPr>
        <w:rPr>
          <w:highlight w:val="green"/>
        </w:rPr>
      </w:pPr>
      <w:r w:rsidRPr="00A26382">
        <w:rPr>
          <w:highlight w:val="green"/>
        </w:rPr>
        <w:t>It can take the update from the database and install it</w:t>
      </w:r>
    </w:p>
    <w:p w:rsidRPr="00A26382" w:rsidR="004436D3" w:rsidP="004436D3" w:rsidRDefault="004436D3" w14:paraId="097AEF4F" w14:textId="383B95E1">
      <w:pPr>
        <w:pStyle w:val="ListParagraph"/>
        <w:numPr>
          <w:ilvl w:val="3"/>
          <w:numId w:val="35"/>
        </w:numPr>
        <w:rPr>
          <w:highlight w:val="green"/>
        </w:rPr>
      </w:pPr>
      <w:r w:rsidRPr="00A26382">
        <w:rPr>
          <w:highlight w:val="green"/>
        </w:rPr>
        <w:t>Installs to another folder for simulation</w:t>
      </w:r>
    </w:p>
    <w:p w:rsidRPr="007B4334" w:rsidR="00F84B0E" w:rsidP="00F84B0E" w:rsidRDefault="00F84B0E" w14:paraId="40054084" w14:textId="7A81FABE">
      <w:pPr>
        <w:pStyle w:val="ListParagraph"/>
        <w:numPr>
          <w:ilvl w:val="2"/>
          <w:numId w:val="35"/>
        </w:numPr>
        <w:rPr>
          <w:highlight w:val="yellow"/>
        </w:rPr>
      </w:pPr>
      <w:r w:rsidRPr="007B4334">
        <w:rPr>
          <w:highlight w:val="yellow"/>
        </w:rPr>
        <w:t>Send update version to the server</w:t>
      </w:r>
    </w:p>
    <w:p w:rsidRPr="007B4334" w:rsidR="00F84B0E" w:rsidP="00F84B0E" w:rsidRDefault="00F84B0E" w14:paraId="4B2F13AA" w14:textId="2EEF75AF">
      <w:pPr>
        <w:pStyle w:val="ListParagraph"/>
        <w:numPr>
          <w:ilvl w:val="2"/>
          <w:numId w:val="35"/>
        </w:numPr>
        <w:rPr>
          <w:highlight w:val="yellow"/>
        </w:rPr>
      </w:pPr>
      <w:r w:rsidRPr="007B4334">
        <w:rPr>
          <w:highlight w:val="yellow"/>
        </w:rPr>
        <w:t>Send update readiness status to the server</w:t>
      </w:r>
    </w:p>
    <w:p w:rsidRPr="007B4334" w:rsidR="00F84B0E" w:rsidP="00F84B0E" w:rsidRDefault="001565C6" w14:paraId="2C130B93" w14:textId="461EAFBB">
      <w:pPr>
        <w:pStyle w:val="ListParagraph"/>
        <w:numPr>
          <w:ilvl w:val="2"/>
          <w:numId w:val="35"/>
        </w:numPr>
        <w:rPr>
          <w:highlight w:val="yellow"/>
        </w:rPr>
      </w:pPr>
      <w:r w:rsidRPr="007B4334">
        <w:rPr>
          <w:highlight w:val="yellow"/>
        </w:rPr>
        <w:t>Send update installation status to the server</w:t>
      </w:r>
    </w:p>
    <w:p w:rsidRPr="007B4334" w:rsidR="00CE6789" w:rsidP="00CE6789" w:rsidRDefault="00CE6789" w14:paraId="43808EDF" w14:textId="4BC4ABE9">
      <w:pPr>
        <w:pStyle w:val="ListParagraph"/>
        <w:numPr>
          <w:ilvl w:val="3"/>
          <w:numId w:val="35"/>
        </w:numPr>
        <w:rPr>
          <w:highlight w:val="yellow"/>
        </w:rPr>
      </w:pPr>
      <w:r w:rsidRPr="007B4334">
        <w:rPr>
          <w:highlight w:val="yellow"/>
        </w:rPr>
        <w:t>Checks the database for updates to be installed table and if its None then update is installed</w:t>
      </w:r>
    </w:p>
    <w:p w:rsidRPr="007B4334" w:rsidR="00B21656" w:rsidP="0076492C" w:rsidRDefault="00B21656" w14:paraId="03B69C49" w14:textId="2142D911">
      <w:pPr>
        <w:pStyle w:val="ListParagraph"/>
        <w:numPr>
          <w:ilvl w:val="2"/>
          <w:numId w:val="35"/>
        </w:numPr>
        <w:rPr>
          <w:highlight w:val="red"/>
        </w:rPr>
      </w:pPr>
      <w:r w:rsidRPr="007B4334">
        <w:rPr>
          <w:highlight w:val="red"/>
        </w:rPr>
        <w:t>Check if downloading a duplicate update</w:t>
      </w:r>
    </w:p>
    <w:p w:rsidR="00AB43B6" w:rsidP="0076492C" w:rsidRDefault="00AB43B6" w14:paraId="4BA4443D" w14:textId="5AE0FA20">
      <w:pPr>
        <w:pStyle w:val="ListParagraph"/>
        <w:numPr>
          <w:ilvl w:val="2"/>
          <w:numId w:val="35"/>
        </w:numPr>
      </w:pPr>
      <w:r w:rsidRPr="0095374C">
        <w:rPr>
          <w:highlight w:val="green"/>
        </w:rPr>
        <w:t>Change database update version</w:t>
      </w:r>
      <w:r>
        <w:t xml:space="preserve"> and get rid of data file blob</w:t>
      </w:r>
    </w:p>
    <w:p w:rsidR="00817FCA" w:rsidP="0076492C" w:rsidRDefault="00817FCA" w14:paraId="1B3F094A" w14:textId="2A6BE872">
      <w:pPr>
        <w:pStyle w:val="ListParagraph"/>
        <w:numPr>
          <w:ilvl w:val="2"/>
          <w:numId w:val="35"/>
        </w:numPr>
        <w:rPr>
          <w:highlight w:val="green"/>
        </w:rPr>
      </w:pPr>
      <w:r w:rsidRPr="0095374C">
        <w:rPr>
          <w:highlight w:val="green"/>
        </w:rPr>
        <w:t xml:space="preserve">If there is no download </w:t>
      </w:r>
      <w:proofErr w:type="gramStart"/>
      <w:r w:rsidRPr="0095374C">
        <w:rPr>
          <w:highlight w:val="green"/>
        </w:rPr>
        <w:t>queued</w:t>
      </w:r>
      <w:proofErr w:type="gramEnd"/>
      <w:r w:rsidRPr="0095374C">
        <w:rPr>
          <w:highlight w:val="green"/>
        </w:rPr>
        <w:t xml:space="preserve"> then the update was installed</w:t>
      </w:r>
    </w:p>
    <w:p w:rsidRPr="0095374C" w:rsidR="0095374C" w:rsidP="0076492C" w:rsidRDefault="00F36F61" w14:paraId="62D0B1EF" w14:textId="617F9E4B">
      <w:pPr>
        <w:pStyle w:val="ListParagraph"/>
        <w:numPr>
          <w:ilvl w:val="2"/>
          <w:numId w:val="35"/>
        </w:numPr>
        <w:rPr>
          <w:highlight w:val="green"/>
        </w:rPr>
      </w:pPr>
      <w:r>
        <w:rPr>
          <w:highlight w:val="green"/>
        </w:rPr>
        <w:t>Clear update queue after update is installed</w:t>
      </w:r>
    </w:p>
    <w:p w:rsidRPr="007B4334" w:rsidR="00DD1DA1" w:rsidP="00DD1DA1" w:rsidRDefault="00DD1DA1" w14:paraId="5A6E2E61" w14:textId="38E94A78">
      <w:pPr>
        <w:pStyle w:val="ListParagraph"/>
        <w:numPr>
          <w:ilvl w:val="2"/>
          <w:numId w:val="35"/>
        </w:numPr>
        <w:rPr>
          <w:highlight w:val="yellow"/>
        </w:rPr>
      </w:pPr>
      <w:r w:rsidRPr="007B4334">
        <w:rPr>
          <w:highlight w:val="yellow"/>
        </w:rPr>
        <w:t>Check update queue opt</w:t>
      </w:r>
      <w:r w:rsidRPr="007B4334" w:rsidR="00A26382">
        <w:rPr>
          <w:highlight w:val="yellow"/>
        </w:rPr>
        <w:t>i</w:t>
      </w:r>
      <w:r w:rsidRPr="007B4334">
        <w:rPr>
          <w:highlight w:val="yellow"/>
        </w:rPr>
        <w:t>on in menu</w:t>
      </w:r>
    </w:p>
    <w:p w:rsidRPr="007B4334" w:rsidR="005B0695" w:rsidP="005B0695" w:rsidRDefault="005B0695" w14:paraId="2B206B83" w14:textId="6E62AC05">
      <w:pPr>
        <w:pStyle w:val="ListParagraph"/>
        <w:numPr>
          <w:ilvl w:val="1"/>
          <w:numId w:val="35"/>
        </w:numPr>
        <w:rPr>
          <w:highlight w:val="red"/>
        </w:rPr>
      </w:pPr>
      <w:r w:rsidRPr="007B4334">
        <w:rPr>
          <w:highlight w:val="red"/>
        </w:rPr>
        <w:t>Should use header files for file transfer</w:t>
      </w:r>
    </w:p>
    <w:p w:rsidR="00115292" w:rsidP="00115292" w:rsidRDefault="00115292" w14:paraId="24279FFC" w14:textId="5A5524C3">
      <w:pPr>
        <w:pStyle w:val="ListParagraph"/>
        <w:numPr>
          <w:ilvl w:val="0"/>
          <w:numId w:val="35"/>
        </w:numPr>
      </w:pPr>
      <w:r>
        <w:t>Could</w:t>
      </w:r>
    </w:p>
    <w:p w:rsidR="00115292" w:rsidP="00115292" w:rsidRDefault="00115292" w14:paraId="52F51E6D" w14:textId="658C8027">
      <w:pPr>
        <w:pStyle w:val="ListParagraph"/>
        <w:numPr>
          <w:ilvl w:val="1"/>
          <w:numId w:val="35"/>
        </w:numPr>
      </w:pPr>
      <w:r>
        <w:t>Logging</w:t>
      </w:r>
    </w:p>
    <w:p w:rsidRPr="00B50DF1" w:rsidR="00115292" w:rsidP="00115292" w:rsidRDefault="00115292" w14:paraId="02867483" w14:textId="23692291">
      <w:pPr>
        <w:pStyle w:val="ListParagraph"/>
        <w:numPr>
          <w:ilvl w:val="1"/>
          <w:numId w:val="35"/>
        </w:numPr>
      </w:pPr>
      <w:r>
        <w:t>Web GUI for options</w:t>
      </w:r>
    </w:p>
    <w:sectPr w:rsidRPr="00B50DF1" w:rsidR="00115292" w:rsidSect="00974F08">
      <w:type w:val="continuous"/>
      <w:pgSz w:w="11906" w:h="16838" w:orient="portrait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nitials="AC" w:author="Alexander Cheung (Student)" w:date="2025-03-10T03:14:00Z" w:id="10">
    <w:p w:rsidR="0092540E" w:rsidP="0092540E" w:rsidRDefault="0092540E" w14:paraId="57B6A6D1" w14:textId="77777777">
      <w:pPr>
        <w:pStyle w:val="CommentText"/>
      </w:pPr>
      <w:r>
        <w:rPr>
          <w:rStyle w:val="CommentReference"/>
        </w:rPr>
        <w:annotationRef/>
      </w:r>
      <w:r>
        <w:t>Reference properly</w:t>
      </w:r>
    </w:p>
  </w:comment>
  <w:comment w:initials="AC" w:author="Alexander Cheung (Student)" w:date="2025-03-08T16:34:00Z" w:id="13">
    <w:p w:rsidR="0093066E" w:rsidP="0093066E" w:rsidRDefault="0093066E" w14:paraId="193C4B06" w14:textId="77777777">
      <w:pPr>
        <w:pStyle w:val="CommentText"/>
      </w:pPr>
      <w:r>
        <w:rPr>
          <w:rStyle w:val="CommentReference"/>
        </w:rPr>
        <w:annotationRef/>
      </w:r>
      <w:r>
        <w:t>Expand</w:t>
      </w:r>
    </w:p>
  </w:comment>
  <w:comment w:initials="AC" w:author="Alexander Cheung (Student)" w:date="2025-03-10T03:08:00Z" w:id="15">
    <w:p w:rsidR="00D62CDC" w:rsidP="00D62CDC" w:rsidRDefault="00D62CDC" w14:paraId="6F75E72F" w14:textId="77777777">
      <w:pPr>
        <w:pStyle w:val="CommentText"/>
      </w:pPr>
      <w:r>
        <w:rPr>
          <w:rStyle w:val="CommentReference"/>
        </w:rPr>
        <w:annotationRef/>
      </w:r>
      <w:r>
        <w:t>Expand</w:t>
      </w:r>
    </w:p>
  </w:comment>
  <w:comment w:initials="AC" w:author="Alexander Cheung (Student)" w:date="2025-03-10T02:42:00Z" w:id="18">
    <w:p w:rsidR="00902A42" w:rsidP="00902A42" w:rsidRDefault="00902A42" w14:paraId="4F50518E" w14:textId="77777777">
      <w:pPr>
        <w:pStyle w:val="CommentText"/>
      </w:pPr>
      <w:r>
        <w:rPr>
          <w:rStyle w:val="CommentReference"/>
        </w:rPr>
        <w:annotationRef/>
      </w:r>
      <w:r>
        <w:t>Only reviewed work containing solutions</w:t>
      </w:r>
    </w:p>
  </w:comment>
  <w:comment w:initials="AC" w:author="Alexander Cheung (Student)" w:date="2025-03-10T02:47:00Z" w:id="19">
    <w:p w:rsidR="00232540" w:rsidP="005309D5" w:rsidRDefault="00232540" w14:paraId="0B9943CF" w14:textId="77777777">
      <w:pPr>
        <w:pStyle w:val="CommentText"/>
      </w:pPr>
      <w:r>
        <w:rPr>
          <w:rStyle w:val="CommentReference"/>
        </w:rPr>
        <w:annotationRef/>
      </w:r>
      <w:r>
        <w:t>Discuss negatives around CP-ABE</w:t>
      </w:r>
      <w:r>
        <w:br/>
        <w:t>No integrity or authenticity checks, non-standard?</w:t>
      </w:r>
    </w:p>
  </w:comment>
  <w:comment w:initials="AC" w:author="Alexander Cheung (Student)" w:date="2025-03-10T02:47:00Z" w:id="20">
    <w:p w:rsidR="00232540" w:rsidP="005309D5" w:rsidRDefault="00232540" w14:paraId="67068C9B" w14:textId="77777777">
      <w:pPr>
        <w:pStyle w:val="CommentText"/>
      </w:pPr>
      <w:r>
        <w:rPr>
          <w:rStyle w:val="CommentReference"/>
        </w:rPr>
        <w:annotationRef/>
      </w:r>
      <w:r>
        <w:t>Discuss negatives around CP-ABE</w:t>
      </w:r>
      <w:r>
        <w:br/>
        <w:t>No integrity or authenticity checks, non-standard?</w:t>
      </w:r>
    </w:p>
  </w:comment>
  <w:comment w:initials="AC" w:author="Alexander Cheung (Student)" w:date="2025-03-10T03:03:00Z" w:id="22">
    <w:p w:rsidR="00780E89" w:rsidP="00780E89" w:rsidRDefault="00780E89" w14:paraId="4BF70E31" w14:textId="77777777">
      <w:pPr>
        <w:pStyle w:val="CommentText"/>
      </w:pPr>
      <w:r>
        <w:rPr>
          <w:rStyle w:val="CommentReference"/>
        </w:rPr>
        <w:annotationRef/>
      </w:r>
      <w:r>
        <w:t>Change to SHA-3?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7B6A6D1" w15:done="0"/>
  <w15:commentEx w15:paraId="193C4B06" w15:done="0"/>
  <w15:commentEx w15:paraId="6F75E72F" w15:done="0"/>
  <w15:commentEx w15:paraId="4F50518E" w15:done="0"/>
  <w15:commentEx w15:paraId="0B9943CF" w15:done="0"/>
  <w15:commentEx w15:paraId="67068C9B" w15:done="0"/>
  <w15:commentEx w15:paraId="4BF70E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E734D39" w16cex:dateUtc="2025-03-10T03:14:00Z"/>
  <w16cex:commentExtensible w16cex:durableId="2065DE4C" w16cex:dateUtc="2025-03-08T16:34:00Z"/>
  <w16cex:commentExtensible w16cex:durableId="17B85126" w16cex:dateUtc="2025-03-10T03:08:00Z"/>
  <w16cex:commentExtensible w16cex:durableId="45ED0CD4" w16cex:dateUtc="2025-03-10T02:42:00Z"/>
  <w16cex:commentExtensible w16cex:durableId="651AC6B1" w16cex:dateUtc="2025-03-10T02:47:00Z"/>
  <w16cex:commentExtensible w16cex:durableId="3264AE01" w16cex:dateUtc="2025-03-10T02:47:00Z"/>
  <w16cex:commentExtensible w16cex:durableId="1CD6CDC6" w16cex:dateUtc="2025-03-10T03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7B6A6D1" w16cid:durableId="7E734D39"/>
  <w16cid:commentId w16cid:paraId="193C4B06" w16cid:durableId="2065DE4C"/>
  <w16cid:commentId w16cid:paraId="6F75E72F" w16cid:durableId="17B85126"/>
  <w16cid:commentId w16cid:paraId="4F50518E" w16cid:durableId="45ED0CD4"/>
  <w16cid:commentId w16cid:paraId="0B9943CF" w16cid:durableId="651AC6B1"/>
  <w16cid:commentId w16cid:paraId="67068C9B" w16cid:durableId="3264AE01"/>
  <w16cid:commentId w16cid:paraId="4BF70E31" w16cid:durableId="1CD6CD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51392" w:rsidP="00710F55" w:rsidRDefault="00951392" w14:paraId="5813D0B6" w14:textId="77777777">
      <w:pPr>
        <w:spacing w:after="0" w:line="240" w:lineRule="auto"/>
      </w:pPr>
      <w:r>
        <w:separator/>
      </w:r>
    </w:p>
  </w:endnote>
  <w:endnote w:type="continuationSeparator" w:id="0">
    <w:p w:rsidR="00951392" w:rsidP="00710F55" w:rsidRDefault="00951392" w14:paraId="680F5E0F" w14:textId="77777777">
      <w:pPr>
        <w:spacing w:after="0" w:line="240" w:lineRule="auto"/>
      </w:pPr>
      <w:r>
        <w:continuationSeparator/>
      </w:r>
    </w:p>
  </w:endnote>
  <w:endnote w:type="continuationNotice" w:id="1">
    <w:p w:rsidR="00951392" w:rsidRDefault="00951392" w14:paraId="5DFCD1D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992644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72D3" w:rsidRDefault="003872D3" w14:paraId="55EA845C" w14:textId="45691D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35C2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3872D3" w:rsidRDefault="003872D3" w14:paraId="79011AB1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872D3" w:rsidRDefault="003872D3" w14:paraId="0EE75E93" w14:textId="77777777">
    <w:pPr>
      <w:pStyle w:val="Footer"/>
      <w:jc w:val="center"/>
      <w:rPr>
        <w:caps/>
        <w:noProof/>
        <w:color w:val="1A9DAC" w:themeColor="accent1"/>
      </w:rPr>
    </w:pPr>
    <w:r>
      <w:rPr>
        <w:caps/>
        <w:color w:val="1A9DAC" w:themeColor="accent1"/>
      </w:rPr>
      <w:fldChar w:fldCharType="begin"/>
    </w:r>
    <w:r>
      <w:rPr>
        <w:caps/>
        <w:color w:val="1A9DAC" w:themeColor="accent1"/>
      </w:rPr>
      <w:instrText xml:space="preserve"> PAGE   \* MERGEFORMAT </w:instrText>
    </w:r>
    <w:r>
      <w:rPr>
        <w:caps/>
        <w:color w:val="1A9DAC" w:themeColor="accent1"/>
      </w:rPr>
      <w:fldChar w:fldCharType="separate"/>
    </w:r>
    <w:r>
      <w:rPr>
        <w:caps/>
        <w:noProof/>
        <w:color w:val="1A9DAC" w:themeColor="accent1"/>
      </w:rPr>
      <w:t>2</w:t>
    </w:r>
    <w:r>
      <w:rPr>
        <w:caps/>
        <w:noProof/>
        <w:color w:val="1A9DAC" w:themeColor="accent1"/>
      </w:rPr>
      <w:fldChar w:fldCharType="end"/>
    </w:r>
  </w:p>
  <w:p w:rsidR="003872D3" w:rsidRDefault="003872D3" w14:paraId="39E7B9B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51392" w:rsidP="00710F55" w:rsidRDefault="00951392" w14:paraId="0485D76B" w14:textId="77777777">
      <w:pPr>
        <w:spacing w:after="0" w:line="240" w:lineRule="auto"/>
      </w:pPr>
      <w:r>
        <w:separator/>
      </w:r>
    </w:p>
  </w:footnote>
  <w:footnote w:type="continuationSeparator" w:id="0">
    <w:p w:rsidR="00951392" w:rsidP="00710F55" w:rsidRDefault="00951392" w14:paraId="7E51A25B" w14:textId="77777777">
      <w:pPr>
        <w:spacing w:after="0" w:line="240" w:lineRule="auto"/>
      </w:pPr>
      <w:r>
        <w:continuationSeparator/>
      </w:r>
    </w:p>
  </w:footnote>
  <w:footnote w:type="continuationNotice" w:id="1">
    <w:p w:rsidR="00951392" w:rsidRDefault="00951392" w14:paraId="35808981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45436"/>
    <w:multiLevelType w:val="hybridMultilevel"/>
    <w:tmpl w:val="B47476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54DF6"/>
    <w:multiLevelType w:val="hybridMultilevel"/>
    <w:tmpl w:val="2C6C9492"/>
    <w:lvl w:ilvl="0" w:tplc="897CF866">
      <w:numFmt w:val="bullet"/>
      <w:lvlText w:val="-"/>
      <w:lvlJc w:val="left"/>
      <w:pPr>
        <w:ind w:left="360" w:hanging="360"/>
      </w:pPr>
      <w:rPr>
        <w:rFonts w:hint="default" w:ascii="Calibri" w:hAnsi="Calibri" w:eastAsia="Times New Roman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B946B3A"/>
    <w:multiLevelType w:val="hybridMultilevel"/>
    <w:tmpl w:val="E0887296"/>
    <w:lvl w:ilvl="0" w:tplc="48E619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FB41782"/>
    <w:multiLevelType w:val="hybridMultilevel"/>
    <w:tmpl w:val="2090BC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95222"/>
    <w:multiLevelType w:val="hybridMultilevel"/>
    <w:tmpl w:val="68226256"/>
    <w:lvl w:ilvl="0" w:tplc="48E619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88716EC"/>
    <w:multiLevelType w:val="hybridMultilevel"/>
    <w:tmpl w:val="02A02E7C"/>
    <w:lvl w:ilvl="0" w:tplc="B2A012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2667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0A7445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04A0DC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A156CC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FFD8AD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5749C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62AD2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B9C44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6" w15:restartNumberingAfterBreak="0">
    <w:nsid w:val="18F076E9"/>
    <w:multiLevelType w:val="hybridMultilevel"/>
    <w:tmpl w:val="10701A84"/>
    <w:lvl w:ilvl="0" w:tplc="48E619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BB65099"/>
    <w:multiLevelType w:val="hybridMultilevel"/>
    <w:tmpl w:val="676AD4AA"/>
    <w:lvl w:ilvl="0" w:tplc="48E619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16818D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270583A"/>
    <w:multiLevelType w:val="hybridMultilevel"/>
    <w:tmpl w:val="AAC83F12"/>
    <w:lvl w:ilvl="0" w:tplc="48E619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16818D"/>
      </w:rPr>
    </w:lvl>
    <w:lvl w:ilvl="1" w:tplc="CD220B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color w:val="16818D"/>
      </w:rPr>
    </w:lvl>
    <w:lvl w:ilvl="2" w:tplc="17009D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  <w:color w:val="16818D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2B66700"/>
    <w:multiLevelType w:val="hybridMultilevel"/>
    <w:tmpl w:val="5166299E"/>
    <w:lvl w:ilvl="0" w:tplc="48E619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5E0442B"/>
    <w:multiLevelType w:val="hybridMultilevel"/>
    <w:tmpl w:val="CB96D11A"/>
    <w:lvl w:ilvl="0" w:tplc="48E619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77A38C0"/>
    <w:multiLevelType w:val="hybridMultilevel"/>
    <w:tmpl w:val="CFE070EA"/>
    <w:lvl w:ilvl="0" w:tplc="48E619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D5A0167"/>
    <w:multiLevelType w:val="hybridMultilevel"/>
    <w:tmpl w:val="EFEE419C"/>
    <w:lvl w:ilvl="0" w:tplc="48E619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E53756B"/>
    <w:multiLevelType w:val="hybridMultilevel"/>
    <w:tmpl w:val="3F724688"/>
    <w:lvl w:ilvl="0" w:tplc="48E619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16818D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A1F7512"/>
    <w:multiLevelType w:val="hybridMultilevel"/>
    <w:tmpl w:val="88A48A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A8370E"/>
    <w:multiLevelType w:val="hybridMultilevel"/>
    <w:tmpl w:val="3A9498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130731"/>
    <w:multiLevelType w:val="hybridMultilevel"/>
    <w:tmpl w:val="FB6266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3F27CC"/>
    <w:multiLevelType w:val="hybridMultilevel"/>
    <w:tmpl w:val="DD38672E"/>
    <w:lvl w:ilvl="0" w:tplc="48E619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B9C6EF6"/>
    <w:multiLevelType w:val="hybridMultilevel"/>
    <w:tmpl w:val="4E846C9E"/>
    <w:lvl w:ilvl="0" w:tplc="48E619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D242212"/>
    <w:multiLevelType w:val="hybridMultilevel"/>
    <w:tmpl w:val="9926CEBE"/>
    <w:lvl w:ilvl="0" w:tplc="C4C2CA76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C630719"/>
    <w:multiLevelType w:val="hybridMultilevel"/>
    <w:tmpl w:val="1A12A268"/>
    <w:lvl w:ilvl="0" w:tplc="48E619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C933B21"/>
    <w:multiLevelType w:val="hybridMultilevel"/>
    <w:tmpl w:val="400EE830"/>
    <w:lvl w:ilvl="0" w:tplc="48E619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07414D9"/>
    <w:multiLevelType w:val="hybridMultilevel"/>
    <w:tmpl w:val="8F8EA4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01189C"/>
    <w:multiLevelType w:val="hybridMultilevel"/>
    <w:tmpl w:val="8A487972"/>
    <w:lvl w:ilvl="0" w:tplc="48E619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16818D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74B02DD"/>
    <w:multiLevelType w:val="hybridMultilevel"/>
    <w:tmpl w:val="0C884152"/>
    <w:lvl w:ilvl="0" w:tplc="48E619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7A317A6"/>
    <w:multiLevelType w:val="hybridMultilevel"/>
    <w:tmpl w:val="D3481D5E"/>
    <w:lvl w:ilvl="0" w:tplc="48E619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16818D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4DD0760"/>
    <w:multiLevelType w:val="hybridMultilevel"/>
    <w:tmpl w:val="366C3D30"/>
    <w:lvl w:ilvl="0" w:tplc="48E619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5591B83"/>
    <w:multiLevelType w:val="hybridMultilevel"/>
    <w:tmpl w:val="4C3E595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5883C59"/>
    <w:multiLevelType w:val="hybridMultilevel"/>
    <w:tmpl w:val="B1E40232"/>
    <w:lvl w:ilvl="0" w:tplc="48E619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6B966C3"/>
    <w:multiLevelType w:val="hybridMultilevel"/>
    <w:tmpl w:val="88ACD5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73214B9"/>
    <w:multiLevelType w:val="hybridMultilevel"/>
    <w:tmpl w:val="260873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9946421"/>
    <w:multiLevelType w:val="hybridMultilevel"/>
    <w:tmpl w:val="3738C88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AC53B7C"/>
    <w:multiLevelType w:val="hybridMultilevel"/>
    <w:tmpl w:val="9BB62E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05773F"/>
    <w:multiLevelType w:val="hybridMultilevel"/>
    <w:tmpl w:val="0EDAFCAA"/>
    <w:lvl w:ilvl="0" w:tplc="48E619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F1E0337"/>
    <w:multiLevelType w:val="hybridMultilevel"/>
    <w:tmpl w:val="6C9054E8"/>
    <w:lvl w:ilvl="0" w:tplc="96EC5752">
      <w:start w:val="4"/>
      <w:numFmt w:val="bullet"/>
      <w:lvlText w:val="-"/>
      <w:lvlJc w:val="left"/>
      <w:pPr>
        <w:ind w:left="360" w:hanging="360"/>
      </w:pPr>
      <w:rPr>
        <w:rFonts w:hint="default" w:ascii="Times New Roman" w:hAnsi="Times New Roman" w:eastAsia="Times New Roman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1989237742">
    <w:abstractNumId w:val="13"/>
  </w:num>
  <w:num w:numId="2" w16cid:durableId="1066294648">
    <w:abstractNumId w:val="1"/>
  </w:num>
  <w:num w:numId="3" w16cid:durableId="829710315">
    <w:abstractNumId w:val="18"/>
  </w:num>
  <w:num w:numId="4" w16cid:durableId="1720780152">
    <w:abstractNumId w:val="28"/>
  </w:num>
  <w:num w:numId="5" w16cid:durableId="1530603928">
    <w:abstractNumId w:val="12"/>
  </w:num>
  <w:num w:numId="6" w16cid:durableId="62800844">
    <w:abstractNumId w:val="8"/>
  </w:num>
  <w:num w:numId="7" w16cid:durableId="878976852">
    <w:abstractNumId w:val="33"/>
  </w:num>
  <w:num w:numId="8" w16cid:durableId="413402345">
    <w:abstractNumId w:val="34"/>
  </w:num>
  <w:num w:numId="9" w16cid:durableId="1462378612">
    <w:abstractNumId w:val="10"/>
  </w:num>
  <w:num w:numId="10" w16cid:durableId="1493570634">
    <w:abstractNumId w:val="7"/>
  </w:num>
  <w:num w:numId="11" w16cid:durableId="1529837193">
    <w:abstractNumId w:val="24"/>
  </w:num>
  <w:num w:numId="12" w16cid:durableId="1403790322">
    <w:abstractNumId w:val="26"/>
  </w:num>
  <w:num w:numId="13" w16cid:durableId="1426075499">
    <w:abstractNumId w:val="17"/>
  </w:num>
  <w:num w:numId="14" w16cid:durableId="1436902234">
    <w:abstractNumId w:val="20"/>
  </w:num>
  <w:num w:numId="15" w16cid:durableId="780221085">
    <w:abstractNumId w:val="11"/>
  </w:num>
  <w:num w:numId="16" w16cid:durableId="1494106489">
    <w:abstractNumId w:val="4"/>
  </w:num>
  <w:num w:numId="17" w16cid:durableId="1624076134">
    <w:abstractNumId w:val="9"/>
  </w:num>
  <w:num w:numId="18" w16cid:durableId="1850482139">
    <w:abstractNumId w:val="21"/>
  </w:num>
  <w:num w:numId="19" w16cid:durableId="1954167920">
    <w:abstractNumId w:val="23"/>
  </w:num>
  <w:num w:numId="20" w16cid:durableId="2140411879">
    <w:abstractNumId w:val="6"/>
  </w:num>
  <w:num w:numId="21" w16cid:durableId="169569944">
    <w:abstractNumId w:val="2"/>
  </w:num>
  <w:num w:numId="22" w16cid:durableId="1272278150">
    <w:abstractNumId w:val="25"/>
  </w:num>
  <w:num w:numId="23" w16cid:durableId="1330911252">
    <w:abstractNumId w:val="16"/>
  </w:num>
  <w:num w:numId="24" w16cid:durableId="1722554060">
    <w:abstractNumId w:val="22"/>
  </w:num>
  <w:num w:numId="25" w16cid:durableId="227616336">
    <w:abstractNumId w:val="19"/>
  </w:num>
  <w:num w:numId="26" w16cid:durableId="817037504">
    <w:abstractNumId w:val="32"/>
  </w:num>
  <w:num w:numId="27" w16cid:durableId="984505851">
    <w:abstractNumId w:val="3"/>
  </w:num>
  <w:num w:numId="28" w16cid:durableId="130943637">
    <w:abstractNumId w:val="15"/>
  </w:num>
  <w:num w:numId="29" w16cid:durableId="1491603432">
    <w:abstractNumId w:val="27"/>
  </w:num>
  <w:num w:numId="30" w16cid:durableId="618878549">
    <w:abstractNumId w:val="5"/>
  </w:num>
  <w:num w:numId="31" w16cid:durableId="979112652">
    <w:abstractNumId w:val="0"/>
  </w:num>
  <w:num w:numId="32" w16cid:durableId="162858539">
    <w:abstractNumId w:val="14"/>
  </w:num>
  <w:num w:numId="33" w16cid:durableId="182675037">
    <w:abstractNumId w:val="29"/>
  </w:num>
  <w:num w:numId="34" w16cid:durableId="578641449">
    <w:abstractNumId w:val="30"/>
  </w:num>
  <w:num w:numId="35" w16cid:durableId="804546162">
    <w:abstractNumId w:val="31"/>
  </w:num>
  <w:numIdMacAtCleanup w:val="2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xander Cheung (Student)">
    <w15:presenceInfo w15:providerId="AD" w15:userId="S::Alexander2.Cheung@live.uwe.ac.uk::e1492355-5bee-4417-aa26-a5502ad70a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isplayBackgroundShape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F55"/>
    <w:rsid w:val="00000B33"/>
    <w:rsid w:val="0000124B"/>
    <w:rsid w:val="00001400"/>
    <w:rsid w:val="00001A94"/>
    <w:rsid w:val="00001EF2"/>
    <w:rsid w:val="00001FA7"/>
    <w:rsid w:val="0000247A"/>
    <w:rsid w:val="0000370D"/>
    <w:rsid w:val="000059DA"/>
    <w:rsid w:val="00006F67"/>
    <w:rsid w:val="00010B05"/>
    <w:rsid w:val="00012184"/>
    <w:rsid w:val="000133E0"/>
    <w:rsid w:val="00014F16"/>
    <w:rsid w:val="00022C6A"/>
    <w:rsid w:val="00022FB0"/>
    <w:rsid w:val="00023849"/>
    <w:rsid w:val="000257E6"/>
    <w:rsid w:val="000258CF"/>
    <w:rsid w:val="000313BB"/>
    <w:rsid w:val="0003430F"/>
    <w:rsid w:val="000369EB"/>
    <w:rsid w:val="000404B8"/>
    <w:rsid w:val="000444B2"/>
    <w:rsid w:val="00044F7C"/>
    <w:rsid w:val="000502E7"/>
    <w:rsid w:val="00050C94"/>
    <w:rsid w:val="00051DE9"/>
    <w:rsid w:val="000526CD"/>
    <w:rsid w:val="00053A16"/>
    <w:rsid w:val="000579A5"/>
    <w:rsid w:val="000608A0"/>
    <w:rsid w:val="000610D7"/>
    <w:rsid w:val="000658AF"/>
    <w:rsid w:val="00066079"/>
    <w:rsid w:val="0006639D"/>
    <w:rsid w:val="00066F5D"/>
    <w:rsid w:val="00071FE4"/>
    <w:rsid w:val="000729D4"/>
    <w:rsid w:val="00073697"/>
    <w:rsid w:val="00085A25"/>
    <w:rsid w:val="000866D3"/>
    <w:rsid w:val="000869EF"/>
    <w:rsid w:val="000872CD"/>
    <w:rsid w:val="00087986"/>
    <w:rsid w:val="00087C11"/>
    <w:rsid w:val="0009024B"/>
    <w:rsid w:val="00090CA7"/>
    <w:rsid w:val="00091C1A"/>
    <w:rsid w:val="00092116"/>
    <w:rsid w:val="00093ACF"/>
    <w:rsid w:val="00093ADA"/>
    <w:rsid w:val="000947C6"/>
    <w:rsid w:val="00094F0A"/>
    <w:rsid w:val="00096215"/>
    <w:rsid w:val="00096E5E"/>
    <w:rsid w:val="000A16E2"/>
    <w:rsid w:val="000A320E"/>
    <w:rsid w:val="000A52F5"/>
    <w:rsid w:val="000A725C"/>
    <w:rsid w:val="000B1702"/>
    <w:rsid w:val="000B1B2A"/>
    <w:rsid w:val="000B2C45"/>
    <w:rsid w:val="000B56E3"/>
    <w:rsid w:val="000B5D1A"/>
    <w:rsid w:val="000B74CF"/>
    <w:rsid w:val="000C2EF2"/>
    <w:rsid w:val="000C359A"/>
    <w:rsid w:val="000C62BF"/>
    <w:rsid w:val="000C635D"/>
    <w:rsid w:val="000C6363"/>
    <w:rsid w:val="000D114D"/>
    <w:rsid w:val="000D27D6"/>
    <w:rsid w:val="000D52BA"/>
    <w:rsid w:val="000D5BB3"/>
    <w:rsid w:val="000D7D87"/>
    <w:rsid w:val="000E1F36"/>
    <w:rsid w:val="000E2BE3"/>
    <w:rsid w:val="000E2F45"/>
    <w:rsid w:val="000E383D"/>
    <w:rsid w:val="000E6949"/>
    <w:rsid w:val="000E6B9C"/>
    <w:rsid w:val="000E6FD4"/>
    <w:rsid w:val="000E7C32"/>
    <w:rsid w:val="000F00D7"/>
    <w:rsid w:val="000F0670"/>
    <w:rsid w:val="000F569C"/>
    <w:rsid w:val="000F5923"/>
    <w:rsid w:val="000F7223"/>
    <w:rsid w:val="000F7A50"/>
    <w:rsid w:val="001048E9"/>
    <w:rsid w:val="001053C7"/>
    <w:rsid w:val="001117E0"/>
    <w:rsid w:val="00112D95"/>
    <w:rsid w:val="00113FCE"/>
    <w:rsid w:val="00114396"/>
    <w:rsid w:val="00115292"/>
    <w:rsid w:val="00122DF6"/>
    <w:rsid w:val="001238A2"/>
    <w:rsid w:val="00123A4E"/>
    <w:rsid w:val="00124C5D"/>
    <w:rsid w:val="001250E1"/>
    <w:rsid w:val="00127748"/>
    <w:rsid w:val="00127D2B"/>
    <w:rsid w:val="0013033B"/>
    <w:rsid w:val="00130C2A"/>
    <w:rsid w:val="0013102F"/>
    <w:rsid w:val="00131A1B"/>
    <w:rsid w:val="00136181"/>
    <w:rsid w:val="001364A0"/>
    <w:rsid w:val="001376FA"/>
    <w:rsid w:val="00137BCA"/>
    <w:rsid w:val="00140877"/>
    <w:rsid w:val="00141701"/>
    <w:rsid w:val="001418C0"/>
    <w:rsid w:val="001422A7"/>
    <w:rsid w:val="0014255E"/>
    <w:rsid w:val="00142AD4"/>
    <w:rsid w:val="001435DC"/>
    <w:rsid w:val="00144E64"/>
    <w:rsid w:val="00151687"/>
    <w:rsid w:val="00151D00"/>
    <w:rsid w:val="00151F7F"/>
    <w:rsid w:val="0015246B"/>
    <w:rsid w:val="001536BD"/>
    <w:rsid w:val="00154018"/>
    <w:rsid w:val="001565C6"/>
    <w:rsid w:val="001567C8"/>
    <w:rsid w:val="00157E56"/>
    <w:rsid w:val="001605C7"/>
    <w:rsid w:val="00162258"/>
    <w:rsid w:val="00162AF3"/>
    <w:rsid w:val="0016538A"/>
    <w:rsid w:val="00165406"/>
    <w:rsid w:val="001654D2"/>
    <w:rsid w:val="00166869"/>
    <w:rsid w:val="00167E80"/>
    <w:rsid w:val="00170AD0"/>
    <w:rsid w:val="00170C46"/>
    <w:rsid w:val="00171986"/>
    <w:rsid w:val="001724FA"/>
    <w:rsid w:val="00176E6F"/>
    <w:rsid w:val="00181A0D"/>
    <w:rsid w:val="00182329"/>
    <w:rsid w:val="001850F1"/>
    <w:rsid w:val="00185367"/>
    <w:rsid w:val="001855CA"/>
    <w:rsid w:val="0018717F"/>
    <w:rsid w:val="00193817"/>
    <w:rsid w:val="00193A52"/>
    <w:rsid w:val="00193F69"/>
    <w:rsid w:val="00194072"/>
    <w:rsid w:val="00195102"/>
    <w:rsid w:val="001979BD"/>
    <w:rsid w:val="001A0EF8"/>
    <w:rsid w:val="001A5454"/>
    <w:rsid w:val="001B0D77"/>
    <w:rsid w:val="001B11B1"/>
    <w:rsid w:val="001B14F8"/>
    <w:rsid w:val="001B19BC"/>
    <w:rsid w:val="001B38A9"/>
    <w:rsid w:val="001B49C6"/>
    <w:rsid w:val="001B705F"/>
    <w:rsid w:val="001C07B6"/>
    <w:rsid w:val="001C0836"/>
    <w:rsid w:val="001C0F60"/>
    <w:rsid w:val="001C19DE"/>
    <w:rsid w:val="001C38BD"/>
    <w:rsid w:val="001C5130"/>
    <w:rsid w:val="001C540C"/>
    <w:rsid w:val="001C5D45"/>
    <w:rsid w:val="001C657C"/>
    <w:rsid w:val="001C7AEA"/>
    <w:rsid w:val="001C7B0E"/>
    <w:rsid w:val="001D0135"/>
    <w:rsid w:val="001D06ED"/>
    <w:rsid w:val="001D0EB4"/>
    <w:rsid w:val="001D2569"/>
    <w:rsid w:val="001D27DB"/>
    <w:rsid w:val="001D2C75"/>
    <w:rsid w:val="001D3999"/>
    <w:rsid w:val="001D4737"/>
    <w:rsid w:val="001D6217"/>
    <w:rsid w:val="001D6FE3"/>
    <w:rsid w:val="001D797F"/>
    <w:rsid w:val="001D7F2D"/>
    <w:rsid w:val="001E13F7"/>
    <w:rsid w:val="001E14F3"/>
    <w:rsid w:val="001E1CA1"/>
    <w:rsid w:val="001E2425"/>
    <w:rsid w:val="001E3350"/>
    <w:rsid w:val="001E5C87"/>
    <w:rsid w:val="001E6D19"/>
    <w:rsid w:val="001E6DAA"/>
    <w:rsid w:val="001E7255"/>
    <w:rsid w:val="001E789E"/>
    <w:rsid w:val="001F039E"/>
    <w:rsid w:val="001F109B"/>
    <w:rsid w:val="001F1118"/>
    <w:rsid w:val="001F12DB"/>
    <w:rsid w:val="001F5A78"/>
    <w:rsid w:val="001F632F"/>
    <w:rsid w:val="001F638D"/>
    <w:rsid w:val="002012C4"/>
    <w:rsid w:val="00201426"/>
    <w:rsid w:val="00202926"/>
    <w:rsid w:val="00202DF7"/>
    <w:rsid w:val="002056CA"/>
    <w:rsid w:val="00210A67"/>
    <w:rsid w:val="00212368"/>
    <w:rsid w:val="00214603"/>
    <w:rsid w:val="00214BE9"/>
    <w:rsid w:val="00215DC2"/>
    <w:rsid w:val="002160AC"/>
    <w:rsid w:val="00216B79"/>
    <w:rsid w:val="002201FF"/>
    <w:rsid w:val="00220522"/>
    <w:rsid w:val="00220FA4"/>
    <w:rsid w:val="0022380C"/>
    <w:rsid w:val="00223DE2"/>
    <w:rsid w:val="00224479"/>
    <w:rsid w:val="002256D0"/>
    <w:rsid w:val="0023041D"/>
    <w:rsid w:val="00231625"/>
    <w:rsid w:val="00232537"/>
    <w:rsid w:val="00232540"/>
    <w:rsid w:val="00232F12"/>
    <w:rsid w:val="002337F4"/>
    <w:rsid w:val="002369B6"/>
    <w:rsid w:val="00240388"/>
    <w:rsid w:val="00241F98"/>
    <w:rsid w:val="00242633"/>
    <w:rsid w:val="00244620"/>
    <w:rsid w:val="002479A1"/>
    <w:rsid w:val="00247E13"/>
    <w:rsid w:val="00250D0C"/>
    <w:rsid w:val="00250FC3"/>
    <w:rsid w:val="00251036"/>
    <w:rsid w:val="00254517"/>
    <w:rsid w:val="00254CE6"/>
    <w:rsid w:val="0025671C"/>
    <w:rsid w:val="002572D6"/>
    <w:rsid w:val="00260467"/>
    <w:rsid w:val="00261D17"/>
    <w:rsid w:val="00262003"/>
    <w:rsid w:val="00263CC7"/>
    <w:rsid w:val="00263EA8"/>
    <w:rsid w:val="002640EE"/>
    <w:rsid w:val="002647D6"/>
    <w:rsid w:val="00264BC8"/>
    <w:rsid w:val="00267002"/>
    <w:rsid w:val="00267882"/>
    <w:rsid w:val="00271516"/>
    <w:rsid w:val="002745B7"/>
    <w:rsid w:val="002752FA"/>
    <w:rsid w:val="002760D9"/>
    <w:rsid w:val="00281547"/>
    <w:rsid w:val="0028438E"/>
    <w:rsid w:val="00284DFF"/>
    <w:rsid w:val="00286D58"/>
    <w:rsid w:val="00291143"/>
    <w:rsid w:val="002915B2"/>
    <w:rsid w:val="0029194E"/>
    <w:rsid w:val="00291C5E"/>
    <w:rsid w:val="00292C30"/>
    <w:rsid w:val="002931DA"/>
    <w:rsid w:val="00294E7F"/>
    <w:rsid w:val="00295949"/>
    <w:rsid w:val="002A0415"/>
    <w:rsid w:val="002A1E63"/>
    <w:rsid w:val="002A4863"/>
    <w:rsid w:val="002A4A9D"/>
    <w:rsid w:val="002A7DD0"/>
    <w:rsid w:val="002B0762"/>
    <w:rsid w:val="002B118A"/>
    <w:rsid w:val="002B2DF0"/>
    <w:rsid w:val="002B2E0A"/>
    <w:rsid w:val="002B2EBD"/>
    <w:rsid w:val="002B36CD"/>
    <w:rsid w:val="002B3DCE"/>
    <w:rsid w:val="002B5A85"/>
    <w:rsid w:val="002B61F1"/>
    <w:rsid w:val="002B76BC"/>
    <w:rsid w:val="002B79CB"/>
    <w:rsid w:val="002C0F90"/>
    <w:rsid w:val="002C1253"/>
    <w:rsid w:val="002C12FB"/>
    <w:rsid w:val="002C190A"/>
    <w:rsid w:val="002C1B12"/>
    <w:rsid w:val="002C3399"/>
    <w:rsid w:val="002C4B8A"/>
    <w:rsid w:val="002D3ED8"/>
    <w:rsid w:val="002D418E"/>
    <w:rsid w:val="002D43E9"/>
    <w:rsid w:val="002D4B67"/>
    <w:rsid w:val="002D5EC3"/>
    <w:rsid w:val="002D6D39"/>
    <w:rsid w:val="002E3449"/>
    <w:rsid w:val="002E475C"/>
    <w:rsid w:val="002E4A47"/>
    <w:rsid w:val="002E4E83"/>
    <w:rsid w:val="002E6939"/>
    <w:rsid w:val="002F1720"/>
    <w:rsid w:val="002F195C"/>
    <w:rsid w:val="002F2A73"/>
    <w:rsid w:val="002F4376"/>
    <w:rsid w:val="002F4B53"/>
    <w:rsid w:val="002F584D"/>
    <w:rsid w:val="002F6939"/>
    <w:rsid w:val="003008D2"/>
    <w:rsid w:val="003010FA"/>
    <w:rsid w:val="00301BFB"/>
    <w:rsid w:val="0030279C"/>
    <w:rsid w:val="00305D6C"/>
    <w:rsid w:val="003109B7"/>
    <w:rsid w:val="00310CA0"/>
    <w:rsid w:val="0031212B"/>
    <w:rsid w:val="003125E1"/>
    <w:rsid w:val="00313823"/>
    <w:rsid w:val="00314FA6"/>
    <w:rsid w:val="0031629B"/>
    <w:rsid w:val="00321F8F"/>
    <w:rsid w:val="003255FC"/>
    <w:rsid w:val="0032738A"/>
    <w:rsid w:val="00330342"/>
    <w:rsid w:val="00331336"/>
    <w:rsid w:val="003331CB"/>
    <w:rsid w:val="00333520"/>
    <w:rsid w:val="003341F6"/>
    <w:rsid w:val="00335AB1"/>
    <w:rsid w:val="003361EB"/>
    <w:rsid w:val="0033730E"/>
    <w:rsid w:val="00340366"/>
    <w:rsid w:val="00340E1C"/>
    <w:rsid w:val="00341299"/>
    <w:rsid w:val="00341D14"/>
    <w:rsid w:val="00342D3C"/>
    <w:rsid w:val="00344606"/>
    <w:rsid w:val="0034468E"/>
    <w:rsid w:val="003448E1"/>
    <w:rsid w:val="00344D6F"/>
    <w:rsid w:val="00351CF0"/>
    <w:rsid w:val="00351D02"/>
    <w:rsid w:val="0035291F"/>
    <w:rsid w:val="00353A7B"/>
    <w:rsid w:val="00354537"/>
    <w:rsid w:val="003551B4"/>
    <w:rsid w:val="003637F2"/>
    <w:rsid w:val="0036449B"/>
    <w:rsid w:val="0036504D"/>
    <w:rsid w:val="00370D95"/>
    <w:rsid w:val="00371229"/>
    <w:rsid w:val="003731D4"/>
    <w:rsid w:val="00373979"/>
    <w:rsid w:val="00374868"/>
    <w:rsid w:val="00374BF9"/>
    <w:rsid w:val="003755ED"/>
    <w:rsid w:val="00375972"/>
    <w:rsid w:val="0037597F"/>
    <w:rsid w:val="00376678"/>
    <w:rsid w:val="003769ED"/>
    <w:rsid w:val="00376FC3"/>
    <w:rsid w:val="00377D35"/>
    <w:rsid w:val="003802AD"/>
    <w:rsid w:val="00384161"/>
    <w:rsid w:val="003841E6"/>
    <w:rsid w:val="00385713"/>
    <w:rsid w:val="00386141"/>
    <w:rsid w:val="003872D3"/>
    <w:rsid w:val="00387626"/>
    <w:rsid w:val="0039344B"/>
    <w:rsid w:val="00393ACF"/>
    <w:rsid w:val="00394AC3"/>
    <w:rsid w:val="00395DD4"/>
    <w:rsid w:val="003977B6"/>
    <w:rsid w:val="003A0BFD"/>
    <w:rsid w:val="003A3548"/>
    <w:rsid w:val="003A51A0"/>
    <w:rsid w:val="003A628D"/>
    <w:rsid w:val="003A6BC8"/>
    <w:rsid w:val="003B01CE"/>
    <w:rsid w:val="003B1718"/>
    <w:rsid w:val="003B306E"/>
    <w:rsid w:val="003B42F5"/>
    <w:rsid w:val="003B5B95"/>
    <w:rsid w:val="003B5E18"/>
    <w:rsid w:val="003B62B9"/>
    <w:rsid w:val="003B6972"/>
    <w:rsid w:val="003C20B8"/>
    <w:rsid w:val="003C2368"/>
    <w:rsid w:val="003C2539"/>
    <w:rsid w:val="003C4D0B"/>
    <w:rsid w:val="003C78AC"/>
    <w:rsid w:val="003D15E2"/>
    <w:rsid w:val="003D1AC0"/>
    <w:rsid w:val="003D45F8"/>
    <w:rsid w:val="003D54A2"/>
    <w:rsid w:val="003E0B98"/>
    <w:rsid w:val="003E2877"/>
    <w:rsid w:val="003E2EC6"/>
    <w:rsid w:val="003E403E"/>
    <w:rsid w:val="003E49B0"/>
    <w:rsid w:val="003E5733"/>
    <w:rsid w:val="003F0311"/>
    <w:rsid w:val="003F131E"/>
    <w:rsid w:val="003F28EB"/>
    <w:rsid w:val="003F4514"/>
    <w:rsid w:val="003F481B"/>
    <w:rsid w:val="004007DC"/>
    <w:rsid w:val="00400809"/>
    <w:rsid w:val="00401E60"/>
    <w:rsid w:val="00402023"/>
    <w:rsid w:val="004030A9"/>
    <w:rsid w:val="004049FD"/>
    <w:rsid w:val="00404AD8"/>
    <w:rsid w:val="00405524"/>
    <w:rsid w:val="004065D6"/>
    <w:rsid w:val="0041019D"/>
    <w:rsid w:val="004108E3"/>
    <w:rsid w:val="00411C86"/>
    <w:rsid w:val="00413B23"/>
    <w:rsid w:val="004210DF"/>
    <w:rsid w:val="004211D0"/>
    <w:rsid w:val="00423040"/>
    <w:rsid w:val="00424A66"/>
    <w:rsid w:val="00425BA1"/>
    <w:rsid w:val="00426C5B"/>
    <w:rsid w:val="004278AB"/>
    <w:rsid w:val="00433D4C"/>
    <w:rsid w:val="0043588C"/>
    <w:rsid w:val="00435AE9"/>
    <w:rsid w:val="00440FA4"/>
    <w:rsid w:val="004434CD"/>
    <w:rsid w:val="004436D3"/>
    <w:rsid w:val="0044416D"/>
    <w:rsid w:val="00444F02"/>
    <w:rsid w:val="004451ED"/>
    <w:rsid w:val="00451370"/>
    <w:rsid w:val="0045178E"/>
    <w:rsid w:val="00454369"/>
    <w:rsid w:val="004554B6"/>
    <w:rsid w:val="00460689"/>
    <w:rsid w:val="00460BFE"/>
    <w:rsid w:val="00460FAD"/>
    <w:rsid w:val="0046241A"/>
    <w:rsid w:val="00462D44"/>
    <w:rsid w:val="004656DD"/>
    <w:rsid w:val="00471701"/>
    <w:rsid w:val="00471BC4"/>
    <w:rsid w:val="004734E6"/>
    <w:rsid w:val="00473F11"/>
    <w:rsid w:val="00474163"/>
    <w:rsid w:val="0047582F"/>
    <w:rsid w:val="00475B6A"/>
    <w:rsid w:val="00476A29"/>
    <w:rsid w:val="00477285"/>
    <w:rsid w:val="004774E6"/>
    <w:rsid w:val="00481563"/>
    <w:rsid w:val="004859D3"/>
    <w:rsid w:val="00485E28"/>
    <w:rsid w:val="0048687D"/>
    <w:rsid w:val="0048688C"/>
    <w:rsid w:val="00486EE1"/>
    <w:rsid w:val="00490471"/>
    <w:rsid w:val="004912B5"/>
    <w:rsid w:val="00493473"/>
    <w:rsid w:val="0049355C"/>
    <w:rsid w:val="00493AFD"/>
    <w:rsid w:val="0049677C"/>
    <w:rsid w:val="004968F7"/>
    <w:rsid w:val="00496AAE"/>
    <w:rsid w:val="004974D8"/>
    <w:rsid w:val="00497D24"/>
    <w:rsid w:val="004A1703"/>
    <w:rsid w:val="004A19E4"/>
    <w:rsid w:val="004A23B9"/>
    <w:rsid w:val="004A525B"/>
    <w:rsid w:val="004B0524"/>
    <w:rsid w:val="004B073C"/>
    <w:rsid w:val="004B396C"/>
    <w:rsid w:val="004B55BB"/>
    <w:rsid w:val="004B7329"/>
    <w:rsid w:val="004C0F12"/>
    <w:rsid w:val="004C2DF8"/>
    <w:rsid w:val="004C3C93"/>
    <w:rsid w:val="004C7169"/>
    <w:rsid w:val="004D02A6"/>
    <w:rsid w:val="004D0BB2"/>
    <w:rsid w:val="004D2ABB"/>
    <w:rsid w:val="004D2FC6"/>
    <w:rsid w:val="004D46F7"/>
    <w:rsid w:val="004D4849"/>
    <w:rsid w:val="004D4B15"/>
    <w:rsid w:val="004D4EA4"/>
    <w:rsid w:val="004D7899"/>
    <w:rsid w:val="004D7A5C"/>
    <w:rsid w:val="004D7DD6"/>
    <w:rsid w:val="004E314E"/>
    <w:rsid w:val="004E4EA2"/>
    <w:rsid w:val="004E5F68"/>
    <w:rsid w:val="004E6D91"/>
    <w:rsid w:val="004E7CC3"/>
    <w:rsid w:val="004E7F02"/>
    <w:rsid w:val="004F444C"/>
    <w:rsid w:val="004F590B"/>
    <w:rsid w:val="004F67C7"/>
    <w:rsid w:val="005001CB"/>
    <w:rsid w:val="00500392"/>
    <w:rsid w:val="0050226B"/>
    <w:rsid w:val="005026B7"/>
    <w:rsid w:val="0050302E"/>
    <w:rsid w:val="0050471C"/>
    <w:rsid w:val="00504A05"/>
    <w:rsid w:val="005051E8"/>
    <w:rsid w:val="005053F4"/>
    <w:rsid w:val="00510447"/>
    <w:rsid w:val="0051081D"/>
    <w:rsid w:val="0051293B"/>
    <w:rsid w:val="00512EA9"/>
    <w:rsid w:val="005146AD"/>
    <w:rsid w:val="00514C59"/>
    <w:rsid w:val="0051519D"/>
    <w:rsid w:val="005169F6"/>
    <w:rsid w:val="00516C77"/>
    <w:rsid w:val="00517A79"/>
    <w:rsid w:val="0052006C"/>
    <w:rsid w:val="005213F1"/>
    <w:rsid w:val="005224FF"/>
    <w:rsid w:val="00527248"/>
    <w:rsid w:val="005274A6"/>
    <w:rsid w:val="005309D5"/>
    <w:rsid w:val="00530CBF"/>
    <w:rsid w:val="005314FD"/>
    <w:rsid w:val="00532110"/>
    <w:rsid w:val="00533842"/>
    <w:rsid w:val="0053481A"/>
    <w:rsid w:val="0053669B"/>
    <w:rsid w:val="0053758B"/>
    <w:rsid w:val="00537BD4"/>
    <w:rsid w:val="00537F81"/>
    <w:rsid w:val="00540CC2"/>
    <w:rsid w:val="00541187"/>
    <w:rsid w:val="0054173D"/>
    <w:rsid w:val="0054205D"/>
    <w:rsid w:val="00542573"/>
    <w:rsid w:val="005436A6"/>
    <w:rsid w:val="00546C6D"/>
    <w:rsid w:val="00546D01"/>
    <w:rsid w:val="00550192"/>
    <w:rsid w:val="0055222F"/>
    <w:rsid w:val="005536FF"/>
    <w:rsid w:val="00554D10"/>
    <w:rsid w:val="00555220"/>
    <w:rsid w:val="005555D3"/>
    <w:rsid w:val="005559AA"/>
    <w:rsid w:val="0056005E"/>
    <w:rsid w:val="00561447"/>
    <w:rsid w:val="0056184E"/>
    <w:rsid w:val="005622FD"/>
    <w:rsid w:val="00562831"/>
    <w:rsid w:val="00563BEA"/>
    <w:rsid w:val="00564922"/>
    <w:rsid w:val="00566012"/>
    <w:rsid w:val="005712B5"/>
    <w:rsid w:val="00572355"/>
    <w:rsid w:val="005724EF"/>
    <w:rsid w:val="00573505"/>
    <w:rsid w:val="00574A8D"/>
    <w:rsid w:val="005777FF"/>
    <w:rsid w:val="00577E12"/>
    <w:rsid w:val="005820F4"/>
    <w:rsid w:val="0058379D"/>
    <w:rsid w:val="005864A0"/>
    <w:rsid w:val="005866F1"/>
    <w:rsid w:val="005868CA"/>
    <w:rsid w:val="00590375"/>
    <w:rsid w:val="00592242"/>
    <w:rsid w:val="00592285"/>
    <w:rsid w:val="00592FC4"/>
    <w:rsid w:val="005958B9"/>
    <w:rsid w:val="00595DD8"/>
    <w:rsid w:val="00595E4F"/>
    <w:rsid w:val="005961C4"/>
    <w:rsid w:val="00597317"/>
    <w:rsid w:val="0059770E"/>
    <w:rsid w:val="005A1FE8"/>
    <w:rsid w:val="005A22B4"/>
    <w:rsid w:val="005A4433"/>
    <w:rsid w:val="005A5D49"/>
    <w:rsid w:val="005B0695"/>
    <w:rsid w:val="005B4775"/>
    <w:rsid w:val="005B53B3"/>
    <w:rsid w:val="005B568C"/>
    <w:rsid w:val="005B5B85"/>
    <w:rsid w:val="005B79FF"/>
    <w:rsid w:val="005B7AEC"/>
    <w:rsid w:val="005C0824"/>
    <w:rsid w:val="005C2FAF"/>
    <w:rsid w:val="005C37C3"/>
    <w:rsid w:val="005C3FAE"/>
    <w:rsid w:val="005C5693"/>
    <w:rsid w:val="005D042C"/>
    <w:rsid w:val="005D0DAB"/>
    <w:rsid w:val="005D4861"/>
    <w:rsid w:val="005D5C88"/>
    <w:rsid w:val="005D6511"/>
    <w:rsid w:val="005E09A5"/>
    <w:rsid w:val="005E1197"/>
    <w:rsid w:val="005E13AF"/>
    <w:rsid w:val="005E1AF6"/>
    <w:rsid w:val="005E3139"/>
    <w:rsid w:val="005E33CA"/>
    <w:rsid w:val="005E3C5C"/>
    <w:rsid w:val="005E5477"/>
    <w:rsid w:val="005E61C2"/>
    <w:rsid w:val="005E651D"/>
    <w:rsid w:val="005F086C"/>
    <w:rsid w:val="005F101F"/>
    <w:rsid w:val="005F339A"/>
    <w:rsid w:val="005F3DE1"/>
    <w:rsid w:val="005F4020"/>
    <w:rsid w:val="005F4181"/>
    <w:rsid w:val="005F4BAC"/>
    <w:rsid w:val="005F5E2F"/>
    <w:rsid w:val="005F779B"/>
    <w:rsid w:val="0060066F"/>
    <w:rsid w:val="00601138"/>
    <w:rsid w:val="00601672"/>
    <w:rsid w:val="00604CA0"/>
    <w:rsid w:val="00605109"/>
    <w:rsid w:val="00605FF0"/>
    <w:rsid w:val="00607557"/>
    <w:rsid w:val="00610531"/>
    <w:rsid w:val="006105A7"/>
    <w:rsid w:val="00613438"/>
    <w:rsid w:val="00613455"/>
    <w:rsid w:val="00617F90"/>
    <w:rsid w:val="00620A5F"/>
    <w:rsid w:val="00621B36"/>
    <w:rsid w:val="00622A0B"/>
    <w:rsid w:val="0062319D"/>
    <w:rsid w:val="0062337B"/>
    <w:rsid w:val="006236A2"/>
    <w:rsid w:val="00623BEE"/>
    <w:rsid w:val="00623D9C"/>
    <w:rsid w:val="00624CB3"/>
    <w:rsid w:val="00625F3F"/>
    <w:rsid w:val="00626438"/>
    <w:rsid w:val="00626682"/>
    <w:rsid w:val="00630DFA"/>
    <w:rsid w:val="00631FB0"/>
    <w:rsid w:val="00633EEB"/>
    <w:rsid w:val="00636B30"/>
    <w:rsid w:val="00640377"/>
    <w:rsid w:val="00640934"/>
    <w:rsid w:val="006417AB"/>
    <w:rsid w:val="00641816"/>
    <w:rsid w:val="006424F8"/>
    <w:rsid w:val="006431D6"/>
    <w:rsid w:val="00643EB6"/>
    <w:rsid w:val="00645BA9"/>
    <w:rsid w:val="00645E52"/>
    <w:rsid w:val="006460BA"/>
    <w:rsid w:val="00650745"/>
    <w:rsid w:val="006524A7"/>
    <w:rsid w:val="00653346"/>
    <w:rsid w:val="00653E5D"/>
    <w:rsid w:val="00654E8D"/>
    <w:rsid w:val="00655D1F"/>
    <w:rsid w:val="00655EB9"/>
    <w:rsid w:val="0066016B"/>
    <w:rsid w:val="00660917"/>
    <w:rsid w:val="006614F8"/>
    <w:rsid w:val="0066154E"/>
    <w:rsid w:val="00661DE5"/>
    <w:rsid w:val="0066249A"/>
    <w:rsid w:val="006648DD"/>
    <w:rsid w:val="00665C9B"/>
    <w:rsid w:val="00667C97"/>
    <w:rsid w:val="00667FFE"/>
    <w:rsid w:val="006705FE"/>
    <w:rsid w:val="006714A7"/>
    <w:rsid w:val="00672DAF"/>
    <w:rsid w:val="00674B2D"/>
    <w:rsid w:val="006773E6"/>
    <w:rsid w:val="00677DDA"/>
    <w:rsid w:val="00681B48"/>
    <w:rsid w:val="00681CD0"/>
    <w:rsid w:val="00683BCD"/>
    <w:rsid w:val="00684AC2"/>
    <w:rsid w:val="0068645D"/>
    <w:rsid w:val="00687D35"/>
    <w:rsid w:val="00691245"/>
    <w:rsid w:val="006919E5"/>
    <w:rsid w:val="00693FF6"/>
    <w:rsid w:val="00695BC0"/>
    <w:rsid w:val="00696129"/>
    <w:rsid w:val="006964F9"/>
    <w:rsid w:val="00697250"/>
    <w:rsid w:val="00697E31"/>
    <w:rsid w:val="006A2B43"/>
    <w:rsid w:val="006A4CD9"/>
    <w:rsid w:val="006A51EA"/>
    <w:rsid w:val="006A56FD"/>
    <w:rsid w:val="006A595C"/>
    <w:rsid w:val="006A5C9A"/>
    <w:rsid w:val="006A5F5E"/>
    <w:rsid w:val="006A5F99"/>
    <w:rsid w:val="006A6D8B"/>
    <w:rsid w:val="006A72A8"/>
    <w:rsid w:val="006A7728"/>
    <w:rsid w:val="006B2AC0"/>
    <w:rsid w:val="006B401D"/>
    <w:rsid w:val="006B6079"/>
    <w:rsid w:val="006B6D58"/>
    <w:rsid w:val="006C0434"/>
    <w:rsid w:val="006C22D0"/>
    <w:rsid w:val="006C6324"/>
    <w:rsid w:val="006C7D1C"/>
    <w:rsid w:val="006D0423"/>
    <w:rsid w:val="006D0825"/>
    <w:rsid w:val="006D648D"/>
    <w:rsid w:val="006E05B6"/>
    <w:rsid w:val="006E0B52"/>
    <w:rsid w:val="006E0CFC"/>
    <w:rsid w:val="006E1434"/>
    <w:rsid w:val="006E2FD2"/>
    <w:rsid w:val="006E33C6"/>
    <w:rsid w:val="006E4010"/>
    <w:rsid w:val="006E4AB7"/>
    <w:rsid w:val="006E5E03"/>
    <w:rsid w:val="006E7E0A"/>
    <w:rsid w:val="006F1771"/>
    <w:rsid w:val="006F2E13"/>
    <w:rsid w:val="006F6E08"/>
    <w:rsid w:val="007005AD"/>
    <w:rsid w:val="0070239D"/>
    <w:rsid w:val="007029C7"/>
    <w:rsid w:val="0070313E"/>
    <w:rsid w:val="00703BE2"/>
    <w:rsid w:val="00705174"/>
    <w:rsid w:val="007053ED"/>
    <w:rsid w:val="00706681"/>
    <w:rsid w:val="00706821"/>
    <w:rsid w:val="00710F55"/>
    <w:rsid w:val="00711FD3"/>
    <w:rsid w:val="0071370C"/>
    <w:rsid w:val="00713F6C"/>
    <w:rsid w:val="00717B74"/>
    <w:rsid w:val="00721811"/>
    <w:rsid w:val="00723375"/>
    <w:rsid w:val="00723E09"/>
    <w:rsid w:val="00725676"/>
    <w:rsid w:val="0072784B"/>
    <w:rsid w:val="007278B7"/>
    <w:rsid w:val="00727F49"/>
    <w:rsid w:val="007312EB"/>
    <w:rsid w:val="00732114"/>
    <w:rsid w:val="0073367A"/>
    <w:rsid w:val="00735CDB"/>
    <w:rsid w:val="00741078"/>
    <w:rsid w:val="00741187"/>
    <w:rsid w:val="007411CB"/>
    <w:rsid w:val="0074252B"/>
    <w:rsid w:val="00742BA3"/>
    <w:rsid w:val="00742F7E"/>
    <w:rsid w:val="00743813"/>
    <w:rsid w:val="00744941"/>
    <w:rsid w:val="00744B18"/>
    <w:rsid w:val="00746AB9"/>
    <w:rsid w:val="007512A1"/>
    <w:rsid w:val="00752056"/>
    <w:rsid w:val="00752A12"/>
    <w:rsid w:val="00754C0A"/>
    <w:rsid w:val="00755878"/>
    <w:rsid w:val="00757DD0"/>
    <w:rsid w:val="00761004"/>
    <w:rsid w:val="00761A13"/>
    <w:rsid w:val="00761EC4"/>
    <w:rsid w:val="00763950"/>
    <w:rsid w:val="0076492C"/>
    <w:rsid w:val="00764CE8"/>
    <w:rsid w:val="007678C9"/>
    <w:rsid w:val="007708DD"/>
    <w:rsid w:val="00771207"/>
    <w:rsid w:val="00771B5E"/>
    <w:rsid w:val="00772FE1"/>
    <w:rsid w:val="007752D5"/>
    <w:rsid w:val="007754F1"/>
    <w:rsid w:val="00775869"/>
    <w:rsid w:val="00775BA9"/>
    <w:rsid w:val="0077656F"/>
    <w:rsid w:val="00780B73"/>
    <w:rsid w:val="00780E89"/>
    <w:rsid w:val="00781989"/>
    <w:rsid w:val="00782AD5"/>
    <w:rsid w:val="007844F8"/>
    <w:rsid w:val="00785983"/>
    <w:rsid w:val="00786387"/>
    <w:rsid w:val="00792504"/>
    <w:rsid w:val="007929B7"/>
    <w:rsid w:val="0079330A"/>
    <w:rsid w:val="007939F4"/>
    <w:rsid w:val="00793AB7"/>
    <w:rsid w:val="00793E4C"/>
    <w:rsid w:val="0079573B"/>
    <w:rsid w:val="00795B54"/>
    <w:rsid w:val="0079702A"/>
    <w:rsid w:val="007974F4"/>
    <w:rsid w:val="007975FE"/>
    <w:rsid w:val="007A0029"/>
    <w:rsid w:val="007A0378"/>
    <w:rsid w:val="007A3EC6"/>
    <w:rsid w:val="007A3F22"/>
    <w:rsid w:val="007A41F1"/>
    <w:rsid w:val="007A5DA2"/>
    <w:rsid w:val="007A685F"/>
    <w:rsid w:val="007A6D12"/>
    <w:rsid w:val="007A740A"/>
    <w:rsid w:val="007A7C67"/>
    <w:rsid w:val="007B16F6"/>
    <w:rsid w:val="007B4261"/>
    <w:rsid w:val="007B4334"/>
    <w:rsid w:val="007B4AF4"/>
    <w:rsid w:val="007B7A37"/>
    <w:rsid w:val="007C110A"/>
    <w:rsid w:val="007C11DD"/>
    <w:rsid w:val="007C12CD"/>
    <w:rsid w:val="007C5D03"/>
    <w:rsid w:val="007C78D8"/>
    <w:rsid w:val="007D3A00"/>
    <w:rsid w:val="007D459C"/>
    <w:rsid w:val="007D4747"/>
    <w:rsid w:val="007D5A8C"/>
    <w:rsid w:val="007D6B65"/>
    <w:rsid w:val="007D7159"/>
    <w:rsid w:val="007E0049"/>
    <w:rsid w:val="007E01B5"/>
    <w:rsid w:val="007E092E"/>
    <w:rsid w:val="007E160D"/>
    <w:rsid w:val="007E4371"/>
    <w:rsid w:val="007E4BBD"/>
    <w:rsid w:val="007E63E1"/>
    <w:rsid w:val="007F064F"/>
    <w:rsid w:val="007F0D3D"/>
    <w:rsid w:val="007F1D1A"/>
    <w:rsid w:val="007F35D4"/>
    <w:rsid w:val="007F3D29"/>
    <w:rsid w:val="007F4B2E"/>
    <w:rsid w:val="007F57F2"/>
    <w:rsid w:val="007F64CC"/>
    <w:rsid w:val="00801004"/>
    <w:rsid w:val="0080241D"/>
    <w:rsid w:val="00803256"/>
    <w:rsid w:val="00803E71"/>
    <w:rsid w:val="008051DB"/>
    <w:rsid w:val="0080555D"/>
    <w:rsid w:val="00807618"/>
    <w:rsid w:val="00807FF4"/>
    <w:rsid w:val="00811A35"/>
    <w:rsid w:val="00811A36"/>
    <w:rsid w:val="00811AB3"/>
    <w:rsid w:val="00811F84"/>
    <w:rsid w:val="00812925"/>
    <w:rsid w:val="00814501"/>
    <w:rsid w:val="00817201"/>
    <w:rsid w:val="00817FCA"/>
    <w:rsid w:val="0082350F"/>
    <w:rsid w:val="00823B01"/>
    <w:rsid w:val="008250C3"/>
    <w:rsid w:val="0082538D"/>
    <w:rsid w:val="00826029"/>
    <w:rsid w:val="00827ECF"/>
    <w:rsid w:val="00827F78"/>
    <w:rsid w:val="00830021"/>
    <w:rsid w:val="00830197"/>
    <w:rsid w:val="00833744"/>
    <w:rsid w:val="00833DA2"/>
    <w:rsid w:val="00834BC9"/>
    <w:rsid w:val="00835893"/>
    <w:rsid w:val="008361A5"/>
    <w:rsid w:val="008370E1"/>
    <w:rsid w:val="008373FF"/>
    <w:rsid w:val="00837FFD"/>
    <w:rsid w:val="008427B1"/>
    <w:rsid w:val="0084615E"/>
    <w:rsid w:val="008469D9"/>
    <w:rsid w:val="00852CBB"/>
    <w:rsid w:val="00854012"/>
    <w:rsid w:val="00856378"/>
    <w:rsid w:val="00856854"/>
    <w:rsid w:val="008601C7"/>
    <w:rsid w:val="00862AB5"/>
    <w:rsid w:val="00863049"/>
    <w:rsid w:val="00863D9A"/>
    <w:rsid w:val="008672DA"/>
    <w:rsid w:val="00872C6A"/>
    <w:rsid w:val="00873AAB"/>
    <w:rsid w:val="00873C36"/>
    <w:rsid w:val="00875222"/>
    <w:rsid w:val="0087616B"/>
    <w:rsid w:val="00876F06"/>
    <w:rsid w:val="0087704B"/>
    <w:rsid w:val="008770EF"/>
    <w:rsid w:val="008807C7"/>
    <w:rsid w:val="00883966"/>
    <w:rsid w:val="00884869"/>
    <w:rsid w:val="0088540C"/>
    <w:rsid w:val="00885633"/>
    <w:rsid w:val="00886EFB"/>
    <w:rsid w:val="00887D95"/>
    <w:rsid w:val="008937A6"/>
    <w:rsid w:val="008938F3"/>
    <w:rsid w:val="00894FAB"/>
    <w:rsid w:val="00895614"/>
    <w:rsid w:val="00895959"/>
    <w:rsid w:val="0089629B"/>
    <w:rsid w:val="00896360"/>
    <w:rsid w:val="008977E1"/>
    <w:rsid w:val="008A01FE"/>
    <w:rsid w:val="008A0DDE"/>
    <w:rsid w:val="008A0F4C"/>
    <w:rsid w:val="008A103C"/>
    <w:rsid w:val="008A257A"/>
    <w:rsid w:val="008A361F"/>
    <w:rsid w:val="008A5ABE"/>
    <w:rsid w:val="008A5C0A"/>
    <w:rsid w:val="008A61B4"/>
    <w:rsid w:val="008A75C2"/>
    <w:rsid w:val="008A7F48"/>
    <w:rsid w:val="008B0D34"/>
    <w:rsid w:val="008B23BD"/>
    <w:rsid w:val="008B2458"/>
    <w:rsid w:val="008B6643"/>
    <w:rsid w:val="008B6C3E"/>
    <w:rsid w:val="008B70F1"/>
    <w:rsid w:val="008B798A"/>
    <w:rsid w:val="008C0956"/>
    <w:rsid w:val="008C0AAD"/>
    <w:rsid w:val="008C27CA"/>
    <w:rsid w:val="008C6395"/>
    <w:rsid w:val="008C7238"/>
    <w:rsid w:val="008C772D"/>
    <w:rsid w:val="008D2BB8"/>
    <w:rsid w:val="008D5661"/>
    <w:rsid w:val="008D6B64"/>
    <w:rsid w:val="008D786D"/>
    <w:rsid w:val="008E2554"/>
    <w:rsid w:val="008E2D0F"/>
    <w:rsid w:val="008E3B23"/>
    <w:rsid w:val="008F2629"/>
    <w:rsid w:val="008F2B57"/>
    <w:rsid w:val="008F5C28"/>
    <w:rsid w:val="008F7009"/>
    <w:rsid w:val="008F7641"/>
    <w:rsid w:val="00900174"/>
    <w:rsid w:val="00901041"/>
    <w:rsid w:val="0090170E"/>
    <w:rsid w:val="00902A42"/>
    <w:rsid w:val="00905D4D"/>
    <w:rsid w:val="00906883"/>
    <w:rsid w:val="00907B41"/>
    <w:rsid w:val="009119D9"/>
    <w:rsid w:val="00912973"/>
    <w:rsid w:val="009136A0"/>
    <w:rsid w:val="00915614"/>
    <w:rsid w:val="00917CD2"/>
    <w:rsid w:val="00922226"/>
    <w:rsid w:val="00922EB8"/>
    <w:rsid w:val="00922FEB"/>
    <w:rsid w:val="00925390"/>
    <w:rsid w:val="0092540E"/>
    <w:rsid w:val="00926981"/>
    <w:rsid w:val="0092731A"/>
    <w:rsid w:val="0093066E"/>
    <w:rsid w:val="0093227B"/>
    <w:rsid w:val="009337FE"/>
    <w:rsid w:val="0093490D"/>
    <w:rsid w:val="00934A5D"/>
    <w:rsid w:val="00935385"/>
    <w:rsid w:val="00936506"/>
    <w:rsid w:val="00936DBA"/>
    <w:rsid w:val="00936F16"/>
    <w:rsid w:val="009402F1"/>
    <w:rsid w:val="00940DFE"/>
    <w:rsid w:val="00942017"/>
    <w:rsid w:val="00942F92"/>
    <w:rsid w:val="009453E7"/>
    <w:rsid w:val="00945426"/>
    <w:rsid w:val="00946098"/>
    <w:rsid w:val="00947D6C"/>
    <w:rsid w:val="00951392"/>
    <w:rsid w:val="00951E6B"/>
    <w:rsid w:val="00953534"/>
    <w:rsid w:val="0095374C"/>
    <w:rsid w:val="00953AB9"/>
    <w:rsid w:val="00953CF1"/>
    <w:rsid w:val="00957BF1"/>
    <w:rsid w:val="00962C8D"/>
    <w:rsid w:val="009653BB"/>
    <w:rsid w:val="0096554C"/>
    <w:rsid w:val="00965564"/>
    <w:rsid w:val="00974F08"/>
    <w:rsid w:val="009750DD"/>
    <w:rsid w:val="00975990"/>
    <w:rsid w:val="0098100E"/>
    <w:rsid w:val="009813F9"/>
    <w:rsid w:val="009822C3"/>
    <w:rsid w:val="009824EE"/>
    <w:rsid w:val="00985120"/>
    <w:rsid w:val="00985BB3"/>
    <w:rsid w:val="00986300"/>
    <w:rsid w:val="009863D4"/>
    <w:rsid w:val="00987157"/>
    <w:rsid w:val="00990F5B"/>
    <w:rsid w:val="00991BC0"/>
    <w:rsid w:val="00993452"/>
    <w:rsid w:val="009958B3"/>
    <w:rsid w:val="00995F44"/>
    <w:rsid w:val="0099622E"/>
    <w:rsid w:val="0099729F"/>
    <w:rsid w:val="009A0574"/>
    <w:rsid w:val="009A07CA"/>
    <w:rsid w:val="009A1270"/>
    <w:rsid w:val="009A145E"/>
    <w:rsid w:val="009A4BEF"/>
    <w:rsid w:val="009A639D"/>
    <w:rsid w:val="009A7D8A"/>
    <w:rsid w:val="009B0392"/>
    <w:rsid w:val="009B0B9A"/>
    <w:rsid w:val="009B15B8"/>
    <w:rsid w:val="009B1712"/>
    <w:rsid w:val="009B317A"/>
    <w:rsid w:val="009B517A"/>
    <w:rsid w:val="009B53AE"/>
    <w:rsid w:val="009B62DA"/>
    <w:rsid w:val="009B6F64"/>
    <w:rsid w:val="009B7A5D"/>
    <w:rsid w:val="009C2932"/>
    <w:rsid w:val="009C2B6D"/>
    <w:rsid w:val="009C3B23"/>
    <w:rsid w:val="009C3DBD"/>
    <w:rsid w:val="009C42DE"/>
    <w:rsid w:val="009C4959"/>
    <w:rsid w:val="009C5560"/>
    <w:rsid w:val="009C5806"/>
    <w:rsid w:val="009C7483"/>
    <w:rsid w:val="009D0250"/>
    <w:rsid w:val="009D2F27"/>
    <w:rsid w:val="009D605C"/>
    <w:rsid w:val="009D7111"/>
    <w:rsid w:val="009D7BFF"/>
    <w:rsid w:val="009E0FCD"/>
    <w:rsid w:val="009E1DCE"/>
    <w:rsid w:val="009E2899"/>
    <w:rsid w:val="009F0AC3"/>
    <w:rsid w:val="009F0CA3"/>
    <w:rsid w:val="009F2E4C"/>
    <w:rsid w:val="009F4FAE"/>
    <w:rsid w:val="00A00035"/>
    <w:rsid w:val="00A00BC1"/>
    <w:rsid w:val="00A021AC"/>
    <w:rsid w:val="00A02288"/>
    <w:rsid w:val="00A02690"/>
    <w:rsid w:val="00A02FCD"/>
    <w:rsid w:val="00A03B0E"/>
    <w:rsid w:val="00A04768"/>
    <w:rsid w:val="00A04E09"/>
    <w:rsid w:val="00A0653C"/>
    <w:rsid w:val="00A06D90"/>
    <w:rsid w:val="00A071A4"/>
    <w:rsid w:val="00A07348"/>
    <w:rsid w:val="00A074AF"/>
    <w:rsid w:val="00A13532"/>
    <w:rsid w:val="00A145FE"/>
    <w:rsid w:val="00A1585E"/>
    <w:rsid w:val="00A15C45"/>
    <w:rsid w:val="00A17252"/>
    <w:rsid w:val="00A20BC5"/>
    <w:rsid w:val="00A221C3"/>
    <w:rsid w:val="00A26382"/>
    <w:rsid w:val="00A31585"/>
    <w:rsid w:val="00A34293"/>
    <w:rsid w:val="00A343EE"/>
    <w:rsid w:val="00A355B9"/>
    <w:rsid w:val="00A37F8A"/>
    <w:rsid w:val="00A41E8D"/>
    <w:rsid w:val="00A434CB"/>
    <w:rsid w:val="00A466C6"/>
    <w:rsid w:val="00A50D77"/>
    <w:rsid w:val="00A51147"/>
    <w:rsid w:val="00A51F5A"/>
    <w:rsid w:val="00A5289C"/>
    <w:rsid w:val="00A544F4"/>
    <w:rsid w:val="00A56B3A"/>
    <w:rsid w:val="00A56FA0"/>
    <w:rsid w:val="00A574D2"/>
    <w:rsid w:val="00A61EEC"/>
    <w:rsid w:val="00A63B2F"/>
    <w:rsid w:val="00A67CB0"/>
    <w:rsid w:val="00A703B2"/>
    <w:rsid w:val="00A70BDD"/>
    <w:rsid w:val="00A72E89"/>
    <w:rsid w:val="00A743B9"/>
    <w:rsid w:val="00A755BE"/>
    <w:rsid w:val="00A7623F"/>
    <w:rsid w:val="00A76ECC"/>
    <w:rsid w:val="00A779E8"/>
    <w:rsid w:val="00A77D1D"/>
    <w:rsid w:val="00A82D39"/>
    <w:rsid w:val="00A85155"/>
    <w:rsid w:val="00A8626C"/>
    <w:rsid w:val="00A9135D"/>
    <w:rsid w:val="00A92D93"/>
    <w:rsid w:val="00A95032"/>
    <w:rsid w:val="00A959CF"/>
    <w:rsid w:val="00AA07F6"/>
    <w:rsid w:val="00AA1024"/>
    <w:rsid w:val="00AA151E"/>
    <w:rsid w:val="00AA1EC0"/>
    <w:rsid w:val="00AA33CF"/>
    <w:rsid w:val="00AA3E1B"/>
    <w:rsid w:val="00AA473F"/>
    <w:rsid w:val="00AA567A"/>
    <w:rsid w:val="00AA5CAF"/>
    <w:rsid w:val="00AA65EC"/>
    <w:rsid w:val="00AA7255"/>
    <w:rsid w:val="00AA7BAA"/>
    <w:rsid w:val="00AB040E"/>
    <w:rsid w:val="00AB346E"/>
    <w:rsid w:val="00AB43B6"/>
    <w:rsid w:val="00AB52E3"/>
    <w:rsid w:val="00AB5724"/>
    <w:rsid w:val="00AB6EDF"/>
    <w:rsid w:val="00AB7CFE"/>
    <w:rsid w:val="00AC0BFE"/>
    <w:rsid w:val="00AC2F8F"/>
    <w:rsid w:val="00AC3831"/>
    <w:rsid w:val="00AC3AB4"/>
    <w:rsid w:val="00AC7B22"/>
    <w:rsid w:val="00AD06AF"/>
    <w:rsid w:val="00AD25F7"/>
    <w:rsid w:val="00AD2838"/>
    <w:rsid w:val="00AD2C39"/>
    <w:rsid w:val="00AD2E99"/>
    <w:rsid w:val="00AD481E"/>
    <w:rsid w:val="00AD720D"/>
    <w:rsid w:val="00AE02D2"/>
    <w:rsid w:val="00AE3404"/>
    <w:rsid w:val="00AE36BF"/>
    <w:rsid w:val="00AE5335"/>
    <w:rsid w:val="00AF1C60"/>
    <w:rsid w:val="00AF4E02"/>
    <w:rsid w:val="00B04CCF"/>
    <w:rsid w:val="00B04DBA"/>
    <w:rsid w:val="00B05133"/>
    <w:rsid w:val="00B07801"/>
    <w:rsid w:val="00B1797D"/>
    <w:rsid w:val="00B17A4C"/>
    <w:rsid w:val="00B21656"/>
    <w:rsid w:val="00B23148"/>
    <w:rsid w:val="00B250B3"/>
    <w:rsid w:val="00B2516A"/>
    <w:rsid w:val="00B26D8A"/>
    <w:rsid w:val="00B26EC2"/>
    <w:rsid w:val="00B30B68"/>
    <w:rsid w:val="00B31C6E"/>
    <w:rsid w:val="00B333DE"/>
    <w:rsid w:val="00B36CD5"/>
    <w:rsid w:val="00B42904"/>
    <w:rsid w:val="00B43F89"/>
    <w:rsid w:val="00B44A21"/>
    <w:rsid w:val="00B50DF1"/>
    <w:rsid w:val="00B511B8"/>
    <w:rsid w:val="00B51E34"/>
    <w:rsid w:val="00B533AB"/>
    <w:rsid w:val="00B61B35"/>
    <w:rsid w:val="00B6295B"/>
    <w:rsid w:val="00B642BB"/>
    <w:rsid w:val="00B64B09"/>
    <w:rsid w:val="00B6715A"/>
    <w:rsid w:val="00B67F3B"/>
    <w:rsid w:val="00B700E1"/>
    <w:rsid w:val="00B70937"/>
    <w:rsid w:val="00B728D7"/>
    <w:rsid w:val="00B75F9D"/>
    <w:rsid w:val="00B774D1"/>
    <w:rsid w:val="00B80F32"/>
    <w:rsid w:val="00B813EE"/>
    <w:rsid w:val="00B820F4"/>
    <w:rsid w:val="00B8276B"/>
    <w:rsid w:val="00B831E7"/>
    <w:rsid w:val="00B857F4"/>
    <w:rsid w:val="00B85D1D"/>
    <w:rsid w:val="00B865F5"/>
    <w:rsid w:val="00B9419F"/>
    <w:rsid w:val="00B943B9"/>
    <w:rsid w:val="00B94EB7"/>
    <w:rsid w:val="00B95F74"/>
    <w:rsid w:val="00B97AF0"/>
    <w:rsid w:val="00BA22BD"/>
    <w:rsid w:val="00BA35CB"/>
    <w:rsid w:val="00BA4850"/>
    <w:rsid w:val="00BA49BD"/>
    <w:rsid w:val="00BA4C8B"/>
    <w:rsid w:val="00BA5898"/>
    <w:rsid w:val="00BA73B5"/>
    <w:rsid w:val="00BB196C"/>
    <w:rsid w:val="00BB2E60"/>
    <w:rsid w:val="00BB319F"/>
    <w:rsid w:val="00BB3DC8"/>
    <w:rsid w:val="00BB407C"/>
    <w:rsid w:val="00BB5D3E"/>
    <w:rsid w:val="00BC0187"/>
    <w:rsid w:val="00BC0613"/>
    <w:rsid w:val="00BC0BB6"/>
    <w:rsid w:val="00BC174A"/>
    <w:rsid w:val="00BC228D"/>
    <w:rsid w:val="00BC2E8E"/>
    <w:rsid w:val="00BC40F0"/>
    <w:rsid w:val="00BC6488"/>
    <w:rsid w:val="00BD0FA0"/>
    <w:rsid w:val="00BD2B0C"/>
    <w:rsid w:val="00BD5AED"/>
    <w:rsid w:val="00BD60B4"/>
    <w:rsid w:val="00BD7941"/>
    <w:rsid w:val="00BE01CF"/>
    <w:rsid w:val="00BE0472"/>
    <w:rsid w:val="00BE1B32"/>
    <w:rsid w:val="00BE2BA3"/>
    <w:rsid w:val="00BE3FCA"/>
    <w:rsid w:val="00BE4EA4"/>
    <w:rsid w:val="00BE58F1"/>
    <w:rsid w:val="00BE662B"/>
    <w:rsid w:val="00BE79C8"/>
    <w:rsid w:val="00BE7D6B"/>
    <w:rsid w:val="00BF086A"/>
    <w:rsid w:val="00BF11AD"/>
    <w:rsid w:val="00BF1B1C"/>
    <w:rsid w:val="00BF2A6D"/>
    <w:rsid w:val="00BF2BED"/>
    <w:rsid w:val="00BF346A"/>
    <w:rsid w:val="00BF4A13"/>
    <w:rsid w:val="00BF5147"/>
    <w:rsid w:val="00BF52FC"/>
    <w:rsid w:val="00BF549E"/>
    <w:rsid w:val="00BF73C1"/>
    <w:rsid w:val="00BF7F89"/>
    <w:rsid w:val="00C001C3"/>
    <w:rsid w:val="00C01540"/>
    <w:rsid w:val="00C02BA3"/>
    <w:rsid w:val="00C038C3"/>
    <w:rsid w:val="00C03FAA"/>
    <w:rsid w:val="00C0475C"/>
    <w:rsid w:val="00C04DDB"/>
    <w:rsid w:val="00C057B1"/>
    <w:rsid w:val="00C06590"/>
    <w:rsid w:val="00C06664"/>
    <w:rsid w:val="00C0757D"/>
    <w:rsid w:val="00C07800"/>
    <w:rsid w:val="00C078A6"/>
    <w:rsid w:val="00C14D55"/>
    <w:rsid w:val="00C15680"/>
    <w:rsid w:val="00C20190"/>
    <w:rsid w:val="00C20745"/>
    <w:rsid w:val="00C22A64"/>
    <w:rsid w:val="00C23F7F"/>
    <w:rsid w:val="00C24206"/>
    <w:rsid w:val="00C2449F"/>
    <w:rsid w:val="00C25C89"/>
    <w:rsid w:val="00C31123"/>
    <w:rsid w:val="00C3497C"/>
    <w:rsid w:val="00C3575A"/>
    <w:rsid w:val="00C35D28"/>
    <w:rsid w:val="00C3676F"/>
    <w:rsid w:val="00C36F7B"/>
    <w:rsid w:val="00C37982"/>
    <w:rsid w:val="00C40743"/>
    <w:rsid w:val="00C41242"/>
    <w:rsid w:val="00C4561C"/>
    <w:rsid w:val="00C52B01"/>
    <w:rsid w:val="00C53970"/>
    <w:rsid w:val="00C546D5"/>
    <w:rsid w:val="00C57150"/>
    <w:rsid w:val="00C60940"/>
    <w:rsid w:val="00C612BB"/>
    <w:rsid w:val="00C63119"/>
    <w:rsid w:val="00C64A14"/>
    <w:rsid w:val="00C64FF9"/>
    <w:rsid w:val="00C65166"/>
    <w:rsid w:val="00C700C4"/>
    <w:rsid w:val="00C71500"/>
    <w:rsid w:val="00C72D8B"/>
    <w:rsid w:val="00C73569"/>
    <w:rsid w:val="00C7645B"/>
    <w:rsid w:val="00C774DC"/>
    <w:rsid w:val="00C77EAD"/>
    <w:rsid w:val="00C82FFD"/>
    <w:rsid w:val="00C8477C"/>
    <w:rsid w:val="00C85E52"/>
    <w:rsid w:val="00C87670"/>
    <w:rsid w:val="00C8775E"/>
    <w:rsid w:val="00C93A94"/>
    <w:rsid w:val="00C94415"/>
    <w:rsid w:val="00C961C7"/>
    <w:rsid w:val="00C96BBE"/>
    <w:rsid w:val="00C97848"/>
    <w:rsid w:val="00CA1585"/>
    <w:rsid w:val="00CA1A0A"/>
    <w:rsid w:val="00CA30BC"/>
    <w:rsid w:val="00CA51AD"/>
    <w:rsid w:val="00CB0153"/>
    <w:rsid w:val="00CB0680"/>
    <w:rsid w:val="00CB09B9"/>
    <w:rsid w:val="00CB0D1A"/>
    <w:rsid w:val="00CB2335"/>
    <w:rsid w:val="00CB3B99"/>
    <w:rsid w:val="00CB4281"/>
    <w:rsid w:val="00CB5992"/>
    <w:rsid w:val="00CB64C4"/>
    <w:rsid w:val="00CB68D5"/>
    <w:rsid w:val="00CC0203"/>
    <w:rsid w:val="00CC4238"/>
    <w:rsid w:val="00CC459A"/>
    <w:rsid w:val="00CC7D84"/>
    <w:rsid w:val="00CD0280"/>
    <w:rsid w:val="00CD3B90"/>
    <w:rsid w:val="00CD430A"/>
    <w:rsid w:val="00CD4DF3"/>
    <w:rsid w:val="00CD5912"/>
    <w:rsid w:val="00CD602A"/>
    <w:rsid w:val="00CD73F1"/>
    <w:rsid w:val="00CD7880"/>
    <w:rsid w:val="00CE14B9"/>
    <w:rsid w:val="00CE21A1"/>
    <w:rsid w:val="00CE2BB6"/>
    <w:rsid w:val="00CE350A"/>
    <w:rsid w:val="00CE382C"/>
    <w:rsid w:val="00CE4FD6"/>
    <w:rsid w:val="00CE5759"/>
    <w:rsid w:val="00CE6789"/>
    <w:rsid w:val="00CE7FBE"/>
    <w:rsid w:val="00CF07CB"/>
    <w:rsid w:val="00CF1AF1"/>
    <w:rsid w:val="00CF2428"/>
    <w:rsid w:val="00CF3CCB"/>
    <w:rsid w:val="00CF47DE"/>
    <w:rsid w:val="00D02E20"/>
    <w:rsid w:val="00D035BD"/>
    <w:rsid w:val="00D03CE5"/>
    <w:rsid w:val="00D0469D"/>
    <w:rsid w:val="00D06805"/>
    <w:rsid w:val="00D07A30"/>
    <w:rsid w:val="00D102EA"/>
    <w:rsid w:val="00D103A6"/>
    <w:rsid w:val="00D10E49"/>
    <w:rsid w:val="00D110AD"/>
    <w:rsid w:val="00D11217"/>
    <w:rsid w:val="00D1505A"/>
    <w:rsid w:val="00D152DD"/>
    <w:rsid w:val="00D15301"/>
    <w:rsid w:val="00D21573"/>
    <w:rsid w:val="00D25CD7"/>
    <w:rsid w:val="00D30100"/>
    <w:rsid w:val="00D31EB7"/>
    <w:rsid w:val="00D33E66"/>
    <w:rsid w:val="00D35F17"/>
    <w:rsid w:val="00D37D01"/>
    <w:rsid w:val="00D37EA9"/>
    <w:rsid w:val="00D430E1"/>
    <w:rsid w:val="00D44F30"/>
    <w:rsid w:val="00D4580D"/>
    <w:rsid w:val="00D50B28"/>
    <w:rsid w:val="00D51048"/>
    <w:rsid w:val="00D514CE"/>
    <w:rsid w:val="00D51C67"/>
    <w:rsid w:val="00D521D3"/>
    <w:rsid w:val="00D52304"/>
    <w:rsid w:val="00D5557A"/>
    <w:rsid w:val="00D60315"/>
    <w:rsid w:val="00D6039F"/>
    <w:rsid w:val="00D607EA"/>
    <w:rsid w:val="00D610AF"/>
    <w:rsid w:val="00D617F0"/>
    <w:rsid w:val="00D62CDC"/>
    <w:rsid w:val="00D66923"/>
    <w:rsid w:val="00D7405A"/>
    <w:rsid w:val="00D74481"/>
    <w:rsid w:val="00D74DB6"/>
    <w:rsid w:val="00D755E4"/>
    <w:rsid w:val="00D77ABD"/>
    <w:rsid w:val="00D811A8"/>
    <w:rsid w:val="00D819B5"/>
    <w:rsid w:val="00D81AB2"/>
    <w:rsid w:val="00D824CA"/>
    <w:rsid w:val="00D865D4"/>
    <w:rsid w:val="00D8792B"/>
    <w:rsid w:val="00D907A8"/>
    <w:rsid w:val="00D90F83"/>
    <w:rsid w:val="00D914E8"/>
    <w:rsid w:val="00D91979"/>
    <w:rsid w:val="00D922CE"/>
    <w:rsid w:val="00D9324C"/>
    <w:rsid w:val="00D9584A"/>
    <w:rsid w:val="00D96711"/>
    <w:rsid w:val="00DA0123"/>
    <w:rsid w:val="00DA1B6C"/>
    <w:rsid w:val="00DA2BAB"/>
    <w:rsid w:val="00DA5219"/>
    <w:rsid w:val="00DA67D4"/>
    <w:rsid w:val="00DA6B76"/>
    <w:rsid w:val="00DB0969"/>
    <w:rsid w:val="00DB0B4A"/>
    <w:rsid w:val="00DB0BFC"/>
    <w:rsid w:val="00DB0EDD"/>
    <w:rsid w:val="00DB144C"/>
    <w:rsid w:val="00DB15E9"/>
    <w:rsid w:val="00DB2D6D"/>
    <w:rsid w:val="00DB34EE"/>
    <w:rsid w:val="00DB3673"/>
    <w:rsid w:val="00DB3F5A"/>
    <w:rsid w:val="00DB512D"/>
    <w:rsid w:val="00DB5EC3"/>
    <w:rsid w:val="00DB6394"/>
    <w:rsid w:val="00DB771B"/>
    <w:rsid w:val="00DC000C"/>
    <w:rsid w:val="00DC0B1B"/>
    <w:rsid w:val="00DC13F3"/>
    <w:rsid w:val="00DC1D01"/>
    <w:rsid w:val="00DC4261"/>
    <w:rsid w:val="00DC42B0"/>
    <w:rsid w:val="00DC63F5"/>
    <w:rsid w:val="00DC6DD4"/>
    <w:rsid w:val="00DC7506"/>
    <w:rsid w:val="00DC78F0"/>
    <w:rsid w:val="00DD034A"/>
    <w:rsid w:val="00DD179B"/>
    <w:rsid w:val="00DD1DA1"/>
    <w:rsid w:val="00DD34CD"/>
    <w:rsid w:val="00DD3DD6"/>
    <w:rsid w:val="00DD43D5"/>
    <w:rsid w:val="00DD4566"/>
    <w:rsid w:val="00DD4BE0"/>
    <w:rsid w:val="00DD633F"/>
    <w:rsid w:val="00DD66CB"/>
    <w:rsid w:val="00DE0D8C"/>
    <w:rsid w:val="00DE0E4D"/>
    <w:rsid w:val="00DE0EE4"/>
    <w:rsid w:val="00DE150A"/>
    <w:rsid w:val="00DE2889"/>
    <w:rsid w:val="00DE6154"/>
    <w:rsid w:val="00DE7D5B"/>
    <w:rsid w:val="00DF24C5"/>
    <w:rsid w:val="00DF250B"/>
    <w:rsid w:val="00DF3316"/>
    <w:rsid w:val="00DF38E0"/>
    <w:rsid w:val="00DF71D1"/>
    <w:rsid w:val="00DF7279"/>
    <w:rsid w:val="00DF753B"/>
    <w:rsid w:val="00E01120"/>
    <w:rsid w:val="00E0212F"/>
    <w:rsid w:val="00E03732"/>
    <w:rsid w:val="00E0568C"/>
    <w:rsid w:val="00E059A5"/>
    <w:rsid w:val="00E073F8"/>
    <w:rsid w:val="00E11ABB"/>
    <w:rsid w:val="00E11CFF"/>
    <w:rsid w:val="00E12F42"/>
    <w:rsid w:val="00E1404B"/>
    <w:rsid w:val="00E14A1F"/>
    <w:rsid w:val="00E14C0C"/>
    <w:rsid w:val="00E14E13"/>
    <w:rsid w:val="00E159C8"/>
    <w:rsid w:val="00E2049E"/>
    <w:rsid w:val="00E20AA6"/>
    <w:rsid w:val="00E20E28"/>
    <w:rsid w:val="00E21883"/>
    <w:rsid w:val="00E22924"/>
    <w:rsid w:val="00E265BC"/>
    <w:rsid w:val="00E2682A"/>
    <w:rsid w:val="00E270EB"/>
    <w:rsid w:val="00E322D9"/>
    <w:rsid w:val="00E32D5D"/>
    <w:rsid w:val="00E36954"/>
    <w:rsid w:val="00E37E16"/>
    <w:rsid w:val="00E40C1B"/>
    <w:rsid w:val="00E41689"/>
    <w:rsid w:val="00E42C70"/>
    <w:rsid w:val="00E44A0B"/>
    <w:rsid w:val="00E46EE7"/>
    <w:rsid w:val="00E50185"/>
    <w:rsid w:val="00E50CB8"/>
    <w:rsid w:val="00E51D96"/>
    <w:rsid w:val="00E520BE"/>
    <w:rsid w:val="00E53CF0"/>
    <w:rsid w:val="00E54A3D"/>
    <w:rsid w:val="00E556F5"/>
    <w:rsid w:val="00E56E55"/>
    <w:rsid w:val="00E575AB"/>
    <w:rsid w:val="00E61373"/>
    <w:rsid w:val="00E62EC1"/>
    <w:rsid w:val="00E64AF8"/>
    <w:rsid w:val="00E64B88"/>
    <w:rsid w:val="00E654D2"/>
    <w:rsid w:val="00E65AE9"/>
    <w:rsid w:val="00E66D12"/>
    <w:rsid w:val="00E70095"/>
    <w:rsid w:val="00E7094B"/>
    <w:rsid w:val="00E70BC8"/>
    <w:rsid w:val="00E72D9B"/>
    <w:rsid w:val="00E73386"/>
    <w:rsid w:val="00E7474B"/>
    <w:rsid w:val="00E75349"/>
    <w:rsid w:val="00E755B7"/>
    <w:rsid w:val="00E757DA"/>
    <w:rsid w:val="00E759E0"/>
    <w:rsid w:val="00E76A9B"/>
    <w:rsid w:val="00E76C0C"/>
    <w:rsid w:val="00E77C1F"/>
    <w:rsid w:val="00E80C4D"/>
    <w:rsid w:val="00E81668"/>
    <w:rsid w:val="00E83428"/>
    <w:rsid w:val="00E8370D"/>
    <w:rsid w:val="00E84D49"/>
    <w:rsid w:val="00E8669D"/>
    <w:rsid w:val="00E86CD3"/>
    <w:rsid w:val="00E87BF5"/>
    <w:rsid w:val="00E90376"/>
    <w:rsid w:val="00E93FB0"/>
    <w:rsid w:val="00E941F1"/>
    <w:rsid w:val="00E94885"/>
    <w:rsid w:val="00E97B5F"/>
    <w:rsid w:val="00EA2E7C"/>
    <w:rsid w:val="00EA3194"/>
    <w:rsid w:val="00EA6473"/>
    <w:rsid w:val="00EA78CC"/>
    <w:rsid w:val="00EB1001"/>
    <w:rsid w:val="00EB2D22"/>
    <w:rsid w:val="00EB2F6D"/>
    <w:rsid w:val="00EB313F"/>
    <w:rsid w:val="00EB462F"/>
    <w:rsid w:val="00EB6462"/>
    <w:rsid w:val="00EB65B6"/>
    <w:rsid w:val="00EB7A58"/>
    <w:rsid w:val="00EC4F45"/>
    <w:rsid w:val="00EC715A"/>
    <w:rsid w:val="00ED078F"/>
    <w:rsid w:val="00ED1148"/>
    <w:rsid w:val="00ED1525"/>
    <w:rsid w:val="00ED2562"/>
    <w:rsid w:val="00ED624D"/>
    <w:rsid w:val="00ED76E4"/>
    <w:rsid w:val="00ED7B2B"/>
    <w:rsid w:val="00EE0060"/>
    <w:rsid w:val="00EE3072"/>
    <w:rsid w:val="00EE3C70"/>
    <w:rsid w:val="00EE61D4"/>
    <w:rsid w:val="00EE650B"/>
    <w:rsid w:val="00EE661C"/>
    <w:rsid w:val="00EE6945"/>
    <w:rsid w:val="00EE783F"/>
    <w:rsid w:val="00EE7F7C"/>
    <w:rsid w:val="00EF1F1E"/>
    <w:rsid w:val="00EF3466"/>
    <w:rsid w:val="00EF3E7E"/>
    <w:rsid w:val="00EF4BBC"/>
    <w:rsid w:val="00EF5E4D"/>
    <w:rsid w:val="00EF786C"/>
    <w:rsid w:val="00EF7EDB"/>
    <w:rsid w:val="00F0220C"/>
    <w:rsid w:val="00F0273E"/>
    <w:rsid w:val="00F05673"/>
    <w:rsid w:val="00F05F9C"/>
    <w:rsid w:val="00F1078E"/>
    <w:rsid w:val="00F12F48"/>
    <w:rsid w:val="00F15D91"/>
    <w:rsid w:val="00F16991"/>
    <w:rsid w:val="00F17718"/>
    <w:rsid w:val="00F179EE"/>
    <w:rsid w:val="00F228C1"/>
    <w:rsid w:val="00F23674"/>
    <w:rsid w:val="00F2478F"/>
    <w:rsid w:val="00F2587A"/>
    <w:rsid w:val="00F26DD9"/>
    <w:rsid w:val="00F31395"/>
    <w:rsid w:val="00F31D31"/>
    <w:rsid w:val="00F32898"/>
    <w:rsid w:val="00F335C2"/>
    <w:rsid w:val="00F346DB"/>
    <w:rsid w:val="00F349D9"/>
    <w:rsid w:val="00F369DC"/>
    <w:rsid w:val="00F36EDE"/>
    <w:rsid w:val="00F36F61"/>
    <w:rsid w:val="00F400B4"/>
    <w:rsid w:val="00F40475"/>
    <w:rsid w:val="00F409B0"/>
    <w:rsid w:val="00F41CFA"/>
    <w:rsid w:val="00F41DC7"/>
    <w:rsid w:val="00F5387C"/>
    <w:rsid w:val="00F55367"/>
    <w:rsid w:val="00F5592C"/>
    <w:rsid w:val="00F55C9A"/>
    <w:rsid w:val="00F568F0"/>
    <w:rsid w:val="00F57A20"/>
    <w:rsid w:val="00F57A7D"/>
    <w:rsid w:val="00F57CD4"/>
    <w:rsid w:val="00F60034"/>
    <w:rsid w:val="00F60592"/>
    <w:rsid w:val="00F617D1"/>
    <w:rsid w:val="00F641D6"/>
    <w:rsid w:val="00F7111B"/>
    <w:rsid w:val="00F71E54"/>
    <w:rsid w:val="00F74BC9"/>
    <w:rsid w:val="00F75234"/>
    <w:rsid w:val="00F77755"/>
    <w:rsid w:val="00F77F6C"/>
    <w:rsid w:val="00F836EC"/>
    <w:rsid w:val="00F84998"/>
    <w:rsid w:val="00F84B0E"/>
    <w:rsid w:val="00F853CA"/>
    <w:rsid w:val="00F87228"/>
    <w:rsid w:val="00F90C7D"/>
    <w:rsid w:val="00F91005"/>
    <w:rsid w:val="00F9401D"/>
    <w:rsid w:val="00F94CB7"/>
    <w:rsid w:val="00FA29F6"/>
    <w:rsid w:val="00FA7DC8"/>
    <w:rsid w:val="00FB0094"/>
    <w:rsid w:val="00FC0D51"/>
    <w:rsid w:val="00FC1494"/>
    <w:rsid w:val="00FC5754"/>
    <w:rsid w:val="00FC6074"/>
    <w:rsid w:val="00FD1B7E"/>
    <w:rsid w:val="00FD3C2C"/>
    <w:rsid w:val="00FD45AC"/>
    <w:rsid w:val="00FD5350"/>
    <w:rsid w:val="00FD6B0C"/>
    <w:rsid w:val="00FD6BCF"/>
    <w:rsid w:val="00FE322D"/>
    <w:rsid w:val="00FE4E77"/>
    <w:rsid w:val="00FE5215"/>
    <w:rsid w:val="00FE7ABD"/>
    <w:rsid w:val="00FE7F51"/>
    <w:rsid w:val="00FF3E4E"/>
    <w:rsid w:val="00FF477B"/>
    <w:rsid w:val="00FF6B8F"/>
    <w:rsid w:val="0E747DA1"/>
    <w:rsid w:val="134AD24A"/>
    <w:rsid w:val="3E36BC42"/>
    <w:rsid w:val="470A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46CE7"/>
  <w15:chartTrackingRefBased/>
  <w15:docId w15:val="{B962AEB5-897F-4CD5-94B3-1051C1E68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B3B99"/>
  </w:style>
  <w:style w:type="paragraph" w:styleId="Heading1">
    <w:name w:val="heading 1"/>
    <w:basedOn w:val="Normal"/>
    <w:link w:val="Heading1Char"/>
    <w:uiPriority w:val="9"/>
    <w:qFormat/>
    <w:rsid w:val="00974F0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color w:val="1A9DAC"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974F0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1A9DAC"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4F08"/>
    <w:pPr>
      <w:keepNext/>
      <w:keepLines/>
      <w:spacing w:before="40" w:after="0"/>
      <w:outlineLvl w:val="2"/>
    </w:pPr>
    <w:rPr>
      <w:rFonts w:eastAsiaTheme="majorEastAsia" w:cstheme="majorBidi"/>
      <w:color w:val="1A9DAC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4F08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1A9DAC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1D31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1A9DAC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0F5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10F5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10F55"/>
  </w:style>
  <w:style w:type="paragraph" w:styleId="Footer">
    <w:name w:val="footer"/>
    <w:basedOn w:val="Normal"/>
    <w:link w:val="FooterChar"/>
    <w:uiPriority w:val="99"/>
    <w:unhideWhenUsed/>
    <w:rsid w:val="00710F5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10F55"/>
  </w:style>
  <w:style w:type="character" w:styleId="Heading1Char" w:customStyle="1">
    <w:name w:val="Heading 1 Char"/>
    <w:basedOn w:val="DefaultParagraphFont"/>
    <w:link w:val="Heading1"/>
    <w:uiPriority w:val="9"/>
    <w:rsid w:val="00974F08"/>
    <w:rPr>
      <w:rFonts w:eastAsia="Times New Roman" w:cs="Times New Roman"/>
      <w:b/>
      <w:bCs/>
      <w:color w:val="1A9DAC"/>
      <w:kern w:val="36"/>
      <w:sz w:val="48"/>
      <w:szCs w:val="48"/>
      <w:lang w:eastAsia="en-GB"/>
    </w:rPr>
  </w:style>
  <w:style w:type="character" w:styleId="Heading2Char" w:customStyle="1">
    <w:name w:val="Heading 2 Char"/>
    <w:basedOn w:val="DefaultParagraphFont"/>
    <w:link w:val="Heading2"/>
    <w:uiPriority w:val="9"/>
    <w:rsid w:val="00974F08"/>
    <w:rPr>
      <w:rFonts w:eastAsia="Times New Roman" w:cs="Times New Roman"/>
      <w:b/>
      <w:bCs/>
      <w:color w:val="1A9DAC"/>
      <w:sz w:val="36"/>
      <w:szCs w:val="36"/>
      <w:lang w:eastAsia="en-GB"/>
    </w:rPr>
  </w:style>
  <w:style w:type="character" w:styleId="Heading3Char" w:customStyle="1">
    <w:name w:val="Heading 3 Char"/>
    <w:basedOn w:val="DefaultParagraphFont"/>
    <w:link w:val="Heading3"/>
    <w:uiPriority w:val="9"/>
    <w:rsid w:val="00974F08"/>
    <w:rPr>
      <w:rFonts w:eastAsiaTheme="majorEastAsia" w:cstheme="majorBidi"/>
      <w:color w:val="1A9DAC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974F08"/>
    <w:rPr>
      <w:rFonts w:asciiTheme="majorHAnsi" w:hAnsiTheme="majorHAnsi" w:eastAsiaTheme="majorEastAsia" w:cstheme="majorBidi"/>
      <w:i/>
      <w:iCs/>
      <w:color w:val="1A9DAC"/>
    </w:rPr>
  </w:style>
  <w:style w:type="paragraph" w:styleId="Caption">
    <w:name w:val="caption"/>
    <w:basedOn w:val="Normal"/>
    <w:next w:val="Normal"/>
    <w:uiPriority w:val="35"/>
    <w:unhideWhenUsed/>
    <w:qFormat/>
    <w:rsid w:val="00974F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62AB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862AB5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862AB5"/>
    <w:rPr>
      <w:color w:val="605E5C"/>
      <w:shd w:val="clear" w:color="auto" w:fill="E1DFDD"/>
    </w:rPr>
  </w:style>
  <w:style w:type="paragraph" w:styleId="ng-binding" w:customStyle="1">
    <w:name w:val="ng-binding"/>
    <w:basedOn w:val="Normal"/>
    <w:rsid w:val="00862AB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25103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137480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510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103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103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12F4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E6DA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table" w:styleId="PlainTable1">
    <w:name w:val="Plain Table 1"/>
    <w:basedOn w:val="TableNormal"/>
    <w:uiPriority w:val="41"/>
    <w:rsid w:val="001E6DA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B74C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C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81CD0"/>
    <w:rPr>
      <w:rFonts w:ascii="Segoe UI" w:hAnsi="Segoe UI" w:cs="Segoe UI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rsid w:val="00F31D31"/>
    <w:rPr>
      <w:rFonts w:asciiTheme="majorHAnsi" w:hAnsiTheme="majorHAnsi" w:eastAsiaTheme="majorEastAsia" w:cstheme="majorBidi"/>
      <w:color w:val="1A9DAC"/>
    </w:rPr>
  </w:style>
  <w:style w:type="paragraph" w:styleId="TableofFigures">
    <w:name w:val="table of figures"/>
    <w:basedOn w:val="Normal"/>
    <w:next w:val="Normal"/>
    <w:uiPriority w:val="99"/>
    <w:unhideWhenUsed/>
    <w:rsid w:val="008E3B23"/>
    <w:pPr>
      <w:spacing w:after="0"/>
    </w:pPr>
  </w:style>
  <w:style w:type="paragraph" w:styleId="NoSpacing">
    <w:name w:val="No Spacing"/>
    <w:next w:val="Normal"/>
    <w:uiPriority w:val="1"/>
    <w:qFormat/>
    <w:rsid w:val="008C0AA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hAnsi="Calibri" w:eastAsia="Arial Unicode MS" w:cs="Times New Roman"/>
      <w:szCs w:val="24"/>
      <w:bdr w:val="nil"/>
      <w:lang w:val="en-US"/>
    </w:rPr>
  </w:style>
  <w:style w:type="paragraph" w:styleId="uwetasks-element-p" w:customStyle="1">
    <w:name w:val="uwetasks-element-p"/>
    <w:basedOn w:val="Normal"/>
    <w:rsid w:val="00F4047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BookTitle">
    <w:name w:val="Book Title"/>
    <w:basedOn w:val="DefaultParagraphFont"/>
    <w:uiPriority w:val="33"/>
    <w:qFormat/>
    <w:rsid w:val="002E4A47"/>
    <w:rPr>
      <w:rFonts w:cs="Times New Roman"/>
      <w:b/>
      <w:bCs/>
      <w:i/>
      <w:iCs/>
      <w:spacing w:val="5"/>
    </w:rPr>
  </w:style>
  <w:style w:type="character" w:styleId="Emphasis">
    <w:name w:val="Emphasis"/>
    <w:basedOn w:val="DefaultParagraphFont"/>
    <w:qFormat/>
    <w:rsid w:val="00ED7B2B"/>
    <w:rPr>
      <w:i/>
    </w:rPr>
  </w:style>
  <w:style w:type="table" w:styleId="GridTable1Light">
    <w:name w:val="Grid Table 1 Light"/>
    <w:basedOn w:val="TableNormal"/>
    <w:uiPriority w:val="46"/>
    <w:rsid w:val="008469D9"/>
    <w:pPr>
      <w:spacing w:after="0" w:line="240" w:lineRule="auto"/>
    </w:pPr>
    <w:rPr>
      <w:rFonts w:eastAsia="Times New Roman" w:cs="Arial"/>
    </w:r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rFonts w:cs="Arial"/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rFonts w:cs="Arial"/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</w:style>
  <w:style w:type="paragraph" w:styleId="Default" w:customStyle="1">
    <w:name w:val="Default"/>
    <w:rsid w:val="009365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0021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83002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0021"/>
    <w:rPr>
      <w:vertAlign w:val="superscript"/>
    </w:rPr>
  </w:style>
  <w:style w:type="paragraph" w:styleId="BodyText">
    <w:name w:val="Body Text"/>
    <w:basedOn w:val="Normal"/>
    <w:link w:val="BodyTextChar"/>
    <w:uiPriority w:val="99"/>
    <w:unhideWhenUsed/>
    <w:rsid w:val="00653E5D"/>
    <w:pPr>
      <w:spacing w:after="120" w:line="240" w:lineRule="auto"/>
    </w:pPr>
    <w:rPr>
      <w:rFonts w:ascii="Verdana" w:hAnsi="Verdana" w:cs="Arial"/>
      <w:sz w:val="24"/>
      <w:szCs w:val="20"/>
    </w:rPr>
  </w:style>
  <w:style w:type="character" w:styleId="BodyTextChar" w:customStyle="1">
    <w:name w:val="Body Text Char"/>
    <w:basedOn w:val="DefaultParagraphFont"/>
    <w:link w:val="BodyText"/>
    <w:uiPriority w:val="99"/>
    <w:rsid w:val="00653E5D"/>
    <w:rPr>
      <w:rFonts w:ascii="Verdana" w:hAnsi="Verdana" w:cs="Arial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568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685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8568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685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856854"/>
    <w:rPr>
      <w:b/>
      <w:bCs/>
      <w:sz w:val="20"/>
      <w:szCs w:val="20"/>
    </w:rPr>
  </w:style>
  <w:style w:type="character" w:styleId="pspdfkit-6fq5ysqkmc2gc1fek9b659qfh8" w:customStyle="1">
    <w:name w:val="pspdfkit-6fq5ysqkmc2gc1fek9b659qfh8"/>
    <w:basedOn w:val="DefaultParagraphFont"/>
    <w:rsid w:val="00D52304"/>
  </w:style>
  <w:style w:type="character" w:styleId="UnresolvedMention2" w:customStyle="1">
    <w:name w:val="Unresolved Mention2"/>
    <w:basedOn w:val="DefaultParagraphFont"/>
    <w:uiPriority w:val="99"/>
    <w:semiHidden/>
    <w:unhideWhenUsed/>
    <w:rsid w:val="00A06D90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E3139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E313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F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C03FAA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C15680"/>
    <w:rPr>
      <w:color w:val="605E5C"/>
      <w:shd w:val="clear" w:color="auto" w:fill="E1DFDD"/>
    </w:rPr>
  </w:style>
  <w:style w:type="paragraph" w:styleId="pf0" w:customStyle="1">
    <w:name w:val="pf0"/>
    <w:basedOn w:val="Normal"/>
    <w:rsid w:val="0021236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cf01" w:customStyle="1">
    <w:name w:val="cf01"/>
    <w:basedOn w:val="DefaultParagraphFont"/>
    <w:rsid w:val="00212368"/>
    <w:rPr>
      <w:rFonts w:hint="default"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2217">
          <w:marLeft w:val="0"/>
          <w:marRight w:val="0"/>
          <w:marTop w:val="225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3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7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7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283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5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9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7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9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9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4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20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178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86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771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09547">
                      <w:marLeft w:val="0"/>
                      <w:marRight w:val="0"/>
                      <w:marTop w:val="19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23" Type="http://schemas.openxmlformats.org/officeDocument/2006/relationships/image" Target="media/image9.png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microsoft.com/office/2011/relationships/commentsExtended" Target="commentsExtended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A9DAC"/>
      </a:accent1>
      <a:accent2>
        <a:srgbClr val="ED7D31"/>
      </a:accent2>
      <a:accent3>
        <a:srgbClr val="A5A5A5"/>
      </a:accent3>
      <a:accent4>
        <a:srgbClr val="FFC000"/>
      </a:accent4>
      <a:accent5>
        <a:srgbClr val="1A9DAC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2021-04-24T00:00:00</PublishDate>
  <Abstract>System Specification</Abstract>
  <CompanyAddress/>
  <CompanyPhone/>
  <CompanyFax/>
  <CompanyEmail>Jonathan5.White@live.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4B291F-31FB-407A-9AFF-F8A273E5157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Jonathan White</dc:creator>
  <keywords/>
  <dc:description/>
  <lastModifiedBy>Alexander Cheung (Student)</lastModifiedBy>
  <revision>92</revision>
  <lastPrinted>2021-04-24T13:52:00.0000000Z</lastPrinted>
  <dcterms:created xsi:type="dcterms:W3CDTF">2025-03-14T13:33:00.0000000Z</dcterms:created>
  <dcterms:modified xsi:type="dcterms:W3CDTF">2025-04-01T09:18:54.9428443Z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3fe282-78a3-46c2-a95b-f1092c13d694_Enabled">
    <vt:lpwstr>true</vt:lpwstr>
  </property>
  <property fmtid="{D5CDD505-2E9C-101B-9397-08002B2CF9AE}" pid="3" name="MSIP_Label_9e3fe282-78a3-46c2-a95b-f1092c13d694_SetDate">
    <vt:lpwstr>2025-01-28T20:50:40Z</vt:lpwstr>
  </property>
  <property fmtid="{D5CDD505-2E9C-101B-9397-08002B2CF9AE}" pid="4" name="MSIP_Label_9e3fe282-78a3-46c2-a95b-f1092c13d694_Method">
    <vt:lpwstr>Privileged</vt:lpwstr>
  </property>
  <property fmtid="{D5CDD505-2E9C-101B-9397-08002B2CF9AE}" pid="5" name="MSIP_Label_9e3fe282-78a3-46c2-a95b-f1092c13d694_Name">
    <vt:lpwstr>THALES-CORE-07</vt:lpwstr>
  </property>
  <property fmtid="{D5CDD505-2E9C-101B-9397-08002B2CF9AE}" pid="6" name="MSIP_Label_9e3fe282-78a3-46c2-a95b-f1092c13d694_SiteId">
    <vt:lpwstr>6e603289-5e46-4e26-ac7c-03a85420a9a5</vt:lpwstr>
  </property>
  <property fmtid="{D5CDD505-2E9C-101B-9397-08002B2CF9AE}" pid="7" name="MSIP_Label_9e3fe282-78a3-46c2-a95b-f1092c13d694_ActionId">
    <vt:lpwstr>45a4726b-729e-49cf-a30e-18a89f4aa71e</vt:lpwstr>
  </property>
  <property fmtid="{D5CDD505-2E9C-101B-9397-08002B2CF9AE}" pid="8" name="MSIP_Label_9e3fe282-78a3-46c2-a95b-f1092c13d694_ContentBits">
    <vt:lpwstr>0</vt:lpwstr>
  </property>
  <property fmtid="{D5CDD505-2E9C-101B-9397-08002B2CF9AE}" pid="9" name="Thales-Sensitivity">
    <vt:lpwstr>{TGOPEN-UM}</vt:lpwstr>
  </property>
</Properties>
</file>