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2236"/>
      </w:tblGrid>
      <w:tr w:rsidR="00EC19FA" w:rsidRPr="00E253DE" w14:paraId="40EE9D15" w14:textId="77777777">
        <w:trPr>
          <w:tblCellSpacing w:w="0" w:type="dxa"/>
        </w:trPr>
        <w:tc>
          <w:tcPr>
            <w:tcW w:w="4" w:type="dxa"/>
            <w:shd w:val="clear" w:color="auto" w:fill="084B81"/>
            <w:tcMar>
              <w:top w:w="0" w:type="dxa"/>
              <w:left w:w="0" w:type="dxa"/>
              <w:bottom w:w="0" w:type="dxa"/>
              <w:right w:w="0" w:type="dxa"/>
            </w:tcMar>
            <w:hideMark/>
          </w:tcPr>
          <w:p w14:paraId="50D06EC4"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12236" w:type="dxa"/>
            <w:shd w:val="clear" w:color="auto" w:fill="084B81"/>
            <w:tcMar>
              <w:top w:w="500" w:type="dxa"/>
              <w:left w:w="0" w:type="dxa"/>
              <w:bottom w:w="160" w:type="dxa"/>
              <w:right w:w="0" w:type="dxa"/>
            </w:tcMar>
            <w:hideMark/>
          </w:tcPr>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498"/>
              <w:gridCol w:w="3240"/>
              <w:gridCol w:w="4498"/>
            </w:tblGrid>
            <w:tr w:rsidR="00EC19FA" w:rsidRPr="00E253DE" w14:paraId="136ED726" w14:textId="77777777" w:rsidTr="00115AF2">
              <w:trPr>
                <w:trHeight w:val="35"/>
                <w:tblCellSpacing w:w="0" w:type="dxa"/>
              </w:trPr>
              <w:tc>
                <w:tcPr>
                  <w:tcW w:w="4498" w:type="dxa"/>
                  <w:shd w:val="clear" w:color="auto" w:fill="084B81"/>
                  <w:tcMar>
                    <w:top w:w="0" w:type="dxa"/>
                    <w:left w:w="0" w:type="dxa"/>
                    <w:bottom w:w="0" w:type="dxa"/>
                    <w:right w:w="0" w:type="dxa"/>
                  </w:tcMar>
                  <w:hideMark/>
                </w:tcPr>
                <w:p w14:paraId="67363BEE"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3240" w:type="dxa"/>
                  <w:tcBorders>
                    <w:top w:val="single" w:sz="12" w:space="0" w:color="E3D7DA"/>
                  </w:tcBorders>
                  <w:shd w:val="clear" w:color="auto" w:fill="084B81"/>
                  <w:tcMar>
                    <w:top w:w="15" w:type="dxa"/>
                    <w:left w:w="0" w:type="dxa"/>
                    <w:bottom w:w="240" w:type="dxa"/>
                    <w:right w:w="0" w:type="dxa"/>
                  </w:tcMar>
                  <w:hideMark/>
                </w:tcPr>
                <w:p w14:paraId="26A5F46D" w14:textId="77777777" w:rsidR="00EC19FA" w:rsidRPr="00E253DE" w:rsidRDefault="00705B81" w:rsidP="00E253DE">
                  <w:pPr>
                    <w:pStyle w:val="divParagraph"/>
                    <w:spacing w:line="240" w:lineRule="auto"/>
                    <w:jc w:val="center"/>
                    <w:rPr>
                      <w:rStyle w:val="nametopcell"/>
                      <w:rFonts w:asciiTheme="minorHAnsi" w:eastAsia="Century Gothic" w:hAnsiTheme="minorHAnsi" w:cstheme="minorHAnsi"/>
                      <w:b/>
                      <w:bCs/>
                      <w:shd w:val="clear" w:color="auto" w:fill="auto"/>
                    </w:rPr>
                  </w:pPr>
                  <w:r w:rsidRPr="00E253DE">
                    <w:rPr>
                      <w:rStyle w:val="nametopcell"/>
                      <w:rFonts w:asciiTheme="minorHAnsi" w:eastAsia="Century Gothic" w:hAnsiTheme="minorHAnsi" w:cstheme="minorHAnsi"/>
                      <w:b/>
                      <w:bCs/>
                      <w:shd w:val="clear" w:color="auto" w:fill="auto"/>
                    </w:rPr>
                    <w:t> </w:t>
                  </w:r>
                </w:p>
                <w:p w14:paraId="479EC0B4"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c>
                <w:tcPr>
                  <w:tcW w:w="4498" w:type="dxa"/>
                  <w:shd w:val="clear" w:color="auto" w:fill="084B81"/>
                  <w:tcMar>
                    <w:top w:w="0" w:type="dxa"/>
                    <w:left w:w="0" w:type="dxa"/>
                    <w:bottom w:w="0" w:type="dxa"/>
                    <w:right w:w="0" w:type="dxa"/>
                  </w:tcMar>
                  <w:vAlign w:val="bottom"/>
                  <w:hideMark/>
                </w:tcPr>
                <w:p w14:paraId="3053A1B1"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r>
          </w:tbl>
          <w:p w14:paraId="1E408A19" w14:textId="77777777" w:rsidR="00EC19FA" w:rsidRPr="005C6A74" w:rsidRDefault="00705B81" w:rsidP="00E253DE">
            <w:pPr>
              <w:pStyle w:val="divdocumentdivinnername"/>
              <w:spacing w:line="240" w:lineRule="auto"/>
              <w:ind w:left="480" w:right="480"/>
              <w:jc w:val="center"/>
              <w:rPr>
                <w:rStyle w:val="divname"/>
                <w:rFonts w:asciiTheme="minorHAnsi" w:eastAsia="Century Gothic" w:hAnsiTheme="minorHAnsi" w:cstheme="minorHAnsi"/>
                <w:sz w:val="40"/>
                <w:szCs w:val="40"/>
                <w:shd w:val="clear" w:color="auto" w:fill="auto"/>
              </w:rPr>
            </w:pPr>
            <w:r w:rsidRPr="005C6A74">
              <w:rPr>
                <w:rStyle w:val="span"/>
                <w:rFonts w:asciiTheme="minorHAnsi" w:eastAsia="Century Gothic" w:hAnsiTheme="minorHAnsi" w:cstheme="minorHAnsi"/>
                <w:b/>
                <w:bCs/>
                <w:color w:val="FFFFFF"/>
                <w:sz w:val="40"/>
                <w:szCs w:val="40"/>
              </w:rPr>
              <w:t>Alexander</w:t>
            </w:r>
            <w:r w:rsidRPr="005C6A74">
              <w:rPr>
                <w:rStyle w:val="divname"/>
                <w:rFonts w:asciiTheme="minorHAnsi" w:eastAsia="Century Gothic" w:hAnsiTheme="minorHAnsi" w:cstheme="minorHAnsi"/>
                <w:sz w:val="40"/>
                <w:szCs w:val="40"/>
                <w:shd w:val="clear" w:color="auto" w:fill="auto"/>
              </w:rPr>
              <w:t xml:space="preserve"> </w:t>
            </w:r>
            <w:r w:rsidRPr="005C6A74">
              <w:rPr>
                <w:rStyle w:val="span"/>
                <w:rFonts w:asciiTheme="minorHAnsi" w:eastAsia="Century Gothic" w:hAnsiTheme="minorHAnsi" w:cstheme="minorHAnsi"/>
                <w:b/>
                <w:bCs/>
                <w:color w:val="FFFFFF"/>
                <w:sz w:val="40"/>
                <w:szCs w:val="40"/>
              </w:rPr>
              <w:t>Pereyra</w:t>
            </w:r>
          </w:p>
          <w:p w14:paraId="2CFEAAE3" w14:textId="46CC17E3" w:rsidR="00CC29F0" w:rsidRPr="005C6A74" w:rsidRDefault="00705B81" w:rsidP="005C6A74">
            <w:pPr>
              <w:pStyle w:val="divinnercontact"/>
              <w:spacing w:line="240" w:lineRule="auto"/>
              <w:ind w:left="480" w:right="480"/>
              <w:jc w:val="center"/>
              <w:rPr>
                <w:rStyle w:val="divaddress"/>
                <w:rFonts w:asciiTheme="minorHAnsi" w:eastAsia="Century Gothic" w:hAnsiTheme="minorHAnsi" w:cstheme="minorHAnsi"/>
                <w:color w:val="FFFFFF"/>
              </w:rPr>
            </w:pPr>
            <w:r w:rsidRPr="00E253DE">
              <w:rPr>
                <w:rStyle w:val="span"/>
                <w:rFonts w:asciiTheme="minorHAnsi" w:eastAsia="Century Gothic" w:hAnsiTheme="minorHAnsi" w:cstheme="minorHAnsi"/>
                <w:color w:val="FFFFFF"/>
                <w:sz w:val="20"/>
                <w:szCs w:val="20"/>
              </w:rPr>
              <w:t>18806 NW 1st Street, Pembroke Pines, FL 33029</w:t>
            </w:r>
            <w:r w:rsidRPr="00E253DE">
              <w:rPr>
                <w:rStyle w:val="divaddress"/>
                <w:rFonts w:asciiTheme="minorHAnsi" w:eastAsia="Century Gothic" w:hAnsiTheme="minorHAnsi" w:cstheme="minorHAnsi"/>
                <w:color w:val="FFFFFF"/>
              </w:rPr>
              <w:t xml:space="preserve"> </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H: (954) 608-7897</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 xml:space="preserve">E: </w:t>
            </w:r>
            <w:hyperlink r:id="rId7" w:history="1">
              <w:r w:rsidR="00CC29F0" w:rsidRPr="00841BF2">
                <w:rPr>
                  <w:rStyle w:val="Hyperlink"/>
                  <w:rFonts w:asciiTheme="minorHAnsi" w:eastAsia="Century Gothic" w:hAnsiTheme="minorHAnsi" w:cstheme="minorHAnsi"/>
                  <w:sz w:val="20"/>
                  <w:szCs w:val="20"/>
                </w:rPr>
                <w:t>alexrpereyra@gmail.com</w:t>
              </w:r>
            </w:hyperlink>
          </w:p>
        </w:tc>
      </w:tr>
    </w:tbl>
    <w:p w14:paraId="1D0D0792" w14:textId="77777777" w:rsidR="00EC19FA" w:rsidRPr="00E253DE" w:rsidRDefault="00EC19FA" w:rsidP="00E253DE">
      <w:pPr>
        <w:spacing w:line="240" w:lineRule="auto"/>
        <w:rPr>
          <w:rFonts w:asciiTheme="minorHAnsi" w:hAnsiTheme="minorHAnsi" w:cstheme="minorHAnsi"/>
          <w:vanish/>
        </w:rPr>
        <w:sectPr w:rsidR="00EC19FA" w:rsidRPr="00E253DE">
          <w:headerReference w:type="default" r:id="rId8"/>
          <w:footerReference w:type="default" r:id="rId9"/>
          <w:pgSz w:w="12240" w:h="15840"/>
          <w:pgMar w:top="0" w:right="480" w:bottom="400" w:left="0" w:header="0" w:footer="0" w:gutter="0"/>
          <w:cols w:space="720"/>
        </w:sectPr>
      </w:pPr>
    </w:p>
    <w:p w14:paraId="17E836D2" w14:textId="77777777" w:rsidR="00EC19FA" w:rsidRPr="00E253DE" w:rsidRDefault="00EC19FA" w:rsidP="00E253DE">
      <w:pPr>
        <w:spacing w:line="240" w:lineRule="auto"/>
        <w:rPr>
          <w:rFonts w:asciiTheme="minorHAnsi" w:hAnsiTheme="minorHAnsi" w:cstheme="minorHAnsi"/>
          <w:vanish/>
        </w:rPr>
      </w:pPr>
    </w:p>
    <w:p w14:paraId="428BD468" w14:textId="77777777" w:rsidR="00EC19FA" w:rsidRPr="00E253DE" w:rsidRDefault="00EC19FA" w:rsidP="00E253DE">
      <w:pPr>
        <w:spacing w:line="240" w:lineRule="auto"/>
        <w:rPr>
          <w:rFonts w:asciiTheme="minorHAnsi" w:hAnsiTheme="minorHAnsi" w:cstheme="minorHAnsi"/>
          <w:vanish/>
        </w:rPr>
      </w:pPr>
    </w:p>
    <w:tbl>
      <w:tblPr>
        <w:tblStyle w:val="displaytable"/>
        <w:tblpPr w:leftFromText="180" w:rightFromText="180" w:vertAnchor="text" w:tblpXSpec="center" w:tblpY="1"/>
        <w:tblOverlap w:val="never"/>
        <w:tblW w:w="3240" w:type="dxa"/>
        <w:tblCellSpacing w:w="0" w:type="dxa"/>
        <w:shd w:val="clear" w:color="auto" w:fill="FFFFFF"/>
        <w:tblCellMar>
          <w:left w:w="0" w:type="dxa"/>
          <w:right w:w="0" w:type="dxa"/>
        </w:tblCellMar>
        <w:tblLook w:val="05E0" w:firstRow="1" w:lastRow="1" w:firstColumn="1" w:lastColumn="1" w:noHBand="0" w:noVBand="1"/>
      </w:tblPr>
      <w:tblGrid>
        <w:gridCol w:w="3240"/>
      </w:tblGrid>
      <w:tr w:rsidR="00EC19FA" w:rsidRPr="00E253DE" w14:paraId="51D6683D" w14:textId="77777777" w:rsidTr="005C6A74">
        <w:trPr>
          <w:tblCellSpacing w:w="0" w:type="dxa"/>
        </w:trPr>
        <w:tc>
          <w:tcPr>
            <w:tcW w:w="3240" w:type="dxa"/>
            <w:tcMar>
              <w:top w:w="160" w:type="dxa"/>
              <w:left w:w="0" w:type="dxa"/>
              <w:bottom w:w="0" w:type="dxa"/>
              <w:right w:w="0" w:type="dxa"/>
            </w:tcMar>
            <w:vAlign w:val="bottom"/>
          </w:tcPr>
          <w:p w14:paraId="09606384" w14:textId="779B9BC2" w:rsidR="005C6A74" w:rsidRPr="00E253DE" w:rsidRDefault="005C6A74" w:rsidP="005C6A74">
            <w:pPr>
              <w:pStyle w:val="topborder"/>
              <w:spacing w:line="240" w:lineRule="auto"/>
              <w:jc w:val="center"/>
              <w:rPr>
                <w:rStyle w:val="displaycell"/>
                <w:rFonts w:asciiTheme="minorHAnsi" w:eastAsia="Century Gothic" w:hAnsiTheme="minorHAnsi" w:cstheme="minorHAnsi"/>
                <w:color w:val="231F20"/>
              </w:rPr>
            </w:pPr>
            <w:r>
              <w:rPr>
                <w:rStyle w:val="span"/>
                <w:rFonts w:asciiTheme="minorHAnsi" w:eastAsia="Century Gothic"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Portfolio: </w:t>
            </w:r>
            <w:hyperlink r:id="rId10" w:history="1">
              <w:r w:rsidRPr="00841BF2">
                <w:rPr>
                  <w:rStyle w:val="Hyperlink"/>
                  <w:rFonts w:asciiTheme="minorHAnsi" w:eastAsia="Century Gothic" w:hAnsiTheme="minorHAnsi" w:cstheme="minorHAnsi"/>
                  <w:b/>
                  <w:bCs/>
                  <w:sz w:val="22"/>
                  <w:szCs w:val="22"/>
                </w:rPr>
                <w:t>https://alexander.pereyra.info</w:t>
              </w:r>
            </w:hyperlink>
          </w:p>
        </w:tc>
      </w:tr>
    </w:tbl>
    <w:p w14:paraId="2969C939" w14:textId="5BBF5D58" w:rsidR="00EC19FA" w:rsidRPr="00E253DE" w:rsidRDefault="005C6A74" w:rsidP="005C6A74">
      <w:pPr>
        <w:pStyle w:val="Heading1"/>
        <w:tabs>
          <w:tab w:val="left" w:pos="3015"/>
        </w:tabs>
        <w:rPr>
          <w:rFonts w:asciiTheme="minorHAnsi" w:eastAsia="Century Gothic" w:hAnsiTheme="minorHAnsi" w:cstheme="minorHAnsi"/>
          <w:sz w:val="22"/>
          <w:szCs w:val="22"/>
        </w:rPr>
      </w:pPr>
      <w:r>
        <w:rPr>
          <w:rFonts w:asciiTheme="minorHAnsi" w:eastAsia="Century Gothic" w:hAnsiTheme="minorHAnsi" w:cstheme="minorHAnsi"/>
          <w:sz w:val="22"/>
          <w:szCs w:val="22"/>
        </w:rPr>
        <w:tab/>
      </w:r>
      <w:r>
        <w:rPr>
          <w:rFonts w:asciiTheme="minorHAnsi" w:eastAsia="Century Gothic" w:hAnsiTheme="minorHAnsi" w:cstheme="minorHAnsi"/>
          <w:sz w:val="22"/>
          <w:szCs w:val="22"/>
        </w:rPr>
        <w:br w:type="textWrapping" w:clear="all"/>
      </w:r>
      <w:r w:rsidR="00705B81" w:rsidRPr="00E253DE">
        <w:rPr>
          <w:rFonts w:asciiTheme="minorHAnsi" w:eastAsia="Century Gothic" w:hAnsiTheme="minorHAnsi" w:cstheme="minorHAnsi"/>
          <w:sz w:val="22"/>
          <w:szCs w:val="22"/>
        </w:rPr>
        <w:t>Objective</w:t>
      </w:r>
    </w:p>
    <w:p w14:paraId="48F5AD11" w14:textId="45669D6A" w:rsidR="00034E51" w:rsidRPr="00E253DE" w:rsidRDefault="00705B81" w:rsidP="00F97A7F">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Highly motivated IT Engineer with ten years of experience seeking to leverage technical and professional expertise as a Cloud Engineer</w:t>
      </w:r>
      <w:r w:rsidR="00F97A7F">
        <w:rPr>
          <w:rFonts w:asciiTheme="minorHAnsi" w:eastAsia="Century Gothic" w:hAnsiTheme="minorHAnsi" w:cstheme="minorHAnsi"/>
          <w:color w:val="231F20"/>
          <w:sz w:val="20"/>
          <w:szCs w:val="20"/>
        </w:rPr>
        <w:t xml:space="preserve">. </w:t>
      </w:r>
      <w:r w:rsidRPr="00E253DE">
        <w:rPr>
          <w:rFonts w:asciiTheme="minorHAnsi" w:eastAsia="Century Gothic" w:hAnsiTheme="minorHAnsi" w:cstheme="minorHAnsi"/>
          <w:color w:val="231F20"/>
          <w:sz w:val="20"/>
          <w:szCs w:val="20"/>
        </w:rPr>
        <w:t>Focused and determined to learn, innovate, and contribute in meaningful ways to support continuous growth and success.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659D33D7" w14:textId="77777777" w:rsidTr="00115AF2">
        <w:trPr>
          <w:tblCellSpacing w:w="0" w:type="dxa"/>
        </w:trPr>
        <w:tc>
          <w:tcPr>
            <w:tcW w:w="1600" w:type="dxa"/>
            <w:tcMar>
              <w:top w:w="160" w:type="dxa"/>
              <w:left w:w="0" w:type="dxa"/>
              <w:bottom w:w="0" w:type="dxa"/>
              <w:right w:w="0" w:type="dxa"/>
            </w:tcMar>
            <w:vAlign w:val="bottom"/>
          </w:tcPr>
          <w:p w14:paraId="3C3F5B45" w14:textId="3848A76C" w:rsidR="00EC19FA" w:rsidRPr="00E253DE" w:rsidRDefault="00EC19FA" w:rsidP="00E253DE">
            <w:pPr>
              <w:pStyle w:val="topborder"/>
              <w:spacing w:line="240" w:lineRule="auto"/>
              <w:rPr>
                <w:rStyle w:val="displaycell"/>
                <w:rFonts w:asciiTheme="minorHAnsi" w:eastAsia="Century Gothic" w:hAnsiTheme="minorHAnsi" w:cstheme="minorHAnsi"/>
                <w:color w:val="231F20"/>
              </w:rPr>
            </w:pPr>
          </w:p>
        </w:tc>
      </w:tr>
    </w:tbl>
    <w:p w14:paraId="5309B6EF" w14:textId="77777777" w:rsidR="00EC19FA" w:rsidRPr="00E253DE" w:rsidRDefault="00EC19FA" w:rsidP="00E253DE">
      <w:pPr>
        <w:spacing w:line="240" w:lineRule="auto"/>
        <w:rPr>
          <w:rFonts w:asciiTheme="minorHAnsi" w:hAnsiTheme="minorHAnsi" w:cstheme="minorHAnsi"/>
          <w:vanish/>
        </w:rPr>
      </w:pPr>
    </w:p>
    <w:p w14:paraId="73097A8F" w14:textId="35513E92" w:rsidR="00EC19FA" w:rsidRPr="00A86ABC" w:rsidRDefault="00503B9A" w:rsidP="00E253DE">
      <w:pPr>
        <w:pStyle w:val="Heading1"/>
        <w:rPr>
          <w:rFonts w:asciiTheme="minorHAnsi" w:eastAsia="Century Gothic" w:hAnsiTheme="minorHAnsi" w:cstheme="minorHAnsi"/>
          <w:sz w:val="22"/>
          <w:szCs w:val="22"/>
        </w:rPr>
      </w:pPr>
      <w:r>
        <w:rPr>
          <w:rFonts w:asciiTheme="minorHAnsi" w:eastAsia="Century Gothic" w:hAnsiTheme="minorHAnsi" w:cstheme="minorHAnsi"/>
          <w:sz w:val="22"/>
          <w:szCs w:val="22"/>
        </w:rPr>
        <w:t>Projects</w:t>
      </w:r>
    </w:p>
    <w:p w14:paraId="797D05EF" w14:textId="5369E022" w:rsidR="00655FC9" w:rsidRPr="00352186" w:rsidRDefault="00655FC9" w:rsidP="00655FC9">
      <w:pPr>
        <w:pStyle w:val="ListParagraph"/>
        <w:numPr>
          <w:ilvl w:val="0"/>
          <w:numId w:val="7"/>
        </w:numPr>
        <w:rPr>
          <w:rStyle w:val="span"/>
          <w:rFonts w:asciiTheme="minorHAnsi" w:hAnsiTheme="minorHAnsi" w:cstheme="minorHAnsi"/>
          <w:sz w:val="20"/>
          <w:szCs w:val="20"/>
        </w:rPr>
      </w:pPr>
      <w:r w:rsidRPr="00352186">
        <w:rPr>
          <w:rStyle w:val="span"/>
          <w:rFonts w:asciiTheme="minorHAnsi" w:hAnsiTheme="minorHAnsi" w:cstheme="minorHAnsi"/>
          <w:sz w:val="20"/>
          <w:szCs w:val="20"/>
        </w:rPr>
        <w:t xml:space="preserve">Automated build and deployment of Windows ADFS server(s) with custom cert import, domain join, decoupled database, AD integration, using S3, CloudFormation, and </w:t>
      </w:r>
      <w:proofErr w:type="spellStart"/>
      <w:r w:rsidRPr="00352186">
        <w:rPr>
          <w:rStyle w:val="span"/>
          <w:rFonts w:asciiTheme="minorHAnsi" w:hAnsiTheme="minorHAnsi" w:cstheme="minorHAnsi"/>
          <w:sz w:val="20"/>
          <w:szCs w:val="20"/>
        </w:rPr>
        <w:t>Powershell</w:t>
      </w:r>
      <w:proofErr w:type="spellEnd"/>
      <w:r w:rsidRPr="00352186">
        <w:rPr>
          <w:rStyle w:val="span"/>
          <w:rFonts w:asciiTheme="minorHAnsi" w:hAnsiTheme="minorHAnsi" w:cstheme="minorHAnsi"/>
          <w:sz w:val="20"/>
          <w:szCs w:val="20"/>
        </w:rPr>
        <w:t>.</w:t>
      </w:r>
      <w:r w:rsidR="00503B9A">
        <w:rPr>
          <w:rStyle w:val="span"/>
          <w:rFonts w:asciiTheme="minorHAnsi" w:hAnsiTheme="minorHAnsi" w:cstheme="minorHAnsi"/>
          <w:sz w:val="20"/>
          <w:szCs w:val="20"/>
        </w:rPr>
        <w:t xml:space="preserve"> (See my portfolio for details).</w:t>
      </w:r>
    </w:p>
    <w:p w14:paraId="4C59948A" w14:textId="2110CAC0"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Designed, implemented, and deployed automated deployment solution</w:t>
      </w:r>
      <w:r w:rsidR="00503B9A">
        <w:rPr>
          <w:rStyle w:val="span"/>
          <w:rFonts w:asciiTheme="minorHAnsi" w:eastAsia="Century Gothic" w:hAnsiTheme="minorHAnsi" w:cstheme="minorHAnsi"/>
          <w:sz w:val="20"/>
          <w:szCs w:val="20"/>
        </w:rPr>
        <w:t>s (for hybrid on-prem as well)</w:t>
      </w:r>
      <w:r w:rsidRPr="00352186">
        <w:rPr>
          <w:rStyle w:val="span"/>
          <w:rFonts w:asciiTheme="minorHAnsi" w:eastAsia="Century Gothic" w:hAnsiTheme="minorHAnsi" w:cstheme="minorHAnsi"/>
          <w:sz w:val="20"/>
          <w:szCs w:val="20"/>
        </w:rPr>
        <w:t xml:space="preserve"> using</w:t>
      </w:r>
      <w:r w:rsidR="00503B9A">
        <w:rPr>
          <w:rStyle w:val="span"/>
          <w:rFonts w:asciiTheme="minorHAnsi" w:eastAsia="Century Gothic" w:hAnsiTheme="minorHAnsi" w:cstheme="minorHAnsi"/>
          <w:sz w:val="20"/>
          <w:szCs w:val="20"/>
        </w:rPr>
        <w:t xml:space="preserve"> </w:t>
      </w:r>
      <w:proofErr w:type="spellStart"/>
      <w:r w:rsidR="00503B9A">
        <w:rPr>
          <w:rStyle w:val="span"/>
          <w:rFonts w:asciiTheme="minorHAnsi" w:eastAsia="Century Gothic" w:hAnsiTheme="minorHAnsi" w:cstheme="minorHAnsi"/>
          <w:sz w:val="20"/>
          <w:szCs w:val="20"/>
        </w:rPr>
        <w:t>github</w:t>
      </w:r>
      <w:proofErr w:type="spellEnd"/>
      <w:r w:rsidR="00503B9A">
        <w:rPr>
          <w:rStyle w:val="span"/>
          <w:rFonts w:asciiTheme="minorHAnsi" w:eastAsia="Century Gothic" w:hAnsiTheme="minorHAnsi" w:cstheme="minorHAnsi"/>
          <w:sz w:val="20"/>
          <w:szCs w:val="20"/>
        </w:rPr>
        <w:t xml:space="preserve"> and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xml:space="preserve"> for several major clients.</w:t>
      </w:r>
    </w:p>
    <w:p w14:paraId="23A44F92" w14:textId="5517E16D"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Buil</w:t>
      </w:r>
      <w:r w:rsidR="00503B9A">
        <w:rPr>
          <w:rStyle w:val="span"/>
          <w:rFonts w:asciiTheme="minorHAnsi" w:eastAsia="Century Gothic" w:hAnsiTheme="minorHAnsi" w:cstheme="minorHAnsi"/>
          <w:sz w:val="20"/>
          <w:szCs w:val="20"/>
        </w:rPr>
        <w:t>d</w:t>
      </w:r>
      <w:r w:rsidRPr="00352186">
        <w:rPr>
          <w:rStyle w:val="span"/>
          <w:rFonts w:asciiTheme="minorHAnsi" w:eastAsia="Century Gothic" w:hAnsiTheme="minorHAnsi" w:cstheme="minorHAnsi"/>
          <w:sz w:val="20"/>
          <w:szCs w:val="20"/>
        </w:rPr>
        <w:t>, implemen</w:t>
      </w:r>
      <w:r w:rsidR="00503B9A">
        <w:rPr>
          <w:rStyle w:val="span"/>
          <w:rFonts w:asciiTheme="minorHAnsi" w:eastAsia="Century Gothic" w:hAnsiTheme="minorHAnsi" w:cstheme="minorHAnsi"/>
          <w:sz w:val="20"/>
          <w:szCs w:val="20"/>
        </w:rPr>
        <w:t>t</w:t>
      </w:r>
      <w:r w:rsidRPr="00352186">
        <w:rPr>
          <w:rStyle w:val="span"/>
          <w:rFonts w:asciiTheme="minorHAnsi" w:eastAsia="Century Gothic" w:hAnsiTheme="minorHAnsi" w:cstheme="minorHAnsi"/>
          <w:sz w:val="20"/>
          <w:szCs w:val="20"/>
        </w:rPr>
        <w:t xml:space="preserve">, and maintain automated hardened AMI pipeline using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packer, and Ansible</w:t>
      </w:r>
      <w:r w:rsidR="00503B9A">
        <w:rPr>
          <w:rStyle w:val="span"/>
          <w:rFonts w:asciiTheme="minorHAnsi" w:eastAsia="Century Gothic" w:hAnsiTheme="minorHAnsi" w:cstheme="minorHAnsi"/>
          <w:sz w:val="20"/>
          <w:szCs w:val="20"/>
        </w:rPr>
        <w:t xml:space="preserve">. </w:t>
      </w:r>
      <w:r w:rsidR="00503B9A">
        <w:rPr>
          <w:rStyle w:val="span"/>
          <w:rFonts w:asciiTheme="minorHAnsi" w:hAnsiTheme="minorHAnsi" w:cstheme="minorHAnsi"/>
          <w:sz w:val="20"/>
          <w:szCs w:val="20"/>
        </w:rPr>
        <w:t>(See my portfolio for details. Puppet solution available as well.)</w:t>
      </w:r>
    </w:p>
    <w:p w14:paraId="718D5AEB" w14:textId="461FFBD4"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Lift and shift / refactor of monolithic application in python, java (groovy), </w:t>
      </w:r>
      <w:proofErr w:type="spellStart"/>
      <w:r w:rsidRPr="00352186">
        <w:rPr>
          <w:rStyle w:val="span"/>
          <w:rFonts w:asciiTheme="minorHAnsi" w:eastAsia="Century Gothic" w:hAnsiTheme="minorHAnsi" w:cstheme="minorHAnsi"/>
          <w:sz w:val="20"/>
          <w:szCs w:val="20"/>
        </w:rPr>
        <w:t>gradle</w:t>
      </w:r>
      <w:proofErr w:type="spellEnd"/>
      <w:r w:rsidRPr="00352186">
        <w:rPr>
          <w:rStyle w:val="span"/>
          <w:rFonts w:asciiTheme="minorHAnsi" w:eastAsia="Century Gothic" w:hAnsiTheme="minorHAnsi" w:cstheme="minorHAnsi"/>
          <w:sz w:val="20"/>
          <w:szCs w:val="20"/>
        </w:rPr>
        <w:t xml:space="preserve">, stash </w:t>
      </w:r>
      <w:proofErr w:type="spellStart"/>
      <w:r w:rsidRPr="00352186">
        <w:rPr>
          <w:rStyle w:val="span"/>
          <w:rFonts w:asciiTheme="minorHAnsi" w:eastAsia="Century Gothic" w:hAnsiTheme="minorHAnsi" w:cstheme="minorHAnsi"/>
          <w:sz w:val="20"/>
          <w:szCs w:val="20"/>
        </w:rPr>
        <w:t>artifactory</w:t>
      </w:r>
      <w:proofErr w:type="spellEnd"/>
      <w:r w:rsidRPr="00352186">
        <w:rPr>
          <w:rStyle w:val="span"/>
          <w:rFonts w:asciiTheme="minorHAnsi" w:eastAsia="Century Gothic" w:hAnsiTheme="minorHAnsi" w:cstheme="minorHAnsi"/>
          <w:sz w:val="20"/>
          <w:szCs w:val="20"/>
        </w:rPr>
        <w:t xml:space="preserve"> updated from a developer laptop into an automated Jenkins pipeline leveraging docker, ECS, ECR, </w:t>
      </w:r>
      <w:r w:rsidR="00503B9A">
        <w:rPr>
          <w:rStyle w:val="span"/>
          <w:rFonts w:asciiTheme="minorHAnsi" w:eastAsia="Century Gothic" w:hAnsiTheme="minorHAnsi" w:cstheme="minorHAnsi"/>
          <w:sz w:val="20"/>
          <w:szCs w:val="20"/>
        </w:rPr>
        <w:t>G</w:t>
      </w:r>
      <w:r w:rsidRPr="00352186">
        <w:rPr>
          <w:rStyle w:val="span"/>
          <w:rFonts w:asciiTheme="minorHAnsi" w:eastAsia="Century Gothic" w:hAnsiTheme="minorHAnsi" w:cstheme="minorHAnsi"/>
          <w:sz w:val="20"/>
          <w:szCs w:val="20"/>
        </w:rPr>
        <w:t>it</w:t>
      </w:r>
      <w:r w:rsidR="00503B9A">
        <w:rPr>
          <w:rStyle w:val="span"/>
          <w:rFonts w:asciiTheme="minorHAnsi" w:eastAsia="Century Gothic" w:hAnsiTheme="minorHAnsi" w:cstheme="minorHAnsi"/>
          <w:sz w:val="20"/>
          <w:szCs w:val="20"/>
        </w:rPr>
        <w:t>H</w:t>
      </w:r>
      <w:r w:rsidRPr="00352186">
        <w:rPr>
          <w:rStyle w:val="span"/>
          <w:rFonts w:asciiTheme="minorHAnsi" w:eastAsia="Century Gothic" w:hAnsiTheme="minorHAnsi" w:cstheme="minorHAnsi"/>
          <w:sz w:val="20"/>
          <w:szCs w:val="20"/>
        </w:rPr>
        <w:t>ub. New code development for parameter store, secrets manager, directory and file manipulation in python for application configuration.</w:t>
      </w:r>
      <w:r w:rsidR="00503B9A">
        <w:rPr>
          <w:rStyle w:val="span"/>
          <w:rFonts w:asciiTheme="minorHAnsi" w:eastAsia="Century Gothic" w:hAnsiTheme="minorHAnsi" w:cstheme="minorHAnsi"/>
          <w:sz w:val="20"/>
          <w:szCs w:val="20"/>
        </w:rPr>
        <w:t xml:space="preserve"> </w:t>
      </w:r>
      <w:r w:rsidR="00503B9A">
        <w:rPr>
          <w:rStyle w:val="span"/>
          <w:rFonts w:asciiTheme="minorHAnsi" w:hAnsiTheme="minorHAnsi" w:cstheme="minorHAnsi"/>
          <w:sz w:val="20"/>
          <w:szCs w:val="20"/>
        </w:rPr>
        <w:t>(See my portfolio for details).</w:t>
      </w:r>
    </w:p>
    <w:p w14:paraId="53C2F6A5" w14:textId="63B6BBCA" w:rsidR="00655FC9" w:rsidRPr="00503B9A"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Automated build of AWS workspaces for POC including VPC, Directory service, and workspaces in a well architected manner using Service Catalog, CloudFormation, Python.</w:t>
      </w:r>
      <w:r w:rsidR="00503B9A">
        <w:rPr>
          <w:rStyle w:val="span"/>
          <w:rFonts w:asciiTheme="minorHAnsi" w:eastAsia="Century Gothic" w:hAnsiTheme="minorHAnsi" w:cstheme="minorHAnsi"/>
          <w:sz w:val="20"/>
          <w:szCs w:val="20"/>
        </w:rPr>
        <w:t xml:space="preserve"> </w:t>
      </w:r>
      <w:r w:rsidR="00503B9A">
        <w:rPr>
          <w:rStyle w:val="span"/>
          <w:rFonts w:asciiTheme="minorHAnsi" w:hAnsiTheme="minorHAnsi" w:cstheme="minorHAnsi"/>
          <w:sz w:val="20"/>
          <w:szCs w:val="20"/>
        </w:rPr>
        <w:t>(See my portfolio for details).</w:t>
      </w:r>
    </w:p>
    <w:p w14:paraId="744F3123" w14:textId="23ED3981" w:rsidR="00503B9A" w:rsidRPr="00352186" w:rsidRDefault="00503B9A" w:rsidP="00655FC9">
      <w:pPr>
        <w:pStyle w:val="ListParagraph"/>
        <w:numPr>
          <w:ilvl w:val="0"/>
          <w:numId w:val="7"/>
        </w:numPr>
        <w:rPr>
          <w:rStyle w:val="span"/>
          <w:rFonts w:asciiTheme="minorHAnsi" w:eastAsia="Century Gothic" w:hAnsiTheme="minorHAnsi" w:cstheme="minorHAnsi"/>
          <w:sz w:val="20"/>
          <w:szCs w:val="20"/>
        </w:rPr>
      </w:pPr>
      <w:r>
        <w:rPr>
          <w:rStyle w:val="span"/>
          <w:rFonts w:asciiTheme="minorHAnsi" w:hAnsiTheme="minorHAnsi" w:cstheme="minorHAnsi"/>
          <w:sz w:val="20"/>
          <w:szCs w:val="20"/>
        </w:rPr>
        <w:t>Development of custom cli wrappers for management of AWS resources and automated solutions. (See my portfolio for detailed example of solutions).</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37806B2" w14:textId="77777777" w:rsidTr="005C6A74">
        <w:trPr>
          <w:trHeight w:val="25"/>
          <w:tblCellSpacing w:w="0" w:type="dxa"/>
        </w:trPr>
        <w:tc>
          <w:tcPr>
            <w:tcW w:w="1600" w:type="dxa"/>
            <w:tcMar>
              <w:top w:w="160" w:type="dxa"/>
              <w:left w:w="0" w:type="dxa"/>
              <w:bottom w:w="0" w:type="dxa"/>
              <w:right w:w="0" w:type="dxa"/>
            </w:tcMar>
            <w:vAlign w:val="bottom"/>
            <w:hideMark/>
          </w:tcPr>
          <w:p w14:paraId="2E6DC053"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6EA5ACA2" w14:textId="30E4706B" w:rsidR="00EC19FA" w:rsidRDefault="00115AF2" w:rsidP="00E253DE">
      <w:pPr>
        <w:pStyle w:val="Heading1"/>
        <w:rPr>
          <w:rFonts w:asciiTheme="minorHAnsi" w:eastAsia="Century Gothic" w:hAnsiTheme="minorHAnsi" w:cstheme="minorHAnsi"/>
          <w:sz w:val="22"/>
          <w:szCs w:val="22"/>
        </w:rPr>
      </w:pPr>
      <w:r>
        <w:rPr>
          <w:rFonts w:asciiTheme="minorHAnsi" w:eastAsia="Century Gothic" w:hAnsiTheme="minorHAnsi" w:cstheme="minorHAnsi"/>
          <w:sz w:val="22"/>
          <w:szCs w:val="22"/>
        </w:rPr>
        <w:t>Professional Experience</w:t>
      </w:r>
    </w:p>
    <w:p w14:paraId="5160DD88" w14:textId="5E68B406" w:rsidR="00AD4B74" w:rsidRPr="00E253DE" w:rsidRDefault="00AD4B74" w:rsidP="00AD4B7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t>Senior Cloud Engineer</w:t>
      </w:r>
      <w:r w:rsidRPr="00E253DE">
        <w:rPr>
          <w:rStyle w:val="span"/>
          <w:rFonts w:asciiTheme="minorHAnsi" w:eastAsia="Century Gothic" w:hAnsiTheme="minorHAnsi" w:cstheme="minorHAnsi"/>
          <w:color w:val="231F20"/>
          <w:sz w:val="20"/>
          <w:szCs w:val="20"/>
        </w:rPr>
        <w:t xml:space="preserve"> | 0</w:t>
      </w:r>
      <w:r>
        <w:rPr>
          <w:rStyle w:val="span"/>
          <w:rFonts w:asciiTheme="minorHAnsi" w:eastAsia="Century Gothic" w:hAnsiTheme="minorHAnsi" w:cstheme="minorHAnsi"/>
          <w:color w:val="231F20"/>
          <w:sz w:val="20"/>
          <w:szCs w:val="20"/>
        </w:rPr>
        <w:t>2</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9</w:t>
      </w:r>
      <w:r w:rsidRPr="00E253DE">
        <w:rPr>
          <w:rStyle w:val="span"/>
          <w:rFonts w:asciiTheme="minorHAnsi" w:eastAsia="Century Gothic" w:hAnsiTheme="minorHAnsi" w:cstheme="minorHAnsi"/>
          <w:color w:val="231F20"/>
          <w:sz w:val="20"/>
          <w:szCs w:val="20"/>
        </w:rPr>
        <w:t xml:space="preserve"> to Current</w:t>
      </w:r>
      <w:r w:rsidRPr="00E253DE">
        <w:rPr>
          <w:rStyle w:val="singlecolumnspanpaddedlinenth-child1"/>
          <w:rFonts w:asciiTheme="minorHAnsi" w:eastAsia="Century Gothic" w:hAnsiTheme="minorHAnsi" w:cstheme="minorHAnsi"/>
          <w:color w:val="231F20"/>
          <w:sz w:val="20"/>
          <w:szCs w:val="20"/>
        </w:rPr>
        <w:t xml:space="preserve"> </w:t>
      </w:r>
    </w:p>
    <w:p w14:paraId="0C1F933C" w14:textId="4F92A813" w:rsidR="00AD4B74" w:rsidRPr="00E253DE" w:rsidRDefault="00AD4B74" w:rsidP="00AD4B74">
      <w:pPr>
        <w:pStyle w:val="spanpaddedline"/>
        <w:shd w:val="clear" w:color="auto" w:fill="FFFFFF"/>
        <w:spacing w:line="240" w:lineRule="auto"/>
        <w:ind w:left="240"/>
        <w:rPr>
          <w:rFonts w:asciiTheme="minorHAnsi" w:eastAsia="Century Gothic" w:hAnsiTheme="minorHAnsi" w:cstheme="minorHAnsi"/>
          <w:b/>
          <w:bCs/>
          <w:color w:val="000000"/>
          <w:sz w:val="20"/>
          <w:szCs w:val="20"/>
        </w:rPr>
      </w:pPr>
      <w:proofErr w:type="spellStart"/>
      <w:r>
        <w:rPr>
          <w:rStyle w:val="span"/>
          <w:rFonts w:asciiTheme="minorHAnsi" w:eastAsia="Century Gothic" w:hAnsiTheme="minorHAnsi" w:cstheme="minorHAnsi"/>
          <w:b/>
          <w:bCs/>
          <w:color w:val="000000"/>
          <w:sz w:val="20"/>
          <w:szCs w:val="20"/>
        </w:rPr>
        <w:t>CloudHesive</w:t>
      </w:r>
      <w:proofErr w:type="spellEnd"/>
      <w:r w:rsidRPr="00E253DE">
        <w:rPr>
          <w:rStyle w:val="span"/>
          <w:rFonts w:asciiTheme="minorHAnsi" w:eastAsia="Century Gothic" w:hAnsiTheme="minorHAnsi" w:cstheme="minorHAnsi"/>
          <w:b/>
          <w:bCs/>
          <w:color w:val="000000"/>
          <w:sz w:val="20"/>
          <w:szCs w:val="20"/>
        </w:rPr>
        <w:t xml:space="preserve"> - </w:t>
      </w:r>
      <w:r w:rsidR="00352186">
        <w:rPr>
          <w:rStyle w:val="span"/>
          <w:rFonts w:asciiTheme="minorHAnsi" w:eastAsia="Century Gothic" w:hAnsiTheme="minorHAnsi" w:cstheme="minorHAnsi"/>
          <w:b/>
          <w:bCs/>
          <w:color w:val="000000"/>
          <w:sz w:val="20"/>
          <w:szCs w:val="20"/>
        </w:rPr>
        <w:t>Fort Lauderdale</w:t>
      </w:r>
      <w:r w:rsidRPr="00E253DE">
        <w:rPr>
          <w:rStyle w:val="span"/>
          <w:rFonts w:asciiTheme="minorHAnsi" w:eastAsia="Century Gothic" w:hAnsiTheme="minorHAnsi" w:cstheme="minorHAnsi"/>
          <w:b/>
          <w:bCs/>
          <w:color w:val="000000"/>
          <w:sz w:val="20"/>
          <w:szCs w:val="20"/>
        </w:rPr>
        <w:t>, FL</w:t>
      </w:r>
    </w:p>
    <w:p w14:paraId="0CC693D0" w14:textId="415985E7"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Design, implement, and release of cloud solutions for major clients.</w:t>
      </w:r>
    </w:p>
    <w:p w14:paraId="759E34EA" w14:textId="1C978932" w:rsidR="00AD4B7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Create and maintain fully automated CI/CD pipelines for code deployment using GitHub, </w:t>
      </w:r>
      <w:proofErr w:type="spellStart"/>
      <w:r>
        <w:rPr>
          <w:rStyle w:val="span"/>
          <w:rFonts w:asciiTheme="minorHAnsi" w:eastAsia="Century Gothic" w:hAnsiTheme="minorHAnsi" w:cstheme="minorHAnsi"/>
          <w:color w:val="231F20"/>
          <w:sz w:val="20"/>
          <w:szCs w:val="20"/>
        </w:rPr>
        <w:t>CodePipeline</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CodeBuild</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CodeDeploy</w:t>
      </w:r>
      <w:proofErr w:type="spellEnd"/>
      <w:r w:rsidR="00B808DF">
        <w:rPr>
          <w:rStyle w:val="span"/>
          <w:rFonts w:asciiTheme="minorHAnsi" w:eastAsia="Century Gothic" w:hAnsiTheme="minorHAnsi" w:cstheme="minorHAnsi"/>
          <w:color w:val="231F20"/>
          <w:sz w:val="20"/>
          <w:szCs w:val="20"/>
        </w:rPr>
        <w:t>, Jenkins, ECS, S3, ELB, Route53.</w:t>
      </w:r>
    </w:p>
    <w:p w14:paraId="7C76F97C" w14:textId="3BE7F389" w:rsidR="00840993" w:rsidRPr="00840993" w:rsidRDefault="00840993" w:rsidP="00840993">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and deploy Docker containers to break up monolithic applications into microservices, improving developer workflow, increasing scalability, and optimizing speed. Using all best practices and patterns in many development scenarios such as lift and shift, rearchitect, and rewrite.</w:t>
      </w:r>
    </w:p>
    <w:p w14:paraId="7F954374" w14:textId="7E0FC746" w:rsidR="00B808DF" w:rsidRDefault="00B808D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custom tools</w:t>
      </w:r>
      <w:r w:rsidR="00840993">
        <w:rPr>
          <w:rStyle w:val="span"/>
          <w:rFonts w:asciiTheme="minorHAnsi" w:eastAsia="Century Gothic" w:hAnsiTheme="minorHAnsi" w:cstheme="minorHAnsi"/>
          <w:color w:val="231F20"/>
          <w:sz w:val="20"/>
          <w:szCs w:val="20"/>
        </w:rPr>
        <w:t xml:space="preserve"> and CLI wrappers</w:t>
      </w:r>
      <w:r>
        <w:rPr>
          <w:rStyle w:val="span"/>
          <w:rFonts w:asciiTheme="minorHAnsi" w:eastAsia="Century Gothic" w:hAnsiTheme="minorHAnsi" w:cstheme="minorHAnsi"/>
          <w:color w:val="231F20"/>
          <w:sz w:val="20"/>
          <w:szCs w:val="20"/>
        </w:rPr>
        <w:t xml:space="preserve"> in python/</w:t>
      </w:r>
      <w:proofErr w:type="spellStart"/>
      <w:r>
        <w:rPr>
          <w:rStyle w:val="span"/>
          <w:rFonts w:asciiTheme="minorHAnsi" w:eastAsia="Century Gothic" w:hAnsiTheme="minorHAnsi" w:cstheme="minorHAnsi"/>
          <w:color w:val="231F20"/>
          <w:sz w:val="20"/>
          <w:szCs w:val="20"/>
        </w:rPr>
        <w:t>powershell</w:t>
      </w:r>
      <w:proofErr w:type="spellEnd"/>
      <w:r>
        <w:rPr>
          <w:rStyle w:val="span"/>
          <w:rFonts w:asciiTheme="minorHAnsi" w:eastAsia="Century Gothic" w:hAnsiTheme="minorHAnsi" w:cstheme="minorHAnsi"/>
          <w:color w:val="231F20"/>
          <w:sz w:val="20"/>
          <w:szCs w:val="20"/>
        </w:rPr>
        <w:t xml:space="preserve"> to more efficiently manage cloud infrastructure, perform maintenance, and monitor infrastructure.</w:t>
      </w:r>
    </w:p>
    <w:p w14:paraId="45C4321F" w14:textId="4E174D5C"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of AWS account builds along with resources such as custom VPC configurations, IAM roles and permissions, </w:t>
      </w:r>
      <w:r w:rsidR="00B808DF">
        <w:rPr>
          <w:rStyle w:val="span"/>
          <w:rFonts w:asciiTheme="minorHAnsi" w:eastAsia="Century Gothic" w:hAnsiTheme="minorHAnsi" w:cstheme="minorHAnsi"/>
          <w:color w:val="231F20"/>
          <w:sz w:val="20"/>
          <w:szCs w:val="20"/>
        </w:rPr>
        <w:t>using Lambda, CloudFormation, Service Catalog, and S3.</w:t>
      </w:r>
    </w:p>
    <w:p w14:paraId="6EFFAD58" w14:textId="5925181D" w:rsidR="00B808D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Enforce and promote practice of versioning</w:t>
      </w:r>
      <w:r w:rsidR="00840993">
        <w:rPr>
          <w:rStyle w:val="span"/>
          <w:rFonts w:asciiTheme="minorHAnsi" w:eastAsia="Century Gothic" w:hAnsiTheme="minorHAnsi" w:cstheme="minorHAnsi"/>
          <w:color w:val="231F20"/>
          <w:sz w:val="20"/>
          <w:szCs w:val="20"/>
        </w:rPr>
        <w:t>,</w:t>
      </w:r>
      <w:r>
        <w:rPr>
          <w:rStyle w:val="span"/>
          <w:rFonts w:asciiTheme="minorHAnsi" w:eastAsia="Century Gothic" w:hAnsiTheme="minorHAnsi" w:cstheme="minorHAnsi"/>
          <w:color w:val="231F20"/>
          <w:sz w:val="20"/>
          <w:szCs w:val="20"/>
        </w:rPr>
        <w:t xml:space="preserve"> immutable infrastructure</w:t>
      </w:r>
      <w:r w:rsidR="00840993">
        <w:rPr>
          <w:rStyle w:val="span"/>
          <w:rFonts w:asciiTheme="minorHAnsi" w:eastAsia="Century Gothic" w:hAnsiTheme="minorHAnsi" w:cstheme="minorHAnsi"/>
          <w:color w:val="231F20"/>
          <w:sz w:val="20"/>
          <w:szCs w:val="20"/>
        </w:rPr>
        <w:t>, declarative DevOps</w:t>
      </w:r>
      <w:r>
        <w:rPr>
          <w:rStyle w:val="span"/>
          <w:rFonts w:asciiTheme="minorHAnsi" w:eastAsia="Century Gothic" w:hAnsiTheme="minorHAnsi" w:cstheme="minorHAnsi"/>
          <w:color w:val="231F20"/>
          <w:sz w:val="20"/>
          <w:szCs w:val="20"/>
        </w:rPr>
        <w:t>.</w:t>
      </w:r>
    </w:p>
    <w:p w14:paraId="25A6ED84" w14:textId="0AAC7EFA"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Implement automation for policy and standards using AWS Service Catalog, AWS Config with Slack integration. Use of </w:t>
      </w:r>
      <w:r w:rsidR="00413684">
        <w:rPr>
          <w:rStyle w:val="span"/>
          <w:rFonts w:asciiTheme="minorHAnsi" w:eastAsia="Century Gothic" w:hAnsiTheme="minorHAnsi" w:cstheme="minorHAnsi"/>
          <w:color w:val="231F20"/>
          <w:sz w:val="20"/>
          <w:szCs w:val="20"/>
        </w:rPr>
        <w:t>Parameter Store, Secrets Manager, Systems Manager features.</w:t>
      </w:r>
    </w:p>
    <w:p w14:paraId="767E5DF0" w14:textId="3B9AE610" w:rsidR="00413684" w:rsidRDefault="004136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AWS cost control reducing resource sprawl using </w:t>
      </w:r>
      <w:r w:rsidR="007821D5">
        <w:rPr>
          <w:rStyle w:val="span"/>
          <w:rFonts w:asciiTheme="minorHAnsi" w:eastAsia="Century Gothic" w:hAnsiTheme="minorHAnsi" w:cstheme="minorHAnsi"/>
          <w:color w:val="231F20"/>
          <w:sz w:val="20"/>
          <w:szCs w:val="20"/>
        </w:rPr>
        <w:t xml:space="preserve">tagging </w:t>
      </w:r>
      <w:r>
        <w:rPr>
          <w:rStyle w:val="span"/>
          <w:rFonts w:asciiTheme="minorHAnsi" w:eastAsia="Century Gothic" w:hAnsiTheme="minorHAnsi" w:cstheme="minorHAnsi"/>
          <w:color w:val="231F20"/>
          <w:sz w:val="20"/>
          <w:szCs w:val="20"/>
        </w:rPr>
        <w:t>tools</w:t>
      </w:r>
      <w:r w:rsidR="007821D5">
        <w:rPr>
          <w:rStyle w:val="span"/>
          <w:rFonts w:asciiTheme="minorHAnsi" w:eastAsia="Century Gothic" w:hAnsiTheme="minorHAnsi" w:cstheme="minorHAnsi"/>
          <w:color w:val="231F20"/>
          <w:sz w:val="20"/>
          <w:szCs w:val="20"/>
        </w:rPr>
        <w:t>, resource cycling tools, and cost analysis tools</w:t>
      </w:r>
      <w:r>
        <w:rPr>
          <w:rStyle w:val="span"/>
          <w:rFonts w:asciiTheme="minorHAnsi" w:eastAsia="Century Gothic" w:hAnsiTheme="minorHAnsi" w:cstheme="minorHAnsi"/>
          <w:color w:val="231F20"/>
          <w:sz w:val="20"/>
          <w:szCs w:val="20"/>
        </w:rPr>
        <w:t xml:space="preserve"> to </w:t>
      </w:r>
      <w:r w:rsidR="007821D5">
        <w:rPr>
          <w:rStyle w:val="span"/>
          <w:rFonts w:asciiTheme="minorHAnsi" w:eastAsia="Century Gothic" w:hAnsiTheme="minorHAnsi" w:cstheme="minorHAnsi"/>
          <w:color w:val="231F20"/>
          <w:sz w:val="20"/>
          <w:szCs w:val="20"/>
        </w:rPr>
        <w:t>identify resources, measure usage, design for cost.</w:t>
      </w:r>
    </w:p>
    <w:p w14:paraId="04968512" w14:textId="24B989B9"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Actively manage, improve, and monitor cloud infrastructure on AWS</w:t>
      </w:r>
      <w:r w:rsidR="000F718F">
        <w:rPr>
          <w:rStyle w:val="span"/>
          <w:rFonts w:asciiTheme="minorHAnsi" w:eastAsia="Century Gothic" w:hAnsiTheme="minorHAnsi" w:cstheme="minorHAnsi"/>
          <w:color w:val="231F20"/>
          <w:sz w:val="20"/>
          <w:szCs w:val="20"/>
        </w:rPr>
        <w:t xml:space="preserve">/On-prem using Datadog, </w:t>
      </w:r>
      <w:proofErr w:type="spellStart"/>
      <w:r w:rsidR="000F718F">
        <w:rPr>
          <w:rStyle w:val="span"/>
          <w:rFonts w:asciiTheme="minorHAnsi" w:eastAsia="Century Gothic" w:hAnsiTheme="minorHAnsi" w:cstheme="minorHAnsi"/>
          <w:color w:val="231F20"/>
          <w:sz w:val="20"/>
          <w:szCs w:val="20"/>
        </w:rPr>
        <w:t>Sumologic</w:t>
      </w:r>
      <w:proofErr w:type="spellEnd"/>
      <w:r w:rsidR="000F718F">
        <w:rPr>
          <w:rStyle w:val="span"/>
          <w:rFonts w:asciiTheme="minorHAnsi" w:eastAsia="Century Gothic" w:hAnsiTheme="minorHAnsi" w:cstheme="minorHAnsi"/>
          <w:color w:val="231F20"/>
          <w:sz w:val="20"/>
          <w:szCs w:val="20"/>
        </w:rPr>
        <w:t xml:space="preserve">, </w:t>
      </w:r>
      <w:r w:rsidR="00413684">
        <w:rPr>
          <w:rStyle w:val="span"/>
          <w:rFonts w:asciiTheme="minorHAnsi" w:eastAsia="Century Gothic" w:hAnsiTheme="minorHAnsi" w:cstheme="minorHAnsi"/>
          <w:color w:val="231F20"/>
          <w:sz w:val="20"/>
          <w:szCs w:val="20"/>
        </w:rPr>
        <w:t xml:space="preserve">and </w:t>
      </w:r>
      <w:r w:rsidR="000F718F">
        <w:rPr>
          <w:rStyle w:val="span"/>
          <w:rFonts w:asciiTheme="minorHAnsi" w:eastAsia="Century Gothic" w:hAnsiTheme="minorHAnsi" w:cstheme="minorHAnsi"/>
          <w:color w:val="231F20"/>
          <w:sz w:val="20"/>
          <w:szCs w:val="20"/>
        </w:rPr>
        <w:t>CloudWatch</w:t>
      </w:r>
      <w:r w:rsidR="00413684">
        <w:rPr>
          <w:rStyle w:val="span"/>
          <w:rFonts w:asciiTheme="minorHAnsi" w:eastAsia="Century Gothic" w:hAnsiTheme="minorHAnsi" w:cstheme="minorHAnsi"/>
          <w:color w:val="231F20"/>
          <w:sz w:val="20"/>
          <w:szCs w:val="20"/>
        </w:rPr>
        <w:t>.</w:t>
      </w:r>
    </w:p>
    <w:p w14:paraId="59AFE227" w14:textId="340BBE25"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Deployment and maintenance of automated AMI build pipeline for OS hardening (</w:t>
      </w:r>
      <w:proofErr w:type="spellStart"/>
      <w:r w:rsidRPr="00CC29F0">
        <w:rPr>
          <w:rStyle w:val="span"/>
          <w:rFonts w:asciiTheme="minorHAnsi" w:eastAsia="Century Gothic" w:hAnsiTheme="minorHAnsi" w:cstheme="minorHAnsi"/>
          <w:color w:val="231F20"/>
          <w:sz w:val="20"/>
          <w:szCs w:val="20"/>
        </w:rPr>
        <w:t>linux</w:t>
      </w:r>
      <w:proofErr w:type="spellEnd"/>
      <w:r w:rsidRPr="00CC29F0">
        <w:rPr>
          <w:rStyle w:val="span"/>
          <w:rFonts w:asciiTheme="minorHAnsi" w:eastAsia="Century Gothic" w:hAnsiTheme="minorHAnsi" w:cstheme="minorHAnsi"/>
          <w:color w:val="231F20"/>
          <w:sz w:val="20"/>
          <w:szCs w:val="20"/>
        </w:rPr>
        <w:t xml:space="preserve"> distributions) to meet CIS benchmark security standards. This solution leveraged </w:t>
      </w:r>
      <w:proofErr w:type="spellStart"/>
      <w:r w:rsidRPr="00CC29F0">
        <w:rPr>
          <w:rStyle w:val="span"/>
          <w:rFonts w:asciiTheme="minorHAnsi" w:eastAsia="Century Gothic" w:hAnsiTheme="minorHAnsi" w:cstheme="minorHAnsi"/>
          <w:color w:val="231F20"/>
          <w:sz w:val="20"/>
          <w:szCs w:val="20"/>
        </w:rPr>
        <w:t>github</w:t>
      </w:r>
      <w:proofErr w:type="spellEnd"/>
      <w:r w:rsidRPr="00CC29F0">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 xml:space="preserve">(or </w:t>
      </w:r>
      <w:proofErr w:type="spellStart"/>
      <w:r>
        <w:rPr>
          <w:rStyle w:val="span"/>
          <w:rFonts w:asciiTheme="minorHAnsi" w:eastAsia="Century Gothic" w:hAnsiTheme="minorHAnsi" w:cstheme="minorHAnsi"/>
          <w:color w:val="231F20"/>
          <w:sz w:val="20"/>
          <w:szCs w:val="20"/>
        </w:rPr>
        <w:t>CodeCommit</w:t>
      </w:r>
      <w:proofErr w:type="spellEnd"/>
      <w:r>
        <w:rPr>
          <w:rStyle w:val="span"/>
          <w:rFonts w:asciiTheme="minorHAnsi" w:eastAsia="Century Gothic" w:hAnsiTheme="minorHAnsi" w:cstheme="minorHAnsi"/>
          <w:color w:val="231F20"/>
          <w:sz w:val="20"/>
          <w:szCs w:val="20"/>
        </w:rPr>
        <w:t>)</w:t>
      </w:r>
      <w:r w:rsidRPr="00CC29F0">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P</w:t>
      </w:r>
      <w:r w:rsidRPr="00CC29F0">
        <w:rPr>
          <w:rStyle w:val="span"/>
          <w:rFonts w:asciiTheme="minorHAnsi" w:eastAsia="Century Gothic" w:hAnsiTheme="minorHAnsi" w:cstheme="minorHAnsi"/>
          <w:color w:val="231F20"/>
          <w:sz w:val="20"/>
          <w:szCs w:val="20"/>
        </w:rPr>
        <w:t xml:space="preserve">acker, </w:t>
      </w:r>
      <w:r>
        <w:rPr>
          <w:rStyle w:val="span"/>
          <w:rFonts w:asciiTheme="minorHAnsi" w:eastAsia="Century Gothic" w:hAnsiTheme="minorHAnsi" w:cstheme="minorHAnsi"/>
          <w:color w:val="231F20"/>
          <w:sz w:val="20"/>
          <w:szCs w:val="20"/>
        </w:rPr>
        <w:t>A</w:t>
      </w:r>
      <w:r w:rsidRPr="00CC29F0">
        <w:rPr>
          <w:rStyle w:val="span"/>
          <w:rFonts w:asciiTheme="minorHAnsi" w:eastAsia="Century Gothic" w:hAnsiTheme="minorHAnsi" w:cstheme="minorHAnsi"/>
          <w:color w:val="231F20"/>
          <w:sz w:val="20"/>
          <w:szCs w:val="20"/>
        </w:rPr>
        <w:t xml:space="preserve">nsible, </w:t>
      </w:r>
      <w:r>
        <w:rPr>
          <w:rStyle w:val="span"/>
          <w:rFonts w:asciiTheme="minorHAnsi" w:eastAsia="Century Gothic" w:hAnsiTheme="minorHAnsi" w:cstheme="minorHAnsi"/>
          <w:color w:val="231F20"/>
          <w:sz w:val="20"/>
          <w:szCs w:val="20"/>
        </w:rPr>
        <w:t>AWS</w:t>
      </w:r>
      <w:r w:rsidRPr="00CC29F0">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w:t>
      </w:r>
      <w:r w:rsidRPr="00CC29F0">
        <w:rPr>
          <w:rStyle w:val="span"/>
          <w:rFonts w:asciiTheme="minorHAnsi" w:eastAsia="Century Gothic" w:hAnsiTheme="minorHAnsi" w:cstheme="minorHAnsi"/>
          <w:color w:val="231F20"/>
          <w:sz w:val="20"/>
          <w:szCs w:val="20"/>
        </w:rPr>
        <w:t>ode</w:t>
      </w:r>
      <w:r>
        <w:rPr>
          <w:rStyle w:val="span"/>
          <w:rFonts w:asciiTheme="minorHAnsi" w:eastAsia="Century Gothic" w:hAnsiTheme="minorHAnsi" w:cstheme="minorHAnsi"/>
          <w:color w:val="231F20"/>
          <w:sz w:val="20"/>
          <w:szCs w:val="20"/>
        </w:rPr>
        <w:t>B</w:t>
      </w:r>
      <w:r w:rsidRPr="00CC29F0">
        <w:rPr>
          <w:rStyle w:val="span"/>
          <w:rFonts w:asciiTheme="minorHAnsi" w:eastAsia="Century Gothic" w:hAnsiTheme="minorHAnsi" w:cstheme="minorHAnsi"/>
          <w:color w:val="231F20"/>
          <w:sz w:val="20"/>
          <w:szCs w:val="20"/>
        </w:rPr>
        <w:t>uild</w:t>
      </w:r>
      <w:proofErr w:type="spellEnd"/>
      <w:r>
        <w:rPr>
          <w:rStyle w:val="span"/>
          <w:rFonts w:asciiTheme="minorHAnsi" w:eastAsia="Century Gothic" w:hAnsiTheme="minorHAnsi" w:cstheme="minorHAnsi"/>
          <w:color w:val="231F20"/>
          <w:sz w:val="20"/>
          <w:szCs w:val="20"/>
        </w:rPr>
        <w:t>.</w:t>
      </w:r>
    </w:p>
    <w:p w14:paraId="4B83E2C9" w14:textId="298EF088"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Use of AWS inspector for security state of instances, AMIs, network, </w:t>
      </w:r>
      <w:proofErr w:type="spellStart"/>
      <w:r w:rsidRPr="00CC29F0">
        <w:rPr>
          <w:rStyle w:val="span"/>
          <w:rFonts w:asciiTheme="minorHAnsi" w:eastAsia="Century Gothic" w:hAnsiTheme="minorHAnsi" w:cstheme="minorHAnsi"/>
          <w:color w:val="231F20"/>
          <w:sz w:val="20"/>
          <w:szCs w:val="20"/>
        </w:rPr>
        <w:t>ect</w:t>
      </w:r>
      <w:proofErr w:type="spellEnd"/>
      <w:r w:rsidRPr="00CC29F0">
        <w:rPr>
          <w:rStyle w:val="span"/>
          <w:rFonts w:asciiTheme="minorHAnsi" w:eastAsia="Century Gothic" w:hAnsiTheme="minorHAnsi" w:cstheme="minorHAnsi"/>
          <w:color w:val="231F20"/>
          <w:sz w:val="20"/>
          <w:szCs w:val="20"/>
        </w:rPr>
        <w:t>. </w:t>
      </w:r>
    </w:p>
    <w:p w14:paraId="1DA01316" w14:textId="17F9BDB8"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Use of chef </w:t>
      </w:r>
      <w:proofErr w:type="spellStart"/>
      <w:r w:rsidRPr="00CC29F0">
        <w:rPr>
          <w:rStyle w:val="span"/>
          <w:rFonts w:asciiTheme="minorHAnsi" w:eastAsia="Century Gothic" w:hAnsiTheme="minorHAnsi" w:cstheme="minorHAnsi"/>
          <w:color w:val="231F20"/>
          <w:sz w:val="20"/>
          <w:szCs w:val="20"/>
        </w:rPr>
        <w:t>inspec</w:t>
      </w:r>
      <w:proofErr w:type="spellEnd"/>
      <w:r w:rsidRPr="00CC29F0">
        <w:rPr>
          <w:rStyle w:val="span"/>
          <w:rFonts w:asciiTheme="minorHAnsi" w:eastAsia="Century Gothic" w:hAnsiTheme="minorHAnsi" w:cstheme="minorHAnsi"/>
          <w:color w:val="231F20"/>
          <w:sz w:val="20"/>
          <w:szCs w:val="20"/>
        </w:rPr>
        <w:t xml:space="preserve"> for security baseline checks for code in </w:t>
      </w:r>
      <w:proofErr w:type="spellStart"/>
      <w:r w:rsidRPr="00CC29F0">
        <w:rPr>
          <w:rStyle w:val="span"/>
          <w:rFonts w:asciiTheme="minorHAnsi" w:eastAsia="Century Gothic" w:hAnsiTheme="minorHAnsi" w:cstheme="minorHAnsi"/>
          <w:color w:val="231F20"/>
          <w:sz w:val="20"/>
          <w:szCs w:val="20"/>
        </w:rPr>
        <w:t>github</w:t>
      </w:r>
      <w:proofErr w:type="spellEnd"/>
      <w:r w:rsidRPr="00CC29F0">
        <w:rPr>
          <w:rStyle w:val="span"/>
          <w:rFonts w:asciiTheme="minorHAnsi" w:eastAsia="Century Gothic" w:hAnsiTheme="minorHAnsi" w:cstheme="minorHAnsi"/>
          <w:color w:val="231F20"/>
          <w:sz w:val="20"/>
          <w:szCs w:val="20"/>
        </w:rPr>
        <w:t>.</w:t>
      </w:r>
    </w:p>
    <w:p w14:paraId="2108F335" w14:textId="2DA3B03F"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 xml:space="preserve">Implemented encryption in-transit/at rest application data requirements by building </w:t>
      </w:r>
      <w:proofErr w:type="spellStart"/>
      <w:r w:rsidRPr="00CC29F0">
        <w:rPr>
          <w:rStyle w:val="span"/>
          <w:rFonts w:asciiTheme="minorHAnsi" w:eastAsia="Century Gothic" w:hAnsiTheme="minorHAnsi" w:cstheme="minorHAnsi"/>
          <w:color w:val="231F20"/>
          <w:sz w:val="20"/>
          <w:szCs w:val="20"/>
        </w:rPr>
        <w:t>ssl</w:t>
      </w:r>
      <w:proofErr w:type="spellEnd"/>
      <w:r w:rsidRPr="00CC29F0">
        <w:rPr>
          <w:rStyle w:val="span"/>
          <w:rFonts w:asciiTheme="minorHAnsi" w:eastAsia="Century Gothic" w:hAnsiTheme="minorHAnsi" w:cstheme="minorHAnsi"/>
          <w:color w:val="231F20"/>
          <w:sz w:val="20"/>
          <w:szCs w:val="20"/>
        </w:rPr>
        <w:t xml:space="preserve"> communication on load balancer (AWS ACM for CA/Cert import) leveraging AWS KMS. In addition, used python cryptography, </w:t>
      </w:r>
      <w:proofErr w:type="spellStart"/>
      <w:r w:rsidRPr="00CC29F0">
        <w:rPr>
          <w:rStyle w:val="span"/>
          <w:rFonts w:asciiTheme="minorHAnsi" w:eastAsia="Century Gothic" w:hAnsiTheme="minorHAnsi" w:cstheme="minorHAnsi"/>
          <w:color w:val="231F20"/>
          <w:sz w:val="20"/>
          <w:szCs w:val="20"/>
        </w:rPr>
        <w:t>hiera-eyaml</w:t>
      </w:r>
      <w:proofErr w:type="spellEnd"/>
      <w:r w:rsidRPr="00CC29F0">
        <w:rPr>
          <w:rStyle w:val="span"/>
          <w:rFonts w:asciiTheme="minorHAnsi" w:eastAsia="Century Gothic" w:hAnsiTheme="minorHAnsi" w:cstheme="minorHAnsi"/>
          <w:color w:val="231F20"/>
          <w:sz w:val="20"/>
          <w:szCs w:val="20"/>
        </w:rPr>
        <w:t>, certificate authority packages to satisfy security standards.</w:t>
      </w:r>
    </w:p>
    <w:p w14:paraId="7CE53833" w14:textId="4D1460F3" w:rsidR="00CC29F0" w:rsidRPr="00CC29F0" w:rsidRDefault="00CC29F0" w:rsidP="00CC29F0">
      <w:pPr>
        <w:pStyle w:val="ListParagraph"/>
        <w:numPr>
          <w:ilvl w:val="0"/>
          <w:numId w:val="7"/>
        </w:numPr>
        <w:rPr>
          <w:rStyle w:val="span"/>
          <w:rFonts w:asciiTheme="minorHAnsi" w:eastAsia="Century Gothic" w:hAnsiTheme="minorHAnsi" w:cstheme="minorHAnsi"/>
          <w:color w:val="231F20"/>
          <w:sz w:val="20"/>
          <w:szCs w:val="20"/>
        </w:rPr>
      </w:pPr>
      <w:r w:rsidRPr="00CC29F0">
        <w:rPr>
          <w:rStyle w:val="span"/>
          <w:rFonts w:asciiTheme="minorHAnsi" w:eastAsia="Century Gothic" w:hAnsiTheme="minorHAnsi" w:cstheme="minorHAnsi"/>
          <w:color w:val="231F20"/>
          <w:sz w:val="20"/>
          <w:szCs w:val="20"/>
        </w:rPr>
        <w:t>Deplo</w:t>
      </w:r>
      <w:r>
        <w:rPr>
          <w:rStyle w:val="span"/>
          <w:rFonts w:asciiTheme="minorHAnsi" w:eastAsia="Century Gothic" w:hAnsiTheme="minorHAnsi" w:cstheme="minorHAnsi"/>
          <w:color w:val="231F20"/>
          <w:sz w:val="20"/>
          <w:szCs w:val="20"/>
        </w:rPr>
        <w:t>y</w:t>
      </w:r>
      <w:r w:rsidRPr="00CC29F0">
        <w:rPr>
          <w:rStyle w:val="span"/>
          <w:rFonts w:asciiTheme="minorHAnsi" w:eastAsia="Century Gothic" w:hAnsiTheme="minorHAnsi" w:cstheme="minorHAnsi"/>
          <w:color w:val="231F20"/>
          <w:sz w:val="20"/>
          <w:szCs w:val="20"/>
        </w:rPr>
        <w:t xml:space="preserve"> and maintain AWS account security standards using CloudFormation/Lambda. Services defined/deployed across accounts/regions include </w:t>
      </w:r>
      <w:proofErr w:type="spellStart"/>
      <w:r w:rsidRPr="00CC29F0">
        <w:rPr>
          <w:rStyle w:val="span"/>
          <w:rFonts w:asciiTheme="minorHAnsi" w:eastAsia="Century Gothic" w:hAnsiTheme="minorHAnsi" w:cstheme="minorHAnsi"/>
          <w:color w:val="231F20"/>
          <w:sz w:val="20"/>
          <w:szCs w:val="20"/>
        </w:rPr>
        <w:t>GuardDuty</w:t>
      </w:r>
      <w:proofErr w:type="spellEnd"/>
      <w:r w:rsidRPr="00CC29F0">
        <w:rPr>
          <w:rStyle w:val="span"/>
          <w:rFonts w:asciiTheme="minorHAnsi" w:eastAsia="Century Gothic" w:hAnsiTheme="minorHAnsi" w:cstheme="minorHAnsi"/>
          <w:color w:val="231F20"/>
          <w:sz w:val="20"/>
          <w:szCs w:val="20"/>
        </w:rPr>
        <w:t xml:space="preserve">, AWS Config (this included account level benchmarks for all AWS resources), </w:t>
      </w:r>
      <w:proofErr w:type="spellStart"/>
      <w:r w:rsidRPr="00CC29F0">
        <w:rPr>
          <w:rStyle w:val="span"/>
          <w:rFonts w:asciiTheme="minorHAnsi" w:eastAsia="Century Gothic" w:hAnsiTheme="minorHAnsi" w:cstheme="minorHAnsi"/>
          <w:color w:val="231F20"/>
          <w:sz w:val="20"/>
          <w:szCs w:val="20"/>
        </w:rPr>
        <w:t>ect</w:t>
      </w:r>
      <w:proofErr w:type="spellEnd"/>
      <w:r w:rsidRPr="00CC29F0">
        <w:rPr>
          <w:rStyle w:val="span"/>
          <w:rFonts w:asciiTheme="minorHAnsi" w:eastAsia="Century Gothic" w:hAnsiTheme="minorHAnsi" w:cstheme="minorHAnsi"/>
          <w:color w:val="231F20"/>
          <w:sz w:val="20"/>
          <w:szCs w:val="20"/>
        </w:rPr>
        <w:t>.</w:t>
      </w:r>
    </w:p>
    <w:p w14:paraId="558960F5" w14:textId="77777777" w:rsidR="00115AF2" w:rsidRDefault="00115AF2" w:rsidP="00061BDA">
      <w:pPr>
        <w:pStyle w:val="divdocumentsinglecolumn"/>
        <w:shd w:val="clear" w:color="auto" w:fill="FFFFFF"/>
        <w:spacing w:line="240" w:lineRule="auto"/>
        <w:rPr>
          <w:rStyle w:val="jobtitle"/>
          <w:rFonts w:asciiTheme="minorHAnsi" w:eastAsia="Century Gothic" w:hAnsiTheme="minorHAnsi" w:cstheme="minorHAnsi"/>
          <w:color w:val="231F20"/>
          <w:sz w:val="20"/>
          <w:szCs w:val="20"/>
        </w:rPr>
      </w:pPr>
    </w:p>
    <w:p w14:paraId="25DF4F1F" w14:textId="46B980A7" w:rsidR="009B7F36" w:rsidRPr="00E253DE" w:rsidRDefault="009B7F36" w:rsidP="009B7F36">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t>Cloud Engineer</w:t>
      </w:r>
      <w:r w:rsidRPr="00E253DE">
        <w:rPr>
          <w:rStyle w:val="span"/>
          <w:rFonts w:asciiTheme="minorHAnsi" w:eastAsia="Century Gothic" w:hAnsiTheme="minorHAnsi" w:cstheme="minorHAnsi"/>
          <w:color w:val="231F20"/>
          <w:sz w:val="20"/>
          <w:szCs w:val="20"/>
        </w:rPr>
        <w:t xml:space="preserve">| </w:t>
      </w:r>
      <w:r>
        <w:rPr>
          <w:rStyle w:val="span"/>
          <w:rFonts w:asciiTheme="minorHAnsi" w:eastAsia="Century Gothic" w:hAnsiTheme="minorHAnsi" w:cstheme="minorHAnsi"/>
          <w:color w:val="231F20"/>
          <w:sz w:val="20"/>
          <w:szCs w:val="20"/>
        </w:rPr>
        <w:t>10</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8</w:t>
      </w:r>
      <w:r w:rsidRPr="00E253DE">
        <w:rPr>
          <w:rStyle w:val="span"/>
          <w:rFonts w:asciiTheme="minorHAnsi" w:eastAsia="Century Gothic" w:hAnsiTheme="minorHAnsi" w:cstheme="minorHAnsi"/>
          <w:color w:val="231F20"/>
          <w:sz w:val="20"/>
          <w:szCs w:val="20"/>
        </w:rPr>
        <w:t xml:space="preserve"> to </w:t>
      </w:r>
      <w:r>
        <w:rPr>
          <w:rStyle w:val="span"/>
          <w:rFonts w:asciiTheme="minorHAnsi" w:eastAsia="Century Gothic" w:hAnsiTheme="minorHAnsi" w:cstheme="minorHAnsi"/>
          <w:color w:val="231F20"/>
          <w:sz w:val="20"/>
          <w:szCs w:val="20"/>
        </w:rPr>
        <w:t>02/2019</w:t>
      </w:r>
      <w:r w:rsidRPr="00E253DE">
        <w:rPr>
          <w:rStyle w:val="singlecolumnspanpaddedlinenth-child1"/>
          <w:rFonts w:asciiTheme="minorHAnsi" w:eastAsia="Century Gothic" w:hAnsiTheme="minorHAnsi" w:cstheme="minorHAnsi"/>
          <w:color w:val="231F20"/>
          <w:sz w:val="20"/>
          <w:szCs w:val="20"/>
        </w:rPr>
        <w:t xml:space="preserve"> </w:t>
      </w:r>
    </w:p>
    <w:p w14:paraId="02EB2957" w14:textId="77777777" w:rsidR="009B7F36" w:rsidRPr="00E253DE" w:rsidRDefault="009B7F36" w:rsidP="009B7F36">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41B3B015" w14:textId="6A4AAFE4" w:rsidR="009B7F36"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I</w:t>
      </w:r>
      <w:r w:rsidR="009B7F36" w:rsidRPr="00E253DE">
        <w:rPr>
          <w:rStyle w:val="span"/>
          <w:rFonts w:asciiTheme="minorHAnsi" w:eastAsia="Century Gothic" w:hAnsiTheme="minorHAnsi" w:cstheme="minorHAnsi"/>
          <w:color w:val="231F20"/>
          <w:sz w:val="20"/>
          <w:szCs w:val="20"/>
        </w:rPr>
        <w:t>ntegrat</w:t>
      </w:r>
      <w:r>
        <w:rPr>
          <w:rStyle w:val="span"/>
          <w:rFonts w:asciiTheme="minorHAnsi" w:eastAsia="Century Gothic" w:hAnsiTheme="minorHAnsi" w:cstheme="minorHAnsi"/>
          <w:color w:val="231F20"/>
          <w:sz w:val="20"/>
          <w:szCs w:val="20"/>
        </w:rPr>
        <w:t>ed</w:t>
      </w:r>
      <w:r w:rsidR="009B7F36" w:rsidRPr="00E253DE">
        <w:rPr>
          <w:rStyle w:val="span"/>
          <w:rFonts w:asciiTheme="minorHAnsi" w:eastAsia="Century Gothic" w:hAnsiTheme="minorHAnsi" w:cstheme="minorHAnsi"/>
          <w:color w:val="231F20"/>
          <w:sz w:val="20"/>
          <w:szCs w:val="20"/>
        </w:rPr>
        <w:t xml:space="preserve"> Directory service solution, implementat</w:t>
      </w:r>
      <w:r>
        <w:rPr>
          <w:rStyle w:val="span"/>
          <w:rFonts w:asciiTheme="minorHAnsi" w:eastAsia="Century Gothic" w:hAnsiTheme="minorHAnsi" w:cstheme="minorHAnsi"/>
          <w:color w:val="231F20"/>
          <w:sz w:val="20"/>
          <w:szCs w:val="20"/>
        </w:rPr>
        <w:t>ed</w:t>
      </w:r>
      <w:r w:rsidR="009B7F36" w:rsidRPr="00E253DE">
        <w:rPr>
          <w:rStyle w:val="span"/>
          <w:rFonts w:asciiTheme="minorHAnsi" w:eastAsia="Century Gothic" w:hAnsiTheme="minorHAnsi" w:cstheme="minorHAnsi"/>
          <w:color w:val="231F20"/>
          <w:sz w:val="20"/>
          <w:szCs w:val="20"/>
        </w:rPr>
        <w:t xml:space="preserve"> of Amazon workspaces, and identif</w:t>
      </w:r>
      <w:r>
        <w:rPr>
          <w:rStyle w:val="span"/>
          <w:rFonts w:asciiTheme="minorHAnsi" w:eastAsia="Century Gothic" w:hAnsiTheme="minorHAnsi" w:cstheme="minorHAnsi"/>
          <w:color w:val="231F20"/>
          <w:sz w:val="20"/>
          <w:szCs w:val="20"/>
        </w:rPr>
        <w:t>ied</w:t>
      </w:r>
      <w:r w:rsidR="009B7F36" w:rsidRPr="00E253DE">
        <w:rPr>
          <w:rStyle w:val="span"/>
          <w:rFonts w:asciiTheme="minorHAnsi" w:eastAsia="Century Gothic" w:hAnsiTheme="minorHAnsi" w:cstheme="minorHAnsi"/>
          <w:color w:val="231F20"/>
          <w:sz w:val="20"/>
          <w:szCs w:val="20"/>
        </w:rPr>
        <w:t xml:space="preserve"> solutions for centralized account management.</w:t>
      </w:r>
    </w:p>
    <w:p w14:paraId="5422AC6D" w14:textId="2546E542" w:rsidR="009B7F36" w:rsidRDefault="009B7F36"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for security team. </w:t>
      </w:r>
      <w:r w:rsidR="005C6A74">
        <w:rPr>
          <w:rStyle w:val="span"/>
          <w:rFonts w:asciiTheme="minorHAnsi" w:eastAsia="Century Gothic" w:hAnsiTheme="minorHAnsi" w:cstheme="minorHAnsi"/>
          <w:color w:val="231F20"/>
          <w:sz w:val="20"/>
          <w:szCs w:val="20"/>
        </w:rPr>
        <w:t>Created and i</w:t>
      </w:r>
      <w:r>
        <w:rPr>
          <w:rStyle w:val="span"/>
          <w:rFonts w:asciiTheme="minorHAnsi" w:eastAsia="Century Gothic" w:hAnsiTheme="minorHAnsi" w:cstheme="minorHAnsi"/>
          <w:color w:val="231F20"/>
          <w:sz w:val="20"/>
          <w:szCs w:val="20"/>
        </w:rPr>
        <w:t xml:space="preserve">mplemented </w:t>
      </w:r>
      <w:r w:rsidR="005C6A74">
        <w:rPr>
          <w:rStyle w:val="span"/>
          <w:rFonts w:asciiTheme="minorHAnsi" w:eastAsia="Century Gothic" w:hAnsiTheme="minorHAnsi" w:cstheme="minorHAnsi"/>
          <w:color w:val="231F20"/>
          <w:sz w:val="20"/>
          <w:szCs w:val="20"/>
        </w:rPr>
        <w:t>scripts that built terraform templates to dynamically change/append security group rules.</w:t>
      </w:r>
    </w:p>
    <w:p w14:paraId="2BD5E201" w14:textId="4E4AAB99" w:rsidR="005C6A74"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Developed </w:t>
      </w:r>
      <w:proofErr w:type="spellStart"/>
      <w:r>
        <w:rPr>
          <w:rStyle w:val="span"/>
          <w:rFonts w:asciiTheme="minorHAnsi" w:eastAsia="Century Gothic" w:hAnsiTheme="minorHAnsi" w:cstheme="minorHAnsi"/>
          <w:color w:val="231F20"/>
          <w:sz w:val="20"/>
          <w:szCs w:val="20"/>
        </w:rPr>
        <w:t>aws</w:t>
      </w:r>
      <w:proofErr w:type="spellEnd"/>
      <w:r>
        <w:rPr>
          <w:rStyle w:val="span"/>
          <w:rFonts w:asciiTheme="minorHAnsi" w:eastAsia="Century Gothic" w:hAnsiTheme="minorHAnsi" w:cstheme="minorHAnsi"/>
          <w:color w:val="231F20"/>
          <w:sz w:val="20"/>
          <w:szCs w:val="20"/>
        </w:rPr>
        <w:t xml:space="preserve"> cli wrapper for developers to assume roles for cross account access leveraging ADFS </w:t>
      </w:r>
      <w:proofErr w:type="spellStart"/>
      <w:r>
        <w:rPr>
          <w:rStyle w:val="span"/>
          <w:rFonts w:asciiTheme="minorHAnsi" w:eastAsia="Century Gothic" w:hAnsiTheme="minorHAnsi" w:cstheme="minorHAnsi"/>
          <w:color w:val="231F20"/>
          <w:sz w:val="20"/>
          <w:szCs w:val="20"/>
        </w:rPr>
        <w:t>saml</w:t>
      </w:r>
      <w:proofErr w:type="spellEnd"/>
      <w:r>
        <w:rPr>
          <w:rStyle w:val="span"/>
          <w:rFonts w:asciiTheme="minorHAnsi" w:eastAsia="Century Gothic" w:hAnsiTheme="minorHAnsi" w:cstheme="minorHAnsi"/>
          <w:color w:val="231F20"/>
          <w:sz w:val="20"/>
          <w:szCs w:val="20"/>
        </w:rPr>
        <w:t xml:space="preserve"> authentication.</w:t>
      </w:r>
    </w:p>
    <w:p w14:paraId="21A5EA65" w14:textId="73D95BD5" w:rsidR="005C6A74" w:rsidRPr="00E253DE" w:rsidRDefault="005C6A74" w:rsidP="009B7F36">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Snapshot management automated using python/shell scripts.</w:t>
      </w:r>
    </w:p>
    <w:p w14:paraId="7682A59E" w14:textId="77777777" w:rsidR="0099125E" w:rsidRDefault="0099125E" w:rsidP="00E253DE">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64DCB81D" w14:textId="4027735C" w:rsidR="00EC19FA" w:rsidRPr="00E253DE" w:rsidRDefault="00705B81" w:rsidP="00E253DE">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Citrix Engineer</w:t>
      </w:r>
      <w:r w:rsidRPr="00E253DE">
        <w:rPr>
          <w:rStyle w:val="span"/>
          <w:rFonts w:asciiTheme="minorHAnsi" w:eastAsia="Century Gothic" w:hAnsiTheme="minorHAnsi" w:cstheme="minorHAnsi"/>
          <w:color w:val="231F20"/>
          <w:sz w:val="20"/>
          <w:szCs w:val="20"/>
        </w:rPr>
        <w:t xml:space="preserve"> | 05/2014 to </w:t>
      </w:r>
      <w:r w:rsidR="009B7F36">
        <w:rPr>
          <w:rStyle w:val="span"/>
          <w:rFonts w:asciiTheme="minorHAnsi" w:eastAsia="Century Gothic" w:hAnsiTheme="minorHAnsi" w:cstheme="minorHAnsi"/>
          <w:color w:val="231F20"/>
          <w:sz w:val="20"/>
          <w:szCs w:val="20"/>
        </w:rPr>
        <w:t>10</w:t>
      </w:r>
      <w:r w:rsidR="00AD4B74">
        <w:rPr>
          <w:rStyle w:val="span"/>
          <w:rFonts w:asciiTheme="minorHAnsi" w:eastAsia="Century Gothic" w:hAnsiTheme="minorHAnsi" w:cstheme="minorHAnsi"/>
          <w:color w:val="231F20"/>
          <w:sz w:val="20"/>
          <w:szCs w:val="20"/>
        </w:rPr>
        <w:t>/201</w:t>
      </w:r>
      <w:r w:rsidR="009B7F36">
        <w:rPr>
          <w:rStyle w:val="span"/>
          <w:rFonts w:asciiTheme="minorHAnsi" w:eastAsia="Century Gothic" w:hAnsiTheme="minorHAnsi" w:cstheme="minorHAnsi"/>
          <w:color w:val="231F20"/>
          <w:sz w:val="20"/>
          <w:szCs w:val="20"/>
        </w:rPr>
        <w:t>8</w:t>
      </w:r>
      <w:r w:rsidRPr="00E253DE">
        <w:rPr>
          <w:rStyle w:val="singlecolumnspanpaddedlinenth-child1"/>
          <w:rFonts w:asciiTheme="minorHAnsi" w:eastAsia="Century Gothic" w:hAnsiTheme="minorHAnsi" w:cstheme="minorHAnsi"/>
          <w:color w:val="231F20"/>
          <w:sz w:val="20"/>
          <w:szCs w:val="20"/>
        </w:rPr>
        <w:t xml:space="preserve"> </w:t>
      </w:r>
    </w:p>
    <w:p w14:paraId="029014B8" w14:textId="77777777" w:rsidR="00EC19FA" w:rsidRPr="00E253DE" w:rsidRDefault="00705B81" w:rsidP="00E253DE">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6C7784B3" w14:textId="5C2DA01D" w:rsidR="00EC19FA" w:rsidRPr="00E253DE" w:rsidRDefault="00B8437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M</w:t>
      </w:r>
      <w:r w:rsidR="00705B81" w:rsidRPr="00E253DE">
        <w:rPr>
          <w:rStyle w:val="span"/>
          <w:rFonts w:asciiTheme="minorHAnsi" w:eastAsia="Century Gothic" w:hAnsiTheme="minorHAnsi" w:cstheme="minorHAnsi"/>
          <w:color w:val="231F20"/>
          <w:sz w:val="20"/>
          <w:szCs w:val="20"/>
        </w:rPr>
        <w:t>anag</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support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and implement</w:t>
      </w:r>
      <w:r>
        <w:rPr>
          <w:rStyle w:val="span"/>
          <w:rFonts w:asciiTheme="minorHAnsi" w:eastAsia="Century Gothic" w:hAnsiTheme="minorHAnsi" w:cstheme="minorHAnsi"/>
          <w:color w:val="231F20"/>
          <w:sz w:val="20"/>
          <w:szCs w:val="20"/>
        </w:rPr>
        <w:t xml:space="preserve">ed </w:t>
      </w:r>
      <w:r w:rsidR="00705B81" w:rsidRPr="00E253DE">
        <w:rPr>
          <w:rStyle w:val="span"/>
          <w:rFonts w:asciiTheme="minorHAnsi" w:eastAsia="Century Gothic" w:hAnsiTheme="minorHAnsi" w:cstheme="minorHAnsi"/>
          <w:color w:val="231F20"/>
          <w:sz w:val="20"/>
          <w:szCs w:val="20"/>
        </w:rPr>
        <w:t xml:space="preserve">infrastructure with 85+ hosts, 675+ VMs, and 2200+ concurrent user sessions within </w:t>
      </w:r>
      <w:r w:rsidR="00677B03" w:rsidRPr="00E253DE">
        <w:rPr>
          <w:rStyle w:val="span"/>
          <w:rFonts w:asciiTheme="minorHAnsi" w:eastAsia="Century Gothic" w:hAnsiTheme="minorHAnsi" w:cstheme="minorHAnsi"/>
          <w:color w:val="231F20"/>
          <w:sz w:val="20"/>
          <w:szCs w:val="20"/>
        </w:rPr>
        <w:t xml:space="preserve">Hybrid </w:t>
      </w:r>
      <w:r w:rsidR="00705B81" w:rsidRPr="00E253DE">
        <w:rPr>
          <w:rStyle w:val="span"/>
          <w:rFonts w:asciiTheme="minorHAnsi" w:eastAsia="Century Gothic" w:hAnsiTheme="minorHAnsi" w:cstheme="minorHAnsi"/>
          <w:color w:val="231F20"/>
          <w:sz w:val="20"/>
          <w:szCs w:val="20"/>
        </w:rPr>
        <w:t>Cloud environment serving desktops and 150+ applications for 7 major Contact Call Centers globally</w:t>
      </w:r>
    </w:p>
    <w:p w14:paraId="402AA72A" w14:textId="151FB4B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Executed major migrations </w:t>
      </w:r>
      <w:r w:rsidR="00677B03" w:rsidRPr="00E253DE">
        <w:rPr>
          <w:rStyle w:val="span"/>
          <w:rFonts w:asciiTheme="minorHAnsi" w:eastAsia="Century Gothic" w:hAnsiTheme="minorHAnsi" w:cstheme="minorHAnsi"/>
          <w:color w:val="231F20"/>
          <w:sz w:val="20"/>
          <w:szCs w:val="20"/>
        </w:rPr>
        <w:t xml:space="preserve">of infrastructure </w:t>
      </w:r>
      <w:r w:rsidRPr="00E253DE">
        <w:rPr>
          <w:rStyle w:val="span"/>
          <w:rFonts w:asciiTheme="minorHAnsi" w:eastAsia="Century Gothic" w:hAnsiTheme="minorHAnsi" w:cstheme="minorHAnsi"/>
          <w:color w:val="231F20"/>
          <w:sz w:val="20"/>
          <w:szCs w:val="20"/>
        </w:rPr>
        <w:t xml:space="preserve">to Cloud/Citrix </w:t>
      </w:r>
      <w:proofErr w:type="spellStart"/>
      <w:r w:rsidRPr="00E253DE">
        <w:rPr>
          <w:rStyle w:val="span"/>
          <w:rFonts w:asciiTheme="minorHAnsi" w:eastAsia="Century Gothic" w:hAnsiTheme="minorHAnsi" w:cstheme="minorHAnsi"/>
          <w:color w:val="231F20"/>
          <w:sz w:val="20"/>
          <w:szCs w:val="20"/>
        </w:rPr>
        <w:t>XenDesktop</w:t>
      </w:r>
      <w:proofErr w:type="spellEnd"/>
      <w:r w:rsidRPr="00E253DE">
        <w:rPr>
          <w:rStyle w:val="span"/>
          <w:rFonts w:asciiTheme="minorHAnsi" w:eastAsia="Century Gothic" w:hAnsiTheme="minorHAnsi" w:cstheme="minorHAnsi"/>
          <w:color w:val="231F20"/>
          <w:sz w:val="20"/>
          <w:szCs w:val="20"/>
        </w:rPr>
        <w:t xml:space="preserve"> 7.15 from XenApp 6.5 including</w:t>
      </w:r>
      <w:r w:rsidR="0020729E">
        <w:rPr>
          <w:rStyle w:val="span"/>
          <w:rFonts w:asciiTheme="minorHAnsi" w:eastAsia="Century Gothic" w:hAnsiTheme="minorHAnsi" w:cstheme="minorHAnsi"/>
          <w:color w:val="231F20"/>
          <w:sz w:val="20"/>
          <w:szCs w:val="20"/>
        </w:rPr>
        <w:t xml:space="preserve"> </w:t>
      </w:r>
      <w:r w:rsidRPr="00E253DE">
        <w:rPr>
          <w:rStyle w:val="span"/>
          <w:rFonts w:asciiTheme="minorHAnsi" w:eastAsia="Century Gothic" w:hAnsiTheme="minorHAnsi" w:cstheme="minorHAnsi"/>
          <w:color w:val="231F20"/>
          <w:sz w:val="20"/>
          <w:szCs w:val="20"/>
        </w:rPr>
        <w:t>analysis of business needs</w:t>
      </w:r>
      <w:r w:rsidR="00016C67">
        <w:rPr>
          <w:rStyle w:val="span"/>
          <w:rFonts w:asciiTheme="minorHAnsi" w:eastAsia="Century Gothic" w:hAnsiTheme="minorHAnsi" w:cstheme="minorHAnsi"/>
          <w:color w:val="231F20"/>
          <w:sz w:val="20"/>
          <w:szCs w:val="20"/>
        </w:rPr>
        <w:t xml:space="preserve"> and </w:t>
      </w:r>
      <w:r w:rsidRPr="00E253DE">
        <w:rPr>
          <w:rStyle w:val="span"/>
          <w:rFonts w:asciiTheme="minorHAnsi" w:eastAsia="Century Gothic" w:hAnsiTheme="minorHAnsi" w:cstheme="minorHAnsi"/>
          <w:color w:val="231F20"/>
          <w:sz w:val="20"/>
          <w:szCs w:val="20"/>
        </w:rPr>
        <w:t>application/desktop infrastructure build requirements</w:t>
      </w:r>
    </w:p>
    <w:p w14:paraId="0ED197D4" w14:textId="77777777" w:rsidR="00DA26E1" w:rsidRPr="00E253DE" w:rsidRDefault="00DA26E1" w:rsidP="00DA26E1">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Provided end-to-end </w:t>
      </w:r>
      <w:r w:rsidRPr="00E253DE">
        <w:rPr>
          <w:rStyle w:val="span"/>
          <w:rFonts w:asciiTheme="minorHAnsi" w:eastAsia="Century Gothic" w:hAnsiTheme="minorHAnsi" w:cstheme="minorHAnsi"/>
          <w:color w:val="231F20"/>
          <w:sz w:val="20"/>
          <w:szCs w:val="20"/>
        </w:rPr>
        <w:t xml:space="preserve">operational support of global environment using VMware VC &amp; </w:t>
      </w:r>
      <w:proofErr w:type="spellStart"/>
      <w:r w:rsidRPr="00E253DE">
        <w:rPr>
          <w:rStyle w:val="span"/>
          <w:rFonts w:asciiTheme="minorHAnsi" w:eastAsia="Century Gothic" w:hAnsiTheme="minorHAnsi" w:cstheme="minorHAnsi"/>
          <w:color w:val="231F20"/>
          <w:sz w:val="20"/>
          <w:szCs w:val="20"/>
        </w:rPr>
        <w:t>ESXi</w:t>
      </w:r>
      <w:proofErr w:type="spellEnd"/>
      <w:r w:rsidRPr="00E253DE">
        <w:rPr>
          <w:rStyle w:val="span"/>
          <w:rFonts w:asciiTheme="minorHAnsi" w:eastAsia="Century Gothic" w:hAnsiTheme="minorHAnsi" w:cstheme="minorHAnsi"/>
          <w:color w:val="231F20"/>
          <w:sz w:val="20"/>
          <w:szCs w:val="20"/>
        </w:rPr>
        <w:t xml:space="preserve"> hypervisors, HP/Cisco UCS, Microsoft Windows Serve</w:t>
      </w:r>
      <w:r>
        <w:rPr>
          <w:rStyle w:val="span"/>
          <w:rFonts w:asciiTheme="minorHAnsi" w:eastAsia="Century Gothic" w:hAnsiTheme="minorHAnsi" w:cstheme="minorHAnsi"/>
          <w:color w:val="231F20"/>
          <w:sz w:val="20"/>
          <w:szCs w:val="20"/>
        </w:rPr>
        <w:t>r</w:t>
      </w:r>
    </w:p>
    <w:p w14:paraId="745DF90E" w14:textId="22FA075E" w:rsidR="00397C83" w:rsidRPr="00E253DE" w:rsidRDefault="00397C83" w:rsidP="00397C83">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Owned </w:t>
      </w:r>
      <w:r w:rsidRPr="00E253DE">
        <w:rPr>
          <w:rStyle w:val="span"/>
          <w:rFonts w:asciiTheme="minorHAnsi" w:eastAsia="Century Gothic" w:hAnsiTheme="minorHAnsi" w:cstheme="minorHAnsi"/>
          <w:color w:val="231F20"/>
          <w:sz w:val="20"/>
          <w:szCs w:val="20"/>
        </w:rPr>
        <w:t xml:space="preserve">projects introducing new applications/services </w:t>
      </w:r>
      <w:proofErr w:type="gramStart"/>
      <w:r w:rsidRPr="00E253DE">
        <w:rPr>
          <w:rStyle w:val="span"/>
          <w:rFonts w:asciiTheme="minorHAnsi" w:eastAsia="Century Gothic" w:hAnsiTheme="minorHAnsi" w:cstheme="minorHAnsi"/>
          <w:color w:val="231F20"/>
          <w:sz w:val="20"/>
          <w:szCs w:val="20"/>
        </w:rPr>
        <w:t>including:</w:t>
      </w:r>
      <w:proofErr w:type="gramEnd"/>
      <w:r w:rsidRPr="00E253DE">
        <w:rPr>
          <w:rStyle w:val="span"/>
          <w:rFonts w:asciiTheme="minorHAnsi" w:eastAsia="Century Gothic" w:hAnsiTheme="minorHAnsi" w:cstheme="minorHAnsi"/>
          <w:color w:val="231F20"/>
          <w:sz w:val="20"/>
          <w:szCs w:val="20"/>
        </w:rPr>
        <w:t xml:space="preserve"> configuration of server blade, VM buildout based on requirements, migration from dev/test/production, configuration &amp; testing of application/service, monitoring resources.</w:t>
      </w:r>
    </w:p>
    <w:p w14:paraId="3F5BC276" w14:textId="3E5CBE4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Provide</w:t>
      </w:r>
      <w:r w:rsidR="00655FC9">
        <w:rPr>
          <w:rStyle w:val="span"/>
          <w:rFonts w:asciiTheme="minorHAnsi" w:eastAsia="Century Gothic" w:hAnsiTheme="minorHAnsi" w:cstheme="minorHAnsi"/>
          <w:color w:val="231F20"/>
          <w:sz w:val="20"/>
          <w:szCs w:val="20"/>
        </w:rPr>
        <w:t>d</w:t>
      </w:r>
      <w:r w:rsidRPr="00E253DE">
        <w:rPr>
          <w:rStyle w:val="span"/>
          <w:rFonts w:asciiTheme="minorHAnsi" w:eastAsia="Century Gothic" w:hAnsiTheme="minorHAnsi" w:cstheme="minorHAnsi"/>
          <w:color w:val="231F20"/>
          <w:sz w:val="20"/>
          <w:szCs w:val="20"/>
        </w:rPr>
        <w:t xml:space="preserve"> technical resolution to incident/problem events related to Citrix/Windows server infrastructure</w:t>
      </w:r>
    </w:p>
    <w:p w14:paraId="3E3FF84B" w14:textId="3278659F" w:rsidR="00EC19FA" w:rsidRPr="00E253DE" w:rsidRDefault="00D30C80"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Planned and i</w:t>
      </w:r>
      <w:r w:rsidR="00705B81" w:rsidRPr="00E253DE">
        <w:rPr>
          <w:rStyle w:val="span"/>
          <w:rFonts w:asciiTheme="minorHAnsi" w:eastAsia="Century Gothic" w:hAnsiTheme="minorHAnsi" w:cstheme="minorHAnsi"/>
          <w:color w:val="231F20"/>
          <w:sz w:val="20"/>
          <w:szCs w:val="20"/>
        </w:rPr>
        <w:t>mplement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xml:space="preserve"> capacity planning and infrastructure enhancement</w:t>
      </w:r>
      <w:r>
        <w:rPr>
          <w:rStyle w:val="span"/>
          <w:rFonts w:asciiTheme="minorHAnsi" w:eastAsia="Century Gothic" w:hAnsiTheme="minorHAnsi" w:cstheme="minorHAnsi"/>
          <w:color w:val="231F20"/>
          <w:sz w:val="20"/>
          <w:szCs w:val="20"/>
        </w:rPr>
        <w:t xml:space="preserve"> of application delivery solutions</w:t>
      </w:r>
    </w:p>
    <w:p w14:paraId="25E5CF30" w14:textId="501F83BD"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Involved in change </w:t>
      </w:r>
      <w:r w:rsidR="00B967E9">
        <w:rPr>
          <w:rStyle w:val="span"/>
          <w:rFonts w:asciiTheme="minorHAnsi" w:eastAsia="Century Gothic" w:hAnsiTheme="minorHAnsi" w:cstheme="minorHAnsi"/>
          <w:color w:val="231F20"/>
          <w:sz w:val="20"/>
          <w:szCs w:val="20"/>
        </w:rPr>
        <w:t xml:space="preserve">and risk </w:t>
      </w:r>
      <w:r w:rsidRPr="00E253DE">
        <w:rPr>
          <w:rStyle w:val="span"/>
          <w:rFonts w:asciiTheme="minorHAnsi" w:eastAsia="Century Gothic" w:hAnsiTheme="minorHAnsi" w:cstheme="minorHAnsi"/>
          <w:color w:val="231F20"/>
          <w:sz w:val="20"/>
          <w:szCs w:val="20"/>
        </w:rPr>
        <w:t xml:space="preserve">management </w:t>
      </w:r>
      <w:r w:rsidR="00B967E9">
        <w:rPr>
          <w:rStyle w:val="span"/>
          <w:rFonts w:asciiTheme="minorHAnsi" w:eastAsia="Century Gothic" w:hAnsiTheme="minorHAnsi" w:cstheme="minorHAnsi"/>
          <w:color w:val="231F20"/>
          <w:sz w:val="20"/>
          <w:szCs w:val="20"/>
        </w:rPr>
        <w:t xml:space="preserve">in </w:t>
      </w:r>
      <w:r w:rsidRPr="00E253DE">
        <w:rPr>
          <w:rStyle w:val="span"/>
          <w:rFonts w:asciiTheme="minorHAnsi" w:eastAsia="Century Gothic" w:hAnsiTheme="minorHAnsi" w:cstheme="minorHAnsi"/>
          <w:color w:val="231F20"/>
          <w:sz w:val="20"/>
          <w:szCs w:val="20"/>
        </w:rPr>
        <w:t xml:space="preserve">evaluating impact </w:t>
      </w:r>
      <w:r w:rsidR="009E7B44">
        <w:rPr>
          <w:rStyle w:val="span"/>
          <w:rFonts w:asciiTheme="minorHAnsi" w:eastAsia="Century Gothic" w:hAnsiTheme="minorHAnsi" w:cstheme="minorHAnsi"/>
          <w:color w:val="231F20"/>
          <w:sz w:val="20"/>
          <w:szCs w:val="20"/>
        </w:rPr>
        <w:t xml:space="preserve">of </w:t>
      </w:r>
      <w:r w:rsidRPr="00E253DE">
        <w:rPr>
          <w:rStyle w:val="span"/>
          <w:rFonts w:asciiTheme="minorHAnsi" w:eastAsia="Century Gothic" w:hAnsiTheme="minorHAnsi" w:cstheme="minorHAnsi"/>
          <w:color w:val="231F20"/>
          <w:sz w:val="20"/>
          <w:szCs w:val="20"/>
        </w:rPr>
        <w:t>infrastructure</w:t>
      </w:r>
      <w:r w:rsidR="009E7B44">
        <w:rPr>
          <w:rStyle w:val="span"/>
          <w:rFonts w:asciiTheme="minorHAnsi" w:eastAsia="Century Gothic" w:hAnsiTheme="minorHAnsi" w:cstheme="minorHAnsi"/>
          <w:color w:val="231F20"/>
          <w:sz w:val="20"/>
          <w:szCs w:val="20"/>
        </w:rPr>
        <w:t xml:space="preserve"> changes </w:t>
      </w:r>
    </w:p>
    <w:p w14:paraId="6898D47A" w14:textId="77777777" w:rsidR="00E10BF8" w:rsidRPr="00E253DE" w:rsidRDefault="00E10BF8" w:rsidP="009B7F36">
      <w:pPr>
        <w:pStyle w:val="p"/>
        <w:shd w:val="clear" w:color="auto" w:fill="FFFFFF"/>
        <w:spacing w:line="240" w:lineRule="auto"/>
        <w:rPr>
          <w:rStyle w:val="span"/>
          <w:rFonts w:asciiTheme="minorHAnsi" w:eastAsia="Century Gothic" w:hAnsiTheme="minorHAnsi" w:cstheme="minorHAnsi"/>
          <w:color w:val="231F20"/>
          <w:sz w:val="20"/>
          <w:szCs w:val="20"/>
        </w:rPr>
      </w:pPr>
    </w:p>
    <w:p w14:paraId="4C035D17" w14:textId="77777777" w:rsidR="00EC19FA" w:rsidRPr="00E253DE" w:rsidRDefault="00705B81" w:rsidP="00E253DE">
      <w:pPr>
        <w:pStyle w:val="divdocumentsinglecolumn"/>
        <w:shd w:val="clear" w:color="auto" w:fill="FFFFFF"/>
        <w:spacing w:before="100" w:line="240" w:lineRule="auto"/>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Analyst - Configuration Center</w:t>
      </w:r>
      <w:r w:rsidRPr="00E253DE">
        <w:rPr>
          <w:rStyle w:val="span"/>
          <w:rFonts w:asciiTheme="minorHAnsi" w:eastAsia="Century Gothic" w:hAnsiTheme="minorHAnsi" w:cstheme="minorHAnsi"/>
          <w:color w:val="231F20"/>
          <w:sz w:val="20"/>
          <w:szCs w:val="20"/>
        </w:rPr>
        <w:t xml:space="preserve"> | 04/2010 to 05/2014</w:t>
      </w:r>
      <w:r w:rsidRPr="00E253DE">
        <w:rPr>
          <w:rStyle w:val="singlecolumnspanpaddedlinenth-child1"/>
          <w:rFonts w:asciiTheme="minorHAnsi" w:eastAsia="Century Gothic" w:hAnsiTheme="minorHAnsi" w:cstheme="minorHAnsi"/>
          <w:color w:val="231F20"/>
          <w:sz w:val="20"/>
          <w:szCs w:val="20"/>
        </w:rPr>
        <w:t xml:space="preserve"> </w:t>
      </w:r>
    </w:p>
    <w:p w14:paraId="38172A1A" w14:textId="77777777" w:rsidR="00EC19FA" w:rsidRPr="00E253DE" w:rsidRDefault="00705B81" w:rsidP="00E253DE">
      <w:pPr>
        <w:pStyle w:val="spanpaddedline"/>
        <w:shd w:val="clear" w:color="auto" w:fill="FFFFFF"/>
        <w:spacing w:line="240" w:lineRule="auto"/>
        <w:ind w:firstLine="328"/>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Weston, FL</w:t>
      </w:r>
    </w:p>
    <w:p w14:paraId="6BB6ECC0" w14:textId="057A41E3" w:rsidR="00EC19FA" w:rsidRPr="00E253DE" w:rsidRDefault="00E37726"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Diagnosed and </w:t>
      </w:r>
      <w:r w:rsidR="008C2D5F" w:rsidRPr="00E253DE">
        <w:rPr>
          <w:rStyle w:val="span"/>
          <w:rFonts w:asciiTheme="minorHAnsi" w:eastAsia="Century Gothic" w:hAnsiTheme="minorHAnsi" w:cstheme="minorHAnsi"/>
          <w:color w:val="231F20"/>
          <w:sz w:val="20"/>
          <w:szCs w:val="20"/>
        </w:rPr>
        <w:t xml:space="preserve">resolved </w:t>
      </w:r>
      <w:r w:rsidRPr="00E253DE">
        <w:rPr>
          <w:rStyle w:val="span"/>
          <w:rFonts w:asciiTheme="minorHAnsi" w:eastAsia="Century Gothic" w:hAnsiTheme="minorHAnsi" w:cstheme="minorHAnsi"/>
          <w:color w:val="231F20"/>
          <w:sz w:val="20"/>
          <w:szCs w:val="20"/>
        </w:rPr>
        <w:t xml:space="preserve">all IT hardware issues across </w:t>
      </w:r>
      <w:r w:rsidR="00705B81" w:rsidRPr="00E253DE">
        <w:rPr>
          <w:rStyle w:val="span"/>
          <w:rFonts w:asciiTheme="minorHAnsi" w:eastAsia="Century Gothic" w:hAnsiTheme="minorHAnsi" w:cstheme="minorHAnsi"/>
          <w:color w:val="231F20"/>
          <w:sz w:val="20"/>
          <w:szCs w:val="20"/>
        </w:rPr>
        <w:t>32+ fleet of ships internationally</w:t>
      </w:r>
    </w:p>
    <w:p w14:paraId="5D3E7277" w14:textId="3E3E61AE" w:rsidR="00EC19FA" w:rsidRPr="00E253DE" w:rsidRDefault="008C2D5F"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Significantly h</w:t>
      </w:r>
      <w:r w:rsidR="00F47E6A" w:rsidRPr="00E253DE">
        <w:rPr>
          <w:rStyle w:val="span"/>
          <w:rFonts w:asciiTheme="minorHAnsi" w:eastAsia="Century Gothic" w:hAnsiTheme="minorHAnsi" w:cstheme="minorHAnsi"/>
          <w:color w:val="231F20"/>
          <w:sz w:val="20"/>
          <w:szCs w:val="20"/>
        </w:rPr>
        <w:t>elped reduce cost for out-of-warranty hardware through in-house repairs (</w:t>
      </w:r>
      <w:r w:rsidR="00705B81" w:rsidRPr="00E253DE">
        <w:rPr>
          <w:rStyle w:val="span"/>
          <w:rFonts w:asciiTheme="minorHAnsi" w:eastAsia="Century Gothic" w:hAnsiTheme="minorHAnsi" w:cstheme="minorHAnsi"/>
          <w:color w:val="231F20"/>
          <w:sz w:val="20"/>
          <w:szCs w:val="20"/>
        </w:rPr>
        <w:t>laptops, workstations, and servers</w:t>
      </w:r>
      <w:r w:rsidR="00F47E6A" w:rsidRPr="00E253DE">
        <w:rPr>
          <w:rStyle w:val="span"/>
          <w:rFonts w:asciiTheme="minorHAnsi" w:eastAsia="Century Gothic" w:hAnsiTheme="minorHAnsi" w:cstheme="minorHAnsi"/>
          <w:color w:val="231F20"/>
          <w:sz w:val="20"/>
          <w:szCs w:val="20"/>
        </w:rPr>
        <w:t>)</w:t>
      </w:r>
      <w:r w:rsidRPr="00E253DE">
        <w:rPr>
          <w:rStyle w:val="span"/>
          <w:rFonts w:asciiTheme="minorHAnsi" w:eastAsia="Century Gothic" w:hAnsiTheme="minorHAnsi" w:cstheme="minorHAnsi"/>
          <w:color w:val="231F20"/>
          <w:sz w:val="20"/>
          <w:szCs w:val="20"/>
        </w:rPr>
        <w:t xml:space="preserve"> </w:t>
      </w:r>
    </w:p>
    <w:p w14:paraId="277A9DB5" w14:textId="2C7069F8" w:rsidR="0099125E" w:rsidRDefault="006473F3" w:rsidP="0099125E">
      <w:pPr>
        <w:pStyle w:val="divdocumentulli"/>
        <w:numPr>
          <w:ilvl w:val="0"/>
          <w:numId w:val="2"/>
        </w:numPr>
        <w:shd w:val="clear" w:color="auto" w:fill="FFFFFF"/>
        <w:spacing w:before="100"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Helped reduce time and cost for hardware </w:t>
      </w:r>
      <w:r w:rsidR="003361AD" w:rsidRPr="00E253DE">
        <w:rPr>
          <w:rStyle w:val="span"/>
          <w:rFonts w:asciiTheme="minorHAnsi" w:eastAsia="Century Gothic" w:hAnsiTheme="minorHAnsi" w:cstheme="minorHAnsi"/>
          <w:color w:val="231F20"/>
          <w:sz w:val="20"/>
          <w:szCs w:val="20"/>
        </w:rPr>
        <w:t xml:space="preserve">orders </w:t>
      </w:r>
      <w:r w:rsidR="00CC0DB1" w:rsidRPr="00E253DE">
        <w:rPr>
          <w:rStyle w:val="span"/>
          <w:rFonts w:asciiTheme="minorHAnsi" w:eastAsia="Century Gothic" w:hAnsiTheme="minorHAnsi" w:cstheme="minorHAnsi"/>
          <w:color w:val="231F20"/>
          <w:sz w:val="20"/>
          <w:szCs w:val="20"/>
        </w:rPr>
        <w:t>through streamlining logistics</w:t>
      </w:r>
      <w:r w:rsidR="003361AD" w:rsidRPr="00E253DE">
        <w:rPr>
          <w:rStyle w:val="span"/>
          <w:rFonts w:asciiTheme="minorHAnsi" w:eastAsia="Century Gothic" w:hAnsiTheme="minorHAnsi" w:cstheme="minorHAnsi"/>
          <w:color w:val="231F20"/>
          <w:sz w:val="20"/>
          <w:szCs w:val="20"/>
        </w:rPr>
        <w:t xml:space="preserve"> with 3</w:t>
      </w:r>
      <w:r w:rsidR="003361AD" w:rsidRPr="00E253DE">
        <w:rPr>
          <w:rStyle w:val="span"/>
          <w:rFonts w:asciiTheme="minorHAnsi" w:eastAsia="Century Gothic" w:hAnsiTheme="minorHAnsi" w:cstheme="minorHAnsi"/>
          <w:color w:val="231F20"/>
          <w:sz w:val="20"/>
          <w:szCs w:val="20"/>
          <w:vertAlign w:val="superscript"/>
        </w:rPr>
        <w:t>rd</w:t>
      </w:r>
      <w:r w:rsidR="003361AD" w:rsidRPr="00E253DE">
        <w:rPr>
          <w:rStyle w:val="span"/>
          <w:rFonts w:asciiTheme="minorHAnsi" w:eastAsia="Century Gothic" w:hAnsiTheme="minorHAnsi" w:cstheme="minorHAnsi"/>
          <w:color w:val="231F20"/>
          <w:sz w:val="20"/>
          <w:szCs w:val="20"/>
        </w:rPr>
        <w:t xml:space="preserve"> party vendors</w:t>
      </w:r>
      <w:r w:rsidR="00705B81" w:rsidRPr="00A90C86">
        <w:rPr>
          <w:rStyle w:val="span"/>
          <w:rFonts w:asciiTheme="minorHAnsi" w:eastAsia="Century Gothic" w:hAnsiTheme="minorHAnsi" w:cstheme="minorHAnsi"/>
          <w:color w:val="231F20"/>
          <w:sz w:val="20"/>
          <w:szCs w:val="20"/>
        </w:rPr>
        <w:t xml:space="preserve">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9125E" w:rsidRPr="00E253DE" w14:paraId="72CA5DBD" w14:textId="77777777" w:rsidTr="00730AC2">
        <w:trPr>
          <w:tblCellSpacing w:w="0" w:type="dxa"/>
        </w:trPr>
        <w:tc>
          <w:tcPr>
            <w:tcW w:w="1600" w:type="dxa"/>
            <w:tcMar>
              <w:top w:w="160" w:type="dxa"/>
              <w:left w:w="0" w:type="dxa"/>
              <w:bottom w:w="0" w:type="dxa"/>
              <w:right w:w="0" w:type="dxa"/>
            </w:tcMar>
            <w:vAlign w:val="bottom"/>
            <w:hideMark/>
          </w:tcPr>
          <w:p w14:paraId="201F7B50" w14:textId="77777777" w:rsidR="0099125E" w:rsidRPr="00E253DE" w:rsidRDefault="0099125E" w:rsidP="00730AC2">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87B05E8" w14:textId="303F8FAE" w:rsidR="0099125E" w:rsidRPr="00E253DE" w:rsidRDefault="0099125E" w:rsidP="005C6A74">
      <w:pPr>
        <w:pStyle w:val="divdocumentdivsectiontitle"/>
        <w:pBdr>
          <w:bottom w:val="none" w:sz="0" w:space="3" w:color="auto"/>
        </w:pBdr>
        <w:shd w:val="clear" w:color="auto" w:fill="FFFFFF"/>
        <w:spacing w:line="240" w:lineRule="auto"/>
        <w:rPr>
          <w:rFonts w:asciiTheme="minorHAnsi" w:eastAsia="Century Gothic" w:hAnsiTheme="minorHAnsi" w:cstheme="minorHAnsi"/>
        </w:rPr>
      </w:pPr>
      <w:r w:rsidRPr="005C6A74">
        <w:rPr>
          <w:rFonts w:asciiTheme="minorHAnsi" w:eastAsia="Century Gothic" w:hAnsiTheme="minorHAnsi" w:cstheme="minorHAnsi"/>
          <w:b/>
          <w:bCs/>
          <w:color w:val="084B81"/>
        </w:rPr>
        <w:t>Certifications</w:t>
      </w:r>
    </w:p>
    <w:p w14:paraId="029E8501" w14:textId="41FFFDB7" w:rsidR="0099125E" w:rsidRPr="00E253DE" w:rsidRDefault="008926CB"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1" w:history="1">
        <w:r w:rsidR="0099125E" w:rsidRPr="00E253DE">
          <w:rPr>
            <w:rStyle w:val="Hyperlink"/>
            <w:rFonts w:asciiTheme="minorHAnsi" w:hAnsiTheme="minorHAnsi" w:cstheme="minorHAnsi"/>
            <w:spacing w:val="1"/>
            <w:sz w:val="20"/>
            <w:szCs w:val="20"/>
          </w:rPr>
          <w:t xml:space="preserve">AWS Certified </w:t>
        </w:r>
        <w:proofErr w:type="spellStart"/>
        <w:r w:rsidR="0099125E" w:rsidRPr="00E253DE">
          <w:rPr>
            <w:rStyle w:val="Hyperlink"/>
            <w:rFonts w:asciiTheme="minorHAnsi" w:hAnsiTheme="minorHAnsi" w:cstheme="minorHAnsi"/>
            <w:spacing w:val="1"/>
            <w:sz w:val="20"/>
            <w:szCs w:val="20"/>
          </w:rPr>
          <w:t>SysOps</w:t>
        </w:r>
        <w:proofErr w:type="spellEnd"/>
        <w:r w:rsidR="0099125E" w:rsidRPr="00E253DE">
          <w:rPr>
            <w:rStyle w:val="Hyperlink"/>
            <w:rFonts w:asciiTheme="minorHAnsi" w:hAnsiTheme="minorHAnsi" w:cstheme="minorHAnsi"/>
            <w:spacing w:val="1"/>
            <w:sz w:val="20"/>
            <w:szCs w:val="20"/>
          </w:rPr>
          <w:t xml:space="preserve"> Administrator - Associate</w:t>
        </w:r>
      </w:hyperlink>
      <w:r w:rsidR="0099125E" w:rsidRPr="00E253DE">
        <w:rPr>
          <w:rStyle w:val="Hyperlink"/>
          <w:rFonts w:asciiTheme="minorHAnsi" w:hAnsiTheme="minorHAnsi" w:cstheme="minorHAnsi"/>
          <w:spacing w:val="1"/>
          <w:sz w:val="20"/>
          <w:szCs w:val="20"/>
          <w:u w:val="none"/>
        </w:rPr>
        <w:t xml:space="preserve">                                  </w:t>
      </w:r>
    </w:p>
    <w:p w14:paraId="1661242C" w14:textId="6E54529B" w:rsidR="0099125E" w:rsidRPr="00E253DE" w:rsidRDefault="008926CB"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2" w:history="1">
        <w:r w:rsidR="0099125E" w:rsidRPr="00E253DE">
          <w:rPr>
            <w:rStyle w:val="Hyperlink"/>
            <w:rFonts w:asciiTheme="minorHAnsi" w:hAnsiTheme="minorHAnsi" w:cstheme="minorHAnsi"/>
            <w:spacing w:val="1"/>
            <w:sz w:val="20"/>
            <w:szCs w:val="20"/>
          </w:rPr>
          <w:t>AWS Certified Solutions Architect - Associate</w:t>
        </w:r>
      </w:hyperlink>
      <w:r w:rsidR="0099125E" w:rsidRPr="00E253DE">
        <w:rPr>
          <w:rStyle w:val="Hyperlink"/>
          <w:rFonts w:asciiTheme="minorHAnsi" w:hAnsiTheme="minorHAnsi" w:cstheme="minorHAnsi"/>
          <w:spacing w:val="1"/>
          <w:sz w:val="20"/>
          <w:szCs w:val="20"/>
          <w:u w:val="none"/>
        </w:rPr>
        <w:t xml:space="preserve">                                        </w:t>
      </w:r>
    </w:p>
    <w:p w14:paraId="2F0B834C" w14:textId="45F10979" w:rsidR="00F15048" w:rsidRDefault="008926CB"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3" w:history="1">
        <w:r w:rsidR="0099125E" w:rsidRPr="00E253DE">
          <w:rPr>
            <w:rStyle w:val="Hyperlink"/>
            <w:rFonts w:asciiTheme="minorHAnsi" w:hAnsiTheme="minorHAnsi" w:cstheme="minorHAnsi"/>
            <w:spacing w:val="1"/>
            <w:sz w:val="20"/>
            <w:szCs w:val="20"/>
          </w:rPr>
          <w:t>AWS Certified Developer - Associate</w:t>
        </w:r>
      </w:hyperlink>
      <w:r w:rsidR="0099125E" w:rsidRPr="00E253DE">
        <w:rPr>
          <w:rFonts w:asciiTheme="minorHAnsi" w:eastAsia="Century Gothic" w:hAnsiTheme="minorHAnsi" w:cstheme="minorHAnsi"/>
          <w:color w:val="231F20"/>
          <w:sz w:val="20"/>
          <w:szCs w:val="20"/>
        </w:rPr>
        <w:t> </w:t>
      </w:r>
    </w:p>
    <w:p w14:paraId="6F9E1F31" w14:textId="75FDC36B" w:rsidR="0099125E" w:rsidRDefault="008926CB" w:rsidP="00F15048">
      <w:pPr>
        <w:pStyle w:val="p"/>
        <w:shd w:val="clear" w:color="auto" w:fill="FFFFFF"/>
        <w:spacing w:line="240" w:lineRule="auto"/>
        <w:ind w:left="240"/>
        <w:rPr>
          <w:rStyle w:val="Hyperlink"/>
          <w:rFonts w:asciiTheme="minorHAnsi" w:hAnsiTheme="minorHAnsi" w:cstheme="minorHAnsi"/>
          <w:spacing w:val="1"/>
          <w:sz w:val="20"/>
          <w:szCs w:val="20"/>
        </w:rPr>
      </w:pPr>
      <w:hyperlink r:id="rId14" w:history="1">
        <w:r w:rsidR="0099125E" w:rsidRPr="00E253DE">
          <w:rPr>
            <w:rStyle w:val="Hyperlink"/>
            <w:rFonts w:asciiTheme="minorHAnsi" w:hAnsiTheme="minorHAnsi" w:cstheme="minorHAnsi"/>
            <w:spacing w:val="1"/>
            <w:sz w:val="20"/>
            <w:szCs w:val="20"/>
          </w:rPr>
          <w:t>Certification Transcript</w:t>
        </w:r>
      </w:hyperlink>
    </w:p>
    <w:p w14:paraId="233EDAE8" w14:textId="4012EAE6" w:rsidR="00FE5631" w:rsidRDefault="0094664E" w:rsidP="00F15048">
      <w:pPr>
        <w:pStyle w:val="p"/>
        <w:shd w:val="clear" w:color="auto" w:fill="FFFFFF"/>
        <w:spacing w:line="240" w:lineRule="auto"/>
        <w:ind w:left="240"/>
        <w:rPr>
          <w:rStyle w:val="Hyperlink"/>
          <w:rFonts w:asciiTheme="minorHAnsi" w:hAnsiTheme="minorHAnsi" w:cstheme="minorHAnsi"/>
          <w:spacing w:val="1"/>
          <w:sz w:val="20"/>
          <w:szCs w:val="20"/>
        </w:rPr>
      </w:pPr>
      <w:hyperlink r:id="rId15" w:history="1">
        <w:r w:rsidR="00FE5631" w:rsidRPr="00061BDA">
          <w:rPr>
            <w:rStyle w:val="Hyperlink"/>
            <w:rFonts w:asciiTheme="minorHAnsi" w:hAnsiTheme="minorHAnsi" w:cstheme="minorHAnsi"/>
            <w:spacing w:val="1"/>
            <w:sz w:val="20"/>
            <w:szCs w:val="20"/>
          </w:rPr>
          <w:t xml:space="preserve">(19) AWS training </w:t>
        </w:r>
        <w:r w:rsidR="00061BDA" w:rsidRPr="00061BDA">
          <w:rPr>
            <w:rStyle w:val="Hyperlink"/>
            <w:rFonts w:asciiTheme="minorHAnsi" w:hAnsiTheme="minorHAnsi" w:cstheme="minorHAnsi"/>
            <w:spacing w:val="1"/>
            <w:sz w:val="20"/>
            <w:szCs w:val="20"/>
          </w:rPr>
          <w:t>certific</w:t>
        </w:r>
        <w:r w:rsidR="00061BDA" w:rsidRPr="00061BDA">
          <w:rPr>
            <w:rStyle w:val="Hyperlink"/>
            <w:rFonts w:asciiTheme="minorHAnsi" w:hAnsiTheme="minorHAnsi" w:cstheme="minorHAnsi"/>
            <w:spacing w:val="1"/>
            <w:sz w:val="20"/>
            <w:szCs w:val="20"/>
          </w:rPr>
          <w:t>a</w:t>
        </w:r>
        <w:r w:rsidR="00061BDA" w:rsidRPr="00061BDA">
          <w:rPr>
            <w:rStyle w:val="Hyperlink"/>
            <w:rFonts w:asciiTheme="minorHAnsi" w:hAnsiTheme="minorHAnsi" w:cstheme="minorHAnsi"/>
            <w:spacing w:val="1"/>
            <w:sz w:val="20"/>
            <w:szCs w:val="20"/>
          </w:rPr>
          <w:t>ti</w:t>
        </w:r>
        <w:r w:rsidR="00061BDA" w:rsidRPr="00061BDA">
          <w:rPr>
            <w:rStyle w:val="Hyperlink"/>
            <w:rFonts w:asciiTheme="minorHAnsi" w:hAnsiTheme="minorHAnsi" w:cstheme="minorHAnsi"/>
            <w:spacing w:val="1"/>
            <w:sz w:val="20"/>
            <w:szCs w:val="20"/>
          </w:rPr>
          <w:t>o</w:t>
        </w:r>
        <w:r w:rsidR="00061BDA" w:rsidRPr="00061BDA">
          <w:rPr>
            <w:rStyle w:val="Hyperlink"/>
            <w:rFonts w:asciiTheme="minorHAnsi" w:hAnsiTheme="minorHAnsi" w:cstheme="minorHAnsi"/>
            <w:spacing w:val="1"/>
            <w:sz w:val="20"/>
            <w:szCs w:val="20"/>
          </w:rPr>
          <w:t>ns</w:t>
        </w:r>
      </w:hyperlink>
    </w:p>
    <w:p w14:paraId="30CA5AF6" w14:textId="0DC41761" w:rsidR="00061BDA" w:rsidRPr="00061BDA" w:rsidRDefault="00551BD0" w:rsidP="00F15048">
      <w:pPr>
        <w:pStyle w:val="p"/>
        <w:shd w:val="clear" w:color="auto" w:fill="FFFFFF"/>
        <w:spacing w:line="240" w:lineRule="auto"/>
        <w:ind w:left="240"/>
        <w:rPr>
          <w:rStyle w:val="Hyperlink"/>
          <w:rFonts w:asciiTheme="minorHAnsi" w:hAnsiTheme="minorHAnsi" w:cstheme="minorHAnsi"/>
          <w:spacing w:val="1"/>
          <w:sz w:val="20"/>
          <w:szCs w:val="20"/>
        </w:rPr>
      </w:pPr>
      <w:hyperlink r:id="rId16" w:history="1">
        <w:r w:rsidR="00061BDA" w:rsidRPr="00551BD0">
          <w:rPr>
            <w:rStyle w:val="Hyperlink"/>
            <w:rFonts w:asciiTheme="minorHAnsi" w:hAnsiTheme="minorHAnsi" w:cstheme="minorHAnsi"/>
            <w:spacing w:val="1"/>
            <w:sz w:val="20"/>
            <w:szCs w:val="20"/>
          </w:rPr>
          <w:t xml:space="preserve">(22+) A Cloud Guru </w:t>
        </w:r>
        <w:r w:rsidR="005E788B" w:rsidRPr="00551BD0">
          <w:rPr>
            <w:rStyle w:val="Hyperlink"/>
            <w:rFonts w:asciiTheme="minorHAnsi" w:hAnsiTheme="minorHAnsi" w:cstheme="minorHAnsi"/>
            <w:spacing w:val="1"/>
            <w:sz w:val="20"/>
            <w:szCs w:val="20"/>
          </w:rPr>
          <w:t xml:space="preserve">training </w:t>
        </w:r>
        <w:r w:rsidR="00061BDA" w:rsidRPr="00551BD0">
          <w:rPr>
            <w:rStyle w:val="Hyperlink"/>
            <w:rFonts w:asciiTheme="minorHAnsi" w:hAnsiTheme="minorHAnsi" w:cstheme="minorHAnsi"/>
            <w:spacing w:val="1"/>
            <w:sz w:val="20"/>
            <w:szCs w:val="20"/>
          </w:rPr>
          <w:t>co</w:t>
        </w:r>
        <w:bookmarkStart w:id="0" w:name="_GoBack"/>
        <w:bookmarkEnd w:id="0"/>
        <w:r w:rsidR="00061BDA" w:rsidRPr="00551BD0">
          <w:rPr>
            <w:rStyle w:val="Hyperlink"/>
            <w:rFonts w:asciiTheme="minorHAnsi" w:hAnsiTheme="minorHAnsi" w:cstheme="minorHAnsi"/>
            <w:spacing w:val="1"/>
            <w:sz w:val="20"/>
            <w:szCs w:val="20"/>
          </w:rPr>
          <w:t>u</w:t>
        </w:r>
        <w:r w:rsidR="00061BDA" w:rsidRPr="00551BD0">
          <w:rPr>
            <w:rStyle w:val="Hyperlink"/>
            <w:rFonts w:asciiTheme="minorHAnsi" w:hAnsiTheme="minorHAnsi" w:cstheme="minorHAnsi"/>
            <w:spacing w:val="1"/>
            <w:sz w:val="20"/>
            <w:szCs w:val="20"/>
          </w:rPr>
          <w:t>rse</w:t>
        </w:r>
        <w:r w:rsidR="005E788B" w:rsidRPr="00551BD0">
          <w:rPr>
            <w:rStyle w:val="Hyperlink"/>
            <w:rFonts w:asciiTheme="minorHAnsi" w:hAnsiTheme="minorHAnsi" w:cstheme="minorHAnsi"/>
            <w:spacing w:val="1"/>
            <w:sz w:val="20"/>
            <w:szCs w:val="20"/>
          </w:rPr>
          <w:t>s completed</w:t>
        </w:r>
      </w:hyperlink>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08AAD57" w14:textId="77777777">
        <w:trPr>
          <w:tblCellSpacing w:w="0" w:type="dxa"/>
        </w:trPr>
        <w:tc>
          <w:tcPr>
            <w:tcW w:w="1600" w:type="dxa"/>
            <w:tcMar>
              <w:top w:w="160" w:type="dxa"/>
              <w:left w:w="0" w:type="dxa"/>
              <w:bottom w:w="0" w:type="dxa"/>
              <w:right w:w="0" w:type="dxa"/>
            </w:tcMar>
            <w:vAlign w:val="bottom"/>
            <w:hideMark/>
          </w:tcPr>
          <w:p w14:paraId="336B9046"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2328A944" w14:textId="41AFFD0D" w:rsidR="00EC19FA" w:rsidRPr="00E253DE" w:rsidRDefault="0099125E"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Pr>
          <w:rFonts w:asciiTheme="minorHAnsi" w:eastAsia="Century Gothic" w:hAnsiTheme="minorHAnsi" w:cstheme="minorHAnsi"/>
          <w:b/>
          <w:bCs/>
          <w:color w:val="084B81"/>
        </w:rPr>
        <w:t>Hobbies</w:t>
      </w:r>
    </w:p>
    <w:p w14:paraId="39C1E485" w14:textId="30807402" w:rsidR="00EC19FA" w:rsidRPr="00E253DE" w:rsidRDefault="0099125E" w:rsidP="00E253DE">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Piano</w:t>
      </w:r>
    </w:p>
    <w:p w14:paraId="063ADC46" w14:textId="0522731F" w:rsidR="00CE5501" w:rsidRDefault="0099125E" w:rsidP="00CE5501">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Weight</w:t>
      </w:r>
      <w:r w:rsidR="00F97A7F">
        <w:rPr>
          <w:rFonts w:asciiTheme="minorHAnsi" w:eastAsia="Century Gothic" w:hAnsiTheme="minorHAnsi" w:cstheme="minorHAnsi"/>
          <w:color w:val="231F20"/>
          <w:sz w:val="20"/>
          <w:szCs w:val="20"/>
        </w:rPr>
        <w:t xml:space="preserve"> training</w:t>
      </w:r>
    </w:p>
    <w:p w14:paraId="15A7224A" w14:textId="14202CBC" w:rsidR="00CE5501" w:rsidRDefault="00CE5501" w:rsidP="00CE5501">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Problem solving solutions using AWS</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06584" w:rsidRPr="00E253DE" w14:paraId="29814862" w14:textId="77777777" w:rsidTr="00D33F66">
        <w:trPr>
          <w:tblCellSpacing w:w="0" w:type="dxa"/>
        </w:trPr>
        <w:tc>
          <w:tcPr>
            <w:tcW w:w="1600" w:type="dxa"/>
            <w:tcMar>
              <w:top w:w="160" w:type="dxa"/>
              <w:left w:w="0" w:type="dxa"/>
              <w:bottom w:w="0" w:type="dxa"/>
              <w:right w:w="0" w:type="dxa"/>
            </w:tcMar>
            <w:vAlign w:val="bottom"/>
            <w:hideMark/>
          </w:tcPr>
          <w:p w14:paraId="7A6FAE5E" w14:textId="77777777" w:rsidR="00906584" w:rsidRPr="00E253DE" w:rsidRDefault="00906584" w:rsidP="00D33F66">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FC2915F" w14:textId="77777777" w:rsidR="00906584" w:rsidRPr="00E253DE" w:rsidRDefault="00906584" w:rsidP="00906584">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Education</w:t>
      </w:r>
    </w:p>
    <w:p w14:paraId="464FC513" w14:textId="77777777" w:rsidR="00906584" w:rsidRPr="00E253DE" w:rsidRDefault="00906584" w:rsidP="0090658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b/>
          <w:bCs/>
          <w:color w:val="000000"/>
          <w:sz w:val="20"/>
          <w:szCs w:val="20"/>
        </w:rPr>
        <w:t xml:space="preserve">Florida Atlantic University -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Boca Raton,</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FL</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 xml:space="preserve">|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Bachelor of Arts</w:t>
      </w:r>
      <w:r w:rsidRPr="00E253DE">
        <w:rPr>
          <w:rStyle w:val="singlecolumnspanpaddedlinenth-child1"/>
          <w:rFonts w:asciiTheme="minorHAnsi" w:eastAsia="Century Gothic" w:hAnsiTheme="minorHAnsi" w:cstheme="minorHAnsi"/>
          <w:b/>
          <w:bCs/>
          <w:color w:val="000000"/>
          <w:sz w:val="20"/>
          <w:szCs w:val="20"/>
        </w:rPr>
        <w:t xml:space="preserve"> </w:t>
      </w:r>
    </w:p>
    <w:p w14:paraId="4CA9D82A" w14:textId="3FBF5AA9" w:rsidR="00906584" w:rsidRPr="00E253DE" w:rsidRDefault="00906584" w:rsidP="00906584">
      <w:pPr>
        <w:pStyle w:val="spanpaddedline"/>
        <w:shd w:val="clear" w:color="auto" w:fill="FFFFFF"/>
        <w:spacing w:line="240" w:lineRule="auto"/>
        <w:ind w:left="240"/>
        <w:rPr>
          <w:rFonts w:asciiTheme="minorHAnsi" w:eastAsia="Century Gothic" w:hAnsiTheme="minorHAnsi" w:cstheme="minorHAnsi"/>
          <w:color w:val="231F20"/>
          <w:sz w:val="20"/>
          <w:szCs w:val="20"/>
        </w:rPr>
      </w:pPr>
      <w:proofErr w:type="gramStart"/>
      <w:r w:rsidRPr="00E253DE">
        <w:rPr>
          <w:rStyle w:val="span"/>
          <w:rFonts w:asciiTheme="minorHAnsi" w:eastAsia="Century Gothic" w:hAnsiTheme="minorHAnsi" w:cstheme="minorHAnsi"/>
          <w:color w:val="231F20"/>
          <w:sz w:val="20"/>
          <w:szCs w:val="20"/>
        </w:rPr>
        <w:t>Bachelors of General Studies</w:t>
      </w:r>
      <w:proofErr w:type="gramEnd"/>
      <w:r w:rsidRPr="00E253DE">
        <w:rPr>
          <w:rStyle w:val="span"/>
          <w:rFonts w:asciiTheme="minorHAnsi" w:eastAsia="Century Gothic" w:hAnsiTheme="minorHAnsi" w:cstheme="minorHAnsi"/>
          <w:color w:val="231F20"/>
          <w:sz w:val="20"/>
          <w:szCs w:val="20"/>
        </w:rPr>
        <w:t xml:space="preserve"> (B.G.S.), 2014</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3390F523" w14:textId="77777777">
        <w:trPr>
          <w:tblCellSpacing w:w="0" w:type="dxa"/>
        </w:trPr>
        <w:tc>
          <w:tcPr>
            <w:tcW w:w="1600" w:type="dxa"/>
            <w:tcMar>
              <w:top w:w="160" w:type="dxa"/>
              <w:left w:w="0" w:type="dxa"/>
              <w:bottom w:w="0" w:type="dxa"/>
              <w:right w:w="0" w:type="dxa"/>
            </w:tcMar>
            <w:vAlign w:val="bottom"/>
            <w:hideMark/>
          </w:tcPr>
          <w:p w14:paraId="1F8B06CF"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B19138F"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Organizations</w:t>
      </w:r>
    </w:p>
    <w:p w14:paraId="6C10389A"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Style w:val="Strong1"/>
          <w:rFonts w:asciiTheme="minorHAnsi" w:eastAsia="Century Gothic" w:hAnsiTheme="minorHAnsi" w:cstheme="minorHAnsi"/>
          <w:b/>
          <w:bCs/>
          <w:color w:val="231F20"/>
          <w:sz w:val="20"/>
          <w:szCs w:val="20"/>
        </w:rPr>
        <w:t xml:space="preserve">President | </w:t>
      </w:r>
      <w:r w:rsidRPr="00E253DE">
        <w:rPr>
          <w:rFonts w:asciiTheme="minorHAnsi" w:eastAsia="Century Gothic" w:hAnsiTheme="minorHAnsi" w:cstheme="minorHAnsi"/>
          <w:color w:val="231F20"/>
          <w:sz w:val="20"/>
          <w:szCs w:val="20"/>
        </w:rPr>
        <w:t>02</w:t>
      </w:r>
      <w:r w:rsidRPr="00E253DE">
        <w:rPr>
          <w:rStyle w:val="Strong1"/>
          <w:rFonts w:asciiTheme="minorHAnsi" w:eastAsia="Century Gothic" w:hAnsiTheme="minorHAnsi" w:cstheme="minorHAnsi"/>
          <w:b/>
          <w:bCs/>
          <w:color w:val="231F20"/>
          <w:sz w:val="20"/>
          <w:szCs w:val="20"/>
        </w:rPr>
        <w:t>/</w:t>
      </w:r>
      <w:r w:rsidRPr="00E253DE">
        <w:rPr>
          <w:rFonts w:asciiTheme="minorHAnsi" w:eastAsia="Century Gothic" w:hAnsiTheme="minorHAnsi" w:cstheme="minorHAnsi"/>
          <w:color w:val="231F20"/>
          <w:sz w:val="20"/>
          <w:szCs w:val="20"/>
        </w:rPr>
        <w:t>2012 to 12/2014</w:t>
      </w:r>
    </w:p>
    <w:p w14:paraId="45585C1D"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proofErr w:type="spellStart"/>
      <w:r w:rsidRPr="00E253DE">
        <w:rPr>
          <w:rFonts w:asciiTheme="minorHAnsi" w:eastAsia="Century Gothic" w:hAnsiTheme="minorHAnsi" w:cstheme="minorHAnsi"/>
          <w:color w:val="231F20"/>
          <w:sz w:val="20"/>
          <w:szCs w:val="20"/>
        </w:rPr>
        <w:t>Devonaire</w:t>
      </w:r>
      <w:proofErr w:type="spellEnd"/>
      <w:r w:rsidRPr="00E253DE">
        <w:rPr>
          <w:rFonts w:asciiTheme="minorHAnsi" w:eastAsia="Century Gothic" w:hAnsiTheme="minorHAnsi" w:cstheme="minorHAnsi"/>
          <w:color w:val="231F20"/>
          <w:sz w:val="20"/>
          <w:szCs w:val="20"/>
        </w:rPr>
        <w:t xml:space="preserve"> Homeowners Association - Pembroke Pines, FL</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F99DFFA" w14:textId="77777777">
        <w:trPr>
          <w:tblCellSpacing w:w="0" w:type="dxa"/>
        </w:trPr>
        <w:tc>
          <w:tcPr>
            <w:tcW w:w="1600" w:type="dxa"/>
            <w:tcMar>
              <w:top w:w="160" w:type="dxa"/>
              <w:left w:w="0" w:type="dxa"/>
              <w:bottom w:w="0" w:type="dxa"/>
              <w:right w:w="0" w:type="dxa"/>
            </w:tcMar>
            <w:vAlign w:val="bottom"/>
            <w:hideMark/>
          </w:tcPr>
          <w:p w14:paraId="69D29B3A"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D3266D7"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References</w:t>
      </w:r>
    </w:p>
    <w:p w14:paraId="71A02AF5"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Jack </w:t>
      </w:r>
      <w:proofErr w:type="spellStart"/>
      <w:r w:rsidRPr="00E253DE">
        <w:rPr>
          <w:rFonts w:asciiTheme="minorHAnsi" w:eastAsia="Century Gothic" w:hAnsiTheme="minorHAnsi" w:cstheme="minorHAnsi"/>
          <w:color w:val="231F20"/>
          <w:sz w:val="20"/>
          <w:szCs w:val="20"/>
        </w:rPr>
        <w:t>McElwayne</w:t>
      </w:r>
      <w:proofErr w:type="spellEnd"/>
      <w:r w:rsidRPr="00E253DE">
        <w:rPr>
          <w:rFonts w:asciiTheme="minorHAnsi" w:eastAsia="Century Gothic" w:hAnsiTheme="minorHAnsi" w:cstheme="minorHAnsi"/>
          <w:color w:val="231F20"/>
          <w:sz w:val="20"/>
          <w:szCs w:val="20"/>
        </w:rPr>
        <w:t xml:space="preserve"> - Senior Solutions Engineer at VMware</w:t>
      </w:r>
    </w:p>
    <w:p w14:paraId="289CE594" w14:textId="6F24CDCF"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Luis Suarez - Cloud </w:t>
      </w:r>
      <w:r w:rsidR="00F97A7F">
        <w:rPr>
          <w:rFonts w:asciiTheme="minorHAnsi" w:eastAsia="Century Gothic" w:hAnsiTheme="minorHAnsi" w:cstheme="minorHAnsi"/>
          <w:color w:val="231F20"/>
          <w:sz w:val="20"/>
          <w:szCs w:val="20"/>
        </w:rPr>
        <w:t>Principle</w:t>
      </w:r>
      <w:r w:rsidRPr="00E253DE">
        <w:rPr>
          <w:rFonts w:asciiTheme="minorHAnsi" w:eastAsia="Century Gothic" w:hAnsiTheme="minorHAnsi" w:cstheme="minorHAnsi"/>
          <w:color w:val="231F20"/>
          <w:sz w:val="20"/>
          <w:szCs w:val="20"/>
        </w:rPr>
        <w:t xml:space="preserve"> Engineer</w:t>
      </w:r>
    </w:p>
    <w:p w14:paraId="262019E3"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Jay Vega - Cloud Infrastructure Engineer at Royal Caribbean Cruises</w:t>
      </w:r>
    </w:p>
    <w:sectPr w:rsidR="00EC19FA" w:rsidRPr="00E253DE">
      <w:headerReference w:type="default" r:id="rId17"/>
      <w:footerReference w:type="default" r:id="rId18"/>
      <w:type w:val="continuous"/>
      <w:pgSz w:w="12240" w:h="15840"/>
      <w:pgMar w:top="400" w:right="480" w:bottom="40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0C646" w14:textId="77777777" w:rsidR="008926CB" w:rsidRDefault="008926CB">
      <w:pPr>
        <w:spacing w:line="240" w:lineRule="auto"/>
      </w:pPr>
      <w:r>
        <w:separator/>
      </w:r>
    </w:p>
  </w:endnote>
  <w:endnote w:type="continuationSeparator" w:id="0">
    <w:p w14:paraId="7868C7A5" w14:textId="77777777" w:rsidR="008926CB" w:rsidRDefault="00892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5CF5" w14:textId="77777777" w:rsidR="00EC19FA" w:rsidRDefault="00705B81">
    <w:pPr>
      <w:spacing w:line="20" w:lineRule="exact"/>
    </w:pPr>
    <w:r>
      <w:rPr>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7CC2" w14:textId="77777777" w:rsidR="00EC19FA" w:rsidRDefault="00705B81">
    <w:pPr>
      <w:spacing w:line="20" w:lineRule="exact"/>
    </w:pPr>
    <w:r>
      <w:rPr>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53B5" w14:textId="77777777" w:rsidR="008926CB" w:rsidRDefault="008926CB">
      <w:pPr>
        <w:spacing w:line="240" w:lineRule="auto"/>
      </w:pPr>
      <w:r>
        <w:separator/>
      </w:r>
    </w:p>
  </w:footnote>
  <w:footnote w:type="continuationSeparator" w:id="0">
    <w:p w14:paraId="5086A4D6" w14:textId="77777777" w:rsidR="008926CB" w:rsidRDefault="008926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81E0" w14:textId="77777777" w:rsidR="00EC19FA" w:rsidRDefault="00705B81">
    <w:pPr>
      <w:spacing w:line="20" w:lineRule="exact"/>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C45C" w14:textId="77777777" w:rsidR="00EC19FA" w:rsidRDefault="00705B81">
    <w:pPr>
      <w:spacing w:line="20" w:lineRule="exact"/>
    </w:pPr>
    <w:r>
      <w:rPr>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E3631A4"/>
    <w:lvl w:ilvl="0" w:tplc="EF204266">
      <w:start w:val="1"/>
      <w:numFmt w:val="bullet"/>
      <w:lvlText w:val=""/>
      <w:lvlJc w:val="left"/>
      <w:pPr>
        <w:ind w:left="720" w:hanging="360"/>
      </w:pPr>
      <w:rPr>
        <w:rFonts w:ascii="Symbol" w:hAnsi="Symbol"/>
      </w:rPr>
    </w:lvl>
    <w:lvl w:ilvl="1" w:tplc="AEC09C1E">
      <w:start w:val="1"/>
      <w:numFmt w:val="bullet"/>
      <w:lvlText w:val="o"/>
      <w:lvlJc w:val="left"/>
      <w:pPr>
        <w:tabs>
          <w:tab w:val="num" w:pos="1440"/>
        </w:tabs>
        <w:ind w:left="1440" w:hanging="360"/>
      </w:pPr>
      <w:rPr>
        <w:rFonts w:ascii="Courier New" w:hAnsi="Courier New"/>
      </w:rPr>
    </w:lvl>
    <w:lvl w:ilvl="2" w:tplc="A59E0AA8">
      <w:start w:val="1"/>
      <w:numFmt w:val="bullet"/>
      <w:lvlText w:val=""/>
      <w:lvlJc w:val="left"/>
      <w:pPr>
        <w:tabs>
          <w:tab w:val="num" w:pos="2160"/>
        </w:tabs>
        <w:ind w:left="2160" w:hanging="360"/>
      </w:pPr>
      <w:rPr>
        <w:rFonts w:ascii="Wingdings" w:hAnsi="Wingdings"/>
      </w:rPr>
    </w:lvl>
    <w:lvl w:ilvl="3" w:tplc="3CF4E9A0">
      <w:start w:val="1"/>
      <w:numFmt w:val="bullet"/>
      <w:lvlText w:val=""/>
      <w:lvlJc w:val="left"/>
      <w:pPr>
        <w:tabs>
          <w:tab w:val="num" w:pos="2880"/>
        </w:tabs>
        <w:ind w:left="2880" w:hanging="360"/>
      </w:pPr>
      <w:rPr>
        <w:rFonts w:ascii="Symbol" w:hAnsi="Symbol"/>
      </w:rPr>
    </w:lvl>
    <w:lvl w:ilvl="4" w:tplc="1BF2641A">
      <w:start w:val="1"/>
      <w:numFmt w:val="bullet"/>
      <w:lvlText w:val="o"/>
      <w:lvlJc w:val="left"/>
      <w:pPr>
        <w:tabs>
          <w:tab w:val="num" w:pos="3600"/>
        </w:tabs>
        <w:ind w:left="3600" w:hanging="360"/>
      </w:pPr>
      <w:rPr>
        <w:rFonts w:ascii="Courier New" w:hAnsi="Courier New"/>
      </w:rPr>
    </w:lvl>
    <w:lvl w:ilvl="5" w:tplc="994A4D3C">
      <w:start w:val="1"/>
      <w:numFmt w:val="bullet"/>
      <w:lvlText w:val=""/>
      <w:lvlJc w:val="left"/>
      <w:pPr>
        <w:tabs>
          <w:tab w:val="num" w:pos="4320"/>
        </w:tabs>
        <w:ind w:left="4320" w:hanging="360"/>
      </w:pPr>
      <w:rPr>
        <w:rFonts w:ascii="Wingdings" w:hAnsi="Wingdings"/>
      </w:rPr>
    </w:lvl>
    <w:lvl w:ilvl="6" w:tplc="599050D8">
      <w:start w:val="1"/>
      <w:numFmt w:val="bullet"/>
      <w:lvlText w:val=""/>
      <w:lvlJc w:val="left"/>
      <w:pPr>
        <w:tabs>
          <w:tab w:val="num" w:pos="5040"/>
        </w:tabs>
        <w:ind w:left="5040" w:hanging="360"/>
      </w:pPr>
      <w:rPr>
        <w:rFonts w:ascii="Symbol" w:hAnsi="Symbol"/>
      </w:rPr>
    </w:lvl>
    <w:lvl w:ilvl="7" w:tplc="F9C4830C">
      <w:start w:val="1"/>
      <w:numFmt w:val="bullet"/>
      <w:lvlText w:val="o"/>
      <w:lvlJc w:val="left"/>
      <w:pPr>
        <w:tabs>
          <w:tab w:val="num" w:pos="5760"/>
        </w:tabs>
        <w:ind w:left="5760" w:hanging="360"/>
      </w:pPr>
      <w:rPr>
        <w:rFonts w:ascii="Courier New" w:hAnsi="Courier New"/>
      </w:rPr>
    </w:lvl>
    <w:lvl w:ilvl="8" w:tplc="D646BD4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6E8BCFA">
      <w:start w:val="1"/>
      <w:numFmt w:val="bullet"/>
      <w:lvlText w:val=""/>
      <w:lvlJc w:val="left"/>
      <w:pPr>
        <w:ind w:left="720" w:hanging="360"/>
      </w:pPr>
      <w:rPr>
        <w:rFonts w:ascii="Symbol" w:hAnsi="Symbol"/>
      </w:rPr>
    </w:lvl>
    <w:lvl w:ilvl="1" w:tplc="320C753C">
      <w:start w:val="1"/>
      <w:numFmt w:val="bullet"/>
      <w:lvlText w:val="o"/>
      <w:lvlJc w:val="left"/>
      <w:pPr>
        <w:tabs>
          <w:tab w:val="num" w:pos="1440"/>
        </w:tabs>
        <w:ind w:left="1440" w:hanging="360"/>
      </w:pPr>
      <w:rPr>
        <w:rFonts w:ascii="Courier New" w:hAnsi="Courier New"/>
      </w:rPr>
    </w:lvl>
    <w:lvl w:ilvl="2" w:tplc="01765E4A">
      <w:start w:val="1"/>
      <w:numFmt w:val="bullet"/>
      <w:lvlText w:val=""/>
      <w:lvlJc w:val="left"/>
      <w:pPr>
        <w:tabs>
          <w:tab w:val="num" w:pos="2160"/>
        </w:tabs>
        <w:ind w:left="2160" w:hanging="360"/>
      </w:pPr>
      <w:rPr>
        <w:rFonts w:ascii="Wingdings" w:hAnsi="Wingdings"/>
      </w:rPr>
    </w:lvl>
    <w:lvl w:ilvl="3" w:tplc="972AA48A">
      <w:start w:val="1"/>
      <w:numFmt w:val="bullet"/>
      <w:lvlText w:val=""/>
      <w:lvlJc w:val="left"/>
      <w:pPr>
        <w:tabs>
          <w:tab w:val="num" w:pos="2880"/>
        </w:tabs>
        <w:ind w:left="2880" w:hanging="360"/>
      </w:pPr>
      <w:rPr>
        <w:rFonts w:ascii="Symbol" w:hAnsi="Symbol"/>
      </w:rPr>
    </w:lvl>
    <w:lvl w:ilvl="4" w:tplc="C1160D9C">
      <w:start w:val="1"/>
      <w:numFmt w:val="bullet"/>
      <w:lvlText w:val="o"/>
      <w:lvlJc w:val="left"/>
      <w:pPr>
        <w:tabs>
          <w:tab w:val="num" w:pos="3600"/>
        </w:tabs>
        <w:ind w:left="3600" w:hanging="360"/>
      </w:pPr>
      <w:rPr>
        <w:rFonts w:ascii="Courier New" w:hAnsi="Courier New"/>
      </w:rPr>
    </w:lvl>
    <w:lvl w:ilvl="5" w:tplc="7D720D2C">
      <w:start w:val="1"/>
      <w:numFmt w:val="bullet"/>
      <w:lvlText w:val=""/>
      <w:lvlJc w:val="left"/>
      <w:pPr>
        <w:tabs>
          <w:tab w:val="num" w:pos="4320"/>
        </w:tabs>
        <w:ind w:left="4320" w:hanging="360"/>
      </w:pPr>
      <w:rPr>
        <w:rFonts w:ascii="Wingdings" w:hAnsi="Wingdings"/>
      </w:rPr>
    </w:lvl>
    <w:lvl w:ilvl="6" w:tplc="B32E83B4">
      <w:start w:val="1"/>
      <w:numFmt w:val="bullet"/>
      <w:lvlText w:val=""/>
      <w:lvlJc w:val="left"/>
      <w:pPr>
        <w:tabs>
          <w:tab w:val="num" w:pos="5040"/>
        </w:tabs>
        <w:ind w:left="5040" w:hanging="360"/>
      </w:pPr>
      <w:rPr>
        <w:rFonts w:ascii="Symbol" w:hAnsi="Symbol"/>
      </w:rPr>
    </w:lvl>
    <w:lvl w:ilvl="7" w:tplc="016CEDBE">
      <w:start w:val="1"/>
      <w:numFmt w:val="bullet"/>
      <w:lvlText w:val="o"/>
      <w:lvlJc w:val="left"/>
      <w:pPr>
        <w:tabs>
          <w:tab w:val="num" w:pos="5760"/>
        </w:tabs>
        <w:ind w:left="5760" w:hanging="360"/>
      </w:pPr>
      <w:rPr>
        <w:rFonts w:ascii="Courier New" w:hAnsi="Courier New"/>
      </w:rPr>
    </w:lvl>
    <w:lvl w:ilvl="8" w:tplc="1AE07C5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8C89AE8">
      <w:start w:val="1"/>
      <w:numFmt w:val="bullet"/>
      <w:lvlText w:val=""/>
      <w:lvlJc w:val="left"/>
      <w:pPr>
        <w:ind w:left="720" w:hanging="360"/>
      </w:pPr>
      <w:rPr>
        <w:rFonts w:ascii="Symbol" w:hAnsi="Symbol"/>
      </w:rPr>
    </w:lvl>
    <w:lvl w:ilvl="1" w:tplc="233ABF72">
      <w:start w:val="1"/>
      <w:numFmt w:val="bullet"/>
      <w:lvlText w:val="o"/>
      <w:lvlJc w:val="left"/>
      <w:pPr>
        <w:tabs>
          <w:tab w:val="num" w:pos="1440"/>
        </w:tabs>
        <w:ind w:left="1440" w:hanging="360"/>
      </w:pPr>
      <w:rPr>
        <w:rFonts w:ascii="Courier New" w:hAnsi="Courier New"/>
      </w:rPr>
    </w:lvl>
    <w:lvl w:ilvl="2" w:tplc="2B583824">
      <w:start w:val="1"/>
      <w:numFmt w:val="bullet"/>
      <w:lvlText w:val=""/>
      <w:lvlJc w:val="left"/>
      <w:pPr>
        <w:tabs>
          <w:tab w:val="num" w:pos="2160"/>
        </w:tabs>
        <w:ind w:left="2160" w:hanging="360"/>
      </w:pPr>
      <w:rPr>
        <w:rFonts w:ascii="Wingdings" w:hAnsi="Wingdings"/>
      </w:rPr>
    </w:lvl>
    <w:lvl w:ilvl="3" w:tplc="1A5EE682">
      <w:start w:val="1"/>
      <w:numFmt w:val="bullet"/>
      <w:lvlText w:val=""/>
      <w:lvlJc w:val="left"/>
      <w:pPr>
        <w:tabs>
          <w:tab w:val="num" w:pos="2880"/>
        </w:tabs>
        <w:ind w:left="2880" w:hanging="360"/>
      </w:pPr>
      <w:rPr>
        <w:rFonts w:ascii="Symbol" w:hAnsi="Symbol"/>
      </w:rPr>
    </w:lvl>
    <w:lvl w:ilvl="4" w:tplc="CE5EA5E8">
      <w:start w:val="1"/>
      <w:numFmt w:val="bullet"/>
      <w:lvlText w:val="o"/>
      <w:lvlJc w:val="left"/>
      <w:pPr>
        <w:tabs>
          <w:tab w:val="num" w:pos="3600"/>
        </w:tabs>
        <w:ind w:left="3600" w:hanging="360"/>
      </w:pPr>
      <w:rPr>
        <w:rFonts w:ascii="Courier New" w:hAnsi="Courier New"/>
      </w:rPr>
    </w:lvl>
    <w:lvl w:ilvl="5" w:tplc="30AC9928">
      <w:start w:val="1"/>
      <w:numFmt w:val="bullet"/>
      <w:lvlText w:val=""/>
      <w:lvlJc w:val="left"/>
      <w:pPr>
        <w:tabs>
          <w:tab w:val="num" w:pos="4320"/>
        </w:tabs>
        <w:ind w:left="4320" w:hanging="360"/>
      </w:pPr>
      <w:rPr>
        <w:rFonts w:ascii="Wingdings" w:hAnsi="Wingdings"/>
      </w:rPr>
    </w:lvl>
    <w:lvl w:ilvl="6" w:tplc="33B41084">
      <w:start w:val="1"/>
      <w:numFmt w:val="bullet"/>
      <w:lvlText w:val=""/>
      <w:lvlJc w:val="left"/>
      <w:pPr>
        <w:tabs>
          <w:tab w:val="num" w:pos="5040"/>
        </w:tabs>
        <w:ind w:left="5040" w:hanging="360"/>
      </w:pPr>
      <w:rPr>
        <w:rFonts w:ascii="Symbol" w:hAnsi="Symbol"/>
      </w:rPr>
    </w:lvl>
    <w:lvl w:ilvl="7" w:tplc="D7962BD2">
      <w:start w:val="1"/>
      <w:numFmt w:val="bullet"/>
      <w:lvlText w:val="o"/>
      <w:lvlJc w:val="left"/>
      <w:pPr>
        <w:tabs>
          <w:tab w:val="num" w:pos="5760"/>
        </w:tabs>
        <w:ind w:left="5760" w:hanging="360"/>
      </w:pPr>
      <w:rPr>
        <w:rFonts w:ascii="Courier New" w:hAnsi="Courier New"/>
      </w:rPr>
    </w:lvl>
    <w:lvl w:ilvl="8" w:tplc="8F460A0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F56202A">
      <w:start w:val="1"/>
      <w:numFmt w:val="bullet"/>
      <w:lvlText w:val=""/>
      <w:lvlJc w:val="left"/>
      <w:pPr>
        <w:ind w:left="720" w:hanging="360"/>
      </w:pPr>
      <w:rPr>
        <w:rFonts w:ascii="Symbol" w:hAnsi="Symbol"/>
      </w:rPr>
    </w:lvl>
    <w:lvl w:ilvl="1" w:tplc="748EF80E">
      <w:start w:val="1"/>
      <w:numFmt w:val="bullet"/>
      <w:lvlText w:val="o"/>
      <w:lvlJc w:val="left"/>
      <w:pPr>
        <w:tabs>
          <w:tab w:val="num" w:pos="1440"/>
        </w:tabs>
        <w:ind w:left="1440" w:hanging="360"/>
      </w:pPr>
      <w:rPr>
        <w:rFonts w:ascii="Courier New" w:hAnsi="Courier New"/>
      </w:rPr>
    </w:lvl>
    <w:lvl w:ilvl="2" w:tplc="FA88FCCC">
      <w:start w:val="1"/>
      <w:numFmt w:val="bullet"/>
      <w:lvlText w:val=""/>
      <w:lvlJc w:val="left"/>
      <w:pPr>
        <w:tabs>
          <w:tab w:val="num" w:pos="2160"/>
        </w:tabs>
        <w:ind w:left="2160" w:hanging="360"/>
      </w:pPr>
      <w:rPr>
        <w:rFonts w:ascii="Wingdings" w:hAnsi="Wingdings"/>
      </w:rPr>
    </w:lvl>
    <w:lvl w:ilvl="3" w:tplc="ACB07FFA">
      <w:start w:val="1"/>
      <w:numFmt w:val="bullet"/>
      <w:lvlText w:val=""/>
      <w:lvlJc w:val="left"/>
      <w:pPr>
        <w:tabs>
          <w:tab w:val="num" w:pos="2880"/>
        </w:tabs>
        <w:ind w:left="2880" w:hanging="360"/>
      </w:pPr>
      <w:rPr>
        <w:rFonts w:ascii="Symbol" w:hAnsi="Symbol"/>
      </w:rPr>
    </w:lvl>
    <w:lvl w:ilvl="4" w:tplc="08EED218">
      <w:start w:val="1"/>
      <w:numFmt w:val="bullet"/>
      <w:lvlText w:val="o"/>
      <w:lvlJc w:val="left"/>
      <w:pPr>
        <w:tabs>
          <w:tab w:val="num" w:pos="3600"/>
        </w:tabs>
        <w:ind w:left="3600" w:hanging="360"/>
      </w:pPr>
      <w:rPr>
        <w:rFonts w:ascii="Courier New" w:hAnsi="Courier New"/>
      </w:rPr>
    </w:lvl>
    <w:lvl w:ilvl="5" w:tplc="86F281DC">
      <w:start w:val="1"/>
      <w:numFmt w:val="bullet"/>
      <w:lvlText w:val=""/>
      <w:lvlJc w:val="left"/>
      <w:pPr>
        <w:tabs>
          <w:tab w:val="num" w:pos="4320"/>
        </w:tabs>
        <w:ind w:left="4320" w:hanging="360"/>
      </w:pPr>
      <w:rPr>
        <w:rFonts w:ascii="Wingdings" w:hAnsi="Wingdings"/>
      </w:rPr>
    </w:lvl>
    <w:lvl w:ilvl="6" w:tplc="7192661A">
      <w:start w:val="1"/>
      <w:numFmt w:val="bullet"/>
      <w:lvlText w:val=""/>
      <w:lvlJc w:val="left"/>
      <w:pPr>
        <w:tabs>
          <w:tab w:val="num" w:pos="5040"/>
        </w:tabs>
        <w:ind w:left="5040" w:hanging="360"/>
      </w:pPr>
      <w:rPr>
        <w:rFonts w:ascii="Symbol" w:hAnsi="Symbol"/>
      </w:rPr>
    </w:lvl>
    <w:lvl w:ilvl="7" w:tplc="69F2DF1E">
      <w:start w:val="1"/>
      <w:numFmt w:val="bullet"/>
      <w:lvlText w:val="o"/>
      <w:lvlJc w:val="left"/>
      <w:pPr>
        <w:tabs>
          <w:tab w:val="num" w:pos="5760"/>
        </w:tabs>
        <w:ind w:left="5760" w:hanging="360"/>
      </w:pPr>
      <w:rPr>
        <w:rFonts w:ascii="Courier New" w:hAnsi="Courier New"/>
      </w:rPr>
    </w:lvl>
    <w:lvl w:ilvl="8" w:tplc="37D68B60">
      <w:start w:val="1"/>
      <w:numFmt w:val="bullet"/>
      <w:lvlText w:val=""/>
      <w:lvlJc w:val="left"/>
      <w:pPr>
        <w:tabs>
          <w:tab w:val="num" w:pos="6480"/>
        </w:tabs>
        <w:ind w:left="6480" w:hanging="360"/>
      </w:pPr>
      <w:rPr>
        <w:rFonts w:ascii="Wingdings" w:hAnsi="Wingdings"/>
      </w:rPr>
    </w:lvl>
  </w:abstractNum>
  <w:abstractNum w:abstractNumId="4" w15:restartNumberingAfterBreak="0">
    <w:nsid w:val="2C0621BB"/>
    <w:multiLevelType w:val="hybridMultilevel"/>
    <w:tmpl w:val="E3E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D50F1"/>
    <w:multiLevelType w:val="hybridMultilevel"/>
    <w:tmpl w:val="C204B5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71337D44"/>
    <w:multiLevelType w:val="hybridMultilevel"/>
    <w:tmpl w:val="B5B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FA"/>
    <w:rsid w:val="00004F9C"/>
    <w:rsid w:val="0000518E"/>
    <w:rsid w:val="00016C67"/>
    <w:rsid w:val="00034E51"/>
    <w:rsid w:val="00055263"/>
    <w:rsid w:val="00061BDA"/>
    <w:rsid w:val="00083AAF"/>
    <w:rsid w:val="0008531E"/>
    <w:rsid w:val="000B403A"/>
    <w:rsid w:val="000F718F"/>
    <w:rsid w:val="000F7CE9"/>
    <w:rsid w:val="00105153"/>
    <w:rsid w:val="00115AF2"/>
    <w:rsid w:val="00141E13"/>
    <w:rsid w:val="00144C84"/>
    <w:rsid w:val="00153B8B"/>
    <w:rsid w:val="00155779"/>
    <w:rsid w:val="001634BF"/>
    <w:rsid w:val="001B5FD3"/>
    <w:rsid w:val="0020729E"/>
    <w:rsid w:val="002B42D5"/>
    <w:rsid w:val="002B4BE2"/>
    <w:rsid w:val="003361AD"/>
    <w:rsid w:val="00352186"/>
    <w:rsid w:val="00397C83"/>
    <w:rsid w:val="003B7421"/>
    <w:rsid w:val="00413684"/>
    <w:rsid w:val="00433DDA"/>
    <w:rsid w:val="00486787"/>
    <w:rsid w:val="00503B9A"/>
    <w:rsid w:val="0050690D"/>
    <w:rsid w:val="005407AE"/>
    <w:rsid w:val="00551BD0"/>
    <w:rsid w:val="005C6A74"/>
    <w:rsid w:val="005E788B"/>
    <w:rsid w:val="006473F3"/>
    <w:rsid w:val="00655FC9"/>
    <w:rsid w:val="006605E5"/>
    <w:rsid w:val="00677B03"/>
    <w:rsid w:val="00705B81"/>
    <w:rsid w:val="00735A74"/>
    <w:rsid w:val="007510B5"/>
    <w:rsid w:val="007821D5"/>
    <w:rsid w:val="007E0300"/>
    <w:rsid w:val="007E3242"/>
    <w:rsid w:val="00840993"/>
    <w:rsid w:val="008926CB"/>
    <w:rsid w:val="008A4C68"/>
    <w:rsid w:val="008C2D5F"/>
    <w:rsid w:val="008E4CA3"/>
    <w:rsid w:val="00906584"/>
    <w:rsid w:val="0094664E"/>
    <w:rsid w:val="0099125E"/>
    <w:rsid w:val="00992B11"/>
    <w:rsid w:val="009B7F36"/>
    <w:rsid w:val="009E7B44"/>
    <w:rsid w:val="00A85079"/>
    <w:rsid w:val="00A86ABC"/>
    <w:rsid w:val="00A90C86"/>
    <w:rsid w:val="00A91322"/>
    <w:rsid w:val="00AD4B74"/>
    <w:rsid w:val="00B64428"/>
    <w:rsid w:val="00B802EC"/>
    <w:rsid w:val="00B808DF"/>
    <w:rsid w:val="00B84371"/>
    <w:rsid w:val="00B967E9"/>
    <w:rsid w:val="00BC6340"/>
    <w:rsid w:val="00C55BB1"/>
    <w:rsid w:val="00CA2969"/>
    <w:rsid w:val="00CC0DB1"/>
    <w:rsid w:val="00CC29F0"/>
    <w:rsid w:val="00CE5501"/>
    <w:rsid w:val="00CF21D4"/>
    <w:rsid w:val="00D108AC"/>
    <w:rsid w:val="00D30C80"/>
    <w:rsid w:val="00DA26E1"/>
    <w:rsid w:val="00E07451"/>
    <w:rsid w:val="00E10BF8"/>
    <w:rsid w:val="00E253DE"/>
    <w:rsid w:val="00E37726"/>
    <w:rsid w:val="00EC19FA"/>
    <w:rsid w:val="00F15048"/>
    <w:rsid w:val="00F47E6A"/>
    <w:rsid w:val="00F97A7F"/>
    <w:rsid w:val="00FE5631"/>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C800B"/>
  <w15:docId w15:val="{83DE789B-F5C7-4530-850A-547F8FD4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60" w:lineRule="atLeast"/>
    </w:pPr>
    <w:rPr>
      <w:color w:val="231F20"/>
      <w:shd w:val="clear" w:color="auto" w:fill="FFFFFF"/>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
    <w:name w:val="div"/>
    <w:basedOn w:val="DefaultParagraphFont"/>
    <w:rPr>
      <w:sz w:val="24"/>
      <w:szCs w:val="24"/>
      <w:bdr w:val="none" w:sz="0" w:space="0" w:color="auto"/>
      <w:vertAlign w:val="baseline"/>
    </w:rPr>
  </w:style>
  <w:style w:type="character" w:customStyle="1" w:styleId="divname">
    <w:name w:val="div_name"/>
    <w:basedOn w:val="div"/>
    <w:rPr>
      <w:b/>
      <w:bCs/>
      <w:color w:val="FFFFFF"/>
      <w:sz w:val="98"/>
      <w:szCs w:val="98"/>
      <w:bdr w:val="none" w:sz="0" w:space="0" w:color="auto"/>
      <w:shd w:val="clear" w:color="auto" w:fill="084B81"/>
      <w:vertAlign w:val="baseline"/>
    </w:rPr>
  </w:style>
  <w:style w:type="character" w:customStyle="1" w:styleId="nametopcell">
    <w:name w:val="nametopcell"/>
    <w:basedOn w:val="DefaultParagraphFont"/>
    <w:rPr>
      <w:color w:val="084B81"/>
      <w:sz w:val="2"/>
      <w:szCs w:val="2"/>
      <w:shd w:val="clear" w:color="auto" w:fill="084B81"/>
    </w:rPr>
  </w:style>
  <w:style w:type="paragraph" w:customStyle="1" w:styleId="divParagraph">
    <w:name w:val="div Paragraph"/>
    <w:basedOn w:val="Normal"/>
  </w:style>
  <w:style w:type="paragraph" w:customStyle="1" w:styleId="nametopcellParagraph">
    <w:name w:val="nametopcell Paragraph"/>
    <w:basedOn w:val="Normal"/>
    <w:pPr>
      <w:shd w:val="clear" w:color="auto" w:fill="084B81"/>
      <w:spacing w:line="20" w:lineRule="atLeast"/>
      <w:jc w:val="center"/>
    </w:pPr>
    <w:rPr>
      <w:color w:val="084B81"/>
      <w:sz w:val="2"/>
      <w:szCs w:val="2"/>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3"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address">
    <w:name w:val="div_address"/>
    <w:basedOn w:val="div"/>
    <w:rPr>
      <w:sz w:val="20"/>
      <w:szCs w:val="20"/>
      <w:bdr w:val="none" w:sz="0" w:space="0" w:color="auto"/>
      <w:vertAlign w:val="baseline"/>
    </w:rPr>
  </w:style>
  <w:style w:type="paragraph" w:customStyle="1" w:styleId="divinnercontact">
    <w:name w:val="div_innercontact"/>
    <w:basedOn w:val="divParagraph"/>
  </w:style>
  <w:style w:type="character" w:customStyle="1" w:styleId="sprtr">
    <w:name w:val="sprtr"/>
    <w:basedOn w:val="DefaultParagraphFont"/>
  </w:style>
  <w:style w:type="character" w:customStyle="1" w:styleId="divinnercontactCharacter">
    <w:name w:val="div_innercontact Character"/>
    <w:basedOn w:val="div"/>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splaycell">
    <w:name w:val="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Paragraph"/>
    <w:pPr>
      <w:pBdr>
        <w:bottom w:val="none" w:sz="0" w:space="3" w:color="auto"/>
      </w:pBdr>
    </w:pPr>
  </w:style>
  <w:style w:type="paragraph" w:customStyle="1" w:styleId="divdocumentdivsectiontitle">
    <w:name w:val="div_document_div_sectiontitle"/>
    <w:basedOn w:val="Normal"/>
    <w:pPr>
      <w:spacing w:line="200" w:lineRule="atLeast"/>
    </w:pPr>
    <w:rPr>
      <w:sz w:val="20"/>
      <w:szCs w:val="20"/>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pPr>
      <w:pBdr>
        <w:left w:val="none" w:sz="0" w:space="5" w:color="auto"/>
      </w:pBdr>
    </w:pPr>
  </w:style>
  <w:style w:type="character" w:customStyle="1" w:styleId="educsprtreducsprtr">
    <w:name w:val="educsprtr + educsprtr"/>
    <w:basedOn w:val="DefaultParagraphFont"/>
    <w:rPr>
      <w:vanish/>
    </w:r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0F7CE9"/>
    <w:rPr>
      <w:color w:val="0563C1" w:themeColor="hyperlink"/>
      <w:u w:val="single"/>
    </w:rPr>
  </w:style>
  <w:style w:type="paragraph" w:styleId="Header">
    <w:name w:val="header"/>
    <w:basedOn w:val="Normal"/>
    <w:link w:val="HeaderChar"/>
    <w:uiPriority w:val="99"/>
    <w:unhideWhenUsed/>
    <w:rsid w:val="00992B11"/>
    <w:pPr>
      <w:tabs>
        <w:tab w:val="center" w:pos="4680"/>
        <w:tab w:val="right" w:pos="9360"/>
      </w:tabs>
      <w:spacing w:line="240" w:lineRule="auto"/>
    </w:pPr>
  </w:style>
  <w:style w:type="character" w:customStyle="1" w:styleId="HeaderChar">
    <w:name w:val="Header Char"/>
    <w:basedOn w:val="DefaultParagraphFont"/>
    <w:link w:val="Header"/>
    <w:uiPriority w:val="99"/>
    <w:rsid w:val="00992B11"/>
    <w:rPr>
      <w:sz w:val="24"/>
      <w:szCs w:val="24"/>
    </w:rPr>
  </w:style>
  <w:style w:type="paragraph" w:styleId="Footer">
    <w:name w:val="footer"/>
    <w:basedOn w:val="Normal"/>
    <w:link w:val="FooterChar"/>
    <w:uiPriority w:val="99"/>
    <w:unhideWhenUsed/>
    <w:rsid w:val="00992B11"/>
    <w:pPr>
      <w:tabs>
        <w:tab w:val="center" w:pos="4680"/>
        <w:tab w:val="right" w:pos="9360"/>
      </w:tabs>
      <w:spacing w:line="240" w:lineRule="auto"/>
    </w:pPr>
  </w:style>
  <w:style w:type="character" w:customStyle="1" w:styleId="FooterChar">
    <w:name w:val="Footer Char"/>
    <w:basedOn w:val="DefaultParagraphFont"/>
    <w:link w:val="Footer"/>
    <w:uiPriority w:val="99"/>
    <w:rsid w:val="00992B11"/>
    <w:rPr>
      <w:sz w:val="24"/>
      <w:szCs w:val="24"/>
    </w:rPr>
  </w:style>
  <w:style w:type="paragraph" w:styleId="ListParagraph">
    <w:name w:val="List Paragraph"/>
    <w:basedOn w:val="Normal"/>
    <w:uiPriority w:val="34"/>
    <w:qFormat/>
    <w:rsid w:val="00AD4B74"/>
    <w:pPr>
      <w:ind w:left="720"/>
      <w:contextualSpacing/>
    </w:pPr>
  </w:style>
  <w:style w:type="character" w:styleId="FollowedHyperlink">
    <w:name w:val="FollowedHyperlink"/>
    <w:basedOn w:val="DefaultParagraphFont"/>
    <w:uiPriority w:val="99"/>
    <w:semiHidden/>
    <w:unhideWhenUsed/>
    <w:rsid w:val="00F97A7F"/>
    <w:rPr>
      <w:color w:val="954F72" w:themeColor="followedHyperlink"/>
      <w:u w:val="single"/>
    </w:rPr>
  </w:style>
  <w:style w:type="character" w:styleId="UnresolvedMention">
    <w:name w:val="Unresolved Mention"/>
    <w:basedOn w:val="DefaultParagraphFont"/>
    <w:uiPriority w:val="99"/>
    <w:semiHidden/>
    <w:unhideWhenUsed/>
    <w:rsid w:val="00CC2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408741">
      <w:bodyDiv w:val="1"/>
      <w:marLeft w:val="0"/>
      <w:marRight w:val="0"/>
      <w:marTop w:val="0"/>
      <w:marBottom w:val="0"/>
      <w:divBdr>
        <w:top w:val="none" w:sz="0" w:space="0" w:color="auto"/>
        <w:left w:val="none" w:sz="0" w:space="0" w:color="auto"/>
        <w:bottom w:val="none" w:sz="0" w:space="0" w:color="auto"/>
        <w:right w:val="none" w:sz="0" w:space="0" w:color="auto"/>
      </w:divBdr>
      <w:divsChild>
        <w:div w:id="463893183">
          <w:marLeft w:val="0"/>
          <w:marRight w:val="0"/>
          <w:marTop w:val="0"/>
          <w:marBottom w:val="0"/>
          <w:divBdr>
            <w:top w:val="none" w:sz="0" w:space="0" w:color="auto"/>
            <w:left w:val="none" w:sz="0" w:space="0" w:color="auto"/>
            <w:bottom w:val="none" w:sz="0" w:space="0" w:color="auto"/>
            <w:right w:val="none" w:sz="0" w:space="0" w:color="auto"/>
          </w:divBdr>
        </w:div>
        <w:div w:id="566187109">
          <w:marLeft w:val="0"/>
          <w:marRight w:val="0"/>
          <w:marTop w:val="0"/>
          <w:marBottom w:val="0"/>
          <w:divBdr>
            <w:top w:val="none" w:sz="0" w:space="0" w:color="auto"/>
            <w:left w:val="none" w:sz="0" w:space="0" w:color="auto"/>
            <w:bottom w:val="none" w:sz="0" w:space="0" w:color="auto"/>
            <w:right w:val="none" w:sz="0" w:space="0" w:color="auto"/>
          </w:divBdr>
        </w:div>
        <w:div w:id="915359277">
          <w:marLeft w:val="0"/>
          <w:marRight w:val="0"/>
          <w:marTop w:val="0"/>
          <w:marBottom w:val="0"/>
          <w:divBdr>
            <w:top w:val="none" w:sz="0" w:space="0" w:color="auto"/>
            <w:left w:val="none" w:sz="0" w:space="0" w:color="auto"/>
            <w:bottom w:val="none" w:sz="0" w:space="0" w:color="auto"/>
            <w:right w:val="none" w:sz="0" w:space="0" w:color="auto"/>
          </w:divBdr>
        </w:div>
        <w:div w:id="1107654855">
          <w:marLeft w:val="0"/>
          <w:marRight w:val="0"/>
          <w:marTop w:val="0"/>
          <w:marBottom w:val="0"/>
          <w:divBdr>
            <w:top w:val="none" w:sz="0" w:space="0" w:color="auto"/>
            <w:left w:val="none" w:sz="0" w:space="0" w:color="auto"/>
            <w:bottom w:val="none" w:sz="0" w:space="0" w:color="auto"/>
            <w:right w:val="none" w:sz="0" w:space="0" w:color="auto"/>
          </w:divBdr>
        </w:div>
        <w:div w:id="4550258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alex.s3.amazonaws.com/resume/Associate+Certifications/AWS+Certified+Developer+-+Associate+certificate.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lexrpereyra@gmail.com" TargetMode="External"/><Relationship Id="rId12" Type="http://schemas.openxmlformats.org/officeDocument/2006/relationships/hyperlink" Target="https://docs-alex.s3.amazonaws.com/resume/Associate+Certifications/AWS+Certified+Solutions+Architect+-+Associate+certificate.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alexander.pereyra.info/blog/pages/acg-course-lis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lex.s3.amazonaws.com/resume/Associate+Certifications/AWS+Certified+SysOps+Administrator+-+Associate+certificate.pdf" TargetMode="External"/><Relationship Id="rId5" Type="http://schemas.openxmlformats.org/officeDocument/2006/relationships/footnotes" Target="footnotes.xml"/><Relationship Id="rId15" Type="http://schemas.openxmlformats.org/officeDocument/2006/relationships/hyperlink" Target="https://alexander.pereyra.info/blog/pages/cert-train-list.html" TargetMode="External"/><Relationship Id="rId10" Type="http://schemas.openxmlformats.org/officeDocument/2006/relationships/hyperlink" Target="https://alexander.pereyra.inf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ertmetrics.com/amazon/public/transcript.aspx?transcript=H73ZF1FK2FFQQ4W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Alexander Pereyra</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Pereyra</dc:title>
  <dc:creator>Alex</dc:creator>
  <cp:lastModifiedBy>Alex Pereyra</cp:lastModifiedBy>
  <cp:revision>2</cp:revision>
  <cp:lastPrinted>2019-10-09T02:59:00Z</cp:lastPrinted>
  <dcterms:created xsi:type="dcterms:W3CDTF">2019-11-13T04:14:00Z</dcterms:created>
  <dcterms:modified xsi:type="dcterms:W3CDTF">2019-11-13T04:14:00Z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1">
    <vt:lpwstr>vVTel3IqeyNzVVBJ2jBZKaaElHLUiIregK0zjv32p2T05c6CA/sJtZmxw1CqAeJB7+PHK9rPtUyhNHOHPzXK0Z2bwTjp6mHLXk00L19oUQdjpvP///ZY7R2Z81yFw2aA6J+RjbGAmNpaYQUjDBeNFt49gUf4+7P/Y5ttfWiBluRpGgaabA/4z8BAE+O+V0JXb/wMkWnNmUCSAlAKaqxGTdf4VkW+W95WoSGi2ng8mKaopSaSew0xsybfdfmz/Fx</vt:lpwstr>
  </property>
  <property fmtid="{D5CDD505-2E9C-101B-9397-08002B2CF9AE}" pid="3" name="/PCxc">
    <vt:lpwstr>lFdN27chyCHccPq0d0A9Ndn5Co5vVVtzlKpucKJAzZa38qpLgp1wcCHs8y8oLBSBAU+gLaYGzqyha/en2udLyEoub+WNWJ5OzC0FQT7rXqjkgM95Tw5cbdnwF7A4hk5sbXpuzQcfsZkHMKD63o64HyprhsoEwKyBGwA4hBLxLxZ0+ocRs/unR8juycANxfRwVwovv3HFITTQuqtd/1pv/1GuDYsfBqANcXqjkAbnpjQAy4PD3ydjlLDmeYCgmyt</vt:lpwstr>
  </property>
  <property fmtid="{D5CDD505-2E9C-101B-9397-08002B2CF9AE}" pid="4" name="07V0u">
    <vt:lpwstr>KL6wQTkwLyOvqa2A7IX2vgustxfRE6yNR2S/amagY4u+itA2tQPMK5zw8M03xyOT+9qr4YsdYN7g5eHxDxahv79EpKNEOny14UKRm0jpEOhUty9B5qKq/a3S6sZ0MSV2fgVt7aGilrBrhRvMt1ofq3PKfEBPTvn5JUBMtsovGLq3jsVP0NmmIU1AB4I3SnusvY6pLuwLYvSgiN5RAFHMPeTryI6oJjrzKsthC55Hrt/DM7aNtAo0M0ENw6YtlvD</vt:lpwstr>
  </property>
  <property fmtid="{D5CDD505-2E9C-101B-9397-08002B2CF9AE}" pid="5" name="2EE3t">
    <vt:lpwstr>+BAdApv6hhbOhwarrhngEcP3oDqyTzliap9eyXobwsZbHUyGt0dtownOeWZSMPTGmJlpBvuhMirYtK/GaAyp4zIjBrA66b+qG5edi6P7Fd3jHwpH3Yks6y8IN674WcRyw6+XkgF/pR1JA28fIU4A7Sbg3Twtab1Zyy0GKe0qJfG6Y9LN+gVnlRvvQGT/mdn7Ink5n4BRj/c9oG3m1uUo9i3QvswuCr0ACwdQf3f/Xf9ILzxyf+uFt5Ll/mrh7oO</vt:lpwstr>
  </property>
  <property fmtid="{D5CDD505-2E9C-101B-9397-08002B2CF9AE}" pid="6" name="2u/DJ">
    <vt:lpwstr>36Z2b0aVHoMz5NhjwZpo/429I4fQ9yVmkpjdI9SG3k5Pxef7+9kg7FmcHZD5bZtec2S4Jq9a/kXmvcI1jJQtgvvcqkrGrV/SgqS/QWfvnvEW60ujv9df2izLhhPsPXfthxagDaEWX6Rkt8Ld+geGX7M02axAtOORa5eimeF6CTKWHiOfwBgLUxslK1ofrVbI+WT7ZitigGWiLnGRqTwtdWZbROJx8DYEsyxjaxSmWS4EyQwzgBGyHjrhbZE7YOG</vt:lpwstr>
  </property>
  <property fmtid="{D5CDD505-2E9C-101B-9397-08002B2CF9AE}" pid="7" name="4TF9c">
    <vt:lpwstr>BVsn67kdhOmg+d9MNCAdb89fz8hIZk5BYHjx7SBLpFlC/Q16c5eX8T0p6UXzcznDOG4ojp15iGja2X25arh21Co67jddpQeuhKk17dR+VE3HjNS3uFFQqITEeXq4x0HCx7GFYiFTumdytSnkHduj3WPP6WEGoq/CllKRZDIIhEP4PX39xwv+IqV2j9VSPJRcjUVyef0TzsX8zYYcbw0fp3AMGOl2hCPBBOlPPbS8nEkYpLZkLbVfl4psCkrBT9T</vt:lpwstr>
  </property>
  <property fmtid="{D5CDD505-2E9C-101B-9397-08002B2CF9AE}" pid="8" name="4zT/P">
    <vt:lpwstr>D/evbsFol/ZOQulZnluSNAyQ+YvTbXD2w+6kVbIn66s5jKjSW7FgnsnvJHW3+WlPG71Lwc+ld6HcFd/TfQCD0MpqevpKYqAaaDYf+FF9C9mxK+lCPmUcfiTL8aHlbas/nWAoivBcNFEyMPJsipVdgRhjUdl62IP/oNWRQYmr3Gc8ylWAXDNC0cqlHj7MjydSIFnuRlkoPqDuLvgQNNwtmEE1m/0yqhZu8UINEXFhUJy0S+rVpUjJODawhKUTLvn</vt:lpwstr>
  </property>
  <property fmtid="{D5CDD505-2E9C-101B-9397-08002B2CF9AE}" pid="9" name="5chXt">
    <vt:lpwstr>k/eSzEPhFAAIwEYuxn4R1g/Hvjrw4qixNlQ0hfBnZ0dcND9PgAdB/QAQ+II7jxum07AAz++TVLaDU3rZiku7hB1k8tIacxw37dceQOY3zmf5UxrOzj3OdxfQ147RV4SDNKF2DGPhIbQj/hHG9BpkOfWEF0SbtttycDs1VXFB0NT9xO2xmaXgeP73KeWT4iSMUSAH+zfvqCQloHzHlqLN/xJ+K9nhnV4Lfj3KGMpRJvY+RBO+CbJO+T4EfK9qeEH</vt:lpwstr>
  </property>
  <property fmtid="{D5CDD505-2E9C-101B-9397-08002B2CF9AE}" pid="10" name="5JLTA">
    <vt:lpwstr>KxeWnx7HFrY67+RLzpQ4sLF2Pq9uFrAuyZ4oGPoUOjUvbvuVNbh9s33Ut5fdWOj0lCwZ/R0im0ezV28LCzpjvevIbm3u87FehRiiRn9nKjfY+9rTFgJnChI9i5F/k6ST/ecE1Q+UsR058O078NTMvF+T0GieaZGk1/QKmMGpBvD7FdbHA/lFYIJYl4HCnVa98Agfh68vzSQOnvK9DnpiXQGRVVg3zUA2y2vaFhMyPHHaUuTw0oJcZE+DwQU693w</vt:lpwstr>
  </property>
  <property fmtid="{D5CDD505-2E9C-101B-9397-08002B2CF9AE}" pid="11" name="5OwiU">
    <vt:lpwstr>bvxxzZDC8Q8AEJWpXjc99zovjehuG5S2lV4Yb4XHKwsPKXI3ojDNAenMJE8MSSVST3eBuIr/hd/Du71n4zOkiqi5M7ycUionRlOoqsgEJ0XCZFfvIMCCYQ5C0aiuZcCRlZgDGu7eB5zrI3RGNHvN2yRx/qk9HbWsCexa9Q9W3w+y4DMAAA==</vt:lpwstr>
  </property>
  <property fmtid="{D5CDD505-2E9C-101B-9397-08002B2CF9AE}" pid="12" name="5WaSl">
    <vt:lpwstr>FuNWTchPSuxNQeM696bRmgMtne7NV6RSkYbwjDUqQbzvc5UTBTZinqVejXrXJVH9mXMwZLP2hC/m0pXs1qV6UsrueQ5zHIyvERrUBryy2xdRh3DCFnbHxWbIvobmx67gBGg940dFBi63WBPDAJgGtNvf+Ia7yjLM7y6jQAnrmOnWnBAWbhEKPeqicQ1AblqKWVay6cKVUwKpIXXykmlbRInJfbPOJnw+2AKsJ2l/UaSCI9uidjywVMtLKlgkDLo</vt:lpwstr>
  </property>
  <property fmtid="{D5CDD505-2E9C-101B-9397-08002B2CF9AE}" pid="13" name="66zbx">
    <vt:lpwstr>ObORx8kyHvfF/kuKbBkDJTd3BEjsa115VPWq5s7Qg2fwg0lcKr3KhtsgJlRYhs4qI4s1+TssdGBYjJODGQya1r9r/xTZ/sJDDXdwfgXmlBF4YCfCvihU6xF1jF2IXXXNSn4DSGGd1Cj3YK0gB9KaAPvWlcTnMtWDfbAswk4D6/Avdo3IgkKyb0SpXB5puo8A8hUdOxP9R9IDD3jqceaqyk8gPeVYkHpBU+vgWld1Eluj2BCSGyHBtt1OfbnJhoH</vt:lpwstr>
  </property>
  <property fmtid="{D5CDD505-2E9C-101B-9397-08002B2CF9AE}" pid="14" name="9mb6q">
    <vt:lpwstr>S0/ctVlpyzkMCu/FKtLpf0qXzi/WhzQ1U9M4gSmij7MUfHRMc8pcI4y0jAyvQH3VyL9jGvrxIQjv/z1y2EcBlk5wkhKIsUV5STQ2ttCL4AUM6cLkr/6ivcDIemIgfwPnuq/PYAaFwSsAvFB3NTVZRbRHHTMo61ZPznGXzDJ859fG94Bw9PPd13ISiD5Lq/F0CC4MG0SNf/A3a8WNrh2NRPIM4DVK0PxMTbJAsz73uCHEqF5MV5MUfADJAw5OwiU</vt:lpwstr>
  </property>
  <property fmtid="{D5CDD505-2E9C-101B-9397-08002B2CF9AE}" pid="15" name="9qeEH">
    <vt:lpwstr>bk1FzH0xrcuGjpl1asqzRgBIaLgWtrLLIouUss9OQI+vVwSslpMd3Dom7bnFDw1wPg4bGQv7d+UBnozhytAvM2GWaiXkr/+iyc0aR42Ntg9QOBws7sPC7FcqVKdLs+nu3B9Fo8/slVqJ/9LVf1rLp5+lSfg80hS7zR/gYs26Ij6ChYbj6KSEIv8EHjjaLJpU17dlMP76Mqm7IOiSwT+PgV7pvyZLRj/aN6Sn1l7/i61n7v+6hJIIqm3/rIu4dtC</vt:lpwstr>
  </property>
  <property fmtid="{D5CDD505-2E9C-101B-9397-08002B2CF9AE}" pid="16" name="ac06c">
    <vt:lpwstr>vKH2TAVTZOeEugcRhQ5M3UtGt2+xUVOBdJe1zzfa8bZjtdStdnA9fHDGtUKbp0LNFaho+l6SdQVJjgA4K0vCA+Ut4gucBkeSRT7lUKJL2aZB/0JcleXQEz0pxNg7PJAiiNAZMm/hxJpmInfDC+onYbDC90ssLJqgQDELyjCNyIWR9hK057aRdTzp+vTgWKzHOLe0/oYrwG8smbmPulXDxL9pp8Q6aUc+F8Xx0w4ZYseByyQ3FafUSIMy7s66zbx</vt:lpwstr>
  </property>
  <property fmtid="{D5CDD505-2E9C-101B-9397-08002B2CF9AE}" pid="17" name="Ax5aj">
    <vt:lpwstr>enp+sPAhiqA82B0B4vh25NKBTLy4mIkePaCmG8NL6HeoK8fEo1+Q+eS4td7YwXMSk3REWO5s4MW35MRgaw8iXka8d/4Si0P837vYSQMa6lQnP0nrMVj/fKQB+CD/5QlUDDPoUwNRgxF6SExXKFCEJPMfsic7SuyE+pInoemUyHg5lPwxKNfkA1pz+l5e3GjQ/2hE8dYAOm6Az6wxo+PnLqNnlxAjOCPi89r4vZv7c0ABcsAxdFUDraVc5pkjSnj</vt:lpwstr>
  </property>
  <property fmtid="{D5CDD505-2E9C-101B-9397-08002B2CF9AE}" pid="18" name="BrzUD">
    <vt:lpwstr>q1U9iMn2JedrDQ8sJw5jHfEZBvMfzS1XTemvQmjp/F+3bXB9t3pxRf4jQHgCKI3f1wop6PfYiPmSA0zKRlUIpy3/jM9S3NSk3u5gPF7uUKMwZYH0Zi37KYeaMEPqZoq/bOK/u79AD0w7QmPGEU1KT5n3oA3Mp7exh/CdFz7Rn50Kwq+Ae6ZhXYw3k04W2ZaxxgarmK98xfxQOKBenO9VNvFCi4y+zFNYz4L3V9xvoDge6tJ71B6Vz6ivZ35JLTA</vt:lpwstr>
  </property>
  <property fmtid="{D5CDD505-2E9C-101B-9397-08002B2CF9AE}" pid="19" name="Cgmyt">
    <vt:lpwstr>lxsgyxRs/2pZj34nV6S+Shz5YkBtwHUdGoXkTu2jPg9LmdqgB/9gwixJxOnVeN3eCeNKHw1z/J+jO7xxXS2mbhIpOR80ARz91/jSlFjUxrPUi+nA6hDt+stDbof2hbFTP8kg3e9C+GRTdkjfY2ISn0d+PLXL6CqX+IJ0FPP7sAplEnseyPV5PiYSNjGrrP501WTwxwBeHanCWCJzst9RbsYi2YinoJgioaPV5YZQjS3/guxOCwp+QH85AELDlo7</vt:lpwstr>
  </property>
  <property fmtid="{D5CDD505-2E9C-101B-9397-08002B2CF9AE}" pid="20" name="E7YOG">
    <vt:lpwstr>jGcgm31NjIvKVcVEni2ulB3hfGlRmTvY65jXxZlVZSyalJyf+Fl2Sw//UYiQy1UWL8x4nyOnTBFbPCeOSSMRVWPQt4SnkF3P2G/Rw0aREcSGbcJZm591rc/gdlTgD92UlKnKQFrJHsoJlTAF8qgsvrzxVSaZwAPzLfUmeNoFK55A5JrdJXtnjbx7fzGyXIcI1msCwewBqZazLAnEOz8EXAzRbpT0E0goyufoOpX/yKUrJAqn5TReqwJ1FkYDgys</vt:lpwstr>
  </property>
  <property fmtid="{D5CDD505-2E9C-101B-9397-08002B2CF9AE}" pid="21" name="EzYbx">
    <vt:lpwstr>L4HQShCcZIpKiQEHjYgH8KS6QzOZxgT3UJKQNG8/OL/YcIrCQdtcb+BfYs88a9yAqCoZEcj9BhS6zZrFE9/J4vRsoYHXgk+I4dpdmfvTomRqNbauMXWW4IWSC/wrJe+cZeYaAqhc5zMd2bmA43Xiif7reHXSJhabKOpcq6DHOsdVDBkVfOEd3IHokOi1cMYbI1nB/K9WpOm+fv6DSmpvT+BQjr2xK/jpYBGgFFlxt/qRL5Y0FaZPk562ob2EE3t</vt:lpwstr>
  </property>
  <property fmtid="{D5CDD505-2E9C-101B-9397-08002B2CF9AE}" pid="22" name="fQdvA">
    <vt:lpwstr>n7hcZG+/MT6KM34dd3xjJgGHRUKe+nWsmPaSOrHkSax6SVAz4lQCoLobxm9n1pU0afm69rE1KaNBxejapo9O/rkUWRXXspHEunwgpvlxOMI/odAY+idbXcLww8zleEFMzKtQz3MCY7JBRH9EDNR9xG6pbyR9/nDCGj0pRqsSUnMtcembXpt0FJHrBtCqEM6e0p8Ilwkb+IlQubOEpJ+AlQjGgtfR9psnwDZ/JV9hDEuwV5CbJ8zVJ3NflY5WaSl</vt:lpwstr>
  </property>
  <property fmtid="{D5CDD505-2E9C-101B-9397-08002B2CF9AE}" pid="23" name="G7RBQ">
    <vt:lpwstr>/utYqm8Aypc9Q6Hk9k3TN/+o0URJU/5MhW7CUGlJSnZRjOCHlGi0D+6gDuloXcGBDdY5qYBJfekN3JhyOMJg7ewPB2BjEfmlUR0qzXTJTU50BkEoYb9WPKR4cB45CmDTf7y2N6AxgMQ+g7fhDzRotaVsRf8kyABljZHbQ1DayzOm3N7RXaSTjNx7N7QqJ4Sfa+bys8os8JwPVWfhKK5H6HKzAIDznyFgX2K4Z/ofFGEfpSmqVNFtT9Ne3fMFMC1</vt:lpwstr>
  </property>
  <property fmtid="{D5CDD505-2E9C-101B-9397-08002B2CF9AE}" pid="24" name="G8hTQ">
    <vt:lpwstr>OOCBBbYM9Om6ONEEa6+O2rRrzH5t6gXTLknlql7L+ge3bJH+pKxR/iLN6wlF+KSe3MsxVCLJcItR7YeREXvLBm11AEaFa15NDwvAnT5m7H5ZrmK2ixpPJ7mQJhR0ueC5xybGx/CSg4zD6XnmkGP8iNd7CXTJY7e9VpcNgZLLrrvW0/8B+fvoFrqwnfVHHspSkAoUYO7oDKdYe6RKrN4yfgYFhLcN/Jxj3py6Rf5LuLvn8qFiDiZWiyy/3pEzYbx</vt:lpwstr>
  </property>
  <property fmtid="{D5CDD505-2E9C-101B-9397-08002B2CF9AE}" pid="25" name="gkDLo">
    <vt:lpwstr>8sDlu0FxUUAodV0MrB6T8E+YjWV6zAnd9CBBz61sPBWvFFMxZQs6z38hI9T6yUiE6vaBoWZzVYuRpEtLvFBiA+JpY8C6sa3+w3Rvr50Je5nsH2ToclNHhX8EULRfEok+lzHYumFFaFXIymh9K+/7jwaUXwEwf0ZqvTFR14ko2cycZjGsUyFzyv40yK02eizqaurvMZXlexueKRDEwkkYlnDpkmnHhD13WT3q9L9n1kpz18oT2SL8azhY3fvOEoB</vt:lpwstr>
  </property>
  <property fmtid="{D5CDD505-2E9C-101B-9397-08002B2CF9AE}" pid="26" name="kjSnj">
    <vt:lpwstr>YSS1MoMIBybTl3htCOvmNpj+rj4K1ij1Z1DM8v3d0vpOYM6ckMkhPB81Yp48BjJAppo/7OlW2t2aCutZ96MSILaOKF2O51L7CLZiOrrMTtOQ5JiUpR9YBZiOtvr+gMW6QRKToUpVow/lwEIEYvy5GoHAH/9O/bKm9EGQQhHOs1+i8xAA6LFKJUhyni3kblEOK9cWqxCWOLLbAT8S/yuyF4kv5fnb3r9PGv9Qf7S4JvsxvR5ilFyosocX29BrzUD</vt:lpwstr>
  </property>
  <property fmtid="{D5CDD505-2E9C-101B-9397-08002B2CF9AE}" pid="27" name="KLsjY">
    <vt:lpwstr>Iy+ZGBK7LNIOKwQcmYy5LSvmdb1jmHv4RbSIb4NQg/rk6Jmk0U/9SzUCKXnJNrpCVMhVr5GWwxp/y0b1c0S1RiduHtP1990e0ywo2J+UVoJjFSyRTPL1N1wRXsagWtb02YiUvVg0QsBFsWSSL0I0lfHPvC4Nrm7KCxbbn+pX4ZInYI5XzFDvgfLjuqFKfjrzcYmEnek3DiTEoVouw3NKqeBd+u1QAwSVjzVoZwBzzeojbIPZXGVOQ0UoJ0SSb3n</vt:lpwstr>
  </property>
  <property fmtid="{D5CDD505-2E9C-101B-9397-08002B2CF9AE}" pid="28" name="LDlo7">
    <vt:lpwstr>VQAk1iFU/bsYlcaFYdvoS4/yItwnC5pQtsaylmblKWOxLjHeKR1dEsb8blncquh2GdCOZk/N3NvN9TmlQ0MWs7LISaUmCwlcH8s1E1DCfDh2izoemZ645dJ58B+32rhi5MUT2ikqBX+uQtUBJoZtn3mnhfuBEJSskyqbWlvXtW4p2t1lv+mG9Ohs3PTJDkTjYEp+r2NGuQa4wBxB/WfO1g7JM6Gh3314myVH4zyHLd20WSFQuyVRPLl/d/MAazB</vt:lpwstr>
  </property>
  <property fmtid="{D5CDD505-2E9C-101B-9397-08002B2CF9AE}" pid="29" name="lNFLF">
    <vt:lpwstr>aj4+UNIDSouhBXzodYGFExdYteBG53CUKYRKyH2C+W83l7Swn4oiYs3fFMcMnw58gHpqQkxvbsS0U1igOgigHQ3dTP6/yKWCjUCZk/UKTNE2+CpmedOkMMxPCkvdhteRXOqt60PkQ+NX/rm7GqvmJ3ulpSZCdu12/wwl4P7KfLoMuLlgv+3CkEfkWzqtKDLQ8D9pxbNhACp0PJ6SiACifKU9EpSUQkpoyHsiUQPZWlQyUtb8SnuS3ZOQb/Ax5aj</vt:lpwstr>
  </property>
  <property fmtid="{D5CDD505-2E9C-101B-9397-08002B2CF9AE}" pid="30" name="MAazB">
    <vt:lpwstr>xlumFWNSvx4xknwKYsbVOMpTeWY5SxDOeHfdZMopidyyvRmW0zW7MKAlukDVQm3hUZ7sxk+xpoWR5wCmCVAzJ1ornHtHj3ZCsFoavvByzS87vCXMRN3jMza44wxqpUqQI7rDZQXj4BdIaLRQVfPbrZSD75ZwTpNmijwoJq02x8bF9475HSU/BX8zsrok2ravfu14jiAcxVYqzPssergUS1AX07275NayG3LLpLn7xilYGCFmGUSJ5AVaWA/nsC1</vt:lpwstr>
  </property>
  <property fmtid="{D5CDD505-2E9C-101B-9397-08002B2CF9AE}" pid="31" name="MFMC1">
    <vt:lpwstr>5gE3qe26CPshezJUXIzYuv4sZqvLsdlq64eJIuh6/JaQ1CLkIqb0iWcZKym2eytzcJn1F+Si1/rOjnZVvqndRRdQwEVqnh+nfQrU21vxzabuuNEufo5a7Xc2Oo3jhixNRxWNKLNuvdH6F31VB4U9cSRrc5X6alynGeHMnAywk9/dNYjQDBNz3QvR14ce424Pok1bavivxQD2uzQukejZObZ9K780xSC88UmUeoAe6xG7gt1EjUt0liIqxt07V0u</vt:lpwstr>
  </property>
  <property fmtid="{D5CDD505-2E9C-101B-9397-08002B2CF9AE}" pid="32" name="mz/Fx">
    <vt:lpwstr>u2AoO0+sa11U934Q2iGobkwdFuNQ3aBdAGMUIDiYOHIeuBJHXA0PDNXvVTcnaX+f73U6UwgMIn7FbM5ifoqOOlNzHW53JxODp6k9SL6j6NZl7e3IDcZ53Djk/pSVLPVwr0aX1bbcO6kEcS0iOtHds8Zum6PkovMWD4Ln2am0C9+9W5ZNWyr9LzssX/eqTABESjqFR3eS/sj5byfaBvvU+5QOav8+H+D2GfzAYNPqaKgSRn1Dkr3pk508t2lNFLF</vt:lpwstr>
  </property>
  <property fmtid="{D5CDD505-2E9C-101B-9397-08002B2CF9AE}" pid="33" name="nJhoH">
    <vt:lpwstr>hQglhCI3+12nb6LICiedHquLUakrEGjTBFzicKVvNAfzddXpN+Yivn45nfceuvh0Aohw9lJBepWsaQ6HoB6DkCD163nVLjlnK/T29nuqtlSfRuLI22USztKKoiBGx9ZpG/XKDbzEz/Qa3POZWyI+xWVWllXZ396/11/rNf0GXX8ne0cekh5kBa/uNPwV4PDeTDFWSAspC5essDr315jroacQmXaOezbL0WtIy5sGL6JJjwX5WOI/Js8pbDPeJf9</vt:lpwstr>
  </property>
  <property fmtid="{D5CDD505-2E9C-101B-9397-08002B2CF9AE}" pid="34" name="NsXVq">
    <vt:lpwstr>uc3zqm102L46dm/f/3w4y/Sxv1ybCnfmDm6sR21/NQoPELKKf04/AX4QHRAdRQ4/NhpC6FkP11yVCbbUVfPz9ue1chZdQcRhRN5EwPL/YoaEptP4OgBN10Yg7jxFmx2ZqGPEvU47lPryfK4677P4DD9gp1/LjG89JGXwMHk/38uJPclVMXUI3X17hVFG4HPeXMQH6WinGgDP1frsCG99f4JyVFyspU0VwCndfAZAHNvi6t9suyAmm4Bkd+nwqyG</vt:lpwstr>
  </property>
  <property fmtid="{D5CDD505-2E9C-101B-9397-08002B2CF9AE}" pid="35" name="nwqyG">
    <vt:lpwstr>C0O3HdX+BVlsjpZi1F6J8FlOQfFRTHeLr60ieY1OSolYfcUWb00pB/0bpzgSBHlpqxA9EYZ9GYbOZRcGgKk1eFCS9K3rWQMT5APRmdKv7///Sp9gxrECsapKgahislw9XGUxTbaffHxZg2l2p8Ie6n1R924Z2cDYv7ZH5mRNbf9DXjcf7K97elktFBjDQLZqmJgBhC6fo28IJ6Jw7435rIoxNGC8ExLVih03Zo42xLEN670qgr+ZhLgwP+9mb6q</vt:lpwstr>
  </property>
  <property fmtid="{D5CDD505-2E9C-101B-9397-08002B2CF9AE}" pid="36" name="pc+2d">
    <vt:lpwstr>sU6bkPnRB9UqgL+pA7L/Of91ImeEg0BPoIf1dw7h0oof54CrrpCGJqjXU/L79k8L0+hd05iAwwY8MlVDzVCX1AHH2DglU73t2Yak8C56HWlokLuIgwGMu5meMM6YNs4rUCdeJzqxxMIZllQNwlAgxLMewYUBhvvpzHeEOF0oP0JOI1wW5PdQ4iiP8x+6Pzy4NgOMP+fGP7Xd6NW1n/BzITmFDqTuml/HzMtCo8KGbraanR80tVjtG4ZeIV4zT/P</vt:lpwstr>
  </property>
  <property fmtid="{D5CDD505-2E9C-101B-9397-08002B2CF9AE}" pid="37" name="PeJf9">
    <vt:lpwstr>7i1msV+P63a5CTu4L9FJHe4AML6iO2BMHvFvGraQSu0pC2dD5sxHpne1MPKQg/GpFVdAL1menNesBB6dA8fFm9SqQQ32G5n97BAsvzNxEzibT7kdmKVEROp6b6K3Br10tgnja7ySqO3f2qUO0rITh1r69TUxYQOAzECTF9qrDfHdlYtn+AVDl/hTT8QKAV6suLcOt8UPVX33SC+RqDT+FscAKbfNX2NYrm2q5c3YZs6whrcyPOksIR1kHNZ0cUH</vt:lpwstr>
  </property>
  <property fmtid="{D5CDD505-2E9C-101B-9397-08002B2CF9AE}" pid="38" name="PpW64">
    <vt:lpwstr>m/Qo959/zuGiTH+EdNBwcjnQDASaQvELPNtErnVho8Vj3hDbw0eX+XhzcUt7VPlr8K8AEV0DdqARZSjGCCA/yExmL9BhcNA3h1cdH0NaT/3mLkwuk9tk21NKp1Icb5rHdOv3NDA/VgMpzBjRLEYv9E8QbnvDhpKw+i5oEffHQ3bL/xgh7v9DgvIRPIs+xEaDul/OeMT3W0CmWEvf78zW6gSrxKydMD+A7uQXLSWd3L5C1l9xbhNNmNQ0pVKLsjY</vt:lpwstr>
  </property>
  <property fmtid="{D5CDD505-2E9C-101B-9397-08002B2CF9AE}" pid="39" name="QMSCC">
    <vt:lpwstr>0i9pVSKWaW7h/38TXNP8kPSoXC83jWS9uYxGpnpiVnghe/Ig5cVY4VFOTVFk5ZJty0WG8vJ9kPwIHluXATfpl4wnJ0v4phxZPCr6w+ZqqBxQyNrVzK+XF8ibWoxiLc0WcGpG7Vm+h3SKwE2hhlVIKmTHLU8ou2r+fysF/t+LJFdV+4Zkvsb7bm6cYXvuxG2wo3wEe3l9rkopKdkmLnD7KjLdjlJ2CWLrRFKJKWNHN/iwFNp/F5rcdAUUPVfQdvA</vt:lpwstr>
  </property>
  <property fmtid="{D5CDD505-2E9C-101B-9397-08002B2CF9AE}" pid="40" name="rBT9T">
    <vt:lpwstr>lMbWsbfirPAKSjVVevkEfv5HtOOCHx2QcQuvK3eIEIFJOC84PtyAS4QnevMH/1lEyv1cOX5x1B7aZoDsuB3GvT3oyWTWLrf4WFhQk4UR84iAwKcD+NzpRMwwHvXFKHXFJQzl2aqnHq539z+qNaX7iNGZHVFthvbAUWwfQYr3atvnUhkxplJWB0UwFqqr8I+v1w2GsuXF6xYE8Uz8BJWf/cUdkFiByIYKoZ2NncZsrSMuNUezAywWf7cCx5/PCxc</vt:lpwstr>
  </property>
  <property fmtid="{D5CDD505-2E9C-101B-9397-08002B2CF9AE}" pid="41" name="rh7oO">
    <vt:lpwstr>1hBsbKRvF1k7VHTueecHhdJCy+LSfdMi85STw79L0j3i8VeWca+s3Xx3VclIeMEvoeqgR6ynyZ+1vQy6NzaQ/SLaYwkZWFRmYQ3IYgdMQhZCtAusdf/Q8QNbKcRU6iCKwO+06A/d3a9B0lATqxNh7sEOP8VCuFrNqcO0+ps+2M+eZnqGd4p7VkPsmm8Clkr2tpUEIvy3o7pJuQMgxhxZRSPd38n71EHjAKes+daSp9QCYZos9VcgLyPxSbNsXVq</vt:lpwstr>
  </property>
  <property fmtid="{D5CDD505-2E9C-101B-9397-08002B2CF9AE}" pid="42" name="SEtsx">
    <vt:lpwstr>9QpCPGpd+QkHqBm/EeQBN9fM3ilJP46t5JW6+ZXQPlCJ7yICmkK+K9PgMz3VP0Okjn4mNUNRMyqt6HUBvlF8qu39y5FG2tjNl0oBSkO7X1qSfpTFVhZeKuqdUwIAswQgp+S6MLPLatnzKU3oRqHSAuaNjDI8iHOyvF6Rpktay2dYAm1PuCODvbY+OldvI+KTCb7k/hzz/YuRXTu15pRKvOvKG3Ywf6TUcWaMuV76i+7Snl/5TfHKfHIMCB2u/DJ</vt:lpwstr>
  </property>
  <property fmtid="{D5CDD505-2E9C-101B-9397-08002B2CF9AE}" pid="43" name="SSb3n">
    <vt:lpwstr>xR4vGttNGeYTu3xuBrH7jWLaY0KTdx6S4cprldoulvUjNVH2eHmsljDynU1/H+3L/SXMKJbYmGq+ECdXBWmjup/luHIypoo27J/D298K/3fo7fm+LCk3FkTVULS8/S22YTpL7/gYRvp4OFdLlyJLF2q9tsM+AaF77uzwVoq5HXDHEuNLlPgR5Eat9o6ONPpZ2QPM23aVx9UMgq6l5+t6b/DxIQ4WxE1ql34SIjYYXbX/huzQ/NMRSSYTfX4TF9c</vt:lpwstr>
  </property>
  <property fmtid="{D5CDD505-2E9C-101B-9397-08002B2CF9AE}" pid="44" name="u4dtC">
    <vt:lpwstr>S8W7cvW0ohN9GimXv7IySG/fv5X8spsptp8zWHzoAGqjc6ZMgF/DC3EZRgnv4Nemne/6Lja9eouB4fxjR7H/99SMbWjuu1BcAEhCA9vUJ0x9GyfwM8LRNqI8dqKv4/cd6CfxXbDzdEjC/IITNiKKH6bc1tnIpvUVUuosJnybv4a4KEbvHGXNy6rUmR9M3nBcnC0HBnd/fDN3B/B64VaPP/iYOVHnkdMCntN8X9sPtc1X0WaGw/QDKKjINjpc+2d</vt:lpwstr>
  </property>
  <property fmtid="{D5CDD505-2E9C-101B-9397-08002B2CF9AE}" pid="45" name="U693w">
    <vt:lpwstr>Xz/sCIWIhQ5GeDUW3Efg8xCVboNUJEAOuMcGIZo1LzOplD6Kh/caNN1k4aUn3onL476a6xKLPPPrZtjEXMA5FaZ650egGLzk4dpJq0dJfnPU/aJPPI28S42xSle0Jld7/f5CPps7WplEOT6t5DqiiFjY40gnasfo+Sfr/e5ZMC/gIKptGUGBzFt4qzDD//aJf0x6YV3P8Z64PV0b5PSQ61eyd/8z+krGeGtfemL3Iq1jci8NKF2O0ILY9sz+fg4</vt:lpwstr>
  </property>
  <property fmtid="{D5CDD505-2E9C-101B-9397-08002B2CF9AE}" pid="46" name="UTLvn">
    <vt:lpwstr>W+s18l8meDHrLflCFX+R1lMWS0NWF6QGKg6V3G9rXIJQm3C8QpoJqXPc/nOyJloPXn3Pa9fJ1dBb12YqVQK0Ui45vz73AZ7PS6dHaDTKwMDo2VVJYiw5nM9V1dId3W5UsiK6XVzsJdc2asg+dS1T2uXCLqDt4Y7J8ncjtKo7hdDZ/V/ZqZv5Bz4GMe1MAH7a1Q3exYmp5JCSg+BAUz5IqTeiDwda+XGFPANAXC6OOfV/Ngu0OqDW+8t2/DQMSCC</vt:lpwstr>
  </property>
  <property fmtid="{D5CDD505-2E9C-101B-9397-08002B2CF9AE}" pid="47" name="uxLPV">
    <vt:lpwstr>bspP4eIo7vLpDzThglEQolarnR+JaQwzKAhYLzWILWBycyXGS22hp3j+sUcHSbNUZYpsPSbLoODS8y4a/b03XPfXcqMnVs/shgbY4kwUbnIIlrsN3o5o8dLb7X6K64MdBCqEKNBosZXTZGxdeDIE7MEJikikYnWk5piBO2Nc8GjC7o6JNDZOdc4HAwitOB+psGE4ro0ir6dYPrI2gKSUsm7E91iGysbslGsgvXqnroPgfA4tMgmDzE1x/P5chXt</vt:lpwstr>
  </property>
  <property fmtid="{D5CDD505-2E9C-101B-9397-08002B2CF9AE}" pid="48" name="vOEoB">
    <vt:lpwstr>TSV7+nVlZtA3Dj99qXZ/sVY4Q3LCwSnp/8CD8FRaKc3FXAUJUGcoSES9ZrB2RQEM9gZJkayw9JX5oEOTbjP6FXq6RYVaVghqVcSWGAtbYRudqjhX9+qeQJD3B3Wxft9hzTQM+Z26CXbfLriT5iqR6Qk465SIHylWcPQOE7KpoZDIGV/4EeQARPN525WMZ/igSAJwfrq3JKTEFubTLJhnfNZIv/Ib556QOMGecsmBrREl1lT6Z/5Z+4hdWtwq3+C</vt:lpwstr>
  </property>
  <property fmtid="{D5CDD505-2E9C-101B-9397-08002B2CF9AE}" pid="49" name="wq3+C">
    <vt:lpwstr>MGqDLFSEdr7e/D9rwGyiOhNH2K1ndNKojCMPrbNsHDCNhU2bLA5Bs09/rH24cE4SFIKlswB7zKOsbQ9SYAherbHk58AWzt3561SislwwnnpL/TwcNzQLDbgUTV+/G1+aeC68aza02i3dDuhNA6eWWerq6U2ddGHizyBsxyZtFMZE8xXXfgf3b709THB85JD84+kio3951kXyasx0LdSeCoz9mFn3gjJFBMep7gfX7S3GksMTvjNFjYBMw3PpW64</vt:lpwstr>
  </property>
  <property fmtid="{D5CDD505-2E9C-101B-9397-08002B2CF9AE}" pid="50" name="x1ye=">
    <vt:lpwstr>4DMAAB+LCAAAAAAABAAVmUWi4zAUBA/khZmWZmb2zszfjKefzAEix09Sd1VCoiQOYwSKoARP0AItohAkcAKPsDABCSLO8AjOduRR1Ywfctt9ELajfKGtPsdCySII0wDEFXtLCUUw1BadoZq25xLYw6UFiCSJnGOldRYT3jg+7LWCG/uo9XeplzoPQVlDNPKf/edYsrtr+53MJNUjAkxx1Dvtp7A7Zr0DXPWC3ixPW8Qp77FctWySt1XQuVac06c</vt:lpwstr>
  </property>
  <property fmtid="{D5CDD505-2E9C-101B-9397-08002B2CF9AE}" pid="51" name="YDgys">
    <vt:lpwstr>ALjrdw7onzlSExvOW0Jc7zpUMVlMf3fpuiMn/yIPFIDp2yiGqgndQWbfuIAJd4GSoKbvHkfg6l90awAwrGBqbF5HHfibTP1s3ELdCHe7wl8TxfF1QVDnw7w3P+B8cT1C1nZIK53NuMQ5PLK6ckn61r9c7bCECTvybeQYy4v6cAenKG4y8ik1fKgi/kkyjt8r2xi8cweS2g5ytLipyRUkX8V1mbW3l4gZpZYIYR6KinUwC3H84MZJPT9bglG8hTQ</vt:lpwstr>
  </property>
  <property fmtid="{D5CDD505-2E9C-101B-9397-08002B2CF9AE}" pid="52" name="YtlvD">
    <vt:lpwstr>sHNlYXGq/xq9E14RmWxyqPLaP+0Mu/dm3SAD27og54wQa9q7a27jYyEL7nPTLEfgeJgNqu89CEB7kxD5MFM/y5iTfYGFYhPZj9jucapadGUYIrgiDQkmQkIjYrmz0Sm5Pfh9pPMFNyXIThgHStCK9UokszroHuIUTt5ONEMMlGNHmSYsI5h1kLMwbBl/3TgJVMnV4GichtV24UwuqyZg6U5bchR6ymvilCGEIxVza09cFr6tD41snZLjXnuxLPV</vt:lpwstr>
  </property>
  <property fmtid="{D5CDD505-2E9C-101B-9397-08002B2CF9AE}" pid="53" name="z+fg4">
    <vt:lpwstr>PQcI+1gA9esvX+JNzXJodYMW8yX2S7sz5VypSJDAJKEh5PGX39zguDT8kPIBWPn47tfSsVEJzLWrvjCIMGf67zjKJqYYzoR807kpJ473PgH4WSYtY2cZcXbXQ61NS25OjnBMfhe8Q3G32BkuUmPGfriahGskM6SJ4BZwv487n1e2hZdGBQlQAn1gZ4mfc6Uc/q/BWyepJ0TsTBmZzlwY8EzAq8We734Ev5dLSCATizwdYB3duJH8yxGuzWSEtsx</vt:lpwstr>
  </property>
  <property fmtid="{D5CDD505-2E9C-101B-9397-08002B2CF9AE}" pid="54" name="Z0cUH">
    <vt:lpwstr>T+PjXvJUxihUhQSE87w6Xp9L0gqmfOJ8daoF23XlGo06YUdsiD0bwXvTwRrrkbnYaUCdNRLQdO0utgkNuVgOPIn2gygFKA9PCaa3SmCTBk0h3jXgaFccKakgjOqRIEIgQUPuoDqlsNQ96fKw7PgqSdRRv+LUD4jblEMks5s4iIZqsv6olUun+yQqZoUemUgmzPVH/aDmvpr8N4de4/qo2VJWU1lEoJ3PJXG8jw8FLpLHWTAJhWVa4qGTzkG7RBQ</vt:lpwstr>
  </property>
</Properties>
</file>