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2" w:rsidRDefault="00A30C42" w:rsidP="00A30C42">
      <w:pPr>
        <w:pStyle w:val="Heading1"/>
      </w:pPr>
      <w:r>
        <w:t xml:space="preserve">UI/UX питања за ревизиjу (листа пациjената &amp; поjединачни пациjент/орган) </w:t>
      </w:r>
    </w:p>
    <w:p w:rsidR="00A30C42" w:rsidRDefault="00A30C42" w:rsidP="00A30C42"/>
    <w:p w:rsidR="00A30C42" w:rsidRDefault="00A30C42" w:rsidP="00A30C42">
      <w:r>
        <w:t xml:space="preserve">1. Теме (theme picker). Коjе бисте теме задржали као доступне кориснику и зашто? Образложите критериjуме (читљивост, контраст, доследност бренда, ноћни режим). </w:t>
      </w:r>
    </w:p>
    <w:p w:rsidR="00A30C42" w:rsidRDefault="00A30C42" w:rsidP="00A30C42"/>
    <w:p w:rsidR="00A30C42" w:rsidRDefault="00A30C42" w:rsidP="00A30C42">
      <w:r>
        <w:t xml:space="preserve">2. Видљивостстатуса.Улистипациjенатастањасуозначенабоjом(стабилно/праћење / критично). Шта jе осим боjе додато/шта бисте додали (ознака, икона, текст) да информациjа буде доступна и у монохрому (црно-бело)? </w:t>
      </w:r>
    </w:p>
    <w:p w:rsidR="00A30C42" w:rsidRDefault="00A30C42" w:rsidP="00A30C42"/>
    <w:p w:rsidR="00A30C42" w:rsidRDefault="00A30C42" w:rsidP="00A30C42">
      <w:r>
        <w:t xml:space="preserve">3. Табела: заглавље и редови. Да ли су називи колона jасни и довољно кратки? Да ли ширине колона прате наjдужи типични садржаj (нпр. броj телефона, датум)? </w:t>
      </w:r>
    </w:p>
    <w:p w:rsidR="00A30C42" w:rsidRDefault="00A30C42" w:rsidP="00A30C42"/>
    <w:p w:rsidR="00A30C42" w:rsidRDefault="00A30C42" w:rsidP="00A30C42">
      <w:r>
        <w:t xml:space="preserve">4. Величина редова/табеле. Како сте решили промену висине реда и ширине/висине табеле? Да ли величина утиче на читљивост (минималне висине, преломи реда)? Ако корисник промени величину екрана или гледа на мобилном уређаjу да ли мора да скролуjе да види податак или ломите реченице речи броjеве датуме? </w:t>
      </w:r>
    </w:p>
    <w:p w:rsidR="00A30C42" w:rsidRDefault="00A30C42" w:rsidP="00A30C42"/>
    <w:p w:rsidR="00A30C42" w:rsidRDefault="00A30C42" w:rsidP="00A30C42">
      <w:r>
        <w:t xml:space="preserve">5. Навигациjа у заглављу. Да ли активна ставка навигациjе остаjе стабилна приликом померања/ресаjза? Где би корисник очекивао навигациjу у нормалном (несклопљеном) распореду? </w:t>
      </w:r>
    </w:p>
    <w:p w:rsidR="00A30C42" w:rsidRDefault="00A30C42" w:rsidP="00A30C42"/>
    <w:p w:rsidR="00A30C42" w:rsidRDefault="00A30C42" w:rsidP="00A30C42">
      <w:r>
        <w:t xml:space="preserve">6. Поље за претрагу и филтри. Да ли jе претрага визуелно приоритетна у односу на секундарне контроле? Где бисте приказали активан филтер/сорт? </w:t>
      </w:r>
    </w:p>
    <w:p w:rsidR="00A30C42" w:rsidRDefault="00A30C42" w:rsidP="00A30C42"/>
    <w:p w:rsidR="00A30C42" w:rsidRDefault="00A30C42" w:rsidP="00A30C42">
      <w:r>
        <w:t xml:space="preserve">7. Драг &amp; дроп повратна информациjа. Како корисник зна да jе елемент ухваћен / селектован (курсори, сенка, промена з-индекса)? </w:t>
      </w:r>
    </w:p>
    <w:p w:rsidR="00A30C42" w:rsidRDefault="00A30C42" w:rsidP="00A30C42"/>
    <w:p w:rsidR="00A30C42" w:rsidRDefault="00A30C42" w:rsidP="00A30C42">
      <w:r>
        <w:t>8. Очување распореда. Ако би корисник могао да мења распоред елемената и ако би требало да се сачува распоред (нпр. за наставак рада), шта бисте чували (позициjе / величине, изабрана тема) и када (аутоматски/на акциjу)?</w:t>
      </w:r>
    </w:p>
    <w:p w:rsidR="00A30C42" w:rsidRDefault="00A30C42" w:rsidP="00A30C42"/>
    <w:p w:rsidR="00A30C42" w:rsidRDefault="00A30C42" w:rsidP="00A30C42">
      <w:r>
        <w:t>9. Фокус и тастатура. Да ли корисник без миша може да се креће кроз навигациjу, претрагу и дугмад? Да ли су фокус-обруби довољно уочљиви на свим темама?</w:t>
      </w:r>
    </w:p>
    <w:p w:rsidR="00A30C42" w:rsidRDefault="00A30C42" w:rsidP="00A30C42"/>
    <w:p w:rsidR="00A30C42" w:rsidRDefault="00A30C42" w:rsidP="00A30C42">
      <w:r>
        <w:t xml:space="preserve">10. Приступачност органа (SVG). Да ли текст унутар слике има довољан контраст на свим темама? </w:t>
      </w:r>
    </w:p>
    <w:p w:rsidR="00A30C42" w:rsidRDefault="00A30C42" w:rsidP="00A30C42"/>
    <w:p w:rsidR="00A30C42" w:rsidRDefault="00A30C42" w:rsidP="00A30C42">
      <w:r>
        <w:t xml:space="preserve">11. Панел „Напомене”. Да ли jе поље за напомену има добар фонт величина/тип? </w:t>
      </w:r>
    </w:p>
    <w:p w:rsidR="00A30C42" w:rsidRDefault="00A30C42" w:rsidP="00A30C42"/>
    <w:p w:rsidR="00A30C42" w:rsidRDefault="00A30C42" w:rsidP="00A30C42">
      <w:r>
        <w:t xml:space="preserve">12. Груписање информациjа.Далисувиталнизнаци,стањеорганаиисториjалогично груписани? Да ли су наслови панела довољно описни? </w:t>
      </w:r>
    </w:p>
    <w:p w:rsidR="00A30C42" w:rsidRDefault="00A30C42" w:rsidP="00A30C42"/>
    <w:p w:rsidR="00A30C42" w:rsidRDefault="00A30C42" w:rsidP="00A30C42">
      <w:r>
        <w:t xml:space="preserve">13. Микрoкопи и називи. Да ли су називи дугмади („Измени/Обриши/Извези”) jасни и недвосмислени? Да ли бисте негде додали описниjи текст или tooltip (мали облачић изнад елемента са описом)? </w:t>
      </w:r>
    </w:p>
    <w:p w:rsidR="00A30C42" w:rsidRDefault="00A30C42" w:rsidP="00A30C42"/>
    <w:p w:rsidR="00A30C42" w:rsidRDefault="00A30C42" w:rsidP="00A30C42">
      <w:r>
        <w:t xml:space="preserve">14. Грешке и потврде. Како изгледа порука након брисања (нпр. диjалог са потврдом / поништи / грешка)? Где корисник наставља после радње? </w:t>
      </w:r>
    </w:p>
    <w:p w:rsidR="00A30C42" w:rsidRDefault="00A30C42" w:rsidP="00A30C42"/>
    <w:p w:rsidR="00A30C42" w:rsidRDefault="00A30C42" w:rsidP="00A30C42">
      <w:r>
        <w:lastRenderedPageBreak/>
        <w:t xml:space="preserve">15. Скалабилност листе. Шта се дешава ако има много пациjената (пагинациjа или бесконачно учитавање)? Где бисте ставили показатељ учитавања? </w:t>
      </w:r>
    </w:p>
    <w:p w:rsidR="00A30C42" w:rsidRDefault="00A30C42" w:rsidP="00A30C42"/>
    <w:p w:rsidR="00A30C42" w:rsidRDefault="00A30C42" w:rsidP="00A30C42">
      <w:r>
        <w:t xml:space="preserve">16. Мобилни распоред. Како би се панели реорганизовали на уском екрану (редослед, ширина, висина поља, зона дохвата палца)? </w:t>
      </w:r>
    </w:p>
    <w:p w:rsidR="00A30C42" w:rsidRDefault="00A30C42" w:rsidP="00A30C42"/>
    <w:p w:rsidR="00A30C42" w:rsidRDefault="00A30C42" w:rsidP="00A30C42">
      <w:r>
        <w:t xml:space="preserve">17. Конзистентност тема.Далисветемезадржаваjуиступросторнухиjерархиjу(картице, оквири, сенке)? Где тема сме да варира (боjе, типографиjа), а где не? </w:t>
      </w:r>
    </w:p>
    <w:p w:rsidR="00A30C42" w:rsidRDefault="00A30C42" w:rsidP="00A30C42"/>
    <w:p w:rsidR="00577A91" w:rsidRPr="00A30C42" w:rsidRDefault="00A30C42" w:rsidP="00A30C42">
      <w:r>
        <w:t>18. Метрике екрана. Коjу метрику бисте пратили за ове екране (нпр. време до наласка пациjента, стопа грешке при брисању/изменама) и шта очекуjете да ће тема/распоред променити?</w:t>
      </w:r>
    </w:p>
    <w:sectPr w:rsidR="00577A91" w:rsidRPr="00A30C42" w:rsidSect="00577A91">
      <w:footerReference w:type="default" r:id="rId7"/>
      <w:type w:val="continuous"/>
      <w:pgSz w:w="11910" w:h="16840"/>
      <w:pgMar w:top="1300" w:right="992" w:bottom="1040" w:left="1417" w:header="0" w:footer="84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7F3" w:rsidRDefault="002147F3" w:rsidP="00577A91">
      <w:r>
        <w:separator/>
      </w:r>
    </w:p>
  </w:endnote>
  <w:endnote w:type="continuationSeparator" w:id="1">
    <w:p w:rsidR="002147F3" w:rsidRDefault="002147F3" w:rsidP="00577A91">
      <w:r>
        <w:continuationSeparator/>
      </w:r>
    </w:p>
  </w:endnote>
</w:endnotes>
</file>

<file path=word/fontTable.xml><?xml version="1.0" encoding="utf-8"?>
<w:fonts xmlns:r="http://schemas.openxmlformats.org/officeDocument/2006/relationships" xmlns:w="http://schemas.openxmlformats.org/wordprocessingml/2006/main">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91" w:rsidRDefault="00577A91">
    <w:pPr>
      <w:pStyle w:val="BodyText"/>
      <w:spacing w:before="0" w:line="14" w:lineRule="auto"/>
      <w:ind w:left="0" w:right="0" w:firstLine="0"/>
      <w:jc w:val="left"/>
      <w:rPr>
        <w:sz w:val="20"/>
      </w:rPr>
    </w:pPr>
    <w:r>
      <w:rPr>
        <w:sz w:val="20"/>
      </w:rPr>
      <w:pict>
        <v:shapetype id="_x0000_t202" coordsize="21600,21600" o:spt="202" path="m,l,21600r21600,l21600,xe">
          <v:stroke joinstyle="miter"/>
          <v:path gradientshapeok="t" o:connecttype="rect"/>
        </v:shapetype>
        <v:shape id="docshape1" o:spid="_x0000_s1025" type="#_x0000_t202" style="position:absolute;margin-left:293.95pt;margin-top:788.5pt;width:7.45pt;height:15.8pt;z-index:-251658752;mso-position-horizontal-relative:page;mso-position-vertical-relative:page" filled="f" stroked="f">
          <v:textbox inset="0,0,0,0">
            <w:txbxContent>
              <w:p w:rsidR="00577A91" w:rsidRDefault="002147F3">
                <w:pPr>
                  <w:pStyle w:val="BodyText"/>
                  <w:spacing w:before="14"/>
                  <w:ind w:left="20" w:right="0" w:firstLine="0"/>
                  <w:jc w:val="left"/>
                </w:pPr>
                <w:r>
                  <w:rPr>
                    <w:spacing w:val="-10"/>
                  </w:rPr>
                  <w:t>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7F3" w:rsidRDefault="002147F3" w:rsidP="00577A91">
      <w:r>
        <w:separator/>
      </w:r>
    </w:p>
  </w:footnote>
  <w:footnote w:type="continuationSeparator" w:id="1">
    <w:p w:rsidR="002147F3" w:rsidRDefault="002147F3" w:rsidP="00577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52AA"/>
    <w:multiLevelType w:val="hybridMultilevel"/>
    <w:tmpl w:val="C87A8314"/>
    <w:lvl w:ilvl="0" w:tplc="177EABE6">
      <w:start w:val="1"/>
      <w:numFmt w:val="decimal"/>
      <w:lvlText w:val="%1."/>
      <w:lvlJc w:val="left"/>
      <w:pPr>
        <w:ind w:left="568" w:hanging="278"/>
        <w:jc w:val="right"/>
      </w:pPr>
      <w:rPr>
        <w:rFonts w:ascii="Book Antiqua" w:eastAsia="Book Antiqua" w:hAnsi="Book Antiqua" w:cs="Book Antiqua" w:hint="default"/>
        <w:b w:val="0"/>
        <w:bCs w:val="0"/>
        <w:i w:val="0"/>
        <w:iCs w:val="0"/>
        <w:spacing w:val="0"/>
        <w:w w:val="102"/>
        <w:sz w:val="22"/>
        <w:szCs w:val="22"/>
        <w:lang w:eastAsia="en-US" w:bidi="ar-SA"/>
      </w:rPr>
    </w:lvl>
    <w:lvl w:ilvl="1" w:tplc="38C0A1D2">
      <w:numFmt w:val="bullet"/>
      <w:lvlText w:val="•"/>
      <w:lvlJc w:val="left"/>
      <w:pPr>
        <w:ind w:left="1453" w:hanging="278"/>
      </w:pPr>
      <w:rPr>
        <w:rFonts w:hint="default"/>
        <w:lang w:eastAsia="en-US" w:bidi="ar-SA"/>
      </w:rPr>
    </w:lvl>
    <w:lvl w:ilvl="2" w:tplc="7728C406">
      <w:numFmt w:val="bullet"/>
      <w:lvlText w:val="•"/>
      <w:lvlJc w:val="left"/>
      <w:pPr>
        <w:ind w:left="2347" w:hanging="278"/>
      </w:pPr>
      <w:rPr>
        <w:rFonts w:hint="default"/>
        <w:lang w:eastAsia="en-US" w:bidi="ar-SA"/>
      </w:rPr>
    </w:lvl>
    <w:lvl w:ilvl="3" w:tplc="D76E5304">
      <w:numFmt w:val="bullet"/>
      <w:lvlText w:val="•"/>
      <w:lvlJc w:val="left"/>
      <w:pPr>
        <w:ind w:left="3240" w:hanging="278"/>
      </w:pPr>
      <w:rPr>
        <w:rFonts w:hint="default"/>
        <w:lang w:eastAsia="en-US" w:bidi="ar-SA"/>
      </w:rPr>
    </w:lvl>
    <w:lvl w:ilvl="4" w:tplc="4B7083D8">
      <w:numFmt w:val="bullet"/>
      <w:lvlText w:val="•"/>
      <w:lvlJc w:val="left"/>
      <w:pPr>
        <w:ind w:left="4134" w:hanging="278"/>
      </w:pPr>
      <w:rPr>
        <w:rFonts w:hint="default"/>
        <w:lang w:eastAsia="en-US" w:bidi="ar-SA"/>
      </w:rPr>
    </w:lvl>
    <w:lvl w:ilvl="5" w:tplc="7FC8B8D0">
      <w:numFmt w:val="bullet"/>
      <w:lvlText w:val="•"/>
      <w:lvlJc w:val="left"/>
      <w:pPr>
        <w:ind w:left="5028" w:hanging="278"/>
      </w:pPr>
      <w:rPr>
        <w:rFonts w:hint="default"/>
        <w:lang w:eastAsia="en-US" w:bidi="ar-SA"/>
      </w:rPr>
    </w:lvl>
    <w:lvl w:ilvl="6" w:tplc="AFE2DEC2">
      <w:numFmt w:val="bullet"/>
      <w:lvlText w:val="•"/>
      <w:lvlJc w:val="left"/>
      <w:pPr>
        <w:ind w:left="5921" w:hanging="278"/>
      </w:pPr>
      <w:rPr>
        <w:rFonts w:hint="default"/>
        <w:lang w:eastAsia="en-US" w:bidi="ar-SA"/>
      </w:rPr>
    </w:lvl>
    <w:lvl w:ilvl="7" w:tplc="431E21BE">
      <w:numFmt w:val="bullet"/>
      <w:lvlText w:val="•"/>
      <w:lvlJc w:val="left"/>
      <w:pPr>
        <w:ind w:left="6815" w:hanging="278"/>
      </w:pPr>
      <w:rPr>
        <w:rFonts w:hint="default"/>
        <w:lang w:eastAsia="en-US" w:bidi="ar-SA"/>
      </w:rPr>
    </w:lvl>
    <w:lvl w:ilvl="8" w:tplc="C92C3416">
      <w:numFmt w:val="bullet"/>
      <w:lvlText w:val="•"/>
      <w:lvlJc w:val="left"/>
      <w:pPr>
        <w:ind w:left="7709" w:hanging="278"/>
      </w:pPr>
      <w:rPr>
        <w:rFonts w:hint="default"/>
        <w:lang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577A91"/>
    <w:rsid w:val="002147F3"/>
    <w:rsid w:val="00577A91"/>
    <w:rsid w:val="00A30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7A91"/>
    <w:rPr>
      <w:rFonts w:ascii="Book Antiqua" w:eastAsia="Book Antiqua" w:hAnsi="Book Antiqua" w:cs="Book Antiqua"/>
    </w:rPr>
  </w:style>
  <w:style w:type="paragraph" w:styleId="Heading1">
    <w:name w:val="heading 1"/>
    <w:basedOn w:val="Normal"/>
    <w:next w:val="Normal"/>
    <w:link w:val="Heading1Char"/>
    <w:uiPriority w:val="9"/>
    <w:qFormat/>
    <w:rsid w:val="00A30C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7A91"/>
    <w:pPr>
      <w:spacing w:before="1"/>
      <w:ind w:left="568" w:right="446" w:hanging="278"/>
      <w:jc w:val="both"/>
    </w:pPr>
  </w:style>
  <w:style w:type="paragraph" w:styleId="Title">
    <w:name w:val="Title"/>
    <w:basedOn w:val="Normal"/>
    <w:uiPriority w:val="1"/>
    <w:qFormat/>
    <w:rsid w:val="00577A91"/>
    <w:pPr>
      <w:spacing w:before="78"/>
      <w:ind w:left="23"/>
    </w:pPr>
    <w:rPr>
      <w:b/>
      <w:bCs/>
      <w:sz w:val="28"/>
      <w:szCs w:val="28"/>
    </w:rPr>
  </w:style>
  <w:style w:type="paragraph" w:styleId="ListParagraph">
    <w:name w:val="List Paragraph"/>
    <w:basedOn w:val="Normal"/>
    <w:uiPriority w:val="1"/>
    <w:qFormat/>
    <w:rsid w:val="00577A91"/>
    <w:pPr>
      <w:spacing w:before="1"/>
      <w:ind w:left="568" w:right="446" w:hanging="387"/>
      <w:jc w:val="both"/>
    </w:pPr>
  </w:style>
  <w:style w:type="paragraph" w:customStyle="1" w:styleId="TableParagraph">
    <w:name w:val="Table Paragraph"/>
    <w:basedOn w:val="Normal"/>
    <w:uiPriority w:val="1"/>
    <w:qFormat/>
    <w:rsid w:val="00577A91"/>
  </w:style>
  <w:style w:type="character" w:customStyle="1" w:styleId="Heading1Char">
    <w:name w:val="Heading 1 Char"/>
    <w:basedOn w:val="DefaultParagraphFont"/>
    <w:link w:val="Heading1"/>
    <w:uiPriority w:val="9"/>
    <w:rsid w:val="00A30C4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Ucenik</cp:lastModifiedBy>
  <cp:revision>2</cp:revision>
  <dcterms:created xsi:type="dcterms:W3CDTF">2025-10-30T09:35:00Z</dcterms:created>
  <dcterms:modified xsi:type="dcterms:W3CDTF">2025-10-30T09:37:00Z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Creator">
    <vt:lpwstr>TeX</vt:lpwstr>
  </property>
  <property fmtid="{D5CDD505-2E9C-101B-9397-08002B2CF9AE}" pid="4" name="LastSaved">
    <vt:filetime>2025-10-30T00:00:00Z</vt:filetime>
  </property>
  <property fmtid="{D5CDD505-2E9C-101B-9397-08002B2CF9AE}" pid="5" name="PTEX.Fullbanner">
    <vt:lpwstr>This is pdfTeX, Version 3.141592653-2.6-1.40.27 (TeX Live 2025) kpathsea version 6.4.1</vt:lpwstr>
  </property>
  <property fmtid="{D5CDD505-2E9C-101B-9397-08002B2CF9AE}" pid="6" name="Producer">
    <vt:lpwstr>3-Heights(TM) PDF Security Shell 4.8.25.2 (http://www.pdf-tools.com)</vt:lpwstr>
  </property>
</Properties>
</file>