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EB410" w14:textId="411A6D10" w:rsidR="009B03EF" w:rsidRPr="00347DD0" w:rsidRDefault="003D7FE4" w:rsidP="00F83E95">
      <w:pPr>
        <w:pStyle w:val="a3"/>
        <w:numPr>
          <w:ilvl w:val="0"/>
          <w:numId w:val="2"/>
        </w:numPr>
        <w:rPr>
          <w:rFonts w:ascii="Arial Nova" w:hAnsi="Arial Nova"/>
          <w:b/>
          <w:bCs/>
          <w:sz w:val="20"/>
          <w:szCs w:val="20"/>
          <w:u w:val="single"/>
        </w:rPr>
      </w:pPr>
      <w:r w:rsidRPr="00347DD0">
        <w:rPr>
          <w:rFonts w:ascii="Arial Nova" w:hAnsi="Arial Nova"/>
          <w:b/>
          <w:bCs/>
          <w:sz w:val="20"/>
          <w:szCs w:val="20"/>
          <w:u w:val="single"/>
        </w:rPr>
        <w:t>Να προτείνετε αλγόριθμο για την οπτική ανάγνωση της πινακίδας από φωτογραφία.</w:t>
      </w:r>
    </w:p>
    <w:p w14:paraId="47996D33" w14:textId="61466632" w:rsidR="008342FF" w:rsidRDefault="00E6132E" w:rsidP="00EC142F">
      <w:pPr>
        <w:rPr>
          <w:rFonts w:ascii="Arial Nova" w:hAnsi="Arial Nova"/>
          <w:sz w:val="20"/>
          <w:szCs w:val="20"/>
        </w:rPr>
      </w:pPr>
      <w:r>
        <w:rPr>
          <w:rFonts w:ascii="Arial Nova" w:hAnsi="Arial Nova"/>
          <w:sz w:val="20"/>
          <w:szCs w:val="20"/>
        </w:rPr>
        <w:t xml:space="preserve">Ένας αλγόριθμος που μπορεί να χρησιμοποιηθεί για την αναγνώριση πινακίδας οχήματος από φωτογραφία είναι ο </w:t>
      </w:r>
      <w:r>
        <w:rPr>
          <w:rFonts w:ascii="Arial Nova" w:hAnsi="Arial Nova"/>
          <w:sz w:val="20"/>
          <w:szCs w:val="20"/>
          <w:lang w:val="en-US"/>
        </w:rPr>
        <w:t>ANPR</w:t>
      </w:r>
      <w:r w:rsidRPr="00E6132E">
        <w:rPr>
          <w:rFonts w:ascii="Arial Nova" w:hAnsi="Arial Nova"/>
          <w:sz w:val="20"/>
          <w:szCs w:val="20"/>
        </w:rPr>
        <w:t xml:space="preserve"> (</w:t>
      </w:r>
      <w:r>
        <w:rPr>
          <w:rFonts w:ascii="Arial Nova" w:hAnsi="Arial Nova"/>
          <w:sz w:val="20"/>
          <w:szCs w:val="20"/>
          <w:lang w:val="en-US"/>
        </w:rPr>
        <w:t>Automatic</w:t>
      </w:r>
      <w:r w:rsidRPr="00E6132E">
        <w:rPr>
          <w:rFonts w:ascii="Arial Nova" w:hAnsi="Arial Nova"/>
          <w:sz w:val="20"/>
          <w:szCs w:val="20"/>
        </w:rPr>
        <w:t xml:space="preserve"> </w:t>
      </w:r>
      <w:r>
        <w:rPr>
          <w:rFonts w:ascii="Arial Nova" w:hAnsi="Arial Nova"/>
          <w:sz w:val="20"/>
          <w:szCs w:val="20"/>
          <w:lang w:val="en-US"/>
        </w:rPr>
        <w:t>Number</w:t>
      </w:r>
      <w:r w:rsidRPr="00E6132E">
        <w:rPr>
          <w:rFonts w:ascii="Arial Nova" w:hAnsi="Arial Nova"/>
          <w:sz w:val="20"/>
          <w:szCs w:val="20"/>
        </w:rPr>
        <w:t xml:space="preserve"> </w:t>
      </w:r>
      <w:r>
        <w:rPr>
          <w:rFonts w:ascii="Arial Nova" w:hAnsi="Arial Nova"/>
          <w:sz w:val="20"/>
          <w:szCs w:val="20"/>
          <w:lang w:val="en-US"/>
        </w:rPr>
        <w:t>Plate</w:t>
      </w:r>
      <w:r w:rsidRPr="00E6132E">
        <w:rPr>
          <w:rFonts w:ascii="Arial Nova" w:hAnsi="Arial Nova"/>
          <w:sz w:val="20"/>
          <w:szCs w:val="20"/>
        </w:rPr>
        <w:t xml:space="preserve"> </w:t>
      </w:r>
      <w:r>
        <w:rPr>
          <w:rFonts w:ascii="Arial Nova" w:hAnsi="Arial Nova"/>
          <w:sz w:val="20"/>
          <w:szCs w:val="20"/>
          <w:lang w:val="en-US"/>
        </w:rPr>
        <w:t>Recognition</w:t>
      </w:r>
      <w:r w:rsidRPr="00E6132E">
        <w:rPr>
          <w:rFonts w:ascii="Arial Nova" w:hAnsi="Arial Nova"/>
          <w:sz w:val="20"/>
          <w:szCs w:val="20"/>
        </w:rPr>
        <w:t>)</w:t>
      </w:r>
      <w:r w:rsidR="00B414A2" w:rsidRPr="00B414A2">
        <w:rPr>
          <w:rFonts w:ascii="Arial Nova" w:hAnsi="Arial Nova"/>
          <w:sz w:val="20"/>
          <w:szCs w:val="20"/>
        </w:rPr>
        <w:t>.</w:t>
      </w:r>
      <w:r w:rsidR="008342FF" w:rsidRPr="008342FF">
        <w:rPr>
          <w:rFonts w:ascii="Arial Nova" w:hAnsi="Arial Nova"/>
          <w:sz w:val="20"/>
          <w:szCs w:val="20"/>
        </w:rPr>
        <w:t xml:space="preserve"> </w:t>
      </w:r>
      <w:r w:rsidR="008342FF">
        <w:rPr>
          <w:rFonts w:ascii="Arial Nova" w:hAnsi="Arial Nova"/>
          <w:sz w:val="20"/>
          <w:szCs w:val="20"/>
        </w:rPr>
        <w:t>Πρόκειται για ένα</w:t>
      </w:r>
      <w:r w:rsidR="00724CC3">
        <w:rPr>
          <w:rFonts w:ascii="Arial Nova" w:hAnsi="Arial Nova"/>
          <w:sz w:val="20"/>
          <w:szCs w:val="20"/>
        </w:rPr>
        <w:t xml:space="preserve"> </w:t>
      </w:r>
      <w:r w:rsidR="008342FF">
        <w:rPr>
          <w:rFonts w:ascii="Arial Nova" w:hAnsi="Arial Nova"/>
          <w:sz w:val="20"/>
          <w:szCs w:val="20"/>
        </w:rPr>
        <w:t xml:space="preserve">αλγόριθμο πραγματικού χρόνου </w:t>
      </w:r>
      <w:r w:rsidR="000111F5">
        <w:rPr>
          <w:rFonts w:ascii="Arial Nova" w:hAnsi="Arial Nova"/>
          <w:sz w:val="20"/>
          <w:szCs w:val="20"/>
        </w:rPr>
        <w:t>που</w:t>
      </w:r>
      <w:r w:rsidR="008342FF">
        <w:rPr>
          <w:rFonts w:ascii="Arial Nova" w:hAnsi="Arial Nova"/>
          <w:sz w:val="20"/>
          <w:szCs w:val="20"/>
        </w:rPr>
        <w:t xml:space="preserve"> λειτουργεί σε 3 βήματα.</w:t>
      </w:r>
    </w:p>
    <w:p w14:paraId="5335885C" w14:textId="77777777" w:rsidR="008342FF" w:rsidRDefault="008342FF" w:rsidP="008342FF">
      <w:pPr>
        <w:spacing w:line="240" w:lineRule="auto"/>
        <w:rPr>
          <w:rFonts w:ascii="Arial Nova" w:hAnsi="Arial Nova"/>
          <w:sz w:val="20"/>
          <w:szCs w:val="20"/>
        </w:rPr>
      </w:pPr>
      <w:r>
        <w:rPr>
          <w:rFonts w:ascii="Arial Nova" w:hAnsi="Arial Nova"/>
          <w:sz w:val="20"/>
          <w:szCs w:val="20"/>
        </w:rPr>
        <w:t>Ι. Εντοπισμός της πινακίδας του οχήματος σε μια εικόνα</w:t>
      </w:r>
    </w:p>
    <w:p w14:paraId="7B1D318E" w14:textId="77777777" w:rsidR="008342FF" w:rsidRDefault="008342FF" w:rsidP="008342FF">
      <w:pPr>
        <w:spacing w:line="240" w:lineRule="auto"/>
        <w:rPr>
          <w:rFonts w:ascii="Arial Nova" w:hAnsi="Arial Nova"/>
          <w:sz w:val="20"/>
          <w:szCs w:val="20"/>
        </w:rPr>
      </w:pPr>
      <w:r>
        <w:rPr>
          <w:rFonts w:ascii="Arial Nova" w:hAnsi="Arial Nova"/>
          <w:sz w:val="20"/>
          <w:szCs w:val="20"/>
        </w:rPr>
        <w:t>ΙΙ. Εξαγωγή των χαρακτήρων από την πινακίδα</w:t>
      </w:r>
    </w:p>
    <w:p w14:paraId="725000C6" w14:textId="6BB13E7D" w:rsidR="00EC142F" w:rsidRPr="008F63A1" w:rsidRDefault="008342FF" w:rsidP="008342FF">
      <w:pPr>
        <w:spacing w:line="240" w:lineRule="auto"/>
        <w:rPr>
          <w:rFonts w:ascii="Arial Nova" w:hAnsi="Arial Nova"/>
          <w:sz w:val="20"/>
          <w:szCs w:val="20"/>
        </w:rPr>
      </w:pPr>
      <w:r>
        <w:rPr>
          <w:rFonts w:ascii="Arial Nova" w:hAnsi="Arial Nova"/>
          <w:sz w:val="20"/>
          <w:szCs w:val="20"/>
        </w:rPr>
        <w:t xml:space="preserve">ΙΙΙ. Εφαρμογή </w:t>
      </w:r>
      <w:r>
        <w:rPr>
          <w:rFonts w:ascii="Arial Nova" w:hAnsi="Arial Nova"/>
          <w:sz w:val="20"/>
          <w:szCs w:val="20"/>
          <w:lang w:val="en-US"/>
        </w:rPr>
        <w:t>OCR</w:t>
      </w:r>
      <w:r w:rsidRPr="008342FF">
        <w:rPr>
          <w:rFonts w:ascii="Arial Nova" w:hAnsi="Arial Nova"/>
          <w:sz w:val="20"/>
          <w:szCs w:val="20"/>
        </w:rPr>
        <w:t xml:space="preserve"> </w:t>
      </w:r>
      <w:r>
        <w:rPr>
          <w:rFonts w:ascii="Arial Nova" w:hAnsi="Arial Nova"/>
          <w:sz w:val="20"/>
          <w:szCs w:val="20"/>
        </w:rPr>
        <w:t>για την αναγνώριση των χαρακτήρων</w:t>
      </w:r>
    </w:p>
    <w:p w14:paraId="1C21B1C2" w14:textId="77777777" w:rsidR="00EC142F" w:rsidRPr="008F63A1" w:rsidRDefault="00EC142F" w:rsidP="00EC142F">
      <w:pPr>
        <w:rPr>
          <w:rFonts w:ascii="Arial Nova" w:hAnsi="Arial Nova"/>
          <w:sz w:val="20"/>
          <w:szCs w:val="20"/>
        </w:rPr>
      </w:pPr>
    </w:p>
    <w:p w14:paraId="4F6763DD" w14:textId="41453C8D" w:rsidR="00F308EE" w:rsidRPr="00347DD0" w:rsidRDefault="00EC142F" w:rsidP="00F308EE">
      <w:pPr>
        <w:pStyle w:val="a3"/>
        <w:numPr>
          <w:ilvl w:val="0"/>
          <w:numId w:val="2"/>
        </w:numPr>
        <w:rPr>
          <w:rFonts w:ascii="Arial Nova" w:hAnsi="Arial Nova"/>
          <w:b/>
          <w:bCs/>
          <w:sz w:val="20"/>
          <w:szCs w:val="20"/>
          <w:u w:val="single"/>
        </w:rPr>
      </w:pPr>
      <w:r w:rsidRPr="00347DD0">
        <w:rPr>
          <w:rFonts w:ascii="Arial Nova" w:hAnsi="Arial Nova"/>
          <w:b/>
          <w:bCs/>
          <w:sz w:val="20"/>
          <w:szCs w:val="20"/>
          <w:u w:val="single"/>
        </w:rPr>
        <w:t>Να προτείνετε αλγόριθμο για την αναγνώριση του τύπου οχήματος.</w:t>
      </w:r>
    </w:p>
    <w:p w14:paraId="30153748" w14:textId="02A4A6A6" w:rsidR="002F0BD4" w:rsidRPr="00045040" w:rsidRDefault="005D6AE6" w:rsidP="00F83E95">
      <w:pPr>
        <w:rPr>
          <w:rFonts w:ascii="Arial Nova" w:hAnsi="Arial Nova"/>
          <w:sz w:val="20"/>
          <w:szCs w:val="20"/>
        </w:rPr>
      </w:pPr>
      <w:r w:rsidRPr="008F63A1">
        <w:rPr>
          <w:rFonts w:ascii="Arial Nova" w:hAnsi="Arial Nova"/>
          <w:sz w:val="20"/>
          <w:szCs w:val="20"/>
        </w:rPr>
        <w:t xml:space="preserve">Ένας αλγόριθμος που μπορεί να χρησιμοποιηθεί για την αναγνώριση αντικειμένων – στην προκειμένη </w:t>
      </w:r>
      <w:r w:rsidR="00045040">
        <w:rPr>
          <w:rFonts w:ascii="Arial Nova" w:hAnsi="Arial Nova"/>
          <w:sz w:val="20"/>
          <w:szCs w:val="20"/>
        </w:rPr>
        <w:t xml:space="preserve">περίπτωση </w:t>
      </w:r>
      <w:r w:rsidRPr="008F63A1">
        <w:rPr>
          <w:rFonts w:ascii="Arial Nova" w:hAnsi="Arial Nova"/>
          <w:sz w:val="20"/>
          <w:szCs w:val="20"/>
        </w:rPr>
        <w:t xml:space="preserve">των 3 διαφορετικών κατηγοριών οχημάτων – είναι ο αλγόριθμος </w:t>
      </w:r>
      <w:r w:rsidRPr="008F63A1">
        <w:rPr>
          <w:rFonts w:ascii="Arial Nova" w:hAnsi="Arial Nova"/>
          <w:sz w:val="20"/>
          <w:szCs w:val="20"/>
          <w:lang w:val="en-US"/>
        </w:rPr>
        <w:t>Yolo</w:t>
      </w:r>
      <w:r w:rsidRPr="008F63A1">
        <w:rPr>
          <w:rFonts w:ascii="Arial Nova" w:hAnsi="Arial Nova"/>
          <w:sz w:val="20"/>
          <w:szCs w:val="20"/>
        </w:rPr>
        <w:t xml:space="preserve"> (</w:t>
      </w:r>
      <w:proofErr w:type="spellStart"/>
      <w:r w:rsidR="007A3B87" w:rsidRPr="008F63A1">
        <w:rPr>
          <w:rFonts w:ascii="Arial Nova" w:hAnsi="Arial Nova"/>
          <w:sz w:val="20"/>
          <w:szCs w:val="20"/>
        </w:rPr>
        <w:t>You</w:t>
      </w:r>
      <w:proofErr w:type="spellEnd"/>
      <w:r w:rsidR="007A3B87" w:rsidRPr="008F63A1">
        <w:rPr>
          <w:rFonts w:ascii="Arial Nova" w:hAnsi="Arial Nova"/>
          <w:sz w:val="20"/>
          <w:szCs w:val="20"/>
        </w:rPr>
        <w:t xml:space="preserve"> </w:t>
      </w:r>
      <w:proofErr w:type="spellStart"/>
      <w:r w:rsidR="007A3B87" w:rsidRPr="008F63A1">
        <w:rPr>
          <w:rFonts w:ascii="Arial Nova" w:hAnsi="Arial Nova"/>
          <w:sz w:val="20"/>
          <w:szCs w:val="20"/>
        </w:rPr>
        <w:t>Only</w:t>
      </w:r>
      <w:proofErr w:type="spellEnd"/>
      <w:r w:rsidR="007A3B87" w:rsidRPr="008F63A1">
        <w:rPr>
          <w:rFonts w:ascii="Arial Nova" w:hAnsi="Arial Nova"/>
          <w:sz w:val="20"/>
          <w:szCs w:val="20"/>
        </w:rPr>
        <w:t xml:space="preserve"> </w:t>
      </w:r>
      <w:proofErr w:type="spellStart"/>
      <w:r w:rsidR="007A3B87" w:rsidRPr="008F63A1">
        <w:rPr>
          <w:rFonts w:ascii="Arial Nova" w:hAnsi="Arial Nova"/>
          <w:sz w:val="20"/>
          <w:szCs w:val="20"/>
        </w:rPr>
        <w:t>Look</w:t>
      </w:r>
      <w:proofErr w:type="spellEnd"/>
      <w:r w:rsidR="007A3B87" w:rsidRPr="008F63A1">
        <w:rPr>
          <w:rFonts w:ascii="Arial Nova" w:hAnsi="Arial Nova"/>
          <w:sz w:val="20"/>
          <w:szCs w:val="20"/>
        </w:rPr>
        <w:t xml:space="preserve"> </w:t>
      </w:r>
      <w:proofErr w:type="spellStart"/>
      <w:r w:rsidR="007A3B87" w:rsidRPr="008F63A1">
        <w:rPr>
          <w:rFonts w:ascii="Arial Nova" w:hAnsi="Arial Nova"/>
          <w:sz w:val="20"/>
          <w:szCs w:val="20"/>
        </w:rPr>
        <w:t>Once</w:t>
      </w:r>
      <w:proofErr w:type="spellEnd"/>
      <w:r w:rsidRPr="008F63A1">
        <w:rPr>
          <w:rFonts w:ascii="Arial Nova" w:hAnsi="Arial Nova"/>
          <w:sz w:val="20"/>
          <w:szCs w:val="20"/>
        </w:rPr>
        <w:t>)</w:t>
      </w:r>
      <w:r w:rsidR="005C5E06" w:rsidRPr="008F63A1">
        <w:rPr>
          <w:rFonts w:ascii="Arial Nova" w:hAnsi="Arial Nova"/>
          <w:sz w:val="20"/>
          <w:szCs w:val="20"/>
        </w:rPr>
        <w:t xml:space="preserve">. </w:t>
      </w:r>
      <w:r w:rsidR="008C3A94">
        <w:rPr>
          <w:rFonts w:ascii="Arial Nova" w:hAnsi="Arial Nova"/>
          <w:sz w:val="20"/>
          <w:szCs w:val="20"/>
        </w:rPr>
        <w:t xml:space="preserve"> Είναι ένας γρήγορος αλγόριθμος</w:t>
      </w:r>
      <w:r w:rsidR="00E6132E" w:rsidRPr="00E6132E">
        <w:rPr>
          <w:rFonts w:ascii="Arial Nova" w:hAnsi="Arial Nova"/>
          <w:sz w:val="20"/>
          <w:szCs w:val="20"/>
        </w:rPr>
        <w:t xml:space="preserve"> </w:t>
      </w:r>
      <w:r w:rsidR="008C3A94">
        <w:rPr>
          <w:rFonts w:ascii="Arial Nova" w:hAnsi="Arial Nova"/>
          <w:sz w:val="20"/>
          <w:szCs w:val="20"/>
        </w:rPr>
        <w:t xml:space="preserve">(45 </w:t>
      </w:r>
      <w:r w:rsidR="008C3A94">
        <w:rPr>
          <w:rFonts w:ascii="Arial Nova" w:hAnsi="Arial Nova"/>
          <w:sz w:val="20"/>
          <w:szCs w:val="20"/>
          <w:lang w:val="en-US"/>
        </w:rPr>
        <w:t>fps</w:t>
      </w:r>
      <w:r w:rsidR="008C3A94" w:rsidRPr="008C3A94">
        <w:rPr>
          <w:rFonts w:ascii="Arial Nova" w:hAnsi="Arial Nova"/>
          <w:sz w:val="20"/>
          <w:szCs w:val="20"/>
        </w:rPr>
        <w:t>)</w:t>
      </w:r>
      <w:r w:rsidR="008C3A94">
        <w:rPr>
          <w:rFonts w:ascii="Arial Nova" w:hAnsi="Arial Nova"/>
          <w:sz w:val="20"/>
          <w:szCs w:val="20"/>
        </w:rPr>
        <w:t xml:space="preserve"> που λειτουργεί σε πραγματικό χρόνο</w:t>
      </w:r>
      <w:r w:rsidR="00045040" w:rsidRPr="00045040">
        <w:rPr>
          <w:rFonts w:ascii="Arial Nova" w:hAnsi="Arial Nova"/>
          <w:sz w:val="20"/>
          <w:szCs w:val="20"/>
        </w:rPr>
        <w:t xml:space="preserve">. </w:t>
      </w:r>
      <w:r w:rsidR="00045040">
        <w:rPr>
          <w:rFonts w:ascii="Arial Nova" w:hAnsi="Arial Nova"/>
          <w:sz w:val="20"/>
          <w:szCs w:val="20"/>
        </w:rPr>
        <w:t>Ένα μειονέκτημα είναι η δυσκολία να αναγνωρίσει μικρά αντικείμενα, κάτι που δεν μας απασχολεί στο συγκεκριμένο παράδειγμα.</w:t>
      </w:r>
      <w:r w:rsidR="00045040" w:rsidRPr="00045040">
        <w:rPr>
          <w:rFonts w:ascii="Arial Nova" w:hAnsi="Arial Nova"/>
          <w:sz w:val="20"/>
          <w:szCs w:val="20"/>
        </w:rPr>
        <w:t xml:space="preserve"> </w:t>
      </w:r>
    </w:p>
    <w:p w14:paraId="681BEFDC" w14:textId="11273F5E" w:rsidR="002F0BD4" w:rsidRPr="002F0BD4" w:rsidRDefault="002F0BD4" w:rsidP="00F83E95">
      <w:pPr>
        <w:rPr>
          <w:rFonts w:ascii="Arial Nova" w:hAnsi="Arial Nova"/>
          <w:sz w:val="20"/>
          <w:szCs w:val="20"/>
        </w:rPr>
      </w:pPr>
      <w:r>
        <w:rPr>
          <w:rFonts w:ascii="Arial Nova" w:hAnsi="Arial Nova"/>
          <w:sz w:val="20"/>
          <w:szCs w:val="20"/>
        </w:rPr>
        <w:t>Βασική λειτουργία:</w:t>
      </w:r>
    </w:p>
    <w:p w14:paraId="11C940B1" w14:textId="63E42567" w:rsidR="00EC142F" w:rsidRPr="000A14F4" w:rsidRDefault="005C5E06" w:rsidP="00F83E95">
      <w:pPr>
        <w:rPr>
          <w:rFonts w:ascii="Arial Nova" w:hAnsi="Arial Nova"/>
          <w:sz w:val="20"/>
          <w:szCs w:val="20"/>
        </w:rPr>
      </w:pPr>
      <w:r w:rsidRPr="008F63A1">
        <w:rPr>
          <w:rFonts w:ascii="Arial Nova" w:hAnsi="Arial Nova"/>
          <w:sz w:val="20"/>
          <w:szCs w:val="20"/>
        </w:rPr>
        <w:t xml:space="preserve">Ο αλγόριθμος χωρίζει την εικόνα σε ένα τετραγωνικό πλέγμα </w:t>
      </w:r>
      <w:proofErr w:type="spellStart"/>
      <w:r w:rsidRPr="008F63A1">
        <w:rPr>
          <w:rFonts w:ascii="Arial Nova" w:hAnsi="Arial Nova"/>
          <w:sz w:val="20"/>
          <w:szCs w:val="20"/>
          <w:lang w:val="en-US"/>
        </w:rPr>
        <w:t>SxS</w:t>
      </w:r>
      <w:proofErr w:type="spellEnd"/>
      <w:r w:rsidR="000A14F4">
        <w:rPr>
          <w:rFonts w:ascii="Arial Nova" w:hAnsi="Arial Nova"/>
          <w:sz w:val="20"/>
          <w:szCs w:val="20"/>
        </w:rPr>
        <w:t xml:space="preserve"> και για κάθε πλέγμα προβλέπει Ν οριοθετημένα πλαίσια και ένα δείκτη σιγουριάς (</w:t>
      </w:r>
      <w:r w:rsidR="000A14F4">
        <w:rPr>
          <w:rFonts w:ascii="Arial Nova" w:hAnsi="Arial Nova"/>
          <w:sz w:val="20"/>
          <w:szCs w:val="20"/>
          <w:lang w:val="en-US"/>
        </w:rPr>
        <w:t>confidence</w:t>
      </w:r>
      <w:r w:rsidR="000A14F4" w:rsidRPr="000A14F4">
        <w:rPr>
          <w:rFonts w:ascii="Arial Nova" w:hAnsi="Arial Nova"/>
          <w:sz w:val="20"/>
          <w:szCs w:val="20"/>
        </w:rPr>
        <w:t>)</w:t>
      </w:r>
      <w:r w:rsidR="00112098">
        <w:rPr>
          <w:rFonts w:ascii="Arial Nova" w:hAnsi="Arial Nova"/>
          <w:sz w:val="20"/>
          <w:szCs w:val="20"/>
        </w:rPr>
        <w:t xml:space="preserve"> που αντιπροσωπεύει την ακρίβεια του πλαισίου και το κατά πόσο το συγκεκριμένο πλαίσιο περιέχει όντως κάποιο αντικείμενο</w:t>
      </w:r>
      <w:r w:rsidR="000A14F4" w:rsidRPr="000A14F4">
        <w:rPr>
          <w:rFonts w:ascii="Arial Nova" w:hAnsi="Arial Nova"/>
          <w:sz w:val="20"/>
          <w:szCs w:val="20"/>
        </w:rPr>
        <w:t>.</w:t>
      </w:r>
      <w:r w:rsidR="00CC7E30">
        <w:rPr>
          <w:rFonts w:ascii="Arial Nova" w:hAnsi="Arial Nova"/>
          <w:sz w:val="20"/>
          <w:szCs w:val="20"/>
        </w:rPr>
        <w:t xml:space="preserve"> Τα περισσότερα από τα πλαίσια που αναλύονται έχουν χαμηλό δείκτη σιγουριάς. Θέτοντας ένα κατώτατο όριο επιλέγονται μόνο τα πλαίσια που έχουν δείκτη μεγαλύτερο από αυτό και χρησιμοποιούνται για την εύρεση αντικειμένων.</w:t>
      </w:r>
    </w:p>
    <w:p w14:paraId="2DF6D375" w14:textId="21C92F59" w:rsidR="00D43374" w:rsidRPr="008F63A1" w:rsidRDefault="00D43374" w:rsidP="00F83E95">
      <w:pPr>
        <w:rPr>
          <w:rFonts w:ascii="Arial Nova" w:hAnsi="Arial Nova"/>
          <w:i/>
          <w:iCs/>
          <w:sz w:val="20"/>
          <w:szCs w:val="20"/>
        </w:rPr>
      </w:pPr>
      <w:r w:rsidRPr="008F63A1">
        <w:rPr>
          <w:rFonts w:ascii="Arial Nova" w:hAnsi="Arial Nova"/>
          <w:i/>
          <w:iCs/>
          <w:sz w:val="20"/>
          <w:szCs w:val="20"/>
        </w:rPr>
        <w:t>Αρχική δημοσίευση</w:t>
      </w:r>
      <w:r w:rsidR="004A7962" w:rsidRPr="008F63A1">
        <w:rPr>
          <w:rFonts w:ascii="Arial Nova" w:hAnsi="Arial Nova"/>
          <w:i/>
          <w:iCs/>
          <w:sz w:val="20"/>
          <w:szCs w:val="20"/>
        </w:rPr>
        <w:t>:</w:t>
      </w:r>
      <w:r w:rsidRPr="008F63A1">
        <w:rPr>
          <w:rFonts w:ascii="Arial Nova" w:hAnsi="Arial Nova"/>
          <w:i/>
          <w:iCs/>
          <w:sz w:val="20"/>
          <w:szCs w:val="20"/>
        </w:rPr>
        <w:t xml:space="preserve"> https://arxiv.org/pdf/1506.02640.pdf</w:t>
      </w:r>
    </w:p>
    <w:p w14:paraId="1679D69C" w14:textId="2BAE2513" w:rsidR="00EC142F" w:rsidRPr="00347DD0" w:rsidRDefault="00F308EE" w:rsidP="00F308EE">
      <w:pPr>
        <w:pStyle w:val="a3"/>
        <w:numPr>
          <w:ilvl w:val="0"/>
          <w:numId w:val="2"/>
        </w:numPr>
        <w:rPr>
          <w:rFonts w:ascii="Arial Nova" w:hAnsi="Arial Nova"/>
          <w:b/>
          <w:bCs/>
          <w:sz w:val="20"/>
          <w:szCs w:val="20"/>
          <w:u w:val="single"/>
        </w:rPr>
      </w:pPr>
      <w:r w:rsidRPr="00347DD0">
        <w:rPr>
          <w:rFonts w:ascii="Arial Nova" w:hAnsi="Arial Nova"/>
          <w:b/>
          <w:bCs/>
          <w:sz w:val="20"/>
          <w:szCs w:val="20"/>
          <w:u w:val="single"/>
        </w:rPr>
        <w:t>Με βάση τον παρακάτω τιμοκατάλογο, να κατασκευάσετε την εφαρμογή που θα υπολογίζει τέλη διέλευσης και στάθμευσης στην πόλη. Η εφαρμογή θα τρέχει σε ημερήσια βάση και θα παράγει μια αναφορά με τα αυτοκίνητα που είχαν είσοδο και έξοδο, το αριθμό της πινακίδας και το τέλος που θα πρέπει να πληρώσουν.</w:t>
      </w:r>
    </w:p>
    <w:p w14:paraId="4EBFD7DD" w14:textId="6B64185E" w:rsidR="002748A3" w:rsidRPr="008F63A1" w:rsidRDefault="00017891" w:rsidP="00326BC6">
      <w:pPr>
        <w:spacing w:after="0" w:line="240" w:lineRule="auto"/>
        <w:rPr>
          <w:rFonts w:ascii="Arial Nova" w:hAnsi="Arial Nova"/>
          <w:sz w:val="20"/>
          <w:szCs w:val="20"/>
        </w:rPr>
      </w:pPr>
      <w:r w:rsidRPr="008F63A1">
        <w:rPr>
          <w:rFonts w:ascii="Arial Nova" w:hAnsi="Arial Nova"/>
          <w:sz w:val="20"/>
          <w:szCs w:val="20"/>
        </w:rPr>
        <w:t>Εντολές για τη δημιουργία της βάσης δεδομένων SQL_COMMANDS.</w:t>
      </w:r>
      <w:r w:rsidRPr="008F63A1">
        <w:rPr>
          <w:rFonts w:ascii="Arial Nova" w:hAnsi="Arial Nova"/>
          <w:sz w:val="20"/>
          <w:szCs w:val="20"/>
          <w:lang w:val="en-US"/>
        </w:rPr>
        <w:t>txt</w:t>
      </w:r>
      <w:r w:rsidRPr="008F63A1">
        <w:rPr>
          <w:rFonts w:ascii="Arial Nova" w:hAnsi="Arial Nova"/>
          <w:sz w:val="20"/>
          <w:szCs w:val="20"/>
        </w:rPr>
        <w:t xml:space="preserve"> (Έστω ότι τα δεδομένα αποθηκεύονται στο κεντρικό σύστημα αυτόματα</w:t>
      </w:r>
      <w:r w:rsidR="00A730F3" w:rsidRPr="008F63A1">
        <w:rPr>
          <w:rFonts w:ascii="Arial Nova" w:hAnsi="Arial Nova"/>
          <w:sz w:val="20"/>
          <w:szCs w:val="20"/>
        </w:rPr>
        <w:t>,</w:t>
      </w:r>
      <w:r w:rsidRPr="008F63A1">
        <w:rPr>
          <w:rFonts w:ascii="Arial Nova" w:hAnsi="Arial Nova"/>
          <w:sz w:val="20"/>
          <w:szCs w:val="20"/>
        </w:rPr>
        <w:t xml:space="preserve"> κατά αυτόν τον τρόπο)</w:t>
      </w:r>
    </w:p>
    <w:p w14:paraId="7A07D012" w14:textId="54FCE5C4" w:rsidR="008F63A1" w:rsidRPr="008F63A1" w:rsidRDefault="008F63A1" w:rsidP="00326BC6">
      <w:pPr>
        <w:spacing w:after="0" w:line="240" w:lineRule="auto"/>
        <w:rPr>
          <w:rFonts w:ascii="Arial Nova" w:hAnsi="Arial Nova"/>
          <w:sz w:val="20"/>
          <w:szCs w:val="20"/>
          <w:lang w:val="en-US"/>
        </w:rPr>
      </w:pPr>
      <w:r w:rsidRPr="008F63A1">
        <w:rPr>
          <w:rFonts w:ascii="Arial Nova" w:hAnsi="Arial Nova"/>
          <w:noProof/>
          <w:sz w:val="20"/>
          <w:szCs w:val="20"/>
          <w:lang w:val="en-US"/>
        </w:rPr>
        <w:lastRenderedPageBreak/>
        <w:drawing>
          <wp:inline distT="0" distB="0" distL="0" distR="0" wp14:anchorId="5A4C5FF5" wp14:editId="158FA5DB">
            <wp:extent cx="5267325" cy="3124200"/>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124200"/>
                    </a:xfrm>
                    <a:prstGeom prst="rect">
                      <a:avLst/>
                    </a:prstGeom>
                    <a:noFill/>
                    <a:ln>
                      <a:noFill/>
                    </a:ln>
                  </pic:spPr>
                </pic:pic>
              </a:graphicData>
            </a:graphic>
          </wp:inline>
        </w:drawing>
      </w:r>
    </w:p>
    <w:p w14:paraId="371F58C0" w14:textId="77777777" w:rsidR="008F63A1" w:rsidRPr="008F63A1" w:rsidRDefault="008F63A1" w:rsidP="00326BC6">
      <w:pPr>
        <w:spacing w:after="0" w:line="240" w:lineRule="auto"/>
        <w:rPr>
          <w:rFonts w:ascii="Arial Nova" w:hAnsi="Arial Nova"/>
          <w:sz w:val="20"/>
          <w:szCs w:val="20"/>
        </w:rPr>
      </w:pPr>
    </w:p>
    <w:p w14:paraId="103C87AB" w14:textId="09C4E61B" w:rsidR="00F42093" w:rsidRPr="005526D9" w:rsidRDefault="008F63A1" w:rsidP="00326BC6">
      <w:pPr>
        <w:spacing w:after="0" w:line="240" w:lineRule="auto"/>
        <w:rPr>
          <w:rFonts w:ascii="Arial Nova" w:hAnsi="Arial Nova"/>
          <w:sz w:val="20"/>
          <w:szCs w:val="20"/>
        </w:rPr>
      </w:pPr>
      <w:r w:rsidRPr="008F63A1">
        <w:rPr>
          <w:rFonts w:ascii="Arial Nova" w:hAnsi="Arial Nova"/>
          <w:sz w:val="20"/>
          <w:szCs w:val="20"/>
        </w:rPr>
        <w:t>Το αποτέλεσμα του κώδικα είναι η ακόλουθη εφαρμογή</w:t>
      </w:r>
      <w:r w:rsidR="008E5831" w:rsidRPr="008E5831">
        <w:rPr>
          <w:rFonts w:ascii="Arial Nova" w:hAnsi="Arial Nova"/>
          <w:sz w:val="20"/>
          <w:szCs w:val="20"/>
        </w:rPr>
        <w:t xml:space="preserve">. </w:t>
      </w:r>
      <w:r w:rsidR="005526D9">
        <w:rPr>
          <w:rFonts w:ascii="Arial Nova" w:hAnsi="Arial Nova"/>
          <w:sz w:val="20"/>
          <w:szCs w:val="20"/>
        </w:rPr>
        <w:t xml:space="preserve">Ο κώδικας παρέχεται σε αρχείο </w:t>
      </w:r>
      <w:r w:rsidR="005526D9" w:rsidRPr="005526D9">
        <w:rPr>
          <w:rFonts w:ascii="Arial Nova" w:hAnsi="Arial Nova"/>
          <w:sz w:val="20"/>
          <w:szCs w:val="20"/>
        </w:rPr>
        <w:t>.</w:t>
      </w:r>
      <w:r w:rsidR="005526D9">
        <w:rPr>
          <w:rFonts w:ascii="Arial Nova" w:hAnsi="Arial Nova"/>
          <w:sz w:val="20"/>
          <w:szCs w:val="20"/>
          <w:lang w:val="en-US"/>
        </w:rPr>
        <w:t>zip</w:t>
      </w:r>
      <w:r w:rsidR="005526D9" w:rsidRPr="005526D9">
        <w:rPr>
          <w:rFonts w:ascii="Arial Nova" w:hAnsi="Arial Nova"/>
          <w:sz w:val="20"/>
          <w:szCs w:val="20"/>
        </w:rPr>
        <w:t xml:space="preserve"> </w:t>
      </w:r>
      <w:r w:rsidR="00FC7E00">
        <w:rPr>
          <w:rFonts w:ascii="Arial Nova" w:hAnsi="Arial Nova"/>
          <w:sz w:val="20"/>
          <w:szCs w:val="20"/>
        </w:rPr>
        <w:t>καθώς επίσης και</w:t>
      </w:r>
      <w:r w:rsidR="005526D9">
        <w:rPr>
          <w:rFonts w:ascii="Arial Nova" w:hAnsi="Arial Nova"/>
          <w:sz w:val="20"/>
          <w:szCs w:val="20"/>
        </w:rPr>
        <w:t xml:space="preserve"> στο </w:t>
      </w:r>
      <w:r w:rsidR="005526D9">
        <w:rPr>
          <w:rFonts w:ascii="Arial Nova" w:hAnsi="Arial Nova"/>
          <w:sz w:val="20"/>
          <w:szCs w:val="20"/>
          <w:lang w:val="en-US"/>
        </w:rPr>
        <w:t>repository</w:t>
      </w:r>
      <w:r w:rsidR="005526D9" w:rsidRPr="005526D9">
        <w:rPr>
          <w:rFonts w:ascii="Arial Nova" w:hAnsi="Arial Nova"/>
          <w:sz w:val="20"/>
          <w:szCs w:val="20"/>
        </w:rPr>
        <w:t xml:space="preserve"> https://github.com/alexphee/vehicle_management</w:t>
      </w:r>
    </w:p>
    <w:p w14:paraId="6C117A17" w14:textId="7C04A1AC" w:rsidR="008F63A1" w:rsidRDefault="008F63A1" w:rsidP="00326BC6">
      <w:pPr>
        <w:spacing w:after="0" w:line="240" w:lineRule="auto"/>
        <w:rPr>
          <w:rFonts w:ascii="Arial Nova" w:hAnsi="Arial Nova"/>
          <w:sz w:val="20"/>
          <w:szCs w:val="20"/>
        </w:rPr>
      </w:pPr>
      <w:r w:rsidRPr="008F63A1">
        <w:rPr>
          <w:rFonts w:ascii="Arial Nova" w:hAnsi="Arial Nova"/>
          <w:noProof/>
          <w:sz w:val="20"/>
          <w:szCs w:val="20"/>
        </w:rPr>
        <w:drawing>
          <wp:inline distT="0" distB="0" distL="0" distR="0" wp14:anchorId="52307555" wp14:editId="4A7460F5">
            <wp:extent cx="5267325" cy="33909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3390900"/>
                    </a:xfrm>
                    <a:prstGeom prst="rect">
                      <a:avLst/>
                    </a:prstGeom>
                    <a:noFill/>
                    <a:ln>
                      <a:noFill/>
                    </a:ln>
                  </pic:spPr>
                </pic:pic>
              </a:graphicData>
            </a:graphic>
          </wp:inline>
        </w:drawing>
      </w:r>
    </w:p>
    <w:p w14:paraId="58BB2F01" w14:textId="20072C61" w:rsidR="00C1457F" w:rsidRDefault="00C1457F" w:rsidP="00326BC6">
      <w:pPr>
        <w:spacing w:after="0" w:line="240" w:lineRule="auto"/>
        <w:rPr>
          <w:rFonts w:ascii="Arial Nova" w:hAnsi="Arial Nova"/>
          <w:sz w:val="20"/>
          <w:szCs w:val="20"/>
        </w:rPr>
      </w:pPr>
    </w:p>
    <w:p w14:paraId="48C6FFF7" w14:textId="6B91DD46" w:rsidR="00C1457F" w:rsidRPr="00347DD0" w:rsidRDefault="00C1457F" w:rsidP="00C1457F">
      <w:pPr>
        <w:pStyle w:val="a3"/>
        <w:numPr>
          <w:ilvl w:val="0"/>
          <w:numId w:val="2"/>
        </w:numPr>
        <w:spacing w:after="0" w:line="240" w:lineRule="auto"/>
        <w:rPr>
          <w:rFonts w:ascii="Arial Nova" w:hAnsi="Arial Nova"/>
          <w:b/>
          <w:bCs/>
          <w:sz w:val="20"/>
          <w:szCs w:val="20"/>
          <w:u w:val="single"/>
        </w:rPr>
      </w:pPr>
      <w:r w:rsidRPr="00347DD0">
        <w:rPr>
          <w:rFonts w:ascii="Arial Nova" w:hAnsi="Arial Nova"/>
          <w:b/>
          <w:bCs/>
          <w:sz w:val="20"/>
          <w:szCs w:val="20"/>
          <w:u w:val="single"/>
        </w:rPr>
        <w:t>Παρακαλούμε σχεδιάστε σε UML ή σε σχηματική αναπαράσταση τις κλάσεις τις οποίες θα χρησιμοποιήσετε για να σχεδιάσετε το εν λόγω σύστημα. Για κάθε κλάση μπορείτε να σημειώσετε ορισμένα τυπικά χαρακτηριστικά της/πεδία που αυτή περιέχει. Επίσης θα πρέπει να αποτυπώσετε τις σχέσεις μεταξύ των κλάσεων.</w:t>
      </w:r>
    </w:p>
    <w:p w14:paraId="4E3E581C" w14:textId="72AEC269" w:rsidR="00C1457F" w:rsidRDefault="00C1457F" w:rsidP="00326BC6">
      <w:pPr>
        <w:spacing w:after="0" w:line="240" w:lineRule="auto"/>
        <w:rPr>
          <w:rFonts w:ascii="Arial Nova" w:hAnsi="Arial Nova"/>
          <w:sz w:val="20"/>
          <w:szCs w:val="20"/>
        </w:rPr>
      </w:pPr>
      <w:r>
        <w:rPr>
          <w:rFonts w:ascii="Arial Nova" w:hAnsi="Arial Nova"/>
          <w:noProof/>
          <w:sz w:val="20"/>
          <w:szCs w:val="20"/>
        </w:rPr>
        <w:lastRenderedPageBreak/>
        <w:drawing>
          <wp:inline distT="0" distB="0" distL="0" distR="0" wp14:anchorId="5BA8FEBF" wp14:editId="196C7DC9">
            <wp:extent cx="5267325" cy="2076450"/>
            <wp:effectExtent l="0" t="0" r="952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076450"/>
                    </a:xfrm>
                    <a:prstGeom prst="rect">
                      <a:avLst/>
                    </a:prstGeom>
                    <a:noFill/>
                    <a:ln>
                      <a:noFill/>
                    </a:ln>
                  </pic:spPr>
                </pic:pic>
              </a:graphicData>
            </a:graphic>
          </wp:inline>
        </w:drawing>
      </w:r>
    </w:p>
    <w:p w14:paraId="356533A7" w14:textId="067B4ABD" w:rsidR="002E7902" w:rsidRDefault="002E7902" w:rsidP="00326BC6">
      <w:pPr>
        <w:spacing w:after="0" w:line="240" w:lineRule="auto"/>
        <w:rPr>
          <w:rFonts w:ascii="Arial Nova" w:hAnsi="Arial Nova"/>
          <w:sz w:val="20"/>
          <w:szCs w:val="20"/>
        </w:rPr>
      </w:pPr>
    </w:p>
    <w:p w14:paraId="42EEE98F" w14:textId="6282F5ED" w:rsidR="002E7902" w:rsidRDefault="002E7902" w:rsidP="00326BC6">
      <w:pPr>
        <w:spacing w:after="0" w:line="240" w:lineRule="auto"/>
        <w:rPr>
          <w:rFonts w:ascii="Arial Nova" w:hAnsi="Arial Nova"/>
          <w:sz w:val="20"/>
          <w:szCs w:val="20"/>
        </w:rPr>
      </w:pPr>
    </w:p>
    <w:p w14:paraId="55218347" w14:textId="01B61024" w:rsidR="002E7902" w:rsidRDefault="002E7902" w:rsidP="00326BC6">
      <w:pPr>
        <w:spacing w:after="0" w:line="240" w:lineRule="auto"/>
        <w:rPr>
          <w:rFonts w:ascii="Arial Nova" w:hAnsi="Arial Nova"/>
          <w:sz w:val="20"/>
          <w:szCs w:val="20"/>
        </w:rPr>
      </w:pPr>
    </w:p>
    <w:p w14:paraId="4095E449" w14:textId="509D876F" w:rsidR="002E7902" w:rsidRPr="002E7902" w:rsidRDefault="002E7902" w:rsidP="002E7902">
      <w:pPr>
        <w:pStyle w:val="a3"/>
        <w:numPr>
          <w:ilvl w:val="0"/>
          <w:numId w:val="2"/>
        </w:numPr>
        <w:spacing w:after="0" w:line="240" w:lineRule="auto"/>
        <w:rPr>
          <w:rFonts w:ascii="Arial Nova" w:hAnsi="Arial Nova"/>
          <w:b/>
          <w:bCs/>
          <w:sz w:val="20"/>
          <w:szCs w:val="20"/>
          <w:u w:val="single"/>
        </w:rPr>
      </w:pPr>
      <w:r w:rsidRPr="002E7902">
        <w:rPr>
          <w:rFonts w:ascii="Arial Nova" w:hAnsi="Arial Nova"/>
          <w:b/>
          <w:bCs/>
          <w:sz w:val="20"/>
          <w:szCs w:val="20"/>
          <w:u w:val="single"/>
        </w:rPr>
        <w:t>Σχεδιάστε το σχήμα δεδομένων (ER διάγραμμα ή DML εντολές για την</w:t>
      </w:r>
      <w:r w:rsidRPr="002E7902">
        <w:rPr>
          <w:rFonts w:ascii="Arial Nova" w:hAnsi="Arial Nova"/>
          <w:b/>
          <w:bCs/>
          <w:sz w:val="20"/>
          <w:szCs w:val="20"/>
          <w:u w:val="single"/>
        </w:rPr>
        <w:t xml:space="preserve">  </w:t>
      </w:r>
      <w:r w:rsidRPr="002E7902">
        <w:rPr>
          <w:rFonts w:ascii="Arial Nova" w:hAnsi="Arial Nova"/>
          <w:b/>
          <w:bCs/>
          <w:sz w:val="20"/>
          <w:szCs w:val="20"/>
          <w:u w:val="single"/>
        </w:rPr>
        <w:t>δημιουργία ενός σχήματος σχεσιακής βάσης δεδομένων).</w:t>
      </w:r>
    </w:p>
    <w:p w14:paraId="727D7D99" w14:textId="381B226F" w:rsidR="002E7902" w:rsidRPr="008F63A1" w:rsidRDefault="002E7902" w:rsidP="00326BC6">
      <w:pPr>
        <w:spacing w:after="0" w:line="240" w:lineRule="auto"/>
        <w:rPr>
          <w:rFonts w:ascii="Arial Nova" w:hAnsi="Arial Nova"/>
          <w:sz w:val="20"/>
          <w:szCs w:val="20"/>
        </w:rPr>
      </w:pPr>
      <w:r>
        <w:rPr>
          <w:rFonts w:ascii="Arial Nova" w:hAnsi="Arial Nova"/>
          <w:noProof/>
          <w:sz w:val="20"/>
          <w:szCs w:val="20"/>
        </w:rPr>
        <w:drawing>
          <wp:inline distT="0" distB="0" distL="0" distR="0" wp14:anchorId="2E4FD0CA" wp14:editId="2835EEE9">
            <wp:extent cx="5270500" cy="3187700"/>
            <wp:effectExtent l="0" t="0" r="635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inline>
        </w:drawing>
      </w:r>
    </w:p>
    <w:sectPr w:rsidR="002E7902" w:rsidRPr="008F63A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1BD5"/>
    <w:multiLevelType w:val="hybridMultilevel"/>
    <w:tmpl w:val="149E30B4"/>
    <w:lvl w:ilvl="0" w:tplc="0408000F">
      <w:start w:val="1"/>
      <w:numFmt w:val="decimal"/>
      <w:lvlText w:val="%1."/>
      <w:lvlJc w:val="left"/>
      <w:pPr>
        <w:ind w:left="630" w:hanging="360"/>
      </w:pPr>
    </w:lvl>
    <w:lvl w:ilvl="1" w:tplc="04080019" w:tentative="1">
      <w:start w:val="1"/>
      <w:numFmt w:val="lowerLetter"/>
      <w:lvlText w:val="%2."/>
      <w:lvlJc w:val="left"/>
      <w:pPr>
        <w:ind w:left="630" w:hanging="360"/>
      </w:pPr>
    </w:lvl>
    <w:lvl w:ilvl="2" w:tplc="0408001B" w:tentative="1">
      <w:start w:val="1"/>
      <w:numFmt w:val="lowerRoman"/>
      <w:lvlText w:val="%3."/>
      <w:lvlJc w:val="right"/>
      <w:pPr>
        <w:ind w:left="1350" w:hanging="180"/>
      </w:pPr>
    </w:lvl>
    <w:lvl w:ilvl="3" w:tplc="0408000F" w:tentative="1">
      <w:start w:val="1"/>
      <w:numFmt w:val="decimal"/>
      <w:lvlText w:val="%4."/>
      <w:lvlJc w:val="left"/>
      <w:pPr>
        <w:ind w:left="2070" w:hanging="360"/>
      </w:pPr>
    </w:lvl>
    <w:lvl w:ilvl="4" w:tplc="04080019" w:tentative="1">
      <w:start w:val="1"/>
      <w:numFmt w:val="lowerLetter"/>
      <w:lvlText w:val="%5."/>
      <w:lvlJc w:val="left"/>
      <w:pPr>
        <w:ind w:left="2790" w:hanging="360"/>
      </w:pPr>
    </w:lvl>
    <w:lvl w:ilvl="5" w:tplc="0408001B" w:tentative="1">
      <w:start w:val="1"/>
      <w:numFmt w:val="lowerRoman"/>
      <w:lvlText w:val="%6."/>
      <w:lvlJc w:val="right"/>
      <w:pPr>
        <w:ind w:left="3510" w:hanging="180"/>
      </w:pPr>
    </w:lvl>
    <w:lvl w:ilvl="6" w:tplc="0408000F" w:tentative="1">
      <w:start w:val="1"/>
      <w:numFmt w:val="decimal"/>
      <w:lvlText w:val="%7."/>
      <w:lvlJc w:val="left"/>
      <w:pPr>
        <w:ind w:left="4230" w:hanging="360"/>
      </w:pPr>
    </w:lvl>
    <w:lvl w:ilvl="7" w:tplc="04080019" w:tentative="1">
      <w:start w:val="1"/>
      <w:numFmt w:val="lowerLetter"/>
      <w:lvlText w:val="%8."/>
      <w:lvlJc w:val="left"/>
      <w:pPr>
        <w:ind w:left="4950" w:hanging="360"/>
      </w:pPr>
    </w:lvl>
    <w:lvl w:ilvl="8" w:tplc="0408001B" w:tentative="1">
      <w:start w:val="1"/>
      <w:numFmt w:val="lowerRoman"/>
      <w:lvlText w:val="%9."/>
      <w:lvlJc w:val="right"/>
      <w:pPr>
        <w:ind w:left="5670" w:hanging="180"/>
      </w:pPr>
    </w:lvl>
  </w:abstractNum>
  <w:abstractNum w:abstractNumId="1" w15:restartNumberingAfterBreak="0">
    <w:nsid w:val="18301F4C"/>
    <w:multiLevelType w:val="hybridMultilevel"/>
    <w:tmpl w:val="98128B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6B17DAA"/>
    <w:multiLevelType w:val="hybridMultilevel"/>
    <w:tmpl w:val="CC7C6416"/>
    <w:lvl w:ilvl="0" w:tplc="B85E8DB4">
      <w:start w:val="5"/>
      <w:numFmt w:val="decimal"/>
      <w:lvlText w:val="%1"/>
      <w:lvlJc w:val="left"/>
      <w:pPr>
        <w:ind w:left="630" w:hanging="360"/>
      </w:pPr>
      <w:rPr>
        <w:rFonts w:hint="default"/>
      </w:rPr>
    </w:lvl>
    <w:lvl w:ilvl="1" w:tplc="04080019" w:tentative="1">
      <w:start w:val="1"/>
      <w:numFmt w:val="lowerLetter"/>
      <w:lvlText w:val="%2."/>
      <w:lvlJc w:val="left"/>
      <w:pPr>
        <w:ind w:left="1350" w:hanging="360"/>
      </w:pPr>
    </w:lvl>
    <w:lvl w:ilvl="2" w:tplc="0408001B" w:tentative="1">
      <w:start w:val="1"/>
      <w:numFmt w:val="lowerRoman"/>
      <w:lvlText w:val="%3."/>
      <w:lvlJc w:val="right"/>
      <w:pPr>
        <w:ind w:left="2070" w:hanging="180"/>
      </w:pPr>
    </w:lvl>
    <w:lvl w:ilvl="3" w:tplc="0408000F" w:tentative="1">
      <w:start w:val="1"/>
      <w:numFmt w:val="decimal"/>
      <w:lvlText w:val="%4."/>
      <w:lvlJc w:val="left"/>
      <w:pPr>
        <w:ind w:left="2790" w:hanging="360"/>
      </w:pPr>
    </w:lvl>
    <w:lvl w:ilvl="4" w:tplc="04080019" w:tentative="1">
      <w:start w:val="1"/>
      <w:numFmt w:val="lowerLetter"/>
      <w:lvlText w:val="%5."/>
      <w:lvlJc w:val="left"/>
      <w:pPr>
        <w:ind w:left="3510" w:hanging="360"/>
      </w:pPr>
    </w:lvl>
    <w:lvl w:ilvl="5" w:tplc="0408001B" w:tentative="1">
      <w:start w:val="1"/>
      <w:numFmt w:val="lowerRoman"/>
      <w:lvlText w:val="%6."/>
      <w:lvlJc w:val="right"/>
      <w:pPr>
        <w:ind w:left="4230" w:hanging="180"/>
      </w:pPr>
    </w:lvl>
    <w:lvl w:ilvl="6" w:tplc="0408000F" w:tentative="1">
      <w:start w:val="1"/>
      <w:numFmt w:val="decimal"/>
      <w:lvlText w:val="%7."/>
      <w:lvlJc w:val="left"/>
      <w:pPr>
        <w:ind w:left="4950" w:hanging="360"/>
      </w:pPr>
    </w:lvl>
    <w:lvl w:ilvl="7" w:tplc="04080019" w:tentative="1">
      <w:start w:val="1"/>
      <w:numFmt w:val="lowerLetter"/>
      <w:lvlText w:val="%8."/>
      <w:lvlJc w:val="left"/>
      <w:pPr>
        <w:ind w:left="5670" w:hanging="360"/>
      </w:pPr>
    </w:lvl>
    <w:lvl w:ilvl="8" w:tplc="0408001B" w:tentative="1">
      <w:start w:val="1"/>
      <w:numFmt w:val="lowerRoman"/>
      <w:lvlText w:val="%9."/>
      <w:lvlJc w:val="right"/>
      <w:pPr>
        <w:ind w:left="6390" w:hanging="180"/>
      </w:pPr>
    </w:lvl>
  </w:abstractNum>
  <w:abstractNum w:abstractNumId="3" w15:restartNumberingAfterBreak="0">
    <w:nsid w:val="6C775F70"/>
    <w:multiLevelType w:val="hybridMultilevel"/>
    <w:tmpl w:val="3782F99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D91015E"/>
    <w:multiLevelType w:val="hybridMultilevel"/>
    <w:tmpl w:val="149E30B4"/>
    <w:lvl w:ilvl="0" w:tplc="FFFFFFFF">
      <w:start w:val="1"/>
      <w:numFmt w:val="decimal"/>
      <w:lvlText w:val="%1."/>
      <w:lvlJc w:val="left"/>
      <w:pPr>
        <w:ind w:left="630" w:hanging="360"/>
      </w:pPr>
    </w:lvl>
    <w:lvl w:ilvl="1" w:tplc="FFFFFFFF" w:tentative="1">
      <w:start w:val="1"/>
      <w:numFmt w:val="lowerLetter"/>
      <w:lvlText w:val="%2."/>
      <w:lvlJc w:val="left"/>
      <w:pPr>
        <w:ind w:left="630" w:hanging="360"/>
      </w:pPr>
    </w:lvl>
    <w:lvl w:ilvl="2" w:tplc="FFFFFFFF" w:tentative="1">
      <w:start w:val="1"/>
      <w:numFmt w:val="lowerRoman"/>
      <w:lvlText w:val="%3."/>
      <w:lvlJc w:val="right"/>
      <w:pPr>
        <w:ind w:left="1350" w:hanging="180"/>
      </w:pPr>
    </w:lvl>
    <w:lvl w:ilvl="3" w:tplc="FFFFFFFF" w:tentative="1">
      <w:start w:val="1"/>
      <w:numFmt w:val="decimal"/>
      <w:lvlText w:val="%4."/>
      <w:lvlJc w:val="left"/>
      <w:pPr>
        <w:ind w:left="2070" w:hanging="360"/>
      </w:pPr>
    </w:lvl>
    <w:lvl w:ilvl="4" w:tplc="FFFFFFFF" w:tentative="1">
      <w:start w:val="1"/>
      <w:numFmt w:val="lowerLetter"/>
      <w:lvlText w:val="%5."/>
      <w:lvlJc w:val="left"/>
      <w:pPr>
        <w:ind w:left="2790" w:hanging="360"/>
      </w:pPr>
    </w:lvl>
    <w:lvl w:ilvl="5" w:tplc="FFFFFFFF" w:tentative="1">
      <w:start w:val="1"/>
      <w:numFmt w:val="lowerRoman"/>
      <w:lvlText w:val="%6."/>
      <w:lvlJc w:val="right"/>
      <w:pPr>
        <w:ind w:left="3510" w:hanging="180"/>
      </w:pPr>
    </w:lvl>
    <w:lvl w:ilvl="6" w:tplc="FFFFFFFF" w:tentative="1">
      <w:start w:val="1"/>
      <w:numFmt w:val="decimal"/>
      <w:lvlText w:val="%7."/>
      <w:lvlJc w:val="left"/>
      <w:pPr>
        <w:ind w:left="4230" w:hanging="360"/>
      </w:pPr>
    </w:lvl>
    <w:lvl w:ilvl="7" w:tplc="FFFFFFFF" w:tentative="1">
      <w:start w:val="1"/>
      <w:numFmt w:val="lowerLetter"/>
      <w:lvlText w:val="%8."/>
      <w:lvlJc w:val="left"/>
      <w:pPr>
        <w:ind w:left="4950" w:hanging="360"/>
      </w:pPr>
    </w:lvl>
    <w:lvl w:ilvl="8" w:tplc="FFFFFFFF" w:tentative="1">
      <w:start w:val="1"/>
      <w:numFmt w:val="lowerRoman"/>
      <w:lvlText w:val="%9."/>
      <w:lvlJc w:val="right"/>
      <w:pPr>
        <w:ind w:left="567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E0"/>
    <w:rsid w:val="000111F5"/>
    <w:rsid w:val="000117C8"/>
    <w:rsid w:val="00017891"/>
    <w:rsid w:val="00045040"/>
    <w:rsid w:val="00080BD4"/>
    <w:rsid w:val="000A14F4"/>
    <w:rsid w:val="00112098"/>
    <w:rsid w:val="00190FC8"/>
    <w:rsid w:val="002748A3"/>
    <w:rsid w:val="002E7902"/>
    <w:rsid w:val="002F0BD4"/>
    <w:rsid w:val="00326BC6"/>
    <w:rsid w:val="00347DD0"/>
    <w:rsid w:val="003C45D5"/>
    <w:rsid w:val="003D7FE4"/>
    <w:rsid w:val="004A7962"/>
    <w:rsid w:val="004D6DE0"/>
    <w:rsid w:val="00546A11"/>
    <w:rsid w:val="005526D9"/>
    <w:rsid w:val="005C5E06"/>
    <w:rsid w:val="005D6AE6"/>
    <w:rsid w:val="00724CC3"/>
    <w:rsid w:val="007A3B87"/>
    <w:rsid w:val="007B2425"/>
    <w:rsid w:val="008342FF"/>
    <w:rsid w:val="008C3A94"/>
    <w:rsid w:val="008E5831"/>
    <w:rsid w:val="008F63A1"/>
    <w:rsid w:val="0093302B"/>
    <w:rsid w:val="009B03EF"/>
    <w:rsid w:val="00A730F3"/>
    <w:rsid w:val="00B414A2"/>
    <w:rsid w:val="00BC50B5"/>
    <w:rsid w:val="00BD27E5"/>
    <w:rsid w:val="00C1457F"/>
    <w:rsid w:val="00C74091"/>
    <w:rsid w:val="00CC7E30"/>
    <w:rsid w:val="00CE0941"/>
    <w:rsid w:val="00D43374"/>
    <w:rsid w:val="00DD1E06"/>
    <w:rsid w:val="00E6132E"/>
    <w:rsid w:val="00EC142F"/>
    <w:rsid w:val="00F308EE"/>
    <w:rsid w:val="00F42093"/>
    <w:rsid w:val="00F83E95"/>
    <w:rsid w:val="00FC7E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0929"/>
  <w15:chartTrackingRefBased/>
  <w15:docId w15:val="{56F54049-697D-496C-BAFA-49894D20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0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A11"/>
    <w:pPr>
      <w:ind w:left="720"/>
      <w:contextualSpacing/>
    </w:pPr>
  </w:style>
  <w:style w:type="character" w:styleId="-">
    <w:name w:val="Hyperlink"/>
    <w:basedOn w:val="a0"/>
    <w:uiPriority w:val="99"/>
    <w:unhideWhenUsed/>
    <w:rsid w:val="00EC142F"/>
    <w:rPr>
      <w:color w:val="0563C1" w:themeColor="hyperlink"/>
      <w:u w:val="single"/>
    </w:rPr>
  </w:style>
  <w:style w:type="character" w:styleId="a4">
    <w:name w:val="Unresolved Mention"/>
    <w:basedOn w:val="a0"/>
    <w:uiPriority w:val="99"/>
    <w:semiHidden/>
    <w:unhideWhenUsed/>
    <w:rsid w:val="00EC1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3</Pages>
  <Words>394</Words>
  <Characters>2131</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41</cp:revision>
  <dcterms:created xsi:type="dcterms:W3CDTF">2022-02-25T15:54:00Z</dcterms:created>
  <dcterms:modified xsi:type="dcterms:W3CDTF">2022-02-27T16:07:00Z</dcterms:modified>
</cp:coreProperties>
</file>