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88851" w14:textId="585DFCD2" w:rsidR="00DE2D47" w:rsidRPr="00A77970" w:rsidRDefault="005C0E15" w:rsidP="00A77970">
      <w:pPr>
        <w:jc w:val="center"/>
        <w:rPr>
          <w:b/>
          <w:bCs/>
        </w:rPr>
      </w:pPr>
      <w:r>
        <w:rPr>
          <w:b/>
          <w:bCs/>
        </w:rPr>
        <w:t>Расчетно-графическая работа</w:t>
      </w:r>
    </w:p>
    <w:p w14:paraId="146E5D7C" w14:textId="2257EC91" w:rsidR="00742266" w:rsidRPr="00A77970" w:rsidRDefault="00742266" w:rsidP="00A77970">
      <w:pPr>
        <w:jc w:val="center"/>
        <w:rPr>
          <w:b/>
          <w:bCs/>
        </w:rPr>
      </w:pPr>
      <w:r w:rsidRPr="00A77970">
        <w:rPr>
          <w:b/>
          <w:bCs/>
        </w:rPr>
        <w:t>Алгоритмы работы со словарями</w:t>
      </w:r>
    </w:p>
    <w:p w14:paraId="221B2E93" w14:textId="6C040C1D" w:rsidR="00742266" w:rsidRPr="00A77970" w:rsidRDefault="00742266" w:rsidP="00A77970">
      <w:pPr>
        <w:spacing w:after="1440"/>
        <w:jc w:val="center"/>
        <w:rPr>
          <w:b/>
          <w:bCs/>
        </w:rPr>
      </w:pPr>
      <w:r w:rsidRPr="00A77970">
        <w:t>по дисциплине</w:t>
      </w:r>
      <w:r w:rsidRPr="00A77970">
        <w:rPr>
          <w:b/>
          <w:bCs/>
        </w:rPr>
        <w:t xml:space="preserve"> «</w:t>
      </w:r>
      <w:r w:rsidR="005C0E15">
        <w:rPr>
          <w:b/>
          <w:bCs/>
        </w:rPr>
        <w:t>Технологии программирования</w:t>
      </w:r>
      <w:r w:rsidRPr="00A77970">
        <w:rPr>
          <w:b/>
          <w:bCs/>
        </w:rPr>
        <w:t>»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2266" w:rsidRPr="00A77970" w14:paraId="72260FA2" w14:textId="77777777" w:rsidTr="00A77970">
        <w:trPr>
          <w:trHeight w:val="737"/>
          <w:jc w:val="center"/>
        </w:trPr>
        <w:tc>
          <w:tcPr>
            <w:tcW w:w="4672" w:type="dxa"/>
            <w:vAlign w:val="center"/>
          </w:tcPr>
          <w:p w14:paraId="7E66CFBC" w14:textId="77777777" w:rsidR="00742266" w:rsidRPr="00A77970" w:rsidRDefault="00742266" w:rsidP="00A77970">
            <w:pPr>
              <w:jc w:val="left"/>
            </w:pPr>
            <w:r w:rsidRPr="00A77970">
              <w:t>Выполнил</w:t>
            </w:r>
          </w:p>
          <w:p w14:paraId="6360C211" w14:textId="74667D1F" w:rsidR="00742266" w:rsidRPr="00A77970" w:rsidRDefault="00742266" w:rsidP="00A77970">
            <w:pPr>
              <w:jc w:val="left"/>
            </w:pPr>
            <w:r w:rsidRPr="00A77970">
              <w:t>студент гр. 5130904/40003</w:t>
            </w:r>
          </w:p>
        </w:tc>
        <w:tc>
          <w:tcPr>
            <w:tcW w:w="4673" w:type="dxa"/>
            <w:vAlign w:val="center"/>
          </w:tcPr>
          <w:p w14:paraId="1202027C" w14:textId="437912C3" w:rsidR="00742266" w:rsidRPr="00A77970" w:rsidRDefault="00742266" w:rsidP="00A77970">
            <w:pPr>
              <w:jc w:val="right"/>
            </w:pPr>
            <w:r w:rsidRPr="00A77970">
              <w:t>Витковский А. А.</w:t>
            </w:r>
          </w:p>
        </w:tc>
      </w:tr>
      <w:tr w:rsidR="00742266" w:rsidRPr="00A77970" w14:paraId="6083AB92" w14:textId="77777777" w:rsidTr="00A77970">
        <w:trPr>
          <w:trHeight w:val="737"/>
          <w:jc w:val="center"/>
        </w:trPr>
        <w:tc>
          <w:tcPr>
            <w:tcW w:w="4672" w:type="dxa"/>
            <w:vAlign w:val="center"/>
          </w:tcPr>
          <w:p w14:paraId="3932A9B8" w14:textId="600E3352" w:rsidR="00742266" w:rsidRPr="00A77970" w:rsidRDefault="00742266" w:rsidP="00A77970">
            <w:pPr>
              <w:jc w:val="left"/>
            </w:pPr>
            <w:r w:rsidRPr="00A77970">
              <w:t>Руководитель</w:t>
            </w:r>
          </w:p>
        </w:tc>
        <w:tc>
          <w:tcPr>
            <w:tcW w:w="4673" w:type="dxa"/>
            <w:vAlign w:val="center"/>
          </w:tcPr>
          <w:p w14:paraId="67A5D906" w14:textId="17A82E52" w:rsidR="00742266" w:rsidRPr="00A77970" w:rsidRDefault="005C0E15" w:rsidP="00A77970">
            <w:pPr>
              <w:jc w:val="right"/>
            </w:pPr>
            <w:proofErr w:type="spellStart"/>
            <w:r>
              <w:t>Череповский</w:t>
            </w:r>
            <w:proofErr w:type="spellEnd"/>
            <w:r>
              <w:t xml:space="preserve"> Д. К.</w:t>
            </w:r>
          </w:p>
        </w:tc>
      </w:tr>
      <w:tr w:rsidR="00742266" w:rsidRPr="00A77970" w14:paraId="751C6DAF" w14:textId="77777777" w:rsidTr="00A77970">
        <w:trPr>
          <w:trHeight w:val="737"/>
          <w:jc w:val="center"/>
        </w:trPr>
        <w:tc>
          <w:tcPr>
            <w:tcW w:w="4672" w:type="dxa"/>
            <w:vAlign w:val="center"/>
          </w:tcPr>
          <w:p w14:paraId="4F66D182" w14:textId="77777777" w:rsidR="00742266" w:rsidRPr="00A77970" w:rsidRDefault="00742266" w:rsidP="00A77970"/>
        </w:tc>
        <w:tc>
          <w:tcPr>
            <w:tcW w:w="4673" w:type="dxa"/>
            <w:vAlign w:val="center"/>
          </w:tcPr>
          <w:p w14:paraId="36805A7E" w14:textId="13E254AA" w:rsidR="00742266" w:rsidRPr="00A77970" w:rsidRDefault="00742266" w:rsidP="00A77970">
            <w:pPr>
              <w:jc w:val="right"/>
            </w:pPr>
            <w:r w:rsidRPr="00A77970">
              <w:t>«___»____________ 2025</w:t>
            </w:r>
          </w:p>
        </w:tc>
      </w:tr>
    </w:tbl>
    <w:p w14:paraId="2B251C00" w14:textId="77777777" w:rsidR="00141309" w:rsidRDefault="00141309" w:rsidP="00141309">
      <w:pPr>
        <w:ind w:firstLine="0"/>
        <w:sectPr w:rsidR="00141309" w:rsidSect="0027070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851" w:bottom="1134" w:left="1701" w:header="709" w:footer="0" w:gutter="0"/>
          <w:cols w:space="708"/>
          <w:vAlign w:val="center"/>
          <w:titlePg/>
          <w:docGrid w:linePitch="360"/>
        </w:sectPr>
      </w:pPr>
    </w:p>
    <w:p w14:paraId="22AA09ED" w14:textId="77777777" w:rsidR="00D50566" w:rsidRDefault="002A49A1" w:rsidP="002A49A1">
      <w:pPr>
        <w:pStyle w:val="1"/>
        <w:rPr>
          <w:noProof/>
        </w:rPr>
      </w:pPr>
      <w:bookmarkStart w:id="0" w:name="_Toc199088022"/>
      <w:bookmarkStart w:id="1" w:name="_Toc199088129"/>
      <w:bookmarkStart w:id="2" w:name="_Toc199090836"/>
      <w:bookmarkStart w:id="3" w:name="_Toc199091077"/>
      <w:bookmarkStart w:id="4" w:name="_Toc201435099"/>
      <w:r>
        <w:lastRenderedPageBreak/>
        <w:t>Содержание</w:t>
      </w:r>
      <w:bookmarkEnd w:id="0"/>
      <w:bookmarkEnd w:id="1"/>
      <w:bookmarkEnd w:id="2"/>
      <w:bookmarkEnd w:id="3"/>
      <w:bookmarkEnd w:id="4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04B8783" w14:textId="0059CD55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099" w:history="1">
        <w:r w:rsidRPr="0063613A">
          <w:rPr>
            <w:rStyle w:val="a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9A9232" w14:textId="641BA6F8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0" w:history="1">
        <w:r w:rsidRPr="0063613A">
          <w:rPr>
            <w:rStyle w:val="a8"/>
            <w:noProof/>
          </w:rPr>
          <w:t>1. Введение. Общая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E74753" w14:textId="3295D2F5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1" w:history="1">
        <w:r w:rsidRPr="0063613A">
          <w:rPr>
            <w:rStyle w:val="a8"/>
            <w:noProof/>
          </w:rPr>
          <w:t>2. Основная часть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A84013" w14:textId="387F9FBD" w:rsidR="00D50566" w:rsidRDefault="00D50566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2" w:history="1">
        <w:r w:rsidRPr="0063613A">
          <w:rPr>
            <w:rStyle w:val="a8"/>
            <w:noProof/>
          </w:rPr>
          <w:t>2.1. Описание алгоритма решения и используемых структур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AEFBBC" w14:textId="257B2C56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3" w:history="1">
        <w:r w:rsidRPr="0063613A">
          <w:rPr>
            <w:rStyle w:val="a8"/>
            <w:noProof/>
          </w:rPr>
          <w:t>Основные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FC2541" w14:textId="6B8C250E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4" w:history="1">
        <w:r w:rsidRPr="0063613A">
          <w:rPr>
            <w:rStyle w:val="a8"/>
            <w:noProof/>
          </w:rPr>
          <w:t>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2DECCD" w14:textId="27FA2059" w:rsidR="00D50566" w:rsidRDefault="00D50566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5" w:history="1">
        <w:r w:rsidRPr="0063613A">
          <w:rPr>
            <w:rStyle w:val="a8"/>
            <w:noProof/>
          </w:rPr>
          <w:t>2.2. Анализ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26B88" w14:textId="0D04C04C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6" w:history="1">
        <w:r w:rsidRPr="0063613A">
          <w:rPr>
            <w:rStyle w:val="a8"/>
            <w:noProof/>
          </w:rPr>
          <w:t>Преимущества AVL-дерева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44324C" w14:textId="21864715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7" w:history="1">
        <w:r w:rsidRPr="0063613A">
          <w:rPr>
            <w:rStyle w:val="a8"/>
            <w:noProof/>
          </w:rPr>
          <w:t>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4A6B0B" w14:textId="4D696C45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8" w:history="1">
        <w:r w:rsidRPr="0063613A">
          <w:rPr>
            <w:rStyle w:val="a8"/>
            <w:noProof/>
          </w:rPr>
          <w:t>Сложность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F9723E" w14:textId="30F2DD22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09" w:history="1">
        <w:r w:rsidRPr="0063613A">
          <w:rPr>
            <w:rStyle w:val="a8"/>
            <w:noProof/>
          </w:rPr>
          <w:t>Проверка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A087EB" w14:textId="0BFBEDFB" w:rsidR="00D50566" w:rsidRDefault="00D50566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0" w:history="1">
        <w:r w:rsidRPr="0063613A">
          <w:rPr>
            <w:rStyle w:val="a8"/>
            <w:noProof/>
          </w:rPr>
          <w:t>2.3. Описание спецификации программы (детальные требования)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8B2295" w14:textId="355C6D43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1" w:history="1">
        <w:r w:rsidRPr="0063613A">
          <w:rPr>
            <w:rStyle w:val="a8"/>
            <w:noProof/>
          </w:rPr>
          <w:t>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BA6A4C" w14:textId="4AE27D64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2" w:history="1">
        <w:r w:rsidRPr="0063613A">
          <w:rPr>
            <w:rStyle w:val="a8"/>
            <w:noProof/>
          </w:rPr>
          <w:t>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8CB9FC" w14:textId="5A6B1A8D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3" w:history="1">
        <w:r w:rsidRPr="0063613A">
          <w:rPr>
            <w:rStyle w:val="a8"/>
            <w:noProof/>
          </w:rPr>
          <w:t>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C799E4" w14:textId="1DBDE9FC" w:rsidR="00D50566" w:rsidRDefault="00D50566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4" w:history="1">
        <w:r w:rsidRPr="0063613A">
          <w:rPr>
            <w:rStyle w:val="a8"/>
            <w:noProof/>
          </w:rPr>
          <w:t>2.4. Описание программы (структура программы, форматы входных и выходных данных)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679326" w14:textId="0D6C89E4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5" w:history="1">
        <w:r w:rsidRPr="0063613A">
          <w:rPr>
            <w:rStyle w:val="a8"/>
            <w:noProof/>
          </w:rPr>
          <w:t>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84F20C" w14:textId="6B9799AF" w:rsidR="00D50566" w:rsidRDefault="00D50566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6" w:history="1">
        <w:r w:rsidRPr="0063613A">
          <w:rPr>
            <w:rStyle w:val="a8"/>
            <w:noProof/>
          </w:rPr>
          <w:t>Форматы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4676A6" w14:textId="70BF8C94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7" w:history="1">
        <w:r w:rsidRPr="0063613A">
          <w:rPr>
            <w:rStyle w:val="a8"/>
            <w:noProof/>
          </w:rPr>
          <w:t>3.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42924D" w14:textId="28218D54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8" w:history="1">
        <w:r w:rsidRPr="0063613A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F35F33" w14:textId="68661951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19" w:history="1">
        <w:r w:rsidRPr="0063613A">
          <w:rPr>
            <w:rStyle w:val="a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980F74" w14:textId="6EF0B19D" w:rsidR="00D50566" w:rsidRDefault="00D5056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1435120" w:history="1">
        <w:r w:rsidRPr="0063613A">
          <w:rPr>
            <w:rStyle w:val="a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_Toc201435120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A9D731" w14:textId="76FB1032" w:rsidR="00270706" w:rsidRDefault="002A49A1" w:rsidP="002A49A1">
      <w:pPr>
        <w:pStyle w:val="1"/>
      </w:pPr>
      <w:r>
        <w:lastRenderedPageBreak/>
        <w:fldChar w:fldCharType="end"/>
      </w:r>
      <w:bookmarkStart w:id="5" w:name="_Toc199087927"/>
      <w:bookmarkStart w:id="6" w:name="_Toc199088130"/>
      <w:bookmarkStart w:id="7" w:name="_Toc201435100"/>
      <w:r w:rsidR="008A782C">
        <w:t xml:space="preserve">1. </w:t>
      </w:r>
      <w:r w:rsidR="00141309">
        <w:t>Введение. Общая постановка задачи</w:t>
      </w:r>
      <w:bookmarkEnd w:id="5"/>
      <w:bookmarkEnd w:id="6"/>
      <w:bookmarkEnd w:id="7"/>
    </w:p>
    <w:p w14:paraId="4E46048F" w14:textId="77777777" w:rsidR="00045BD4" w:rsidRPr="00045BD4" w:rsidRDefault="00045BD4" w:rsidP="00141309">
      <w:pPr>
        <w:rPr>
          <w:b/>
          <w:bCs/>
        </w:rPr>
      </w:pPr>
      <w:r w:rsidRPr="00045BD4">
        <w:rPr>
          <w:b/>
          <w:bCs/>
        </w:rPr>
        <w:t xml:space="preserve">Тема: </w:t>
      </w:r>
      <w:r w:rsidR="00141309" w:rsidRPr="00045BD4">
        <w:rPr>
          <w:b/>
          <w:bCs/>
        </w:rPr>
        <w:t>Алгоритмы работы со словарями</w:t>
      </w:r>
    </w:p>
    <w:p w14:paraId="5D2553C9" w14:textId="3F0F6FEF" w:rsidR="00141309" w:rsidRPr="00405983" w:rsidRDefault="00141309" w:rsidP="00405983">
      <w:pPr>
        <w:rPr>
          <w:b/>
        </w:rPr>
      </w:pPr>
      <w:bookmarkStart w:id="8" w:name="_Toc199087928"/>
      <w:r w:rsidRPr="00405983">
        <w:rPr>
          <w:b/>
        </w:rPr>
        <w:t>Общая постановка задачи:</w:t>
      </w:r>
      <w:bookmarkEnd w:id="8"/>
    </w:p>
    <w:p w14:paraId="575221F3" w14:textId="20C9F301" w:rsidR="00141309" w:rsidRDefault="00141309" w:rsidP="00F16C0C">
      <w:pPr>
        <w:pStyle w:val="aa"/>
        <w:numPr>
          <w:ilvl w:val="0"/>
          <w:numId w:val="6"/>
        </w:numPr>
        <w:ind w:left="357" w:firstLine="709"/>
      </w:pPr>
      <w:r>
        <w:t>Для разрабатываемого словаря реализовать основные операции:</w:t>
      </w:r>
    </w:p>
    <w:p w14:paraId="212C3C6E" w14:textId="1FC7A009" w:rsidR="00141309" w:rsidRDefault="00141309" w:rsidP="00F16C0C">
      <w:pPr>
        <w:pStyle w:val="aa"/>
        <w:numPr>
          <w:ilvl w:val="0"/>
          <w:numId w:val="7"/>
        </w:numPr>
        <w:ind w:left="357" w:firstLine="1134"/>
      </w:pPr>
      <w:r>
        <w:t>INSERT (ключ, значение) – добавить запись с указанным</w:t>
      </w:r>
      <w:r w:rsidR="00045BD4">
        <w:t xml:space="preserve"> </w:t>
      </w:r>
      <w:r>
        <w:t xml:space="preserve">ключом и значением </w:t>
      </w:r>
    </w:p>
    <w:p w14:paraId="74B93A68" w14:textId="4399279A" w:rsidR="00141309" w:rsidRDefault="00141309" w:rsidP="00F16C0C">
      <w:pPr>
        <w:pStyle w:val="aa"/>
        <w:numPr>
          <w:ilvl w:val="0"/>
          <w:numId w:val="7"/>
        </w:numPr>
        <w:ind w:left="357" w:firstLine="1134"/>
      </w:pPr>
      <w:r>
        <w:t>SEARCH (ключ)- найти запись с указанным ключом</w:t>
      </w:r>
    </w:p>
    <w:p w14:paraId="40C93564" w14:textId="6ECE1FC2" w:rsidR="00141309" w:rsidRDefault="00141309" w:rsidP="00F16C0C">
      <w:pPr>
        <w:pStyle w:val="aa"/>
        <w:numPr>
          <w:ilvl w:val="0"/>
          <w:numId w:val="7"/>
        </w:numPr>
        <w:ind w:left="357" w:firstLine="1134"/>
      </w:pPr>
      <w:r>
        <w:t>REMOVE (ключ)- удалить запись с указанным ключом</w:t>
      </w:r>
    </w:p>
    <w:p w14:paraId="5821907C" w14:textId="2D4EE112" w:rsidR="00141309" w:rsidRDefault="00141309" w:rsidP="00F16C0C">
      <w:pPr>
        <w:pStyle w:val="aa"/>
        <w:numPr>
          <w:ilvl w:val="0"/>
          <w:numId w:val="6"/>
        </w:numPr>
        <w:ind w:left="357" w:firstLine="709"/>
      </w:pPr>
      <w:r>
        <w:t>Предусмотреть обработку и инициализацию исключительных ситуаций, связанных, например, с проверкой значения полей перед инициализацией и присваиванием.</w:t>
      </w:r>
    </w:p>
    <w:p w14:paraId="5C5DDC1A" w14:textId="77777777" w:rsidR="005C0E15" w:rsidRDefault="005C0E15" w:rsidP="005C0E15">
      <w:pPr>
        <w:pStyle w:val="aa"/>
        <w:numPr>
          <w:ilvl w:val="0"/>
          <w:numId w:val="6"/>
        </w:numPr>
        <w:ind w:left="357" w:firstLine="709"/>
      </w:pPr>
      <w:r>
        <w:t xml:space="preserve">Вместо собственных структур данных использовать контейнеры и другие средства стандартной библиотеки (умные указатели, алгоритмы и </w:t>
      </w:r>
      <w:r>
        <w:t>т. д.</w:t>
      </w:r>
      <w:r>
        <w:t>).</w:t>
      </w:r>
    </w:p>
    <w:p w14:paraId="5917C676" w14:textId="014F5ADF" w:rsidR="005C0E15" w:rsidRDefault="005C0E15" w:rsidP="005C0E15">
      <w:pPr>
        <w:pStyle w:val="aa"/>
        <w:numPr>
          <w:ilvl w:val="0"/>
          <w:numId w:val="6"/>
        </w:numPr>
        <w:ind w:left="357" w:firstLine="709"/>
      </w:pPr>
      <w:r>
        <w:t>Программа должна обладать консольным интерфейсом, позволяющим взаимодействовать с ней путём ввода команд. Признаком конца ввода служит EOF (на Linux: Ctrl + D | на Windows Ctrl + Z, затем Enter).</w:t>
      </w:r>
    </w:p>
    <w:p w14:paraId="69D9A736" w14:textId="5E96C531" w:rsidR="00045BD4" w:rsidRPr="00045BD4" w:rsidRDefault="00045BD4" w:rsidP="00045BD4">
      <w:pPr>
        <w:rPr>
          <w:b/>
          <w:bCs/>
        </w:rPr>
      </w:pPr>
      <w:r w:rsidRPr="00045BD4">
        <w:rPr>
          <w:b/>
          <w:bCs/>
        </w:rPr>
        <w:t xml:space="preserve">Вариант </w:t>
      </w:r>
      <w:r w:rsidR="00141309" w:rsidRPr="00045BD4">
        <w:rPr>
          <w:b/>
          <w:bCs/>
        </w:rPr>
        <w:t>1.1.2.</w:t>
      </w:r>
    </w:p>
    <w:p w14:paraId="7743D168" w14:textId="77777777" w:rsidR="00045BD4" w:rsidRPr="00045BD4" w:rsidRDefault="00141309" w:rsidP="00045BD4">
      <w:pPr>
        <w:rPr>
          <w:b/>
          <w:bCs/>
        </w:rPr>
      </w:pPr>
      <w:r w:rsidRPr="00045BD4">
        <w:rPr>
          <w:b/>
          <w:bCs/>
        </w:rPr>
        <w:t xml:space="preserve">Англо-русский словарь. АВЛ-дерево. </w:t>
      </w:r>
    </w:p>
    <w:p w14:paraId="28C5B974" w14:textId="5DF0BB07" w:rsidR="00045BD4" w:rsidRDefault="00141309" w:rsidP="00141309">
      <w:r>
        <w:t>Разработать и реализовать алгоритм работы с англо-русским словарем, реализованным как АВЛ-дерево. Узел АВЛ-дерева должен содержать:</w:t>
      </w:r>
    </w:p>
    <w:p w14:paraId="168A1DC0" w14:textId="6C9CD101" w:rsidR="00045BD4" w:rsidRDefault="00141309" w:rsidP="00F13B7A">
      <w:pPr>
        <w:pStyle w:val="aa"/>
        <w:numPr>
          <w:ilvl w:val="0"/>
          <w:numId w:val="7"/>
        </w:numPr>
        <w:ind w:left="357" w:firstLine="709"/>
      </w:pPr>
      <w:r>
        <w:t>Ключ – английское слово</w:t>
      </w:r>
    </w:p>
    <w:p w14:paraId="0703C15A" w14:textId="5D9323A9" w:rsidR="00045BD4" w:rsidRDefault="00141309" w:rsidP="00F13B7A">
      <w:pPr>
        <w:pStyle w:val="aa"/>
        <w:numPr>
          <w:ilvl w:val="0"/>
          <w:numId w:val="7"/>
        </w:numPr>
        <w:ind w:left="357" w:firstLine="709"/>
      </w:pPr>
      <w:r>
        <w:t>Показатель (фактор) сбалансированности</w:t>
      </w:r>
    </w:p>
    <w:p w14:paraId="326E66A5" w14:textId="0FA4FB49" w:rsidR="00141309" w:rsidRPr="00141309" w:rsidRDefault="00141309" w:rsidP="00F13B7A">
      <w:pPr>
        <w:pStyle w:val="aa"/>
        <w:numPr>
          <w:ilvl w:val="0"/>
          <w:numId w:val="7"/>
        </w:numPr>
        <w:ind w:left="357" w:firstLine="709"/>
      </w:pPr>
      <w:r>
        <w:t>Информационная часть – ссылка на список, содержащий переводы английского слова,</w:t>
      </w:r>
      <w:r w:rsidR="000D6660">
        <w:t xml:space="preserve"> </w:t>
      </w:r>
      <w:r w:rsidR="00B27502">
        <w:t>отсортированные по алфавиту (переводов может быть несколько</w:t>
      </w:r>
      <w:r w:rsidR="00B27502" w:rsidRPr="00B27502">
        <w:t>)</w:t>
      </w:r>
      <w:r w:rsidR="00B27502">
        <w:t>.</w:t>
      </w:r>
    </w:p>
    <w:p w14:paraId="4C25A324" w14:textId="77E6B7AE" w:rsidR="00D64C6E" w:rsidRDefault="008A782C" w:rsidP="00404545">
      <w:pPr>
        <w:pStyle w:val="1"/>
      </w:pPr>
      <w:bookmarkStart w:id="9" w:name="_Toc199087929"/>
      <w:bookmarkStart w:id="10" w:name="_Toc199088131"/>
      <w:bookmarkStart w:id="11" w:name="_Toc201435101"/>
      <w:r>
        <w:lastRenderedPageBreak/>
        <w:t xml:space="preserve">2. </w:t>
      </w:r>
      <w:r w:rsidR="00141309">
        <w:t>Основная часть работы</w:t>
      </w:r>
      <w:bookmarkEnd w:id="9"/>
      <w:bookmarkEnd w:id="10"/>
      <w:bookmarkEnd w:id="11"/>
    </w:p>
    <w:p w14:paraId="54339DB3" w14:textId="451CA461" w:rsidR="00D64C6E" w:rsidRDefault="008A782C" w:rsidP="00404545">
      <w:pPr>
        <w:pStyle w:val="2"/>
      </w:pPr>
      <w:bookmarkStart w:id="12" w:name="_Toc199087930"/>
      <w:bookmarkStart w:id="13" w:name="_Toc199088132"/>
      <w:bookmarkStart w:id="14" w:name="_Toc201435102"/>
      <w:r>
        <w:t>2.</w:t>
      </w:r>
      <w:r w:rsidR="00D64C6E">
        <w:t>1. Описание алгоритма решения и используемых структур данных</w:t>
      </w:r>
      <w:bookmarkEnd w:id="12"/>
      <w:bookmarkEnd w:id="13"/>
      <w:bookmarkEnd w:id="14"/>
    </w:p>
    <w:p w14:paraId="24E0FEBE" w14:textId="565C1E36" w:rsidR="00ED7BD8" w:rsidRPr="00ED7BD8" w:rsidRDefault="00ED7BD8" w:rsidP="00ED7BD8">
      <w:bookmarkStart w:id="15" w:name="_Toc199087931"/>
      <w:bookmarkStart w:id="16" w:name="_Toc199088133"/>
      <w:r w:rsidRPr="00ED7BD8">
        <w:t>Программа реализует словарь для перевода английских слов на русский язык с использованием AVL-дерева. AVL-дерево — это сбалансированное по высоте бинарное дерево поиска, которое обеспечивает эффективное выполнение операций вставки, удаления и поиска за время O(</w:t>
      </w:r>
      <w:proofErr w:type="spellStart"/>
      <w:r w:rsidRPr="00ED7BD8">
        <w:t>log</w:t>
      </w:r>
      <w:proofErr w:type="spellEnd"/>
      <w:r w:rsidR="00EF285E">
        <w:t xml:space="preserve"> </w:t>
      </w:r>
      <w:r w:rsidRPr="00ED7BD8">
        <w:t>n)</w:t>
      </w:r>
      <w:r>
        <w:t xml:space="preserve"> </w:t>
      </w:r>
      <w:r w:rsidRPr="00ED7BD8">
        <w:t>[1]. Основные операции выполняются с гарантированной логарифмической сложностью благодаря автоматической балансировке, предложенной Адельсон-Вельским и Ландисом</w:t>
      </w:r>
      <w:r>
        <w:t xml:space="preserve"> </w:t>
      </w:r>
      <w:r w:rsidRPr="00ED7BD8">
        <w:t>[2].</w:t>
      </w:r>
    </w:p>
    <w:p w14:paraId="69764077" w14:textId="048A9BFD" w:rsidR="00D64C6E" w:rsidRDefault="00822844" w:rsidP="00404545">
      <w:pPr>
        <w:pStyle w:val="3"/>
      </w:pPr>
      <w:bookmarkStart w:id="17" w:name="_Toc201435103"/>
      <w:r>
        <w:t>Основные с</w:t>
      </w:r>
      <w:r w:rsidR="00D64C6E">
        <w:t>труктуры данных</w:t>
      </w:r>
      <w:bookmarkEnd w:id="15"/>
      <w:bookmarkEnd w:id="16"/>
      <w:bookmarkEnd w:id="17"/>
    </w:p>
    <w:p w14:paraId="7893F9C8" w14:textId="464D7788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Узел (</w:t>
      </w:r>
      <w:proofErr w:type="spellStart"/>
      <w:r>
        <w:t>Node</w:t>
      </w:r>
      <w:proofErr w:type="spellEnd"/>
      <w:r>
        <w:t>)</w:t>
      </w:r>
      <w:r w:rsidR="00404545">
        <w:t>: содержит</w:t>
      </w:r>
      <w:r>
        <w:t xml:space="preserve"> ключ (английское слово в нижнем регистре), набор переводов (русские слова), указатели на левого и правого потомков, а также высоту поддерева.</w:t>
      </w:r>
    </w:p>
    <w:p w14:paraId="5FE264B7" w14:textId="7828055E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AVL-дерево (</w:t>
      </w:r>
      <w:proofErr w:type="spellStart"/>
      <w:r>
        <w:t>AVLTreeWordlist</w:t>
      </w:r>
      <w:proofErr w:type="spellEnd"/>
      <w:r>
        <w:t>)</w:t>
      </w:r>
      <w:r w:rsidR="00404545">
        <w:t>: реализует</w:t>
      </w:r>
      <w:r>
        <w:t xml:space="preserve"> основные операции: вставку, удаление, поиск и вывод дерева в виде структуры. Для поддержания баланса дерева используются левые и правые повороты</w:t>
      </w:r>
      <w:r w:rsidR="00F25751">
        <w:t>.</w:t>
      </w:r>
    </w:p>
    <w:p w14:paraId="53A9720D" w14:textId="6D0C7320" w:rsidR="00D64C6E" w:rsidRDefault="00D64C6E" w:rsidP="00404545">
      <w:pPr>
        <w:pStyle w:val="3"/>
      </w:pPr>
      <w:bookmarkStart w:id="18" w:name="_Toc199087932"/>
      <w:bookmarkStart w:id="19" w:name="_Toc199088134"/>
      <w:bookmarkStart w:id="20" w:name="_Toc201435104"/>
      <w:r>
        <w:t>Алгоритмы</w:t>
      </w:r>
      <w:bookmarkEnd w:id="18"/>
      <w:bookmarkEnd w:id="19"/>
      <w:bookmarkEnd w:id="20"/>
    </w:p>
    <w:p w14:paraId="26893092" w14:textId="3D923AA3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Вставка: Ключ и перевод проверяются на корректность, затем узел добавляется в дерево. После вставки проверяется баланс дерева и выполняются ротации при необходимости.</w:t>
      </w:r>
    </w:p>
    <w:p w14:paraId="78190E54" w14:textId="1367F4F5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Удаление: Узел удаляется с сохранением структуры дерева. Баланс проверяется и корректируется аналогично вставке.</w:t>
      </w:r>
    </w:p>
    <w:p w14:paraId="74479CAE" w14:textId="0A4A8813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Поиск: Рекурсивный обход дерева для нахождения узла с заданным ключом.</w:t>
      </w:r>
    </w:p>
    <w:p w14:paraId="7F77E9E9" w14:textId="1F324EBC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Печать: Дерево выводится в виде структуры с отступами, что позволяет визуализировать его баланс.</w:t>
      </w:r>
    </w:p>
    <w:p w14:paraId="0DBB2FB8" w14:textId="4884F49A" w:rsidR="00D64C6E" w:rsidRDefault="00D64C6E" w:rsidP="00404545">
      <w:pPr>
        <w:pStyle w:val="2"/>
      </w:pPr>
      <w:r>
        <w:lastRenderedPageBreak/>
        <w:t xml:space="preserve"> </w:t>
      </w:r>
      <w:bookmarkStart w:id="21" w:name="_Toc199087933"/>
      <w:bookmarkStart w:id="22" w:name="_Toc199088135"/>
      <w:bookmarkStart w:id="23" w:name="_Toc201435105"/>
      <w:r w:rsidR="008A782C">
        <w:t>2.</w:t>
      </w:r>
      <w:r>
        <w:t>2. Анализ алгоритма</w:t>
      </w:r>
      <w:bookmarkEnd w:id="21"/>
      <w:bookmarkEnd w:id="22"/>
      <w:bookmarkEnd w:id="23"/>
    </w:p>
    <w:p w14:paraId="61224D41" w14:textId="534A863B" w:rsidR="00D64C6E" w:rsidRDefault="00D64C6E" w:rsidP="00404545">
      <w:pPr>
        <w:pStyle w:val="3"/>
      </w:pPr>
      <w:bookmarkStart w:id="24" w:name="_Toc199087934"/>
      <w:bookmarkStart w:id="25" w:name="_Toc199088136"/>
      <w:bookmarkStart w:id="26" w:name="_Toc201435106"/>
      <w:r>
        <w:t>Преимущества AVL-дерева</w:t>
      </w:r>
      <w:bookmarkEnd w:id="24"/>
      <w:bookmarkEnd w:id="25"/>
      <w:bookmarkEnd w:id="26"/>
    </w:p>
    <w:p w14:paraId="7BFAA547" w14:textId="172096D6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Гарантированная высота дерева обеспечивает эффективн</w:t>
      </w:r>
      <w:r w:rsidR="00F63258">
        <w:t xml:space="preserve">ое выполнение </w:t>
      </w:r>
      <w:r>
        <w:t>операций вставки, удаления и поиска</w:t>
      </w:r>
      <w:r w:rsidR="00ED7BD8">
        <w:t xml:space="preserve">. </w:t>
      </w:r>
      <w:r w:rsidR="00ED7BD8" w:rsidRPr="00ED7BD8">
        <w:t>[1]</w:t>
      </w:r>
    </w:p>
    <w:p w14:paraId="59A39FDC" w14:textId="7103F3ED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Автоматическая балансировка предотвращает вырождение дерева в список, что возможно в несбалансированных бинарных деревьях поиска.</w:t>
      </w:r>
    </w:p>
    <w:p w14:paraId="1767C63D" w14:textId="60024CD6" w:rsidR="00D64C6E" w:rsidRDefault="00D64C6E" w:rsidP="00404545">
      <w:pPr>
        <w:pStyle w:val="3"/>
      </w:pPr>
      <w:bookmarkStart w:id="27" w:name="_Toc199087935"/>
      <w:bookmarkStart w:id="28" w:name="_Toc199088137"/>
      <w:bookmarkStart w:id="29" w:name="_Toc201435107"/>
      <w:r>
        <w:t>Ограничения</w:t>
      </w:r>
      <w:bookmarkEnd w:id="27"/>
      <w:bookmarkEnd w:id="28"/>
      <w:bookmarkEnd w:id="29"/>
    </w:p>
    <w:p w14:paraId="032CCA23" w14:textId="68D537BC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Требуется дополнительная память для хранения высоты каждого узла</w:t>
      </w:r>
      <w:r w:rsidR="00F63258">
        <w:t>.</w:t>
      </w:r>
    </w:p>
    <w:p w14:paraId="5E02E24B" w14:textId="4EC993E4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Операции вставки и удаления сложнее, чем в несбалансированных деревьях, из-за необходимости проверки баланса и выполнения ротаций.</w:t>
      </w:r>
    </w:p>
    <w:p w14:paraId="2FB052F4" w14:textId="7F0AE50E" w:rsidR="00D64C6E" w:rsidRDefault="00D64C6E" w:rsidP="00404545">
      <w:pPr>
        <w:pStyle w:val="3"/>
      </w:pPr>
      <w:bookmarkStart w:id="30" w:name="_Toc199087936"/>
      <w:bookmarkStart w:id="31" w:name="_Toc199088138"/>
      <w:bookmarkStart w:id="32" w:name="_Toc201435108"/>
      <w:r>
        <w:t>Сложность операций</w:t>
      </w:r>
      <w:bookmarkEnd w:id="30"/>
      <w:bookmarkEnd w:id="31"/>
      <w:bookmarkEnd w:id="32"/>
    </w:p>
    <w:p w14:paraId="1A6B3036" w14:textId="03F9C15B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Вставка: O(</w:t>
      </w:r>
      <w:proofErr w:type="spellStart"/>
      <w:r>
        <w:t>log</w:t>
      </w:r>
      <w:proofErr w:type="spellEnd"/>
      <w:r>
        <w:t xml:space="preserve"> n).</w:t>
      </w:r>
    </w:p>
    <w:p w14:paraId="1D254BBB" w14:textId="5D9383C1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Удаление: O(</w:t>
      </w:r>
      <w:proofErr w:type="spellStart"/>
      <w:r>
        <w:t>log</w:t>
      </w:r>
      <w:proofErr w:type="spellEnd"/>
      <w:r>
        <w:t xml:space="preserve"> n).</w:t>
      </w:r>
    </w:p>
    <w:p w14:paraId="3AD6FCAE" w14:textId="4C32D6A5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Поиск: O(</w:t>
      </w:r>
      <w:proofErr w:type="spellStart"/>
      <w:r>
        <w:t>log</w:t>
      </w:r>
      <w:proofErr w:type="spellEnd"/>
      <w:r>
        <w:t xml:space="preserve"> n).</w:t>
      </w:r>
    </w:p>
    <w:p w14:paraId="2F07B016" w14:textId="53C3BC88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>Печать: O(n), так как требуется обход всех узлов.</w:t>
      </w:r>
    </w:p>
    <w:p w14:paraId="54FAF935" w14:textId="2A75AA16" w:rsidR="00D64C6E" w:rsidRDefault="00D64C6E" w:rsidP="00404545">
      <w:pPr>
        <w:pStyle w:val="3"/>
      </w:pPr>
      <w:bookmarkStart w:id="33" w:name="_Toc199087937"/>
      <w:bookmarkStart w:id="34" w:name="_Toc199088139"/>
      <w:bookmarkStart w:id="35" w:name="_Toc201435109"/>
      <w:r>
        <w:t>Проверка входных данных</w:t>
      </w:r>
      <w:bookmarkEnd w:id="33"/>
      <w:bookmarkEnd w:id="34"/>
      <w:bookmarkEnd w:id="35"/>
    </w:p>
    <w:p w14:paraId="3B374F74" w14:textId="7A3193B9" w:rsidR="00D64C6E" w:rsidRPr="00404545" w:rsidRDefault="00D64C6E" w:rsidP="00404545">
      <w:pPr>
        <w:pStyle w:val="aa"/>
        <w:numPr>
          <w:ilvl w:val="0"/>
          <w:numId w:val="8"/>
        </w:numPr>
        <w:ind w:left="357" w:firstLine="709"/>
      </w:pPr>
      <w:r>
        <w:t xml:space="preserve">Ключи (английские слова) проверяются на наличие только букв </w:t>
      </w:r>
      <w:r w:rsidR="005C0E15">
        <w:t xml:space="preserve">и знаков дефиса, </w:t>
      </w:r>
      <w:r>
        <w:t>переводятся в нижний регистр.</w:t>
      </w:r>
      <w:r w:rsidR="00404545" w:rsidRPr="00404545">
        <w:t xml:space="preserve"> </w:t>
      </w:r>
      <w:r w:rsidR="00404545">
        <w:t>Это позволяет избежать возникновения узлов-дубликатов.</w:t>
      </w:r>
    </w:p>
    <w:p w14:paraId="5105C0EF" w14:textId="3FCC1EF4" w:rsidR="00D64C6E" w:rsidRDefault="00D64C6E" w:rsidP="00404545">
      <w:pPr>
        <w:pStyle w:val="aa"/>
        <w:numPr>
          <w:ilvl w:val="0"/>
          <w:numId w:val="8"/>
        </w:numPr>
        <w:ind w:left="357" w:firstLine="709"/>
      </w:pPr>
      <w:r>
        <w:t xml:space="preserve">Переводы (русские слова) проверяются на наличие только кириллических </w:t>
      </w:r>
      <w:r w:rsidR="00F25751">
        <w:t xml:space="preserve">и дефисных </w:t>
      </w:r>
      <w:r>
        <w:t>символов.</w:t>
      </w:r>
    </w:p>
    <w:p w14:paraId="5461AA41" w14:textId="72019146" w:rsidR="00D64C6E" w:rsidRDefault="008A782C" w:rsidP="00404545">
      <w:pPr>
        <w:pStyle w:val="2"/>
      </w:pPr>
      <w:bookmarkStart w:id="36" w:name="_Toc199087938"/>
      <w:bookmarkStart w:id="37" w:name="_Toc199088140"/>
      <w:bookmarkStart w:id="38" w:name="_Toc201435110"/>
      <w:r>
        <w:t>2.</w:t>
      </w:r>
      <w:r w:rsidR="00D64C6E">
        <w:t>3. Описание спецификации программы (детальные требования)</w:t>
      </w:r>
      <w:bookmarkEnd w:id="36"/>
      <w:bookmarkEnd w:id="37"/>
      <w:bookmarkEnd w:id="38"/>
    </w:p>
    <w:p w14:paraId="41CD509C" w14:textId="13407282" w:rsidR="00D64C6E" w:rsidRDefault="00D64C6E" w:rsidP="00404545">
      <w:pPr>
        <w:pStyle w:val="3"/>
      </w:pPr>
      <w:bookmarkStart w:id="39" w:name="_Toc199087939"/>
      <w:bookmarkStart w:id="40" w:name="_Toc199088141"/>
      <w:bookmarkStart w:id="41" w:name="_Toc201435111"/>
      <w:r>
        <w:t>Функциональные требования</w:t>
      </w:r>
      <w:bookmarkEnd w:id="39"/>
      <w:bookmarkEnd w:id="40"/>
      <w:bookmarkEnd w:id="41"/>
    </w:p>
    <w:p w14:paraId="7C9A5812" w14:textId="77777777" w:rsidR="00D64C6E" w:rsidRDefault="00D64C6E" w:rsidP="00D64C6E">
      <w:r>
        <w:t>1. Программа должна корректно добавлять новые слова и их переводы в словарь.</w:t>
      </w:r>
    </w:p>
    <w:p w14:paraId="48319DDB" w14:textId="77777777" w:rsidR="00D64C6E" w:rsidRDefault="00D64C6E" w:rsidP="00D64C6E">
      <w:r>
        <w:t>2. Должна обеспечивать удаление слов по ключу.</w:t>
      </w:r>
    </w:p>
    <w:p w14:paraId="3281A304" w14:textId="77777777" w:rsidR="00D64C6E" w:rsidRDefault="00D64C6E" w:rsidP="00D64C6E">
      <w:r>
        <w:t>3. Должна выполнять поиск и вывод переводов для заданного слова.</w:t>
      </w:r>
    </w:p>
    <w:p w14:paraId="32579CBB" w14:textId="77777777" w:rsidR="00D64C6E" w:rsidRDefault="00D64C6E" w:rsidP="00D64C6E">
      <w:r>
        <w:lastRenderedPageBreak/>
        <w:t>4. Должна выводить структуру дерева для визуализации его состояния.</w:t>
      </w:r>
    </w:p>
    <w:p w14:paraId="228EC28D" w14:textId="6F46A201" w:rsidR="00D64C6E" w:rsidRDefault="00D64C6E" w:rsidP="00404545">
      <w:r>
        <w:t>5. Входные данные (ключи и переводы) должны проверяться на корректность.</w:t>
      </w:r>
    </w:p>
    <w:p w14:paraId="59CA725D" w14:textId="3673CB06" w:rsidR="00D64C6E" w:rsidRDefault="00D64C6E" w:rsidP="00404545">
      <w:pPr>
        <w:pStyle w:val="3"/>
      </w:pPr>
      <w:bookmarkStart w:id="42" w:name="_Toc199087940"/>
      <w:bookmarkStart w:id="43" w:name="_Toc199088142"/>
      <w:bookmarkStart w:id="44" w:name="_Toc201435112"/>
      <w:r>
        <w:t>Нефункциональные требования</w:t>
      </w:r>
      <w:bookmarkEnd w:id="42"/>
      <w:bookmarkEnd w:id="43"/>
      <w:bookmarkEnd w:id="44"/>
    </w:p>
    <w:p w14:paraId="46923D24" w14:textId="77777777" w:rsidR="00D64C6E" w:rsidRDefault="00D64C6E" w:rsidP="00D64C6E">
      <w:r>
        <w:t>1. Программа должна обрабатывать ошибки ввода (некорректные символы, пустые строки) и выводить соответствующие сообщения.</w:t>
      </w:r>
    </w:p>
    <w:p w14:paraId="7340625F" w14:textId="77777777" w:rsidR="00D64C6E" w:rsidRDefault="00D64C6E" w:rsidP="00D64C6E">
      <w:r>
        <w:t xml:space="preserve">2. Интерфейс должен поддерживать </w:t>
      </w:r>
      <w:proofErr w:type="spellStart"/>
      <w:r>
        <w:t>Unicode</w:t>
      </w:r>
      <w:proofErr w:type="spellEnd"/>
      <w:r>
        <w:t xml:space="preserve"> для корректного отображения русских символов.</w:t>
      </w:r>
    </w:p>
    <w:p w14:paraId="1F19077B" w14:textId="30FFA5F0" w:rsidR="00D64C6E" w:rsidRDefault="00D64C6E" w:rsidP="00C05788">
      <w:r>
        <w:t>3. Операции вставки, удаления и поиска должны выполняться за логарифмическое время.</w:t>
      </w:r>
    </w:p>
    <w:p w14:paraId="1E40AC30" w14:textId="230C11F5" w:rsidR="00D64C6E" w:rsidRDefault="00D64C6E" w:rsidP="00C05788">
      <w:pPr>
        <w:pStyle w:val="3"/>
      </w:pPr>
      <w:bookmarkStart w:id="45" w:name="_Toc199087941"/>
      <w:bookmarkStart w:id="46" w:name="_Toc199088143"/>
      <w:bookmarkStart w:id="47" w:name="_Toc201435113"/>
      <w:r>
        <w:t>Обработка ошибок</w:t>
      </w:r>
      <w:bookmarkEnd w:id="45"/>
      <w:bookmarkEnd w:id="46"/>
      <w:bookmarkEnd w:id="47"/>
    </w:p>
    <w:p w14:paraId="321A7140" w14:textId="48BCDD3F" w:rsidR="00D64C6E" w:rsidRDefault="00D64C6E" w:rsidP="00C05788">
      <w:pPr>
        <w:pStyle w:val="aa"/>
        <w:numPr>
          <w:ilvl w:val="0"/>
          <w:numId w:val="8"/>
        </w:numPr>
        <w:ind w:left="357" w:firstLine="709"/>
      </w:pPr>
      <w:r>
        <w:t>Некорректные ключи или переводы отклоняются с выводом сообщения об ошибке.</w:t>
      </w:r>
      <w:r w:rsidR="00F63258">
        <w:t xml:space="preserve"> Попытка поиска записи с несуществующим ключом также отклоняется.</w:t>
      </w:r>
    </w:p>
    <w:p w14:paraId="48FF2CD0" w14:textId="1451FBF5" w:rsidR="00C05788" w:rsidRDefault="00D64C6E" w:rsidP="00C05788">
      <w:pPr>
        <w:pStyle w:val="aa"/>
        <w:numPr>
          <w:ilvl w:val="0"/>
          <w:numId w:val="8"/>
        </w:numPr>
        <w:ind w:left="357" w:firstLine="709"/>
      </w:pPr>
      <w:r>
        <w:t xml:space="preserve">Попытка </w:t>
      </w:r>
      <w:r w:rsidR="00F63258">
        <w:t>удаления</w:t>
      </w:r>
      <w:r>
        <w:t xml:space="preserve"> </w:t>
      </w:r>
      <w:r w:rsidR="00F63258">
        <w:t>записи с несуществующим ключом</w:t>
      </w:r>
      <w:r>
        <w:t xml:space="preserve"> не приводит к аварийному завершению программы</w:t>
      </w:r>
      <w:r w:rsidR="00F63258">
        <w:t>, просто игнорируется.</w:t>
      </w:r>
    </w:p>
    <w:p w14:paraId="0F1A3EFC" w14:textId="47A63011" w:rsidR="00D64C6E" w:rsidRDefault="008A782C" w:rsidP="00C05788">
      <w:pPr>
        <w:pStyle w:val="2"/>
      </w:pPr>
      <w:bookmarkStart w:id="48" w:name="_Toc199087942"/>
      <w:bookmarkStart w:id="49" w:name="_Toc199088144"/>
      <w:bookmarkStart w:id="50" w:name="_Toc201435114"/>
      <w:r>
        <w:t>2.</w:t>
      </w:r>
      <w:r w:rsidR="00D64C6E">
        <w:t>4. Описание программы (структура программы, форматы входных и выходных данных)</w:t>
      </w:r>
      <w:bookmarkEnd w:id="48"/>
      <w:bookmarkEnd w:id="49"/>
      <w:bookmarkEnd w:id="50"/>
    </w:p>
    <w:p w14:paraId="7AF4383D" w14:textId="2119B8AD" w:rsidR="00D64C6E" w:rsidRDefault="00D64C6E" w:rsidP="00C05788">
      <w:pPr>
        <w:pStyle w:val="3"/>
      </w:pPr>
      <w:bookmarkStart w:id="51" w:name="_Toc199087943"/>
      <w:bookmarkStart w:id="52" w:name="_Toc199088145"/>
      <w:bookmarkStart w:id="53" w:name="_Toc201435115"/>
      <w:r>
        <w:t>Структура программы</w:t>
      </w:r>
      <w:bookmarkEnd w:id="51"/>
      <w:bookmarkEnd w:id="52"/>
      <w:bookmarkEnd w:id="53"/>
    </w:p>
    <w:p w14:paraId="061E8642" w14:textId="5AEC9150" w:rsidR="00D64C6E" w:rsidRDefault="00D64C6E" w:rsidP="00C05788">
      <w:pPr>
        <w:pStyle w:val="aa"/>
        <w:numPr>
          <w:ilvl w:val="0"/>
          <w:numId w:val="8"/>
        </w:numPr>
        <w:ind w:left="357" w:firstLine="709"/>
      </w:pPr>
      <w:proofErr w:type="spellStart"/>
      <w:r>
        <w:t>BaseStructs.h</w:t>
      </w:r>
      <w:proofErr w:type="spellEnd"/>
      <w:r w:rsidR="00C05788">
        <w:t>: содержит</w:t>
      </w:r>
      <w:r>
        <w:t xml:space="preserve"> определения </w:t>
      </w:r>
      <w:r w:rsidR="005C0E15">
        <w:t xml:space="preserve">вспомогательных </w:t>
      </w:r>
      <w:r>
        <w:t>структур</w:t>
      </w:r>
      <w:r w:rsidR="005C0E15">
        <w:t xml:space="preserve"> </w:t>
      </w:r>
      <w:r w:rsidR="005C0E15" w:rsidRPr="005C0E15">
        <w:t>(</w:t>
      </w:r>
      <w:r w:rsidR="005C0E15">
        <w:rPr>
          <w:lang w:val="en-US"/>
        </w:rPr>
        <w:t>Node</w:t>
      </w:r>
      <w:r w:rsidR="005C0E15" w:rsidRPr="005C0E15">
        <w:t xml:space="preserve"> </w:t>
      </w:r>
      <w:r w:rsidR="005C0E15">
        <w:t xml:space="preserve">и </w:t>
      </w:r>
      <w:proofErr w:type="spellStart"/>
      <w:r w:rsidR="005C0E15">
        <w:rPr>
          <w:lang w:val="en-US"/>
        </w:rPr>
        <w:t>RotateType</w:t>
      </w:r>
      <w:proofErr w:type="spellEnd"/>
      <w:r w:rsidR="005C0E15" w:rsidRPr="005C0E15">
        <w:t xml:space="preserve">) </w:t>
      </w:r>
    </w:p>
    <w:p w14:paraId="5C113C76" w14:textId="5AFD244E" w:rsidR="00D64C6E" w:rsidRDefault="00D64C6E" w:rsidP="00C05788">
      <w:pPr>
        <w:pStyle w:val="aa"/>
        <w:numPr>
          <w:ilvl w:val="0"/>
          <w:numId w:val="8"/>
        </w:numPr>
        <w:ind w:left="357" w:firstLine="709"/>
      </w:pPr>
      <w:proofErr w:type="spellStart"/>
      <w:r>
        <w:t>AVLTreeWordlist.h</w:t>
      </w:r>
      <w:proofErr w:type="spellEnd"/>
      <w:r w:rsidR="00C05788">
        <w:t>: реализует</w:t>
      </w:r>
      <w:r>
        <w:t xml:space="preserve"> AVL-дерево с методами для работы со словарём.</w:t>
      </w:r>
    </w:p>
    <w:p w14:paraId="3C66A72B" w14:textId="2CA94B56" w:rsidR="005C0E15" w:rsidRDefault="005C0E15" w:rsidP="00C05788">
      <w:pPr>
        <w:pStyle w:val="aa"/>
        <w:numPr>
          <w:ilvl w:val="0"/>
          <w:numId w:val="8"/>
        </w:numPr>
        <w:ind w:left="357" w:firstLine="709"/>
      </w:pPr>
      <w:proofErr w:type="spellStart"/>
      <w:r>
        <w:rPr>
          <w:lang w:val="en-US"/>
        </w:rPr>
        <w:t>ParsingStructs</w:t>
      </w:r>
      <w:proofErr w:type="spellEnd"/>
      <w:r w:rsidRPr="005C0E15">
        <w:t>.</w:t>
      </w:r>
      <w:r>
        <w:rPr>
          <w:lang w:val="en-US"/>
        </w:rPr>
        <w:t>h</w:t>
      </w:r>
      <w:r w:rsidRPr="005C0E15">
        <w:t xml:space="preserve">: </w:t>
      </w:r>
      <w:r>
        <w:t>реализует консольный интерфейс программы</w:t>
      </w:r>
    </w:p>
    <w:p w14:paraId="44351613" w14:textId="2FD1934F" w:rsidR="00D64C6E" w:rsidRDefault="00D64C6E" w:rsidP="00C05788">
      <w:pPr>
        <w:pStyle w:val="aa"/>
        <w:numPr>
          <w:ilvl w:val="0"/>
          <w:numId w:val="8"/>
        </w:numPr>
        <w:ind w:left="357" w:firstLine="709"/>
      </w:pPr>
      <w:r>
        <w:t>main.cpp</w:t>
      </w:r>
      <w:r w:rsidR="00C05788">
        <w:t xml:space="preserve">: </w:t>
      </w:r>
      <w:r w:rsidR="005C0E15">
        <w:t>работает непосредственно с потоками ввода и вывода</w:t>
      </w:r>
    </w:p>
    <w:p w14:paraId="52DD4DA2" w14:textId="72CE8210" w:rsidR="00C05788" w:rsidRDefault="00D64C6E" w:rsidP="00C05788">
      <w:pPr>
        <w:pStyle w:val="3"/>
      </w:pPr>
      <w:bookmarkStart w:id="54" w:name="_Toc199087944"/>
      <w:bookmarkStart w:id="55" w:name="_Toc199088146"/>
      <w:bookmarkStart w:id="56" w:name="_Toc201435116"/>
      <w:r>
        <w:t>Форматы данных</w:t>
      </w:r>
      <w:bookmarkEnd w:id="54"/>
      <w:bookmarkEnd w:id="55"/>
      <w:bookmarkEnd w:id="56"/>
    </w:p>
    <w:p w14:paraId="6C77EBA9" w14:textId="4F98ABC7" w:rsidR="008D331B" w:rsidRDefault="00D64C6E" w:rsidP="008D331B">
      <w:r>
        <w:t>Входные данные:</w:t>
      </w:r>
    </w:p>
    <w:p w14:paraId="184D0663" w14:textId="77777777" w:rsidR="008D331B" w:rsidRDefault="008D331B" w:rsidP="00C05788">
      <w:pPr>
        <w:pStyle w:val="aa"/>
        <w:numPr>
          <w:ilvl w:val="0"/>
          <w:numId w:val="8"/>
        </w:numPr>
        <w:ind w:left="357" w:firstLine="709"/>
      </w:pPr>
      <w:r>
        <w:t>Тип команды (</w:t>
      </w:r>
      <w:r>
        <w:rPr>
          <w:lang w:val="en-US"/>
        </w:rPr>
        <w:t>insert</w:t>
      </w:r>
      <w:r w:rsidRPr="008D331B">
        <w:t xml:space="preserve">, </w:t>
      </w:r>
      <w:r>
        <w:rPr>
          <w:lang w:val="en-US"/>
        </w:rPr>
        <w:t>remove</w:t>
      </w:r>
      <w:r w:rsidRPr="008D331B">
        <w:t xml:space="preserve"> </w:t>
      </w:r>
      <w:r>
        <w:t>и т. д.)</w:t>
      </w:r>
    </w:p>
    <w:p w14:paraId="014314A0" w14:textId="44FC2610" w:rsidR="00D64C6E" w:rsidRDefault="00D64C6E" w:rsidP="00C05788">
      <w:pPr>
        <w:pStyle w:val="aa"/>
        <w:numPr>
          <w:ilvl w:val="0"/>
          <w:numId w:val="8"/>
        </w:numPr>
        <w:ind w:left="357" w:firstLine="709"/>
      </w:pPr>
      <w:r>
        <w:lastRenderedPageBreak/>
        <w:t>Ключи: строки, содержащие только буквы английского алфавита (регистр не важен).</w:t>
      </w:r>
    </w:p>
    <w:p w14:paraId="5E40DC29" w14:textId="77777777" w:rsidR="00C05788" w:rsidRDefault="00D64C6E" w:rsidP="00C05788">
      <w:pPr>
        <w:pStyle w:val="aa"/>
        <w:numPr>
          <w:ilvl w:val="0"/>
          <w:numId w:val="8"/>
        </w:numPr>
        <w:ind w:left="357" w:firstLine="709"/>
      </w:pPr>
      <w:r>
        <w:t>Переводы: строки, содержащие только кириллические символы.</w:t>
      </w:r>
    </w:p>
    <w:p w14:paraId="5A709D26" w14:textId="228187BB" w:rsidR="00D64C6E" w:rsidRDefault="00D64C6E" w:rsidP="00C05788">
      <w:r>
        <w:t>Выходные данные:</w:t>
      </w:r>
    </w:p>
    <w:p w14:paraId="2BA3F84C" w14:textId="77777777" w:rsidR="00C05788" w:rsidRDefault="00D64C6E" w:rsidP="00C05788">
      <w:pPr>
        <w:pStyle w:val="aa"/>
        <w:numPr>
          <w:ilvl w:val="0"/>
          <w:numId w:val="8"/>
        </w:numPr>
        <w:ind w:left="357" w:firstLine="709"/>
      </w:pPr>
      <w:r>
        <w:t>Результаты поиска: ключ и список переводов.</w:t>
      </w:r>
    </w:p>
    <w:p w14:paraId="7F755C94" w14:textId="6C98CAD6" w:rsidR="00D64C6E" w:rsidRDefault="00D64C6E" w:rsidP="00C05788">
      <w:pPr>
        <w:pStyle w:val="aa"/>
        <w:numPr>
          <w:ilvl w:val="0"/>
          <w:numId w:val="8"/>
        </w:numPr>
        <w:ind w:left="357" w:firstLine="709"/>
      </w:pPr>
      <w:r>
        <w:t>Структура дерева: визуализация в виде повёрнутого дерева с отступами</w:t>
      </w:r>
      <w:r w:rsidR="008646AB">
        <w:t xml:space="preserve"> (смотри приложение </w:t>
      </w:r>
      <w:r w:rsidR="00171E09">
        <w:t>1</w:t>
      </w:r>
      <w:r w:rsidR="008646AB">
        <w:t>)</w:t>
      </w:r>
      <w:r>
        <w:t>.</w:t>
      </w:r>
    </w:p>
    <w:p w14:paraId="0B041ED9" w14:textId="544437C1" w:rsidR="005E1553" w:rsidRDefault="005E1553" w:rsidP="005E1553">
      <w:pPr>
        <w:pStyle w:val="1"/>
      </w:pPr>
      <w:bookmarkStart w:id="57" w:name="_Toc201435117"/>
      <w:r>
        <w:lastRenderedPageBreak/>
        <w:t>3. Результат работы</w:t>
      </w:r>
      <w:bookmarkEnd w:id="57"/>
    </w:p>
    <w:p w14:paraId="581BC4D9" w14:textId="6CB0CA2D" w:rsidR="005E1553" w:rsidRPr="005E1553" w:rsidRDefault="005E1553" w:rsidP="005E1553">
      <w:r>
        <w:t xml:space="preserve">Итогом работы стала программа, которая удовлетворяет всем установленным требованиям и корректно реализует весь заявленный функционал. Пример работы программы представлен в приложении </w:t>
      </w:r>
      <w:r w:rsidR="00171E09">
        <w:t>2</w:t>
      </w:r>
      <w:r>
        <w:t>.</w:t>
      </w:r>
    </w:p>
    <w:p w14:paraId="386A3F66" w14:textId="61EC2A91" w:rsidR="00141309" w:rsidRDefault="00141309" w:rsidP="00141309">
      <w:pPr>
        <w:pStyle w:val="1"/>
      </w:pPr>
      <w:bookmarkStart w:id="58" w:name="_Toc199087945"/>
      <w:bookmarkStart w:id="59" w:name="_Toc199088147"/>
      <w:bookmarkStart w:id="60" w:name="_Toc201435118"/>
      <w:r>
        <w:lastRenderedPageBreak/>
        <w:t>Заключение</w:t>
      </w:r>
      <w:bookmarkEnd w:id="58"/>
      <w:bookmarkEnd w:id="59"/>
      <w:bookmarkEnd w:id="60"/>
    </w:p>
    <w:p w14:paraId="2C1F627B" w14:textId="77777777" w:rsidR="002A49A1" w:rsidRDefault="002A49A1" w:rsidP="002A49A1">
      <w:pPr>
        <w:rPr>
          <w:sz w:val="24"/>
        </w:rPr>
      </w:pPr>
      <w:r>
        <w:t>В ходе выполнения курсовой работы были изучены принципы работы AVL-деревьев, их преимущества перед другими структурами данных, а также алгоритмы балансировки при вставке и удалении узлов. Практическая часть включала разработку словаря на основе AVL-дерева, который обеспечивает эффективное хранение и поиск переводов английских слов на русский язык.</w:t>
      </w:r>
    </w:p>
    <w:p w14:paraId="4B11DBA1" w14:textId="77777777" w:rsidR="002A49A1" w:rsidRDefault="002A49A1" w:rsidP="002A49A1">
      <w:r>
        <w:t>Были реализованы основные операции: вставка, удаление и поиск с гарантированной логарифмической сложностью. Программа также включает проверку корректности входных данных и визуализацию структуры дерева. В результате была создана надежная и эффективная система, демонстрирующая применение сбалансированных деревьев в реальных задачах.</w:t>
      </w:r>
    </w:p>
    <w:p w14:paraId="07238C41" w14:textId="77777777" w:rsidR="002A49A1" w:rsidRDefault="002A49A1" w:rsidP="002A49A1">
      <w:r>
        <w:t>Работа подтвердила, что AVL-деревья являются мощным инструментом для организации данных, требующих быстрого доступа и динамического обновления.</w:t>
      </w:r>
    </w:p>
    <w:p w14:paraId="3C29F84F" w14:textId="77777777" w:rsidR="002A49A1" w:rsidRPr="002A49A1" w:rsidRDefault="002A49A1" w:rsidP="002A49A1"/>
    <w:p w14:paraId="52DD73BE" w14:textId="0492F804" w:rsidR="00141309" w:rsidRDefault="00141309" w:rsidP="00141309">
      <w:pPr>
        <w:pStyle w:val="1"/>
      </w:pPr>
      <w:bookmarkStart w:id="61" w:name="_Toc199087946"/>
      <w:bookmarkStart w:id="62" w:name="_Toc199088148"/>
      <w:bookmarkStart w:id="63" w:name="_Toc201435119"/>
      <w:r>
        <w:lastRenderedPageBreak/>
        <w:t>Список использованных источников</w:t>
      </w:r>
      <w:bookmarkEnd w:id="61"/>
      <w:bookmarkEnd w:id="62"/>
      <w:bookmarkEnd w:id="63"/>
    </w:p>
    <w:p w14:paraId="67978D00" w14:textId="2EE55247" w:rsidR="00246900" w:rsidRPr="00246900" w:rsidRDefault="00246900" w:rsidP="00246900">
      <w:pPr>
        <w:pStyle w:val="aa"/>
        <w:numPr>
          <w:ilvl w:val="0"/>
          <w:numId w:val="11"/>
        </w:numPr>
        <w:ind w:left="0" w:firstLine="0"/>
      </w:pPr>
      <w:proofErr w:type="spellStart"/>
      <w:r w:rsidRPr="00246900">
        <w:t>Кормен</w:t>
      </w:r>
      <w:proofErr w:type="spellEnd"/>
      <w:r w:rsidRPr="00246900">
        <w:t xml:space="preserve">, Т. Алгоритмы: построение и анализ [Текст] / Т. </w:t>
      </w:r>
      <w:proofErr w:type="spellStart"/>
      <w:r w:rsidRPr="00246900">
        <w:t>Кормен</w:t>
      </w:r>
      <w:proofErr w:type="spellEnd"/>
      <w:r w:rsidRPr="00246900">
        <w:t xml:space="preserve">, Ч. </w:t>
      </w:r>
      <w:proofErr w:type="spellStart"/>
      <w:r w:rsidRPr="00246900">
        <w:t>Лейзерсон</w:t>
      </w:r>
      <w:proofErr w:type="spellEnd"/>
      <w:r w:rsidRPr="00246900">
        <w:t xml:space="preserve">, Р. </w:t>
      </w:r>
      <w:proofErr w:type="spellStart"/>
      <w:r w:rsidRPr="00246900">
        <w:t>Ривест</w:t>
      </w:r>
      <w:proofErr w:type="spellEnd"/>
      <w:r w:rsidRPr="00246900">
        <w:t>, К. Штайн ; пер. с англ. — Москва : Вильямс, 2011. — 1296 с. — ISBN 978-5-8459-0857-5.</w:t>
      </w:r>
    </w:p>
    <w:p w14:paraId="1541762A" w14:textId="3834FCD5" w:rsidR="00404545" w:rsidRPr="00D805CB" w:rsidRDefault="00246900" w:rsidP="00246900">
      <w:pPr>
        <w:pStyle w:val="aa"/>
        <w:numPr>
          <w:ilvl w:val="0"/>
          <w:numId w:val="11"/>
        </w:numPr>
        <w:ind w:left="0" w:firstLine="0"/>
        <w:rPr>
          <w:lang w:val="en-US"/>
        </w:rPr>
      </w:pPr>
      <w:r w:rsidRPr="00D805CB">
        <w:rPr>
          <w:lang w:val="en-US"/>
        </w:rPr>
        <w:t>Adelson-</w:t>
      </w:r>
      <w:proofErr w:type="spellStart"/>
      <w:r w:rsidRPr="00D805CB">
        <w:rPr>
          <w:lang w:val="en-US"/>
        </w:rPr>
        <w:t>Velskii</w:t>
      </w:r>
      <w:proofErr w:type="spellEnd"/>
      <w:r w:rsidRPr="00D805CB">
        <w:rPr>
          <w:lang w:val="en-US"/>
        </w:rPr>
        <w:t>, G.M. An algorithm for the organization of information [</w:t>
      </w:r>
      <w:r w:rsidRPr="00246900">
        <w:t>Текст</w:t>
      </w:r>
      <w:r w:rsidRPr="00D805CB">
        <w:rPr>
          <w:lang w:val="en-US"/>
        </w:rPr>
        <w:t>] / G.M. Adelson-</w:t>
      </w:r>
      <w:proofErr w:type="spellStart"/>
      <w:r w:rsidRPr="00D805CB">
        <w:rPr>
          <w:lang w:val="en-US"/>
        </w:rPr>
        <w:t>Velskii</w:t>
      </w:r>
      <w:proofErr w:type="spellEnd"/>
      <w:r w:rsidRPr="00D805CB">
        <w:rPr>
          <w:lang w:val="en-US"/>
        </w:rPr>
        <w:t>, E.M. Landis // Proceedings of the USSR Academy of Sciences. — 1962. — Vol. 146. — P. 263–266.</w:t>
      </w:r>
    </w:p>
    <w:p w14:paraId="4733AC8C" w14:textId="57DF2BE0" w:rsidR="00C83EFF" w:rsidRPr="00EA46B0" w:rsidRDefault="00141309" w:rsidP="00C63BCC">
      <w:pPr>
        <w:pStyle w:val="1"/>
      </w:pPr>
      <w:bookmarkStart w:id="64" w:name="_Toc199087947"/>
      <w:bookmarkStart w:id="65" w:name="_Toc199088149"/>
      <w:bookmarkStart w:id="66" w:name="_Toc201435120"/>
      <w:r>
        <w:lastRenderedPageBreak/>
        <w:t>Приложения</w:t>
      </w:r>
      <w:bookmarkEnd w:id="64"/>
      <w:bookmarkEnd w:id="65"/>
      <w:bookmarkEnd w:id="66"/>
    </w:p>
    <w:p w14:paraId="520D32DD" w14:textId="7DB8B7BD" w:rsidR="00160BFC" w:rsidRDefault="00C63BCC" w:rsidP="00C63BCC">
      <w:pPr>
        <w:keepNext/>
        <w:ind w:firstLine="0"/>
      </w:pPr>
      <w:r>
        <w:t>П</w:t>
      </w:r>
      <w:r w:rsidR="00160BFC">
        <w:t xml:space="preserve">риложение </w:t>
      </w:r>
      <w:r>
        <w:t>1.</w:t>
      </w:r>
      <w:r w:rsidR="00160BFC">
        <w:t xml:space="preserve"> Пример визуализации структуры дерева</w:t>
      </w:r>
    </w:p>
    <w:p w14:paraId="26A86096" w14:textId="27A30E90" w:rsidR="00384938" w:rsidRDefault="00160BFC" w:rsidP="00D40D8E">
      <w:pPr>
        <w:jc w:val="left"/>
      </w:pPr>
      <w:r>
        <w:rPr>
          <w:noProof/>
        </w:rPr>
        <w:drawing>
          <wp:inline distT="0" distB="0" distL="0" distR="0" wp14:anchorId="5AA1067C" wp14:editId="2850F944">
            <wp:extent cx="5098390" cy="13106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050" cy="131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938">
        <w:t xml:space="preserve">Приложение </w:t>
      </w:r>
      <w:r w:rsidR="00C63BCC">
        <w:t>2</w:t>
      </w:r>
      <w:r w:rsidR="00384938">
        <w:t xml:space="preserve">. Пример работы программы </w:t>
      </w:r>
    </w:p>
    <w:p w14:paraId="54A0FF84" w14:textId="2E027073" w:rsidR="00384938" w:rsidRPr="005B38E9" w:rsidRDefault="005B38E9" w:rsidP="00C63BC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EA0BAAE" wp14:editId="11B38EAA">
            <wp:extent cx="4475739" cy="6618514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255" cy="666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938" w:rsidRPr="005B38E9" w:rsidSect="00141309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134" w:right="851" w:bottom="1134" w:left="1701" w:header="567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ADA4B" w14:textId="77777777" w:rsidR="00A216D7" w:rsidRDefault="00A216D7" w:rsidP="00742266">
      <w:pPr>
        <w:spacing w:line="240" w:lineRule="auto"/>
      </w:pPr>
      <w:r>
        <w:separator/>
      </w:r>
    </w:p>
  </w:endnote>
  <w:endnote w:type="continuationSeparator" w:id="0">
    <w:p w14:paraId="236134F1" w14:textId="77777777" w:rsidR="00A216D7" w:rsidRDefault="00A216D7" w:rsidP="007422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3AAFE" w14:textId="79391D0B" w:rsidR="00742266" w:rsidRDefault="00742266" w:rsidP="00742266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8FA76" w14:textId="77777777" w:rsidR="00A77970" w:rsidRDefault="00A77970" w:rsidP="00A77970">
    <w:pPr>
      <w:jc w:val="center"/>
    </w:pPr>
    <w:r>
      <w:t>Санкт-Петербург</w:t>
    </w:r>
  </w:p>
  <w:p w14:paraId="3678BB2F" w14:textId="74C201B9" w:rsidR="00A77970" w:rsidRDefault="00A77970" w:rsidP="00A77970">
    <w:pPr>
      <w:jc w:val="center"/>
    </w:pPr>
    <w:r>
      <w:t>2025 г</w:t>
    </w:r>
  </w:p>
  <w:p w14:paraId="5F42EB31" w14:textId="77777777" w:rsidR="00A77970" w:rsidRDefault="00A7797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03F6D" w14:textId="77777777" w:rsidR="00141309" w:rsidRDefault="00141309" w:rsidP="00742266">
    <w:pPr>
      <w:pStyle w:val="a5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33C6E" w14:textId="77777777" w:rsidR="00141309" w:rsidRDefault="00141309" w:rsidP="00141309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1E7BC" w14:textId="77777777" w:rsidR="00A216D7" w:rsidRDefault="00A216D7" w:rsidP="00742266">
      <w:pPr>
        <w:spacing w:line="240" w:lineRule="auto"/>
      </w:pPr>
      <w:r>
        <w:separator/>
      </w:r>
    </w:p>
  </w:footnote>
  <w:footnote w:type="continuationSeparator" w:id="0">
    <w:p w14:paraId="54D4FCBD" w14:textId="77777777" w:rsidR="00A216D7" w:rsidRDefault="00A216D7" w:rsidP="007422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AB288" w14:textId="77777777" w:rsidR="00742266" w:rsidRDefault="00742266" w:rsidP="00742266">
    <w:pPr>
      <w:pStyle w:val="a3"/>
      <w:jc w:val="center"/>
    </w:pPr>
    <w:r>
      <w:t>Санкт-Петербургский политехнический университет Петра Великого</w:t>
    </w:r>
  </w:p>
  <w:p w14:paraId="000FC4F5" w14:textId="77777777" w:rsidR="00742266" w:rsidRDefault="00742266" w:rsidP="00742266">
    <w:pPr>
      <w:pStyle w:val="a3"/>
      <w:jc w:val="center"/>
    </w:pPr>
    <w:r>
      <w:t>Институт компьютерных наук и кибербезопасности</w:t>
    </w:r>
  </w:p>
  <w:p w14:paraId="3A79BC99" w14:textId="78038B4B" w:rsidR="00742266" w:rsidRPr="00742266" w:rsidRDefault="00742266" w:rsidP="00742266">
    <w:pPr>
      <w:pStyle w:val="a3"/>
      <w:jc w:val="center"/>
    </w:pPr>
    <w:r>
      <w:t>Высшая школа программной инженерии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82B77" w14:textId="77777777" w:rsidR="00A77970" w:rsidRDefault="00A77970" w:rsidP="00A77970">
    <w:pPr>
      <w:jc w:val="center"/>
    </w:pPr>
    <w:r>
      <w:t>Санкт-Петербургский политехнический университет Петра Великого</w:t>
    </w:r>
  </w:p>
  <w:p w14:paraId="14084010" w14:textId="77777777" w:rsidR="00A77970" w:rsidRDefault="00A77970" w:rsidP="00A77970">
    <w:pPr>
      <w:jc w:val="center"/>
    </w:pPr>
    <w:r>
      <w:t>Институт компьютерных наук и кибербезопасности</w:t>
    </w:r>
  </w:p>
  <w:p w14:paraId="4FA21090" w14:textId="1B8E5266" w:rsidR="00A77970" w:rsidRDefault="00A77970" w:rsidP="00A77970">
    <w:pPr>
      <w:jc w:val="center"/>
    </w:pPr>
    <w:r>
      <w:t>Высшая школа программной инженерии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0218018"/>
      <w:docPartObj>
        <w:docPartGallery w:val="Page Numbers (Top of Page)"/>
        <w:docPartUnique/>
      </w:docPartObj>
    </w:sdtPr>
    <w:sdtEndPr/>
    <w:sdtContent>
      <w:p w14:paraId="6D723128" w14:textId="0B1DA523" w:rsidR="00141309" w:rsidRDefault="0014130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48AC59" w14:textId="7B088FFF" w:rsidR="00141309" w:rsidRPr="00742266" w:rsidRDefault="00141309" w:rsidP="00742266">
    <w:pPr>
      <w:pStyle w:val="a3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7119132"/>
      <w:docPartObj>
        <w:docPartGallery w:val="Page Numbers (Top of Page)"/>
        <w:docPartUnique/>
      </w:docPartObj>
    </w:sdtPr>
    <w:sdtEndPr/>
    <w:sdtContent>
      <w:p w14:paraId="05330D35" w14:textId="7CC8286B" w:rsidR="00141309" w:rsidRDefault="0014130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F3A1DF" w14:textId="3DB23249" w:rsidR="00141309" w:rsidRDefault="00141309" w:rsidP="00141309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48E"/>
    <w:multiLevelType w:val="hybridMultilevel"/>
    <w:tmpl w:val="33C45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665A"/>
    <w:multiLevelType w:val="multilevel"/>
    <w:tmpl w:val="9DD2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6C6"/>
    <w:multiLevelType w:val="hybridMultilevel"/>
    <w:tmpl w:val="8946A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242F"/>
    <w:multiLevelType w:val="hybridMultilevel"/>
    <w:tmpl w:val="A3FA3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DA40C5"/>
    <w:multiLevelType w:val="hybridMultilevel"/>
    <w:tmpl w:val="12546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512D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3D36336"/>
    <w:multiLevelType w:val="hybridMultilevel"/>
    <w:tmpl w:val="97726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27B20"/>
    <w:multiLevelType w:val="multilevel"/>
    <w:tmpl w:val="98CC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D3F85"/>
    <w:multiLevelType w:val="hybridMultilevel"/>
    <w:tmpl w:val="10F25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75549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7B7D81"/>
    <w:multiLevelType w:val="hybridMultilevel"/>
    <w:tmpl w:val="F290103E"/>
    <w:lvl w:ilvl="0" w:tplc="857C7C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E585C1C">
      <w:start w:val="1"/>
      <w:numFmt w:val="bullet"/>
      <w:lvlText w:val="•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D6"/>
    <w:rsid w:val="000125D6"/>
    <w:rsid w:val="00045BD4"/>
    <w:rsid w:val="00073F14"/>
    <w:rsid w:val="000945C9"/>
    <w:rsid w:val="000B6060"/>
    <w:rsid w:val="000D6660"/>
    <w:rsid w:val="00141309"/>
    <w:rsid w:val="00160BFC"/>
    <w:rsid w:val="00171E09"/>
    <w:rsid w:val="0017479B"/>
    <w:rsid w:val="001915F8"/>
    <w:rsid w:val="001C1F8C"/>
    <w:rsid w:val="001D010E"/>
    <w:rsid w:val="00246900"/>
    <w:rsid w:val="00270706"/>
    <w:rsid w:val="002A49A1"/>
    <w:rsid w:val="00384938"/>
    <w:rsid w:val="003D35DE"/>
    <w:rsid w:val="003D6021"/>
    <w:rsid w:val="00404545"/>
    <w:rsid w:val="00405983"/>
    <w:rsid w:val="00463880"/>
    <w:rsid w:val="00485B21"/>
    <w:rsid w:val="005105ED"/>
    <w:rsid w:val="005B38E9"/>
    <w:rsid w:val="005C0E15"/>
    <w:rsid w:val="005E1553"/>
    <w:rsid w:val="006E2EAE"/>
    <w:rsid w:val="00742266"/>
    <w:rsid w:val="00780D20"/>
    <w:rsid w:val="00822844"/>
    <w:rsid w:val="008646AB"/>
    <w:rsid w:val="00895B4E"/>
    <w:rsid w:val="008A782C"/>
    <w:rsid w:val="008C2BB0"/>
    <w:rsid w:val="008D331B"/>
    <w:rsid w:val="009A7706"/>
    <w:rsid w:val="00A216D7"/>
    <w:rsid w:val="00A6241F"/>
    <w:rsid w:val="00A77970"/>
    <w:rsid w:val="00A94AD3"/>
    <w:rsid w:val="00B27502"/>
    <w:rsid w:val="00B46DD1"/>
    <w:rsid w:val="00B56952"/>
    <w:rsid w:val="00B86E22"/>
    <w:rsid w:val="00C05788"/>
    <w:rsid w:val="00C61BE3"/>
    <w:rsid w:val="00C63BCC"/>
    <w:rsid w:val="00C83EFF"/>
    <w:rsid w:val="00D40D8E"/>
    <w:rsid w:val="00D50566"/>
    <w:rsid w:val="00D64C6E"/>
    <w:rsid w:val="00D805CB"/>
    <w:rsid w:val="00DD500D"/>
    <w:rsid w:val="00DD5FFF"/>
    <w:rsid w:val="00DE2D47"/>
    <w:rsid w:val="00DF068E"/>
    <w:rsid w:val="00DF66C4"/>
    <w:rsid w:val="00E8761C"/>
    <w:rsid w:val="00EA46B0"/>
    <w:rsid w:val="00EC382C"/>
    <w:rsid w:val="00ED7BD8"/>
    <w:rsid w:val="00EF285E"/>
    <w:rsid w:val="00F13B7A"/>
    <w:rsid w:val="00F16C0C"/>
    <w:rsid w:val="00F25370"/>
    <w:rsid w:val="00F25751"/>
    <w:rsid w:val="00F63258"/>
    <w:rsid w:val="00FC41E3"/>
    <w:rsid w:val="00FD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31204D"/>
  <w15:chartTrackingRefBased/>
  <w15:docId w15:val="{E6986641-9DA4-489B-8BDF-D776D409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97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6C0C"/>
    <w:pPr>
      <w:keepNext/>
      <w:keepLines/>
      <w:pageBreakBefore/>
      <w:spacing w:after="240" w:line="240" w:lineRule="auto"/>
      <w:ind w:firstLine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05788"/>
    <w:pPr>
      <w:keepNext/>
      <w:keepLines/>
      <w:spacing w:before="240" w:after="120"/>
      <w:contextualSpacing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04545"/>
    <w:pPr>
      <w:keepNext/>
      <w:keepLines/>
      <w:spacing w:before="40" w:after="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C0C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74226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2266"/>
  </w:style>
  <w:style w:type="paragraph" w:styleId="a5">
    <w:name w:val="footer"/>
    <w:basedOn w:val="a"/>
    <w:link w:val="a6"/>
    <w:uiPriority w:val="99"/>
    <w:unhideWhenUsed/>
    <w:rsid w:val="0074226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2266"/>
  </w:style>
  <w:style w:type="table" w:styleId="a7">
    <w:name w:val="Table Grid"/>
    <w:basedOn w:val="a1"/>
    <w:uiPriority w:val="39"/>
    <w:rsid w:val="0074226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14130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4130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C05788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List Paragraph"/>
    <w:basedOn w:val="a"/>
    <w:uiPriority w:val="34"/>
    <w:qFormat/>
    <w:rsid w:val="00045BD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04545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ds-markdown-paragraph">
    <w:name w:val="ds-markdown-paragraph"/>
    <w:basedOn w:val="a"/>
    <w:rsid w:val="002A49A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05983"/>
    <w:pPr>
      <w:tabs>
        <w:tab w:val="right" w:leader="dot" w:pos="9344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A782C"/>
    <w:pPr>
      <w:tabs>
        <w:tab w:val="right" w:leader="dot" w:pos="9344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405983"/>
    <w:pPr>
      <w:tabs>
        <w:tab w:val="right" w:leader="dot" w:pos="9344"/>
      </w:tabs>
      <w:spacing w:after="100"/>
      <w:ind w:left="561" w:firstLine="0"/>
    </w:pPr>
  </w:style>
  <w:style w:type="paragraph" w:styleId="ab">
    <w:name w:val="TOC Heading"/>
    <w:basedOn w:val="1"/>
    <w:next w:val="a"/>
    <w:uiPriority w:val="39"/>
    <w:unhideWhenUsed/>
    <w:qFormat/>
    <w:rsid w:val="008A782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katex-mathml">
    <w:name w:val="katex-mathml"/>
    <w:basedOn w:val="a0"/>
    <w:rsid w:val="00ED7BD8"/>
  </w:style>
  <w:style w:type="character" w:customStyle="1" w:styleId="mord">
    <w:name w:val="mord"/>
    <w:basedOn w:val="a0"/>
    <w:rsid w:val="00ED7BD8"/>
  </w:style>
  <w:style w:type="character" w:customStyle="1" w:styleId="mopen">
    <w:name w:val="mopen"/>
    <w:basedOn w:val="a0"/>
    <w:rsid w:val="00ED7BD8"/>
  </w:style>
  <w:style w:type="character" w:customStyle="1" w:styleId="mop">
    <w:name w:val="mop"/>
    <w:basedOn w:val="a0"/>
    <w:rsid w:val="00ED7BD8"/>
  </w:style>
  <w:style w:type="character" w:customStyle="1" w:styleId="mclose">
    <w:name w:val="mclose"/>
    <w:basedOn w:val="a0"/>
    <w:rsid w:val="00ED7BD8"/>
  </w:style>
  <w:style w:type="character" w:styleId="ac">
    <w:name w:val="Strong"/>
    <w:basedOn w:val="a0"/>
    <w:uiPriority w:val="22"/>
    <w:qFormat/>
    <w:rsid w:val="00246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77AE2-3227-43EB-AE07-183950D16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11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Tupoi</dc:creator>
  <cp:keywords/>
  <dc:description/>
  <cp:lastModifiedBy>Loh Tupoi</cp:lastModifiedBy>
  <cp:revision>53</cp:revision>
  <dcterms:created xsi:type="dcterms:W3CDTF">2025-05-25T12:24:00Z</dcterms:created>
  <dcterms:modified xsi:type="dcterms:W3CDTF">2025-06-21T18:51:00Z</dcterms:modified>
</cp:coreProperties>
</file>