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E3" w:rsidRPr="00417BB1" w:rsidRDefault="001B6EA6" w:rsidP="00EF44E5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7BB1">
        <w:rPr>
          <w:rFonts w:ascii="Georgia" w:hAnsi="Georgia"/>
          <w:b/>
          <w:sz w:val="24"/>
          <w:szCs w:val="24"/>
        </w:rPr>
        <w:t>ASSEMBLEIA MUNICIPAL</w:t>
      </w:r>
    </w:p>
    <w:p w:rsidR="001B6EA6" w:rsidRPr="00417BB1" w:rsidRDefault="001B6EA6" w:rsidP="00F12C8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7BB1">
        <w:rPr>
          <w:rFonts w:ascii="Georgia" w:hAnsi="Georgia"/>
          <w:b/>
          <w:sz w:val="24"/>
          <w:szCs w:val="24"/>
        </w:rPr>
        <w:t>FUNDÃO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4"/>
      </w:tblGrid>
      <w:tr w:rsidR="001B6EA6" w:rsidRPr="008C4140" w:rsidTr="0060234D">
        <w:tc>
          <w:tcPr>
            <w:tcW w:w="8644" w:type="dxa"/>
          </w:tcPr>
          <w:p w:rsidR="00F12C88" w:rsidRPr="008C4140" w:rsidRDefault="00F12C88" w:rsidP="00A63CE5">
            <w:pPr>
              <w:tabs>
                <w:tab w:val="left" w:pos="285"/>
              </w:tabs>
              <w:spacing w:line="360" w:lineRule="auto"/>
              <w:jc w:val="center"/>
              <w:rPr>
                <w:rFonts w:ascii="Georgia" w:hAnsi="Georgia"/>
                <w:b/>
                <w:i/>
                <w:sz w:val="22"/>
                <w:szCs w:val="22"/>
              </w:rPr>
            </w:pPr>
          </w:p>
          <w:p w:rsidR="001B6EA6" w:rsidRPr="008C4140" w:rsidRDefault="001B6EA6" w:rsidP="009872DC">
            <w:pPr>
              <w:tabs>
                <w:tab w:val="left" w:pos="285"/>
              </w:tabs>
              <w:spacing w:line="360" w:lineRule="auto"/>
              <w:jc w:val="center"/>
              <w:rPr>
                <w:rFonts w:ascii="Georgia" w:hAnsi="Georgia"/>
                <w:b/>
                <w:i/>
                <w:sz w:val="22"/>
                <w:szCs w:val="22"/>
              </w:rPr>
            </w:pPr>
            <w:r w:rsidRPr="008C4140">
              <w:rPr>
                <w:rFonts w:ascii="Georgia" w:hAnsi="Georgia"/>
                <w:b/>
                <w:i/>
                <w:sz w:val="22"/>
                <w:szCs w:val="22"/>
              </w:rPr>
              <w:t xml:space="preserve">SESSÃO ORDINÁRIA </w:t>
            </w:r>
            <w:r w:rsidR="009872DC">
              <w:rPr>
                <w:rFonts w:ascii="Georgia" w:hAnsi="Georgia"/>
                <w:b/>
                <w:i/>
                <w:sz w:val="22"/>
                <w:szCs w:val="22"/>
              </w:rPr>
              <w:t xml:space="preserve">DE JUNHO </w:t>
            </w:r>
            <w:r w:rsidR="004F2894" w:rsidRPr="008C4140">
              <w:rPr>
                <w:rFonts w:ascii="Georgia" w:hAnsi="Georgia"/>
                <w:b/>
                <w:i/>
                <w:sz w:val="22"/>
                <w:szCs w:val="22"/>
              </w:rPr>
              <w:t>DE 2022</w:t>
            </w:r>
            <w:r w:rsidRPr="008C4140">
              <w:rPr>
                <w:rFonts w:ascii="Georgia" w:hAnsi="Georgia"/>
                <w:b/>
                <w:i/>
                <w:sz w:val="22"/>
                <w:szCs w:val="22"/>
              </w:rPr>
              <w:t xml:space="preserve"> DA ASSEMBLEIA MUNICIPAL</w:t>
            </w:r>
          </w:p>
        </w:tc>
      </w:tr>
    </w:tbl>
    <w:p w:rsidR="001B6EA6" w:rsidRPr="008C4140" w:rsidRDefault="001B6EA6" w:rsidP="001B6EA6">
      <w:pPr>
        <w:spacing w:line="360" w:lineRule="auto"/>
        <w:rPr>
          <w:rFonts w:ascii="Georgia" w:hAnsi="Georgia"/>
          <w:b/>
          <w:sz w:val="22"/>
          <w:szCs w:val="22"/>
          <w:u w:val="single"/>
        </w:rPr>
      </w:pPr>
    </w:p>
    <w:p w:rsidR="005C279E" w:rsidRPr="008C4140" w:rsidRDefault="002C46F0" w:rsidP="005C279E">
      <w:pPr>
        <w:spacing w:line="360" w:lineRule="auto"/>
        <w:jc w:val="center"/>
        <w:rPr>
          <w:rFonts w:ascii="Georgia" w:hAnsi="Georgia"/>
          <w:b/>
          <w:sz w:val="22"/>
          <w:szCs w:val="22"/>
          <w:u w:val="single"/>
        </w:rPr>
      </w:pPr>
      <w:r w:rsidRPr="008C4140">
        <w:rPr>
          <w:rFonts w:ascii="Georgia" w:hAnsi="Georgia"/>
          <w:b/>
          <w:sz w:val="22"/>
          <w:szCs w:val="22"/>
          <w:u w:val="single"/>
        </w:rPr>
        <w:t>CONVOCATÓRIA</w:t>
      </w:r>
    </w:p>
    <w:p w:rsidR="00772B4B" w:rsidRPr="008C4140" w:rsidRDefault="00772B4B" w:rsidP="005C279E">
      <w:pPr>
        <w:spacing w:line="360" w:lineRule="auto"/>
        <w:jc w:val="center"/>
        <w:rPr>
          <w:rFonts w:ascii="Georgia" w:hAnsi="Georgia"/>
          <w:b/>
          <w:sz w:val="22"/>
          <w:szCs w:val="22"/>
          <w:u w:val="single"/>
        </w:rPr>
      </w:pPr>
    </w:p>
    <w:p w:rsidR="00927C60" w:rsidRPr="008C4140" w:rsidRDefault="00927C60" w:rsidP="00621B27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8C4140">
        <w:rPr>
          <w:rFonts w:ascii="Georgia" w:hAnsi="Georgia"/>
          <w:sz w:val="22"/>
          <w:szCs w:val="22"/>
        </w:rPr>
        <w:t>Ao abrigo do disposto no artigo 27º e na alínea b) do nº1 do artigo 30º, da Lei nº 75/2013, de 12 de Setembro, na sua atual redação e do artigo 16º do Regimento da Assembleia Municipal do Fundão, convoco a sessão ordinária da Assembleia Municipal do Fundão, para o dia</w:t>
      </w:r>
      <w:r w:rsidR="00D17F29">
        <w:rPr>
          <w:rFonts w:ascii="Georgia" w:hAnsi="Georgia"/>
          <w:sz w:val="22"/>
          <w:szCs w:val="22"/>
        </w:rPr>
        <w:t xml:space="preserve"> </w:t>
      </w:r>
      <w:r w:rsidR="00743C85">
        <w:rPr>
          <w:rFonts w:ascii="Georgia" w:hAnsi="Georgia"/>
          <w:b/>
          <w:sz w:val="22"/>
          <w:szCs w:val="22"/>
        </w:rPr>
        <w:t>30</w:t>
      </w:r>
      <w:r w:rsidR="00A96FD4">
        <w:rPr>
          <w:rFonts w:ascii="Georgia" w:hAnsi="Georgia"/>
          <w:b/>
          <w:sz w:val="22"/>
          <w:szCs w:val="22"/>
        </w:rPr>
        <w:t xml:space="preserve"> de</w:t>
      </w:r>
      <w:r w:rsidR="009872DC">
        <w:rPr>
          <w:rFonts w:ascii="Georgia" w:hAnsi="Georgia"/>
          <w:b/>
          <w:sz w:val="22"/>
          <w:szCs w:val="22"/>
        </w:rPr>
        <w:t xml:space="preserve"> junho</w:t>
      </w:r>
      <w:r w:rsidR="004F2894" w:rsidRPr="008C4140">
        <w:rPr>
          <w:rFonts w:ascii="Georgia" w:hAnsi="Georgia"/>
          <w:b/>
          <w:sz w:val="22"/>
          <w:szCs w:val="22"/>
        </w:rPr>
        <w:t xml:space="preserve"> de 2022 (</w:t>
      </w:r>
      <w:r w:rsidR="00743C85">
        <w:rPr>
          <w:rFonts w:ascii="Georgia" w:hAnsi="Georgia"/>
          <w:b/>
          <w:sz w:val="22"/>
          <w:szCs w:val="22"/>
        </w:rPr>
        <w:t xml:space="preserve">quinta </w:t>
      </w:r>
      <w:r w:rsidR="00B243A2" w:rsidRPr="008C4140">
        <w:rPr>
          <w:rFonts w:ascii="Georgia" w:hAnsi="Georgia"/>
          <w:b/>
          <w:sz w:val="22"/>
          <w:szCs w:val="22"/>
        </w:rPr>
        <w:t xml:space="preserve">- feira), pelas </w:t>
      </w:r>
      <w:r w:rsidR="00743C85">
        <w:rPr>
          <w:rFonts w:ascii="Georgia" w:hAnsi="Georgia"/>
          <w:b/>
          <w:sz w:val="22"/>
          <w:szCs w:val="22"/>
        </w:rPr>
        <w:t>16</w:t>
      </w:r>
      <w:r w:rsidRPr="008C4140">
        <w:rPr>
          <w:rFonts w:ascii="Georgia" w:hAnsi="Georgia"/>
          <w:b/>
          <w:sz w:val="22"/>
          <w:szCs w:val="22"/>
        </w:rPr>
        <w:t>:00 horas</w:t>
      </w:r>
      <w:r w:rsidRPr="008C4140">
        <w:rPr>
          <w:rFonts w:ascii="Georgia" w:hAnsi="Georgia"/>
          <w:sz w:val="22"/>
          <w:szCs w:val="22"/>
        </w:rPr>
        <w:t>, com a realização presencial, na Sala de Imprensa do Casino Fundanense, sita na Praça do Município do Fundão.</w:t>
      </w:r>
    </w:p>
    <w:p w:rsidR="00417BB1" w:rsidRPr="008C4140" w:rsidRDefault="00417BB1" w:rsidP="00621B27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772B4B" w:rsidRPr="008C4140" w:rsidRDefault="002F1193" w:rsidP="00772B4B">
      <w:pPr>
        <w:spacing w:line="360" w:lineRule="auto"/>
        <w:jc w:val="center"/>
        <w:rPr>
          <w:rFonts w:ascii="Georgia" w:hAnsi="Georgia"/>
          <w:b/>
          <w:sz w:val="22"/>
          <w:szCs w:val="22"/>
        </w:rPr>
      </w:pPr>
      <w:r w:rsidRPr="008C4140">
        <w:rPr>
          <w:rFonts w:ascii="Georgia" w:hAnsi="Georgia"/>
          <w:b/>
          <w:sz w:val="22"/>
          <w:szCs w:val="22"/>
        </w:rPr>
        <w:t>ORDEM DE TRABALHOS</w:t>
      </w:r>
    </w:p>
    <w:p w:rsidR="00846749" w:rsidRDefault="002F1193" w:rsidP="00621B27">
      <w:pPr>
        <w:spacing w:line="360" w:lineRule="auto"/>
        <w:jc w:val="center"/>
        <w:rPr>
          <w:rFonts w:ascii="Georgia" w:hAnsi="Georgia"/>
          <w:b/>
          <w:sz w:val="22"/>
          <w:szCs w:val="22"/>
        </w:rPr>
      </w:pPr>
      <w:r w:rsidRPr="008C4140">
        <w:rPr>
          <w:rFonts w:ascii="Georgia" w:hAnsi="Georgia"/>
          <w:b/>
          <w:sz w:val="22"/>
          <w:szCs w:val="22"/>
        </w:rPr>
        <w:t>Período de Antes da Ordem do Dia (PAOD)</w:t>
      </w:r>
    </w:p>
    <w:p w:rsidR="00743C85" w:rsidRPr="008C4140" w:rsidRDefault="00743C85" w:rsidP="00621B27">
      <w:pPr>
        <w:spacing w:line="360" w:lineRule="auto"/>
        <w:jc w:val="center"/>
        <w:rPr>
          <w:rFonts w:ascii="Georgia" w:hAnsi="Georgia"/>
          <w:b/>
          <w:sz w:val="22"/>
          <w:szCs w:val="22"/>
        </w:rPr>
      </w:pPr>
    </w:p>
    <w:p w:rsidR="002F1193" w:rsidRPr="008C4140" w:rsidRDefault="002F1193" w:rsidP="00621B27">
      <w:pPr>
        <w:spacing w:line="360" w:lineRule="auto"/>
        <w:rPr>
          <w:rFonts w:ascii="Georgia" w:hAnsi="Georgia"/>
          <w:sz w:val="22"/>
          <w:szCs w:val="22"/>
        </w:rPr>
      </w:pPr>
      <w:r w:rsidRPr="008C4140">
        <w:rPr>
          <w:rFonts w:ascii="Georgia" w:hAnsi="Georgia"/>
          <w:b/>
          <w:sz w:val="22"/>
          <w:szCs w:val="22"/>
        </w:rPr>
        <w:t xml:space="preserve">- </w:t>
      </w:r>
      <w:r w:rsidRPr="008C4140">
        <w:rPr>
          <w:rFonts w:ascii="Georgia" w:hAnsi="Georgia"/>
          <w:sz w:val="22"/>
          <w:szCs w:val="22"/>
        </w:rPr>
        <w:t>Aprovação da ata nº</w:t>
      </w:r>
      <w:r w:rsidR="009872DC">
        <w:rPr>
          <w:rFonts w:ascii="Georgia" w:hAnsi="Georgia"/>
          <w:b/>
          <w:sz w:val="22"/>
          <w:szCs w:val="22"/>
        </w:rPr>
        <w:t>2</w:t>
      </w:r>
      <w:r w:rsidR="00B11B5F">
        <w:rPr>
          <w:rFonts w:ascii="Georgia" w:hAnsi="Georgia"/>
          <w:b/>
          <w:sz w:val="22"/>
          <w:szCs w:val="22"/>
        </w:rPr>
        <w:t xml:space="preserve"> </w:t>
      </w:r>
      <w:r w:rsidR="00A14586" w:rsidRPr="008C4140">
        <w:rPr>
          <w:rFonts w:ascii="Georgia" w:hAnsi="Georgia"/>
          <w:sz w:val="22"/>
          <w:szCs w:val="22"/>
        </w:rPr>
        <w:t>(</w:t>
      </w:r>
      <w:r w:rsidR="009872DC">
        <w:rPr>
          <w:rFonts w:ascii="Georgia" w:hAnsi="Georgia"/>
          <w:sz w:val="22"/>
          <w:szCs w:val="22"/>
        </w:rPr>
        <w:t>28-04</w:t>
      </w:r>
      <w:r w:rsidR="00CD20E9" w:rsidRPr="008C4140">
        <w:rPr>
          <w:rFonts w:ascii="Georgia" w:hAnsi="Georgia"/>
          <w:sz w:val="22"/>
          <w:szCs w:val="22"/>
        </w:rPr>
        <w:t>-2022</w:t>
      </w:r>
      <w:r w:rsidR="004F2894" w:rsidRPr="008C4140">
        <w:rPr>
          <w:rFonts w:ascii="Georgia" w:hAnsi="Georgia"/>
          <w:sz w:val="22"/>
          <w:szCs w:val="22"/>
        </w:rPr>
        <w:t>);</w:t>
      </w:r>
    </w:p>
    <w:p w:rsidR="002F1193" w:rsidRPr="008C4140" w:rsidRDefault="002F1193" w:rsidP="00621B27">
      <w:pPr>
        <w:spacing w:line="360" w:lineRule="auto"/>
        <w:rPr>
          <w:rFonts w:ascii="Georgia" w:hAnsi="Georgia"/>
          <w:sz w:val="22"/>
          <w:szCs w:val="22"/>
        </w:rPr>
      </w:pPr>
      <w:r w:rsidRPr="008C4140">
        <w:rPr>
          <w:rFonts w:ascii="Georgia" w:hAnsi="Georgia"/>
          <w:sz w:val="22"/>
          <w:szCs w:val="22"/>
        </w:rPr>
        <w:t>- Intervenção dos Grupos Municipais e dos Membros Independentes para apresen</w:t>
      </w:r>
      <w:r w:rsidR="00094BDF" w:rsidRPr="008C4140">
        <w:rPr>
          <w:rFonts w:ascii="Georgia" w:hAnsi="Georgia"/>
          <w:sz w:val="22"/>
          <w:szCs w:val="22"/>
        </w:rPr>
        <w:t>tação</w:t>
      </w:r>
      <w:r w:rsidR="00827C0E">
        <w:rPr>
          <w:rFonts w:ascii="Georgia" w:hAnsi="Georgia"/>
          <w:sz w:val="22"/>
          <w:szCs w:val="22"/>
        </w:rPr>
        <w:t xml:space="preserve"> </w:t>
      </w:r>
      <w:r w:rsidR="00094BDF" w:rsidRPr="008C4140">
        <w:rPr>
          <w:rFonts w:ascii="Georgia" w:hAnsi="Georgia"/>
          <w:sz w:val="22"/>
          <w:szCs w:val="22"/>
        </w:rPr>
        <w:t>de moções e recomendações/Declarações Políticas.</w:t>
      </w:r>
    </w:p>
    <w:p w:rsidR="00881C21" w:rsidRPr="008C4140" w:rsidRDefault="002F1193" w:rsidP="00621B27">
      <w:pPr>
        <w:spacing w:line="360" w:lineRule="auto"/>
        <w:rPr>
          <w:rFonts w:ascii="Georgia" w:hAnsi="Georgia"/>
          <w:sz w:val="22"/>
          <w:szCs w:val="22"/>
        </w:rPr>
      </w:pPr>
      <w:r w:rsidRPr="008C4140">
        <w:rPr>
          <w:rFonts w:ascii="Georgia" w:hAnsi="Georgia"/>
          <w:sz w:val="22"/>
          <w:szCs w:val="22"/>
        </w:rPr>
        <w:t>- Votações</w:t>
      </w:r>
      <w:r w:rsidR="001C75FB" w:rsidRPr="008C4140">
        <w:rPr>
          <w:rFonts w:ascii="Georgia" w:hAnsi="Georgia"/>
          <w:sz w:val="22"/>
          <w:szCs w:val="22"/>
        </w:rPr>
        <w:t>.</w:t>
      </w:r>
    </w:p>
    <w:p w:rsidR="00417BB1" w:rsidRPr="008C4140" w:rsidRDefault="00417BB1" w:rsidP="00621B27">
      <w:pPr>
        <w:spacing w:line="360" w:lineRule="auto"/>
        <w:rPr>
          <w:rFonts w:ascii="Georgia" w:hAnsi="Georgia"/>
          <w:sz w:val="22"/>
          <w:szCs w:val="22"/>
        </w:rPr>
      </w:pPr>
    </w:p>
    <w:p w:rsidR="00A63CE5" w:rsidRDefault="002F1193" w:rsidP="00621B27">
      <w:pPr>
        <w:spacing w:line="360" w:lineRule="auto"/>
        <w:rPr>
          <w:rFonts w:ascii="Georgia" w:hAnsi="Georgia"/>
          <w:b/>
          <w:sz w:val="22"/>
          <w:szCs w:val="22"/>
        </w:rPr>
      </w:pPr>
      <w:r w:rsidRPr="008C4140">
        <w:rPr>
          <w:rFonts w:ascii="Georgia" w:hAnsi="Georgia"/>
          <w:b/>
          <w:sz w:val="22"/>
          <w:szCs w:val="22"/>
        </w:rPr>
        <w:t>Período da Ordem do Dia (POD)</w:t>
      </w:r>
    </w:p>
    <w:p w:rsidR="00827C0E" w:rsidRPr="008C4140" w:rsidRDefault="00827C0E" w:rsidP="00621B27">
      <w:pPr>
        <w:spacing w:line="360" w:lineRule="auto"/>
        <w:rPr>
          <w:rFonts w:ascii="Georgia" w:hAnsi="Georgia"/>
          <w:b/>
          <w:sz w:val="22"/>
          <w:szCs w:val="22"/>
        </w:rPr>
      </w:pPr>
    </w:p>
    <w:p w:rsidR="00A331A1" w:rsidRDefault="00F15780" w:rsidP="00A331A1">
      <w:pPr>
        <w:pStyle w:val="Ponto"/>
        <w:rPr>
          <w:rFonts w:cs="Times New Roman"/>
          <w:i/>
        </w:rPr>
      </w:pPr>
      <w:r w:rsidRPr="008C4140">
        <w:rPr>
          <w:rFonts w:cs="Times New Roman"/>
          <w:b/>
        </w:rPr>
        <w:t>1.</w:t>
      </w:r>
      <w:r w:rsidR="00827C0E">
        <w:rPr>
          <w:rFonts w:cs="Times New Roman"/>
          <w:b/>
        </w:rPr>
        <w:t xml:space="preserve"> </w:t>
      </w:r>
      <w:r w:rsidR="002F1193" w:rsidRPr="008C4140">
        <w:rPr>
          <w:rFonts w:cs="Times New Roman"/>
        </w:rPr>
        <w:t>Apreciação</w:t>
      </w:r>
      <w:r w:rsidR="002F1193" w:rsidRPr="008C4140">
        <w:rPr>
          <w:rFonts w:cs="Times New Roman"/>
          <w:b/>
        </w:rPr>
        <w:t xml:space="preserve"> da Informação Escrita do Presidente da Câmara, </w:t>
      </w:r>
      <w:r w:rsidR="002F1193" w:rsidRPr="008C4140">
        <w:rPr>
          <w:rFonts w:cs="Times New Roman"/>
          <w:i/>
        </w:rPr>
        <w:t>ao abrigo da alínea c) do nº2 do artigo 25º do regime Jurídico das Autarquias Locais (RJAL)</w:t>
      </w:r>
      <w:r w:rsidR="002C46F0" w:rsidRPr="008C4140">
        <w:rPr>
          <w:rFonts w:cs="Times New Roman"/>
          <w:i/>
        </w:rPr>
        <w:t>;</w:t>
      </w:r>
    </w:p>
    <w:p w:rsidR="00A331A1" w:rsidRPr="00F95FD2" w:rsidRDefault="00A331A1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bCs/>
          <w:i/>
        </w:rPr>
      </w:pPr>
      <w:r>
        <w:rPr>
          <w:b/>
        </w:rPr>
        <w:t>2</w:t>
      </w:r>
      <w:r w:rsidR="009311E7" w:rsidRPr="008C4140">
        <w:rPr>
          <w:rFonts w:ascii="Georgia" w:hAnsi="Georgia"/>
          <w:b/>
        </w:rPr>
        <w:t xml:space="preserve">. </w:t>
      </w:r>
      <w:r w:rsidR="009311E7" w:rsidRPr="008C4140">
        <w:rPr>
          <w:rFonts w:ascii="Georgia" w:hAnsi="Georgia"/>
        </w:rPr>
        <w:t xml:space="preserve">Apreciação e votação da </w:t>
      </w:r>
      <w:r w:rsidR="009311E7" w:rsidRPr="008C4140">
        <w:rPr>
          <w:rFonts w:ascii="Georgia" w:hAnsi="Georgia"/>
          <w:b/>
        </w:rPr>
        <w:t>Proposta -  </w:t>
      </w:r>
      <w:r w:rsidR="00FB541A">
        <w:rPr>
          <w:rFonts w:ascii="Georgia" w:hAnsi="Georgia"/>
          <w:b/>
        </w:rPr>
        <w:t xml:space="preserve">“ </w:t>
      </w:r>
      <w:r w:rsidR="00BF4F97" w:rsidRPr="00FB541A">
        <w:rPr>
          <w:rFonts w:ascii="Georgia" w:hAnsi="Georgia"/>
          <w:b/>
          <w:bCs/>
        </w:rPr>
        <w:t>Prestação de Contas Consolidadas – ano 2021</w:t>
      </w:r>
      <w:r w:rsidR="00F95FD2">
        <w:rPr>
          <w:rFonts w:ascii="Georgia" w:hAnsi="Georgia"/>
          <w:b/>
          <w:bCs/>
        </w:rPr>
        <w:t xml:space="preserve">”, </w:t>
      </w:r>
      <w:r w:rsidR="00F95FD2">
        <w:rPr>
          <w:rFonts w:ascii="Georgia" w:hAnsi="Georgia"/>
          <w:bCs/>
          <w:i/>
        </w:rPr>
        <w:t>nos termos do disposto na alínea l) do nº2 do artigo 25º da Lei nº75/2013, de 12 de setembro;</w:t>
      </w:r>
    </w:p>
    <w:p w:rsidR="00BF4F97" w:rsidRPr="00BF4F97" w:rsidRDefault="00BF4F97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color w:val="000000"/>
        </w:rPr>
      </w:pPr>
    </w:p>
    <w:p w:rsidR="00BF4F97" w:rsidRPr="00FB541A" w:rsidRDefault="00A331A1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b/>
          <w:color w:val="000000"/>
        </w:rPr>
      </w:pPr>
      <w:r>
        <w:rPr>
          <w:b/>
        </w:rPr>
        <w:t>3</w:t>
      </w:r>
      <w:r w:rsidR="009311E7" w:rsidRPr="008C4140">
        <w:rPr>
          <w:rFonts w:ascii="Georgia" w:hAnsi="Georgia"/>
          <w:b/>
        </w:rPr>
        <w:t xml:space="preserve">. </w:t>
      </w:r>
      <w:r w:rsidR="009311E7" w:rsidRPr="008C4140">
        <w:rPr>
          <w:rFonts w:ascii="Georgia" w:hAnsi="Georgia"/>
        </w:rPr>
        <w:t xml:space="preserve">Apreciação e votação da </w:t>
      </w:r>
      <w:r w:rsidR="009311E7" w:rsidRPr="008C4140">
        <w:rPr>
          <w:rFonts w:ascii="Georgia" w:hAnsi="Georgia"/>
          <w:b/>
        </w:rPr>
        <w:t xml:space="preserve">Proposta </w:t>
      </w:r>
      <w:r w:rsidR="009872DC">
        <w:rPr>
          <w:rFonts w:ascii="Georgia" w:hAnsi="Georgia"/>
          <w:b/>
        </w:rPr>
        <w:t xml:space="preserve">- </w:t>
      </w:r>
      <w:r w:rsidR="00FB541A">
        <w:rPr>
          <w:rFonts w:ascii="Georgia" w:hAnsi="Georgia"/>
          <w:b/>
        </w:rPr>
        <w:t>“</w:t>
      </w:r>
      <w:r w:rsidR="00BF4F97" w:rsidRPr="00FB541A">
        <w:rPr>
          <w:rFonts w:ascii="Georgia" w:hAnsi="Georgia"/>
          <w:b/>
          <w:color w:val="000000"/>
        </w:rPr>
        <w:t>Alteração ao Mapa de Pessoal do Município do Fundão – 2022</w:t>
      </w:r>
      <w:r w:rsidR="00F95FD2">
        <w:rPr>
          <w:rFonts w:ascii="Georgia" w:hAnsi="Georgia"/>
          <w:b/>
          <w:color w:val="000000"/>
        </w:rPr>
        <w:t xml:space="preserve">” </w:t>
      </w:r>
      <w:r w:rsidR="00F95FD2">
        <w:rPr>
          <w:rFonts w:ascii="Georgia" w:hAnsi="Georgia"/>
          <w:i/>
          <w:color w:val="000000"/>
        </w:rPr>
        <w:t xml:space="preserve">nos termos do disposto nas alíneas o) do nº1 do artº </w:t>
      </w:r>
      <w:r w:rsidR="00B8546B">
        <w:rPr>
          <w:rFonts w:ascii="Georgia" w:hAnsi="Georgia"/>
          <w:i/>
          <w:color w:val="000000"/>
        </w:rPr>
        <w:t xml:space="preserve">25º </w:t>
      </w:r>
      <w:r w:rsidR="00F95FD2">
        <w:rPr>
          <w:rFonts w:ascii="Georgia" w:hAnsi="Georgia"/>
          <w:i/>
          <w:color w:val="000000"/>
        </w:rPr>
        <w:t>da Lei 75/2013, de 12 de setembro</w:t>
      </w:r>
      <w:r w:rsidR="00BF4F97" w:rsidRPr="00FB541A">
        <w:rPr>
          <w:rFonts w:ascii="Georgia" w:hAnsi="Georgia"/>
          <w:b/>
          <w:color w:val="000000"/>
        </w:rPr>
        <w:t>;</w:t>
      </w:r>
    </w:p>
    <w:p w:rsidR="00BF4F97" w:rsidRPr="00FB541A" w:rsidRDefault="00BF4F97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b/>
          <w:color w:val="000000"/>
        </w:rPr>
      </w:pPr>
    </w:p>
    <w:p w:rsidR="00BF4F97" w:rsidRPr="00F95FD2" w:rsidRDefault="00A331A1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i/>
          <w:color w:val="000000"/>
        </w:rPr>
      </w:pPr>
      <w:r>
        <w:rPr>
          <w:b/>
        </w:rPr>
        <w:lastRenderedPageBreak/>
        <w:t>4</w:t>
      </w:r>
      <w:r w:rsidRPr="008C4140">
        <w:rPr>
          <w:rFonts w:ascii="Georgia" w:hAnsi="Georgia"/>
          <w:b/>
        </w:rPr>
        <w:t xml:space="preserve">. </w:t>
      </w:r>
      <w:r w:rsidRPr="008C4140">
        <w:rPr>
          <w:rFonts w:ascii="Georgia" w:hAnsi="Georgia"/>
        </w:rPr>
        <w:t xml:space="preserve">Apreciação e votação da </w:t>
      </w:r>
      <w:r w:rsidRPr="008C4140">
        <w:rPr>
          <w:rFonts w:ascii="Georgia" w:hAnsi="Georgia"/>
          <w:b/>
        </w:rPr>
        <w:t>Proposta -  </w:t>
      </w:r>
      <w:r w:rsidR="00FB541A">
        <w:rPr>
          <w:rFonts w:ascii="Georgia" w:hAnsi="Georgia"/>
          <w:b/>
        </w:rPr>
        <w:t xml:space="preserve">“ </w:t>
      </w:r>
      <w:r w:rsidR="00BF4F97" w:rsidRPr="00FB541A">
        <w:rPr>
          <w:rFonts w:ascii="Georgia" w:hAnsi="Georgia"/>
          <w:b/>
          <w:color w:val="000000"/>
        </w:rPr>
        <w:t>Aprovação do “Regulamento do Serviço de Auditoria e Certificação”</w:t>
      </w:r>
      <w:r w:rsidR="00F95FD2" w:rsidRPr="00F95FD2">
        <w:rPr>
          <w:rFonts w:ascii="Georgia" w:hAnsi="Georgia"/>
          <w:i/>
          <w:color w:val="000000"/>
        </w:rPr>
        <w:t xml:space="preserve">nos termos </w:t>
      </w:r>
      <w:r w:rsidR="00827C0E">
        <w:rPr>
          <w:rFonts w:ascii="Georgia" w:hAnsi="Georgia"/>
          <w:i/>
          <w:color w:val="000000"/>
        </w:rPr>
        <w:t xml:space="preserve">do disposto na alínea g) </w:t>
      </w:r>
      <w:r w:rsidR="00F550BE">
        <w:rPr>
          <w:rFonts w:ascii="Georgia" w:hAnsi="Georgia"/>
          <w:i/>
          <w:color w:val="000000"/>
        </w:rPr>
        <w:t>d</w:t>
      </w:r>
      <w:r w:rsidR="00827C0E">
        <w:rPr>
          <w:rFonts w:ascii="Georgia" w:hAnsi="Georgia"/>
          <w:i/>
          <w:color w:val="000000"/>
        </w:rPr>
        <w:t>o nº1 do artigo 25º da</w:t>
      </w:r>
      <w:r w:rsidR="00F550BE">
        <w:rPr>
          <w:rFonts w:ascii="Georgia" w:hAnsi="Georgia"/>
          <w:i/>
          <w:color w:val="000000"/>
        </w:rPr>
        <w:t xml:space="preserve"> Lei nº75/2013, de 12 de setembro, com as sucessivas alterações</w:t>
      </w:r>
      <w:r w:rsidR="00BF4F97" w:rsidRPr="00F95FD2">
        <w:rPr>
          <w:rFonts w:ascii="Georgia" w:hAnsi="Georgia"/>
          <w:i/>
          <w:color w:val="000000"/>
        </w:rPr>
        <w:t>;</w:t>
      </w:r>
    </w:p>
    <w:p w:rsidR="00970683" w:rsidRDefault="00970683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eastAsia="Times New Roman" w:hAnsi="Georgia" w:cs="Arial"/>
          <w:b/>
          <w:lang w:eastAsia="pt-PT"/>
        </w:rPr>
      </w:pPr>
    </w:p>
    <w:p w:rsidR="00BF4F97" w:rsidRDefault="00970683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i/>
          <w:color w:val="000000"/>
        </w:rPr>
      </w:pPr>
      <w:r>
        <w:rPr>
          <w:rFonts w:ascii="Georgia" w:hAnsi="Georgia"/>
          <w:b/>
        </w:rPr>
        <w:t>5</w:t>
      </w:r>
      <w:r w:rsidR="00A331A1" w:rsidRPr="008C4140">
        <w:rPr>
          <w:rFonts w:ascii="Georgia" w:hAnsi="Georgia"/>
          <w:b/>
        </w:rPr>
        <w:t xml:space="preserve">. </w:t>
      </w:r>
      <w:r w:rsidR="00A331A1" w:rsidRPr="008C4140">
        <w:rPr>
          <w:rFonts w:ascii="Georgia" w:hAnsi="Georgia"/>
        </w:rPr>
        <w:t xml:space="preserve">Apreciação e votação da </w:t>
      </w:r>
      <w:r w:rsidR="00A331A1" w:rsidRPr="008C4140">
        <w:rPr>
          <w:rFonts w:ascii="Georgia" w:hAnsi="Georgia"/>
          <w:b/>
        </w:rPr>
        <w:t xml:space="preserve">Proposta </w:t>
      </w:r>
      <w:r w:rsidR="00FB541A">
        <w:rPr>
          <w:rFonts w:ascii="Georgia" w:hAnsi="Georgia"/>
          <w:b/>
        </w:rPr>
        <w:t>–</w:t>
      </w:r>
      <w:r w:rsidR="00FB541A" w:rsidRPr="00FB541A">
        <w:rPr>
          <w:rFonts w:ascii="Georgia" w:hAnsi="Georgia"/>
          <w:b/>
        </w:rPr>
        <w:t>“</w:t>
      </w:r>
      <w:r w:rsidR="00A331A1" w:rsidRPr="00FB541A">
        <w:rPr>
          <w:rFonts w:ascii="Georgia" w:hAnsi="Georgia"/>
          <w:b/>
        </w:rPr>
        <w:t> </w:t>
      </w:r>
      <w:r w:rsidR="00FB541A" w:rsidRPr="00FB541A">
        <w:rPr>
          <w:rFonts w:ascii="Georgia" w:hAnsi="Georgia"/>
          <w:b/>
        </w:rPr>
        <w:t>Aprovação do Projeto de “Regulamento Municipal de Disponibilização de Terrenos para Utilização Agríc</w:t>
      </w:r>
      <w:r w:rsidR="00F550BE">
        <w:rPr>
          <w:rFonts w:ascii="Georgia" w:hAnsi="Georgia"/>
          <w:b/>
        </w:rPr>
        <w:t>ola, Florestal ou Silvopastoril”,</w:t>
      </w:r>
      <w:r>
        <w:rPr>
          <w:rFonts w:ascii="Georgia" w:hAnsi="Georgia"/>
          <w:b/>
        </w:rPr>
        <w:t xml:space="preserve"> </w:t>
      </w:r>
      <w:r w:rsidR="00F550BE" w:rsidRPr="00F95FD2">
        <w:rPr>
          <w:rFonts w:ascii="Georgia" w:hAnsi="Georgia"/>
          <w:i/>
          <w:color w:val="000000"/>
        </w:rPr>
        <w:t xml:space="preserve">nos termos </w:t>
      </w:r>
      <w:r w:rsidR="00827C0E">
        <w:rPr>
          <w:rFonts w:ascii="Georgia" w:hAnsi="Georgia"/>
          <w:i/>
          <w:color w:val="000000"/>
        </w:rPr>
        <w:t>do disposto na alínea g) do nº1 do artigo 25º</w:t>
      </w:r>
      <w:r w:rsidR="00F550BE">
        <w:rPr>
          <w:rFonts w:ascii="Georgia" w:hAnsi="Georgia"/>
          <w:i/>
          <w:color w:val="000000"/>
        </w:rPr>
        <w:t>d</w:t>
      </w:r>
      <w:r w:rsidR="00827C0E">
        <w:rPr>
          <w:rFonts w:ascii="Georgia" w:hAnsi="Georgia"/>
          <w:i/>
          <w:color w:val="000000"/>
        </w:rPr>
        <w:t>a Lei nº75/2013, de 12 de setembro;</w:t>
      </w:r>
    </w:p>
    <w:p w:rsidR="00A96FD4" w:rsidRPr="00FB541A" w:rsidRDefault="00A96FD4" w:rsidP="00BF4F97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b/>
          <w:color w:val="000000"/>
        </w:rPr>
      </w:pPr>
    </w:p>
    <w:p w:rsidR="00827C0E" w:rsidRDefault="00970683" w:rsidP="00827C0E">
      <w:pPr>
        <w:pStyle w:val="Corpodetexto"/>
        <w:tabs>
          <w:tab w:val="left" w:pos="0"/>
          <w:tab w:val="left" w:pos="142"/>
          <w:tab w:val="left" w:pos="851"/>
        </w:tabs>
        <w:spacing w:after="0" w:line="360" w:lineRule="auto"/>
        <w:jc w:val="both"/>
        <w:rPr>
          <w:rFonts w:ascii="Georgia" w:hAnsi="Georgia"/>
          <w:i/>
          <w:color w:val="000000"/>
        </w:rPr>
      </w:pPr>
      <w:r>
        <w:rPr>
          <w:rFonts w:ascii="Georgia" w:hAnsi="Georgia"/>
          <w:b/>
        </w:rPr>
        <w:t>6</w:t>
      </w:r>
      <w:r w:rsidR="00FB541A" w:rsidRPr="00FB541A">
        <w:rPr>
          <w:rFonts w:ascii="Georgia" w:hAnsi="Georgia"/>
          <w:b/>
        </w:rPr>
        <w:t>. Apreciação e votação da Proposta – “</w:t>
      </w:r>
      <w:r w:rsidR="00FB541A" w:rsidRPr="00FB541A">
        <w:rPr>
          <w:rFonts w:ascii="Georgia" w:hAnsi="Georgia"/>
          <w:b/>
          <w:bCs/>
        </w:rPr>
        <w:t xml:space="preserve"> Proposta de autorização de assunção de compromissos plurianuais para o arrendamento do imóvel “Estalagem da Neve” e a</w:t>
      </w:r>
      <w:r w:rsidR="00827C0E">
        <w:rPr>
          <w:rFonts w:ascii="Georgia" w:hAnsi="Georgia"/>
          <w:b/>
          <w:bCs/>
        </w:rPr>
        <w:t>provação da competente revisão”</w:t>
      </w:r>
      <w:r w:rsidR="00827C0E" w:rsidRPr="00827C0E">
        <w:rPr>
          <w:rFonts w:ascii="Georgia" w:hAnsi="Georgia"/>
          <w:i/>
          <w:color w:val="000000"/>
        </w:rPr>
        <w:t xml:space="preserve"> </w:t>
      </w:r>
      <w:r w:rsidR="00827C0E" w:rsidRPr="00F95FD2">
        <w:rPr>
          <w:rFonts w:ascii="Georgia" w:hAnsi="Georgia"/>
          <w:i/>
          <w:color w:val="000000"/>
        </w:rPr>
        <w:t xml:space="preserve">nos termos </w:t>
      </w:r>
      <w:r w:rsidR="00827C0E">
        <w:rPr>
          <w:rFonts w:ascii="Georgia" w:hAnsi="Georgia"/>
          <w:i/>
          <w:color w:val="000000"/>
        </w:rPr>
        <w:t>do disposto na alínea c) do nº1 do artigo 6ºda Lei nº8/2012, de 21 de fevereiro;</w:t>
      </w:r>
    </w:p>
    <w:p w:rsidR="00FB541A" w:rsidRPr="00FB541A" w:rsidRDefault="00FB541A" w:rsidP="00A331A1">
      <w:pPr>
        <w:pStyle w:val="Default"/>
        <w:spacing w:line="360" w:lineRule="auto"/>
        <w:ind w:right="-1"/>
        <w:jc w:val="both"/>
        <w:rPr>
          <w:rFonts w:eastAsia="Times New Roman" w:cs="Arial"/>
          <w:b/>
          <w:color w:val="auto"/>
          <w:sz w:val="22"/>
          <w:szCs w:val="22"/>
          <w:lang w:eastAsia="pt-PT"/>
        </w:rPr>
      </w:pPr>
    </w:p>
    <w:p w:rsidR="00A331A1" w:rsidRPr="00AD5C58" w:rsidRDefault="00970683" w:rsidP="00A331A1">
      <w:pPr>
        <w:pStyle w:val="Default"/>
        <w:spacing w:line="360" w:lineRule="auto"/>
        <w:ind w:right="-1"/>
        <w:jc w:val="both"/>
        <w:rPr>
          <w:i/>
          <w:sz w:val="22"/>
          <w:szCs w:val="22"/>
        </w:rPr>
      </w:pPr>
      <w:r>
        <w:rPr>
          <w:rFonts w:cs="Times New Roman"/>
          <w:b/>
          <w:sz w:val="22"/>
          <w:szCs w:val="22"/>
        </w:rPr>
        <w:t>7</w:t>
      </w:r>
      <w:r w:rsidR="00FB541A">
        <w:rPr>
          <w:rFonts w:cs="Times New Roman"/>
          <w:b/>
          <w:sz w:val="22"/>
          <w:szCs w:val="22"/>
        </w:rPr>
        <w:t>.</w:t>
      </w:r>
      <w:r>
        <w:rPr>
          <w:rFonts w:cs="Times New Roman"/>
          <w:b/>
          <w:sz w:val="22"/>
          <w:szCs w:val="22"/>
        </w:rPr>
        <w:t xml:space="preserve"> </w:t>
      </w:r>
      <w:r w:rsidR="00A331A1" w:rsidRPr="008C4140">
        <w:rPr>
          <w:rFonts w:cs="Times New Roman"/>
          <w:sz w:val="22"/>
          <w:szCs w:val="22"/>
        </w:rPr>
        <w:t>Apreciação e votação da</w:t>
      </w:r>
      <w:r w:rsidR="00A331A1" w:rsidRPr="008C4140">
        <w:rPr>
          <w:rFonts w:cs="Times New Roman"/>
          <w:b/>
          <w:sz w:val="22"/>
          <w:szCs w:val="22"/>
        </w:rPr>
        <w:t xml:space="preserve"> Proposta </w:t>
      </w:r>
      <w:r w:rsidR="00A331A1">
        <w:rPr>
          <w:rFonts w:cs="Times New Roman"/>
          <w:b/>
          <w:sz w:val="22"/>
          <w:szCs w:val="22"/>
        </w:rPr>
        <w:t xml:space="preserve">–“ Aprovação do Projecto de “Regulamento Municipal de Concessão de apoio financeiro destinado à comparticipação das despesas de sanidade animal obrigatória de bovinos, ovinos e caprinos”, </w:t>
      </w:r>
      <w:r w:rsidR="00A331A1" w:rsidRPr="00AD5C58">
        <w:rPr>
          <w:rFonts w:cs="Times New Roman"/>
          <w:i/>
          <w:sz w:val="22"/>
          <w:szCs w:val="22"/>
        </w:rPr>
        <w:t>nos termos do disposto na alínea g) do nº1 do artº 25º da Lei nº 75/2013, de 12 de setembro;</w:t>
      </w:r>
    </w:p>
    <w:p w:rsidR="009872DC" w:rsidRDefault="009872DC" w:rsidP="00470FBE">
      <w:pPr>
        <w:spacing w:line="360" w:lineRule="auto"/>
        <w:jc w:val="both"/>
        <w:rPr>
          <w:rFonts w:ascii="Georgia" w:hAnsi="Georgia"/>
          <w:b/>
          <w:sz w:val="22"/>
          <w:szCs w:val="22"/>
        </w:rPr>
      </w:pPr>
    </w:p>
    <w:p w:rsidR="005C279E" w:rsidRPr="008C4140" w:rsidRDefault="005C279E" w:rsidP="00470FBE">
      <w:pPr>
        <w:spacing w:line="360" w:lineRule="auto"/>
        <w:jc w:val="both"/>
        <w:rPr>
          <w:rFonts w:ascii="Georgia" w:hAnsi="Georgia"/>
          <w:b/>
          <w:sz w:val="22"/>
          <w:szCs w:val="22"/>
          <w:u w:val="single"/>
        </w:rPr>
      </w:pPr>
    </w:p>
    <w:p w:rsidR="005F6299" w:rsidRPr="008C4140" w:rsidRDefault="00844FDE" w:rsidP="00970683">
      <w:pPr>
        <w:pStyle w:val="Ttulo1"/>
        <w:rPr>
          <w:rFonts w:ascii="Georgia" w:hAnsi="Georgia"/>
          <w:b/>
          <w:sz w:val="22"/>
          <w:szCs w:val="22"/>
        </w:rPr>
      </w:pPr>
      <w:r w:rsidRPr="008C4140">
        <w:rPr>
          <w:rFonts w:ascii="Georgia" w:hAnsi="Georgia"/>
          <w:b/>
          <w:sz w:val="22"/>
          <w:szCs w:val="22"/>
        </w:rPr>
        <w:t>As</w:t>
      </w:r>
      <w:r w:rsidR="004F2894" w:rsidRPr="008C4140">
        <w:rPr>
          <w:rFonts w:ascii="Georgia" w:hAnsi="Georgia"/>
          <w:b/>
          <w:sz w:val="22"/>
          <w:szCs w:val="22"/>
        </w:rPr>
        <w:t xml:space="preserve">sembleia Municipal do Fundão, </w:t>
      </w:r>
      <w:r w:rsidR="00FB541A">
        <w:rPr>
          <w:rFonts w:ascii="Georgia" w:hAnsi="Georgia"/>
          <w:b/>
          <w:sz w:val="22"/>
          <w:szCs w:val="22"/>
        </w:rPr>
        <w:t>27</w:t>
      </w:r>
      <w:r w:rsidR="009872DC">
        <w:rPr>
          <w:rFonts w:ascii="Georgia" w:hAnsi="Georgia"/>
          <w:b/>
          <w:sz w:val="22"/>
          <w:szCs w:val="22"/>
        </w:rPr>
        <w:t xml:space="preserve"> de junho d</w:t>
      </w:r>
      <w:r w:rsidRPr="008C4140">
        <w:rPr>
          <w:rFonts w:ascii="Georgia" w:hAnsi="Georgia"/>
          <w:b/>
          <w:sz w:val="22"/>
          <w:szCs w:val="22"/>
        </w:rPr>
        <w:t>e 20</w:t>
      </w:r>
      <w:r w:rsidR="004F2894" w:rsidRPr="008C4140">
        <w:rPr>
          <w:rFonts w:ascii="Georgia" w:hAnsi="Georgia"/>
          <w:b/>
          <w:sz w:val="22"/>
          <w:szCs w:val="22"/>
        </w:rPr>
        <w:t>22</w:t>
      </w:r>
    </w:p>
    <w:p w:rsidR="00844FDE" w:rsidRPr="008C4140" w:rsidRDefault="00844FDE" w:rsidP="00970683">
      <w:pPr>
        <w:pStyle w:val="Ttulo1"/>
        <w:rPr>
          <w:rFonts w:ascii="Georgia" w:hAnsi="Georgia"/>
          <w:b/>
          <w:sz w:val="22"/>
          <w:szCs w:val="22"/>
        </w:rPr>
      </w:pPr>
    </w:p>
    <w:p w:rsidR="00266F8D" w:rsidRPr="00B829EE" w:rsidRDefault="00844FDE" w:rsidP="00470FBE">
      <w:pPr>
        <w:spacing w:line="360" w:lineRule="auto"/>
        <w:jc w:val="center"/>
        <w:rPr>
          <w:rFonts w:ascii="Georgia" w:hAnsi="Georgia"/>
          <w:b/>
          <w:sz w:val="18"/>
          <w:szCs w:val="18"/>
        </w:rPr>
      </w:pPr>
      <w:r w:rsidRPr="00B829EE">
        <w:rPr>
          <w:rFonts w:ascii="Georgia" w:hAnsi="Georgia"/>
          <w:b/>
          <w:sz w:val="18"/>
          <w:szCs w:val="18"/>
        </w:rPr>
        <w:t>O Presidente,</w:t>
      </w:r>
    </w:p>
    <w:p w:rsidR="00844FDE" w:rsidRPr="00B829EE" w:rsidRDefault="006B0240" w:rsidP="00470FBE">
      <w:pPr>
        <w:spacing w:line="360" w:lineRule="auto"/>
        <w:jc w:val="center"/>
        <w:rPr>
          <w:rFonts w:ascii="Georgia" w:hAnsi="Georgia"/>
          <w:b/>
          <w:sz w:val="18"/>
          <w:szCs w:val="18"/>
        </w:rPr>
      </w:pPr>
      <w:r w:rsidRPr="00B829EE">
        <w:rPr>
          <w:rFonts w:ascii="Georgia" w:hAnsi="Georgia"/>
          <w:b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10160</wp:posOffset>
            </wp:positionV>
            <wp:extent cx="1133475" cy="304800"/>
            <wp:effectExtent l="0" t="0" r="0" b="0"/>
            <wp:wrapSquare wrapText="bothSides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4FDE" w:rsidRPr="00B829EE" w:rsidRDefault="00844FDE" w:rsidP="00470FBE">
      <w:pPr>
        <w:spacing w:line="360" w:lineRule="auto"/>
        <w:jc w:val="center"/>
        <w:rPr>
          <w:rFonts w:ascii="Georgia" w:hAnsi="Georgia"/>
          <w:b/>
          <w:sz w:val="18"/>
          <w:szCs w:val="18"/>
        </w:rPr>
      </w:pPr>
    </w:p>
    <w:p w:rsidR="00C16F35" w:rsidRPr="00B829EE" w:rsidRDefault="0082615F" w:rsidP="00470FBE">
      <w:pPr>
        <w:tabs>
          <w:tab w:val="left" w:pos="3795"/>
        </w:tabs>
        <w:spacing w:line="360" w:lineRule="auto"/>
        <w:jc w:val="center"/>
        <w:rPr>
          <w:rFonts w:ascii="Georgia" w:hAnsi="Georgia"/>
          <w:b/>
          <w:sz w:val="18"/>
          <w:szCs w:val="18"/>
        </w:rPr>
      </w:pPr>
      <w:r w:rsidRPr="00B829EE">
        <w:rPr>
          <w:rFonts w:ascii="Georgia" w:hAnsi="Georgia"/>
          <w:b/>
          <w:sz w:val="18"/>
          <w:szCs w:val="18"/>
        </w:rPr>
        <w:t>(Carlos Manuel Faia São Martinho Gomes</w:t>
      </w:r>
      <w:r w:rsidR="00425AFD" w:rsidRPr="00B829EE">
        <w:rPr>
          <w:rFonts w:ascii="Georgia" w:hAnsi="Georgia"/>
          <w:b/>
          <w:sz w:val="18"/>
          <w:szCs w:val="18"/>
        </w:rPr>
        <w:t>, Drº.)</w:t>
      </w:r>
    </w:p>
    <w:p w:rsidR="00C16F35" w:rsidRPr="00B829EE" w:rsidRDefault="00C16F35" w:rsidP="00470FBE">
      <w:pPr>
        <w:spacing w:line="360" w:lineRule="auto"/>
        <w:jc w:val="center"/>
        <w:rPr>
          <w:rFonts w:ascii="Georgia" w:hAnsi="Georgia"/>
          <w:b/>
          <w:sz w:val="18"/>
          <w:szCs w:val="18"/>
        </w:rPr>
      </w:pPr>
    </w:p>
    <w:sectPr w:rsidR="00C16F35" w:rsidRPr="00B829EE" w:rsidSect="00A02650">
      <w:headerReference w:type="default" r:id="rId9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43D" w:rsidRDefault="00F0243D" w:rsidP="002F1193">
      <w:r>
        <w:separator/>
      </w:r>
    </w:p>
  </w:endnote>
  <w:endnote w:type="continuationSeparator" w:id="1">
    <w:p w:rsidR="00F0243D" w:rsidRDefault="00F0243D" w:rsidP="002F1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43D" w:rsidRDefault="00F0243D" w:rsidP="002F1193">
      <w:r>
        <w:separator/>
      </w:r>
    </w:p>
  </w:footnote>
  <w:footnote w:type="continuationSeparator" w:id="1">
    <w:p w:rsidR="00F0243D" w:rsidRDefault="00F0243D" w:rsidP="002F11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4E5" w:rsidRDefault="00EF44E5" w:rsidP="00EF44E5">
    <w:pPr>
      <w:pStyle w:val="Cabealho"/>
      <w:jc w:val="center"/>
    </w:pPr>
    <w:r w:rsidRPr="00EF44E5">
      <w:rPr>
        <w:noProof/>
        <w:lang w:eastAsia="pt-PT"/>
      </w:rPr>
      <w:drawing>
        <wp:inline distT="0" distB="0" distL="0" distR="0">
          <wp:extent cx="792480" cy="914400"/>
          <wp:effectExtent l="19050" t="0" r="7620" b="0"/>
          <wp:docPr id="1" name="Imagem 6" descr="?saduie=AG9B_P9pgidm5wg5q-Lu-Jhr7kKL&amp;attid=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?saduie=AG9B_P9pgidm5wg5q-Lu-Jhr7kKL&amp;attid=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1F1382"/>
    <w:multiLevelType w:val="hybridMultilevel"/>
    <w:tmpl w:val="9AF24F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D1822"/>
    <w:multiLevelType w:val="hybridMultilevel"/>
    <w:tmpl w:val="F2623F1A"/>
    <w:lvl w:ilvl="0" w:tplc="ECD2B68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B24E5"/>
    <w:multiLevelType w:val="hybridMultilevel"/>
    <w:tmpl w:val="AD86782E"/>
    <w:lvl w:ilvl="0" w:tplc="51EADC9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373C5"/>
    <w:multiLevelType w:val="hybridMultilevel"/>
    <w:tmpl w:val="C074BE00"/>
    <w:lvl w:ilvl="0" w:tplc="26B20358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42D0"/>
    <w:multiLevelType w:val="hybridMultilevel"/>
    <w:tmpl w:val="2CDC7B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90329"/>
    <w:multiLevelType w:val="hybridMultilevel"/>
    <w:tmpl w:val="7FA8F6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2F1C"/>
    <w:multiLevelType w:val="hybridMultilevel"/>
    <w:tmpl w:val="1B76E260"/>
    <w:lvl w:ilvl="0" w:tplc="D3180026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F2744"/>
    <w:multiLevelType w:val="hybridMultilevel"/>
    <w:tmpl w:val="2350FF4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84553"/>
    <w:multiLevelType w:val="hybridMultilevel"/>
    <w:tmpl w:val="3AD43174"/>
    <w:lvl w:ilvl="0" w:tplc="08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B1D2C"/>
    <w:multiLevelType w:val="hybridMultilevel"/>
    <w:tmpl w:val="0A64F6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50553"/>
    <w:multiLevelType w:val="hybridMultilevel"/>
    <w:tmpl w:val="4E1CDF42"/>
    <w:lvl w:ilvl="0" w:tplc="6D4C63BE">
      <w:start w:val="1"/>
      <w:numFmt w:val="lowerLetter"/>
      <w:lvlText w:val="%1)"/>
      <w:lvlJc w:val="left"/>
      <w:pPr>
        <w:tabs>
          <w:tab w:val="num" w:pos="1073"/>
        </w:tabs>
        <w:ind w:left="1073" w:hanging="363"/>
      </w:pPr>
      <w:rPr>
        <w:rFonts w:hint="default"/>
        <w:b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</w:lvl>
    <w:lvl w:ilvl="2" w:tplc="FFFFFFFF">
      <w:start w:val="1"/>
      <w:numFmt w:val="decimal"/>
      <w:lvlText w:val="%3."/>
      <w:lvlJc w:val="left"/>
      <w:pPr>
        <w:tabs>
          <w:tab w:val="num" w:pos="2426"/>
        </w:tabs>
        <w:ind w:left="2426" w:hanging="360"/>
      </w:pPr>
    </w:lvl>
    <w:lvl w:ilvl="3" w:tplc="FFFFFFFF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86"/>
        </w:tabs>
        <w:ind w:left="3686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06"/>
        </w:tabs>
        <w:ind w:left="4406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46"/>
        </w:tabs>
        <w:ind w:left="5846" w:hanging="360"/>
      </w:pPr>
    </w:lvl>
    <w:lvl w:ilvl="8" w:tplc="FFFFFFFF">
      <w:start w:val="1"/>
      <w:numFmt w:val="decimal"/>
      <w:lvlText w:val="%9."/>
      <w:lvlJc w:val="left"/>
      <w:pPr>
        <w:tabs>
          <w:tab w:val="num" w:pos="6566"/>
        </w:tabs>
        <w:ind w:left="6566" w:hanging="360"/>
      </w:pPr>
    </w:lvl>
  </w:abstractNum>
  <w:abstractNum w:abstractNumId="11">
    <w:nsid w:val="3E8A7448"/>
    <w:multiLevelType w:val="hybridMultilevel"/>
    <w:tmpl w:val="93BE49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944D9"/>
    <w:multiLevelType w:val="hybridMultilevel"/>
    <w:tmpl w:val="6C80F9C0"/>
    <w:lvl w:ilvl="0" w:tplc="B5A64548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D23BF"/>
    <w:multiLevelType w:val="hybridMultilevel"/>
    <w:tmpl w:val="7DE646E6"/>
    <w:lvl w:ilvl="0" w:tplc="08160017">
      <w:start w:val="1"/>
      <w:numFmt w:val="lowerLetter"/>
      <w:lvlText w:val="%1)"/>
      <w:lvlJc w:val="left"/>
      <w:pPr>
        <w:ind w:left="1803" w:hanging="360"/>
      </w:pPr>
    </w:lvl>
    <w:lvl w:ilvl="1" w:tplc="08160019" w:tentative="1">
      <w:start w:val="1"/>
      <w:numFmt w:val="lowerLetter"/>
      <w:lvlText w:val="%2."/>
      <w:lvlJc w:val="left"/>
      <w:pPr>
        <w:ind w:left="2523" w:hanging="360"/>
      </w:pPr>
    </w:lvl>
    <w:lvl w:ilvl="2" w:tplc="0816001B" w:tentative="1">
      <w:start w:val="1"/>
      <w:numFmt w:val="lowerRoman"/>
      <w:lvlText w:val="%3."/>
      <w:lvlJc w:val="right"/>
      <w:pPr>
        <w:ind w:left="3243" w:hanging="180"/>
      </w:pPr>
    </w:lvl>
    <w:lvl w:ilvl="3" w:tplc="0816000F" w:tentative="1">
      <w:start w:val="1"/>
      <w:numFmt w:val="decimal"/>
      <w:lvlText w:val="%4."/>
      <w:lvlJc w:val="left"/>
      <w:pPr>
        <w:ind w:left="3963" w:hanging="360"/>
      </w:pPr>
    </w:lvl>
    <w:lvl w:ilvl="4" w:tplc="08160019" w:tentative="1">
      <w:start w:val="1"/>
      <w:numFmt w:val="lowerLetter"/>
      <w:lvlText w:val="%5."/>
      <w:lvlJc w:val="left"/>
      <w:pPr>
        <w:ind w:left="4683" w:hanging="360"/>
      </w:pPr>
    </w:lvl>
    <w:lvl w:ilvl="5" w:tplc="0816001B" w:tentative="1">
      <w:start w:val="1"/>
      <w:numFmt w:val="lowerRoman"/>
      <w:lvlText w:val="%6."/>
      <w:lvlJc w:val="right"/>
      <w:pPr>
        <w:ind w:left="5403" w:hanging="180"/>
      </w:pPr>
    </w:lvl>
    <w:lvl w:ilvl="6" w:tplc="0816000F" w:tentative="1">
      <w:start w:val="1"/>
      <w:numFmt w:val="decimal"/>
      <w:lvlText w:val="%7."/>
      <w:lvlJc w:val="left"/>
      <w:pPr>
        <w:ind w:left="6123" w:hanging="360"/>
      </w:pPr>
    </w:lvl>
    <w:lvl w:ilvl="7" w:tplc="08160019" w:tentative="1">
      <w:start w:val="1"/>
      <w:numFmt w:val="lowerLetter"/>
      <w:lvlText w:val="%8."/>
      <w:lvlJc w:val="left"/>
      <w:pPr>
        <w:ind w:left="6843" w:hanging="360"/>
      </w:pPr>
    </w:lvl>
    <w:lvl w:ilvl="8" w:tplc="0816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4">
    <w:nsid w:val="4FBD404D"/>
    <w:multiLevelType w:val="hybridMultilevel"/>
    <w:tmpl w:val="06867F68"/>
    <w:lvl w:ilvl="0" w:tplc="08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E0684"/>
    <w:multiLevelType w:val="hybridMultilevel"/>
    <w:tmpl w:val="05808150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E3B4F"/>
    <w:multiLevelType w:val="hybridMultilevel"/>
    <w:tmpl w:val="531811D0"/>
    <w:lvl w:ilvl="0" w:tplc="B7188A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D1265"/>
    <w:multiLevelType w:val="hybridMultilevel"/>
    <w:tmpl w:val="8814D3CA"/>
    <w:lvl w:ilvl="0" w:tplc="FFFFFFFF">
      <w:start w:val="1"/>
      <w:numFmt w:val="lowerLetter"/>
      <w:lvlText w:val="%1)"/>
      <w:lvlJc w:val="left"/>
      <w:pPr>
        <w:tabs>
          <w:tab w:val="num" w:pos="987"/>
        </w:tabs>
        <w:ind w:left="987" w:hanging="363"/>
      </w:pPr>
      <w:rPr>
        <w:b w:val="0"/>
        <w:i w:val="0"/>
      </w:rPr>
    </w:lvl>
    <w:lvl w:ilvl="1" w:tplc="FFFFFFFF">
      <w:start w:val="1"/>
      <w:numFmt w:val="upperRoman"/>
      <w:lvlText w:val="%2."/>
      <w:lvlJc w:val="right"/>
      <w:pPr>
        <w:tabs>
          <w:tab w:val="num" w:pos="1361"/>
        </w:tabs>
        <w:ind w:left="1421" w:hanging="341"/>
      </w:pPr>
      <w:rPr>
        <w:b w:val="0"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6606C4"/>
    <w:multiLevelType w:val="hybridMultilevel"/>
    <w:tmpl w:val="F30C94F2"/>
    <w:lvl w:ilvl="0" w:tplc="A60800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E03FE"/>
    <w:multiLevelType w:val="hybridMultilevel"/>
    <w:tmpl w:val="771278C2"/>
    <w:lvl w:ilvl="0" w:tplc="40A42B5A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E7B9A"/>
    <w:multiLevelType w:val="hybridMultilevel"/>
    <w:tmpl w:val="F1E6C2EC"/>
    <w:lvl w:ilvl="0" w:tplc="567E9E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F5AB9"/>
    <w:multiLevelType w:val="hybridMultilevel"/>
    <w:tmpl w:val="9289F4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76F0384A"/>
    <w:multiLevelType w:val="hybridMultilevel"/>
    <w:tmpl w:val="95F44C10"/>
    <w:lvl w:ilvl="0" w:tplc="FFFFFFFF">
      <w:start w:val="1"/>
      <w:numFmt w:val="lowerLetter"/>
      <w:lvlText w:val="%1)"/>
      <w:lvlJc w:val="left"/>
      <w:pPr>
        <w:tabs>
          <w:tab w:val="num" w:pos="987"/>
        </w:tabs>
        <w:ind w:left="987" w:hanging="363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22"/>
  </w:num>
  <w:num w:numId="5">
    <w:abstractNumId w:val="16"/>
  </w:num>
  <w:num w:numId="6">
    <w:abstractNumId w:val="18"/>
  </w:num>
  <w:num w:numId="7">
    <w:abstractNumId w:val="4"/>
  </w:num>
  <w:num w:numId="8">
    <w:abstractNumId w:val="12"/>
  </w:num>
  <w:num w:numId="9">
    <w:abstractNumId w:val="19"/>
  </w:num>
  <w:num w:numId="10">
    <w:abstractNumId w:val="1"/>
  </w:num>
  <w:num w:numId="11">
    <w:abstractNumId w:val="8"/>
  </w:num>
  <w:num w:numId="12">
    <w:abstractNumId w:val="14"/>
  </w:num>
  <w:num w:numId="13">
    <w:abstractNumId w:val="6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1"/>
  </w:num>
  <w:num w:numId="17">
    <w:abstractNumId w:val="7"/>
  </w:num>
  <w:num w:numId="18">
    <w:abstractNumId w:val="15"/>
  </w:num>
  <w:num w:numId="19">
    <w:abstractNumId w:val="13"/>
  </w:num>
  <w:num w:numId="20">
    <w:abstractNumId w:val="3"/>
  </w:num>
  <w:num w:numId="21">
    <w:abstractNumId w:val="9"/>
  </w:num>
  <w:num w:numId="22">
    <w:abstractNumId w:val="21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F1193"/>
    <w:rsid w:val="00007B71"/>
    <w:rsid w:val="00010265"/>
    <w:rsid w:val="00013B43"/>
    <w:rsid w:val="000153AC"/>
    <w:rsid w:val="00020D6F"/>
    <w:rsid w:val="00020F0A"/>
    <w:rsid w:val="0002309C"/>
    <w:rsid w:val="00023BDB"/>
    <w:rsid w:val="000255E5"/>
    <w:rsid w:val="0002734A"/>
    <w:rsid w:val="00030814"/>
    <w:rsid w:val="000308CA"/>
    <w:rsid w:val="00031377"/>
    <w:rsid w:val="00032652"/>
    <w:rsid w:val="00032961"/>
    <w:rsid w:val="00036127"/>
    <w:rsid w:val="00036444"/>
    <w:rsid w:val="000403CD"/>
    <w:rsid w:val="000408D5"/>
    <w:rsid w:val="0004180A"/>
    <w:rsid w:val="00041F3E"/>
    <w:rsid w:val="00043C46"/>
    <w:rsid w:val="00052264"/>
    <w:rsid w:val="0005242A"/>
    <w:rsid w:val="000534D6"/>
    <w:rsid w:val="00060BD7"/>
    <w:rsid w:val="00064420"/>
    <w:rsid w:val="00064445"/>
    <w:rsid w:val="00064F34"/>
    <w:rsid w:val="00071686"/>
    <w:rsid w:val="00071689"/>
    <w:rsid w:val="000734E7"/>
    <w:rsid w:val="000836A9"/>
    <w:rsid w:val="00083DF7"/>
    <w:rsid w:val="00083DF9"/>
    <w:rsid w:val="00091493"/>
    <w:rsid w:val="00093757"/>
    <w:rsid w:val="00094BDF"/>
    <w:rsid w:val="0009700A"/>
    <w:rsid w:val="000A28C4"/>
    <w:rsid w:val="000A6AC9"/>
    <w:rsid w:val="000A6BE7"/>
    <w:rsid w:val="000B0B57"/>
    <w:rsid w:val="000B0E7D"/>
    <w:rsid w:val="000B1B8C"/>
    <w:rsid w:val="000B668B"/>
    <w:rsid w:val="000B66C5"/>
    <w:rsid w:val="000B78F9"/>
    <w:rsid w:val="000C0C3A"/>
    <w:rsid w:val="000C1366"/>
    <w:rsid w:val="000C2DAB"/>
    <w:rsid w:val="000C2E40"/>
    <w:rsid w:val="000C468C"/>
    <w:rsid w:val="000C6032"/>
    <w:rsid w:val="000C60E5"/>
    <w:rsid w:val="000C6B3E"/>
    <w:rsid w:val="000C713D"/>
    <w:rsid w:val="000D28C7"/>
    <w:rsid w:val="000D38AE"/>
    <w:rsid w:val="000D50F5"/>
    <w:rsid w:val="000D621E"/>
    <w:rsid w:val="000D7B0D"/>
    <w:rsid w:val="000E45DE"/>
    <w:rsid w:val="000E460D"/>
    <w:rsid w:val="000E4CA3"/>
    <w:rsid w:val="000E6591"/>
    <w:rsid w:val="000F0F1E"/>
    <w:rsid w:val="000F1FEC"/>
    <w:rsid w:val="000F2255"/>
    <w:rsid w:val="000F622E"/>
    <w:rsid w:val="00101298"/>
    <w:rsid w:val="00102660"/>
    <w:rsid w:val="0011098E"/>
    <w:rsid w:val="0011158B"/>
    <w:rsid w:val="00111BB7"/>
    <w:rsid w:val="00112FA1"/>
    <w:rsid w:val="00113243"/>
    <w:rsid w:val="0011522A"/>
    <w:rsid w:val="001169EF"/>
    <w:rsid w:val="00121C37"/>
    <w:rsid w:val="00122184"/>
    <w:rsid w:val="00122D15"/>
    <w:rsid w:val="00124870"/>
    <w:rsid w:val="0012578E"/>
    <w:rsid w:val="00125A2F"/>
    <w:rsid w:val="00131397"/>
    <w:rsid w:val="00132760"/>
    <w:rsid w:val="001342B6"/>
    <w:rsid w:val="0014598A"/>
    <w:rsid w:val="00146A66"/>
    <w:rsid w:val="00151BA0"/>
    <w:rsid w:val="00152F15"/>
    <w:rsid w:val="00154178"/>
    <w:rsid w:val="0016008D"/>
    <w:rsid w:val="00161374"/>
    <w:rsid w:val="00161A7C"/>
    <w:rsid w:val="00164EDE"/>
    <w:rsid w:val="001652DB"/>
    <w:rsid w:val="00166942"/>
    <w:rsid w:val="001671E8"/>
    <w:rsid w:val="0017017C"/>
    <w:rsid w:val="00172413"/>
    <w:rsid w:val="001727CA"/>
    <w:rsid w:val="00172DBB"/>
    <w:rsid w:val="00174F34"/>
    <w:rsid w:val="00180480"/>
    <w:rsid w:val="00180F83"/>
    <w:rsid w:val="00184FE1"/>
    <w:rsid w:val="0018532B"/>
    <w:rsid w:val="00185B30"/>
    <w:rsid w:val="00193834"/>
    <w:rsid w:val="00194AE1"/>
    <w:rsid w:val="0019557C"/>
    <w:rsid w:val="001979A4"/>
    <w:rsid w:val="001A1B41"/>
    <w:rsid w:val="001A2B06"/>
    <w:rsid w:val="001A3373"/>
    <w:rsid w:val="001B0896"/>
    <w:rsid w:val="001B2EB2"/>
    <w:rsid w:val="001B5098"/>
    <w:rsid w:val="001B6DDA"/>
    <w:rsid w:val="001B6EA6"/>
    <w:rsid w:val="001C220B"/>
    <w:rsid w:val="001C43DD"/>
    <w:rsid w:val="001C4A38"/>
    <w:rsid w:val="001C75FB"/>
    <w:rsid w:val="001D40B3"/>
    <w:rsid w:val="001E00CC"/>
    <w:rsid w:val="001E2639"/>
    <w:rsid w:val="001E4A69"/>
    <w:rsid w:val="001E59CB"/>
    <w:rsid w:val="001E5C92"/>
    <w:rsid w:val="001E7738"/>
    <w:rsid w:val="001F2E22"/>
    <w:rsid w:val="001F6255"/>
    <w:rsid w:val="001F7CF8"/>
    <w:rsid w:val="00205012"/>
    <w:rsid w:val="00205B2D"/>
    <w:rsid w:val="002075CC"/>
    <w:rsid w:val="00207832"/>
    <w:rsid w:val="00210FA2"/>
    <w:rsid w:val="00217E17"/>
    <w:rsid w:val="00221EF5"/>
    <w:rsid w:val="00224981"/>
    <w:rsid w:val="00224E8D"/>
    <w:rsid w:val="002275A7"/>
    <w:rsid w:val="002362EC"/>
    <w:rsid w:val="00236F3E"/>
    <w:rsid w:val="002425AD"/>
    <w:rsid w:val="002443FC"/>
    <w:rsid w:val="00245DBC"/>
    <w:rsid w:val="002477DC"/>
    <w:rsid w:val="00250849"/>
    <w:rsid w:val="0025084B"/>
    <w:rsid w:val="00252BD9"/>
    <w:rsid w:val="002561A2"/>
    <w:rsid w:val="002627A9"/>
    <w:rsid w:val="00263ADD"/>
    <w:rsid w:val="00264320"/>
    <w:rsid w:val="00264FC3"/>
    <w:rsid w:val="00265DCD"/>
    <w:rsid w:val="00266F8D"/>
    <w:rsid w:val="002679E3"/>
    <w:rsid w:val="00271E2B"/>
    <w:rsid w:val="00273F53"/>
    <w:rsid w:val="00275F92"/>
    <w:rsid w:val="00276E5A"/>
    <w:rsid w:val="0027774B"/>
    <w:rsid w:val="00283FAB"/>
    <w:rsid w:val="0028478D"/>
    <w:rsid w:val="00285262"/>
    <w:rsid w:val="00290355"/>
    <w:rsid w:val="0029064F"/>
    <w:rsid w:val="00292040"/>
    <w:rsid w:val="00292EC6"/>
    <w:rsid w:val="00296B1E"/>
    <w:rsid w:val="00296C8C"/>
    <w:rsid w:val="002971B8"/>
    <w:rsid w:val="00297554"/>
    <w:rsid w:val="002A154B"/>
    <w:rsid w:val="002A1662"/>
    <w:rsid w:val="002A2E97"/>
    <w:rsid w:val="002B0658"/>
    <w:rsid w:val="002B5747"/>
    <w:rsid w:val="002C1022"/>
    <w:rsid w:val="002C1E5D"/>
    <w:rsid w:val="002C46F0"/>
    <w:rsid w:val="002C748F"/>
    <w:rsid w:val="002D20E5"/>
    <w:rsid w:val="002E0658"/>
    <w:rsid w:val="002E0F45"/>
    <w:rsid w:val="002E1C82"/>
    <w:rsid w:val="002E5711"/>
    <w:rsid w:val="002E7277"/>
    <w:rsid w:val="002F0E7A"/>
    <w:rsid w:val="002F1193"/>
    <w:rsid w:val="002F160F"/>
    <w:rsid w:val="002F3407"/>
    <w:rsid w:val="002F5DD6"/>
    <w:rsid w:val="002F7E41"/>
    <w:rsid w:val="00300C58"/>
    <w:rsid w:val="00302980"/>
    <w:rsid w:val="00302A7F"/>
    <w:rsid w:val="00303AEF"/>
    <w:rsid w:val="0030638F"/>
    <w:rsid w:val="00307508"/>
    <w:rsid w:val="00310A5E"/>
    <w:rsid w:val="0031170A"/>
    <w:rsid w:val="00315602"/>
    <w:rsid w:val="00322C4C"/>
    <w:rsid w:val="00322CA0"/>
    <w:rsid w:val="00327C3A"/>
    <w:rsid w:val="00332335"/>
    <w:rsid w:val="00334AA4"/>
    <w:rsid w:val="003445DF"/>
    <w:rsid w:val="0034478B"/>
    <w:rsid w:val="00344860"/>
    <w:rsid w:val="00346942"/>
    <w:rsid w:val="00351837"/>
    <w:rsid w:val="00352052"/>
    <w:rsid w:val="00352FDF"/>
    <w:rsid w:val="003542AC"/>
    <w:rsid w:val="00355088"/>
    <w:rsid w:val="0035783F"/>
    <w:rsid w:val="00361012"/>
    <w:rsid w:val="00361302"/>
    <w:rsid w:val="00363A9E"/>
    <w:rsid w:val="0036417F"/>
    <w:rsid w:val="00364D6E"/>
    <w:rsid w:val="0036535A"/>
    <w:rsid w:val="003711A5"/>
    <w:rsid w:val="00373AD1"/>
    <w:rsid w:val="003812D9"/>
    <w:rsid w:val="00384307"/>
    <w:rsid w:val="00394102"/>
    <w:rsid w:val="00395D43"/>
    <w:rsid w:val="00395ED0"/>
    <w:rsid w:val="0039726E"/>
    <w:rsid w:val="003A710E"/>
    <w:rsid w:val="003A7553"/>
    <w:rsid w:val="003B1E5A"/>
    <w:rsid w:val="003B34C2"/>
    <w:rsid w:val="003B6434"/>
    <w:rsid w:val="003B71DB"/>
    <w:rsid w:val="003C2900"/>
    <w:rsid w:val="003C2BEF"/>
    <w:rsid w:val="003C5A33"/>
    <w:rsid w:val="003C6C02"/>
    <w:rsid w:val="003C7487"/>
    <w:rsid w:val="003C75EB"/>
    <w:rsid w:val="003D2685"/>
    <w:rsid w:val="003E076B"/>
    <w:rsid w:val="003E4538"/>
    <w:rsid w:val="003E5DFA"/>
    <w:rsid w:val="003E7270"/>
    <w:rsid w:val="003E79AF"/>
    <w:rsid w:val="003F69BC"/>
    <w:rsid w:val="003F6EFD"/>
    <w:rsid w:val="00400134"/>
    <w:rsid w:val="00401F03"/>
    <w:rsid w:val="004038B3"/>
    <w:rsid w:val="004044BB"/>
    <w:rsid w:val="00410AC5"/>
    <w:rsid w:val="00411A7D"/>
    <w:rsid w:val="00411D2B"/>
    <w:rsid w:val="00414229"/>
    <w:rsid w:val="00414F09"/>
    <w:rsid w:val="004172B4"/>
    <w:rsid w:val="00417BB1"/>
    <w:rsid w:val="00420758"/>
    <w:rsid w:val="00422044"/>
    <w:rsid w:val="00423FF5"/>
    <w:rsid w:val="00425AFD"/>
    <w:rsid w:val="00425C3C"/>
    <w:rsid w:val="00426B47"/>
    <w:rsid w:val="004334D0"/>
    <w:rsid w:val="00436202"/>
    <w:rsid w:val="0043638C"/>
    <w:rsid w:val="004367A8"/>
    <w:rsid w:val="0043706A"/>
    <w:rsid w:val="004403E5"/>
    <w:rsid w:val="004426C1"/>
    <w:rsid w:val="0044279F"/>
    <w:rsid w:val="00442CBA"/>
    <w:rsid w:val="00442F61"/>
    <w:rsid w:val="00446A58"/>
    <w:rsid w:val="00457937"/>
    <w:rsid w:val="00460ED7"/>
    <w:rsid w:val="00463B1D"/>
    <w:rsid w:val="00464B99"/>
    <w:rsid w:val="00466E81"/>
    <w:rsid w:val="00467DB6"/>
    <w:rsid w:val="00470FBE"/>
    <w:rsid w:val="00471B91"/>
    <w:rsid w:val="00475E4B"/>
    <w:rsid w:val="0048001C"/>
    <w:rsid w:val="0048184D"/>
    <w:rsid w:val="004829F6"/>
    <w:rsid w:val="00484637"/>
    <w:rsid w:val="00486B62"/>
    <w:rsid w:val="00486E9D"/>
    <w:rsid w:val="00492E31"/>
    <w:rsid w:val="00492EF9"/>
    <w:rsid w:val="004933F5"/>
    <w:rsid w:val="0049525A"/>
    <w:rsid w:val="004969D8"/>
    <w:rsid w:val="004A216B"/>
    <w:rsid w:val="004B2BD6"/>
    <w:rsid w:val="004B5542"/>
    <w:rsid w:val="004B5F6E"/>
    <w:rsid w:val="004C1C92"/>
    <w:rsid w:val="004C5E20"/>
    <w:rsid w:val="004D6E1A"/>
    <w:rsid w:val="004E16B1"/>
    <w:rsid w:val="004E2109"/>
    <w:rsid w:val="004E288E"/>
    <w:rsid w:val="004E42D4"/>
    <w:rsid w:val="004E74A7"/>
    <w:rsid w:val="004E76BA"/>
    <w:rsid w:val="004F0194"/>
    <w:rsid w:val="004F1372"/>
    <w:rsid w:val="004F2894"/>
    <w:rsid w:val="004F3CBF"/>
    <w:rsid w:val="004F644C"/>
    <w:rsid w:val="004F674F"/>
    <w:rsid w:val="004F6D06"/>
    <w:rsid w:val="0050126E"/>
    <w:rsid w:val="00507003"/>
    <w:rsid w:val="00507CDA"/>
    <w:rsid w:val="00512471"/>
    <w:rsid w:val="005269A9"/>
    <w:rsid w:val="00526A42"/>
    <w:rsid w:val="005308C4"/>
    <w:rsid w:val="00532032"/>
    <w:rsid w:val="00532A3F"/>
    <w:rsid w:val="00534E32"/>
    <w:rsid w:val="00536588"/>
    <w:rsid w:val="00540765"/>
    <w:rsid w:val="005410ED"/>
    <w:rsid w:val="005418CB"/>
    <w:rsid w:val="00541CF6"/>
    <w:rsid w:val="00543319"/>
    <w:rsid w:val="00545DA4"/>
    <w:rsid w:val="00545FE4"/>
    <w:rsid w:val="00546FCE"/>
    <w:rsid w:val="00547400"/>
    <w:rsid w:val="005509B8"/>
    <w:rsid w:val="00556925"/>
    <w:rsid w:val="005605C1"/>
    <w:rsid w:val="00565DC8"/>
    <w:rsid w:val="0057049A"/>
    <w:rsid w:val="005778AE"/>
    <w:rsid w:val="00582845"/>
    <w:rsid w:val="005836ED"/>
    <w:rsid w:val="005837F2"/>
    <w:rsid w:val="005908C2"/>
    <w:rsid w:val="00591325"/>
    <w:rsid w:val="0059132D"/>
    <w:rsid w:val="005950AD"/>
    <w:rsid w:val="005B1FE5"/>
    <w:rsid w:val="005B29B6"/>
    <w:rsid w:val="005B4916"/>
    <w:rsid w:val="005B538D"/>
    <w:rsid w:val="005B65DB"/>
    <w:rsid w:val="005B746C"/>
    <w:rsid w:val="005C0E36"/>
    <w:rsid w:val="005C279E"/>
    <w:rsid w:val="005C27B5"/>
    <w:rsid w:val="005C2F01"/>
    <w:rsid w:val="005C6756"/>
    <w:rsid w:val="005D178F"/>
    <w:rsid w:val="005D26E6"/>
    <w:rsid w:val="005D2D64"/>
    <w:rsid w:val="005D4C33"/>
    <w:rsid w:val="005D6BD1"/>
    <w:rsid w:val="005D73BD"/>
    <w:rsid w:val="005D79D3"/>
    <w:rsid w:val="005E0F6F"/>
    <w:rsid w:val="005E1D08"/>
    <w:rsid w:val="005E21C4"/>
    <w:rsid w:val="005E5F80"/>
    <w:rsid w:val="005F0B3E"/>
    <w:rsid w:val="005F0C5F"/>
    <w:rsid w:val="005F1990"/>
    <w:rsid w:val="005F1DB2"/>
    <w:rsid w:val="005F425D"/>
    <w:rsid w:val="005F4661"/>
    <w:rsid w:val="005F50E4"/>
    <w:rsid w:val="005F6299"/>
    <w:rsid w:val="00600327"/>
    <w:rsid w:val="0060360A"/>
    <w:rsid w:val="006038D5"/>
    <w:rsid w:val="006044C2"/>
    <w:rsid w:val="00606BCA"/>
    <w:rsid w:val="00607B7F"/>
    <w:rsid w:val="00611169"/>
    <w:rsid w:val="00611412"/>
    <w:rsid w:val="00613CE3"/>
    <w:rsid w:val="006147A7"/>
    <w:rsid w:val="00614A4C"/>
    <w:rsid w:val="00616DC9"/>
    <w:rsid w:val="00617190"/>
    <w:rsid w:val="00620320"/>
    <w:rsid w:val="00621B27"/>
    <w:rsid w:val="006228EE"/>
    <w:rsid w:val="006241C4"/>
    <w:rsid w:val="00625E5D"/>
    <w:rsid w:val="00634113"/>
    <w:rsid w:val="0063520E"/>
    <w:rsid w:val="006401FB"/>
    <w:rsid w:val="00641C78"/>
    <w:rsid w:val="006507DB"/>
    <w:rsid w:val="00650BA0"/>
    <w:rsid w:val="00652234"/>
    <w:rsid w:val="0065323E"/>
    <w:rsid w:val="0065572B"/>
    <w:rsid w:val="00656DBB"/>
    <w:rsid w:val="00660A2F"/>
    <w:rsid w:val="00664067"/>
    <w:rsid w:val="0066594F"/>
    <w:rsid w:val="006663BC"/>
    <w:rsid w:val="00674526"/>
    <w:rsid w:val="00674BF8"/>
    <w:rsid w:val="006774BD"/>
    <w:rsid w:val="00681602"/>
    <w:rsid w:val="006818B2"/>
    <w:rsid w:val="006822CE"/>
    <w:rsid w:val="00685564"/>
    <w:rsid w:val="006857CD"/>
    <w:rsid w:val="006933E5"/>
    <w:rsid w:val="006940F2"/>
    <w:rsid w:val="00694DF7"/>
    <w:rsid w:val="006962DD"/>
    <w:rsid w:val="006A75D3"/>
    <w:rsid w:val="006B0240"/>
    <w:rsid w:val="006B08C5"/>
    <w:rsid w:val="006B1328"/>
    <w:rsid w:val="006B2ACA"/>
    <w:rsid w:val="006B65C8"/>
    <w:rsid w:val="006C0540"/>
    <w:rsid w:val="006C1758"/>
    <w:rsid w:val="006C4B92"/>
    <w:rsid w:val="006C5E1A"/>
    <w:rsid w:val="006C73CE"/>
    <w:rsid w:val="006C7EEF"/>
    <w:rsid w:val="006D2E0F"/>
    <w:rsid w:val="006D2E6A"/>
    <w:rsid w:val="006D47F0"/>
    <w:rsid w:val="006D4C96"/>
    <w:rsid w:val="006E060B"/>
    <w:rsid w:val="006E073E"/>
    <w:rsid w:val="006E7C02"/>
    <w:rsid w:val="006F1067"/>
    <w:rsid w:val="006F6465"/>
    <w:rsid w:val="006F6740"/>
    <w:rsid w:val="006F6E1B"/>
    <w:rsid w:val="006F739A"/>
    <w:rsid w:val="006F75E8"/>
    <w:rsid w:val="006F7A1D"/>
    <w:rsid w:val="0070145C"/>
    <w:rsid w:val="007037EC"/>
    <w:rsid w:val="0070576C"/>
    <w:rsid w:val="007073B5"/>
    <w:rsid w:val="00707809"/>
    <w:rsid w:val="007103F1"/>
    <w:rsid w:val="00710B15"/>
    <w:rsid w:val="007175EE"/>
    <w:rsid w:val="00717E73"/>
    <w:rsid w:val="00721161"/>
    <w:rsid w:val="00721DC7"/>
    <w:rsid w:val="007227BA"/>
    <w:rsid w:val="0072442D"/>
    <w:rsid w:val="00725EE3"/>
    <w:rsid w:val="007260E1"/>
    <w:rsid w:val="007262D1"/>
    <w:rsid w:val="007264BA"/>
    <w:rsid w:val="00731966"/>
    <w:rsid w:val="00733214"/>
    <w:rsid w:val="00735F0E"/>
    <w:rsid w:val="00737304"/>
    <w:rsid w:val="007414B3"/>
    <w:rsid w:val="00743374"/>
    <w:rsid w:val="00743C85"/>
    <w:rsid w:val="007447B9"/>
    <w:rsid w:val="00747A4E"/>
    <w:rsid w:val="00752A26"/>
    <w:rsid w:val="00754440"/>
    <w:rsid w:val="007549AA"/>
    <w:rsid w:val="007553D7"/>
    <w:rsid w:val="0075609C"/>
    <w:rsid w:val="00756C77"/>
    <w:rsid w:val="0075794C"/>
    <w:rsid w:val="00760986"/>
    <w:rsid w:val="007616E9"/>
    <w:rsid w:val="007619C7"/>
    <w:rsid w:val="00761A3E"/>
    <w:rsid w:val="00762415"/>
    <w:rsid w:val="0076286C"/>
    <w:rsid w:val="00763689"/>
    <w:rsid w:val="00765EED"/>
    <w:rsid w:val="007665B9"/>
    <w:rsid w:val="007668E3"/>
    <w:rsid w:val="007703BF"/>
    <w:rsid w:val="00772B4B"/>
    <w:rsid w:val="00774932"/>
    <w:rsid w:val="0077534F"/>
    <w:rsid w:val="00775EDA"/>
    <w:rsid w:val="00780B0A"/>
    <w:rsid w:val="00780CAF"/>
    <w:rsid w:val="00781265"/>
    <w:rsid w:val="0078655C"/>
    <w:rsid w:val="00790B83"/>
    <w:rsid w:val="00790BA1"/>
    <w:rsid w:val="00790D1B"/>
    <w:rsid w:val="00792AA9"/>
    <w:rsid w:val="007961BF"/>
    <w:rsid w:val="007A1748"/>
    <w:rsid w:val="007A51AE"/>
    <w:rsid w:val="007A7539"/>
    <w:rsid w:val="007A77B5"/>
    <w:rsid w:val="007A7D98"/>
    <w:rsid w:val="007B0011"/>
    <w:rsid w:val="007B0115"/>
    <w:rsid w:val="007B2B25"/>
    <w:rsid w:val="007B2FA0"/>
    <w:rsid w:val="007B427C"/>
    <w:rsid w:val="007C06DE"/>
    <w:rsid w:val="007C1A58"/>
    <w:rsid w:val="007C1D78"/>
    <w:rsid w:val="007C5A6D"/>
    <w:rsid w:val="007C7D6F"/>
    <w:rsid w:val="007D0150"/>
    <w:rsid w:val="007D026C"/>
    <w:rsid w:val="007D11E1"/>
    <w:rsid w:val="007D238D"/>
    <w:rsid w:val="007D28C0"/>
    <w:rsid w:val="007D4097"/>
    <w:rsid w:val="007D78FA"/>
    <w:rsid w:val="007E167F"/>
    <w:rsid w:val="007E3C9F"/>
    <w:rsid w:val="007E5224"/>
    <w:rsid w:val="007E7135"/>
    <w:rsid w:val="007F0811"/>
    <w:rsid w:val="007F0BBA"/>
    <w:rsid w:val="007F0DB0"/>
    <w:rsid w:val="007F3A96"/>
    <w:rsid w:val="007F5F72"/>
    <w:rsid w:val="007F619D"/>
    <w:rsid w:val="00803450"/>
    <w:rsid w:val="00806C98"/>
    <w:rsid w:val="00807733"/>
    <w:rsid w:val="00810256"/>
    <w:rsid w:val="00810C36"/>
    <w:rsid w:val="0081161A"/>
    <w:rsid w:val="008117D8"/>
    <w:rsid w:val="00817276"/>
    <w:rsid w:val="00820318"/>
    <w:rsid w:val="00825514"/>
    <w:rsid w:val="00825D27"/>
    <w:rsid w:val="0082615F"/>
    <w:rsid w:val="008265D4"/>
    <w:rsid w:val="00827C0E"/>
    <w:rsid w:val="00827E4B"/>
    <w:rsid w:val="00827F6F"/>
    <w:rsid w:val="00834FA5"/>
    <w:rsid w:val="00836A4E"/>
    <w:rsid w:val="00840754"/>
    <w:rsid w:val="00840ED1"/>
    <w:rsid w:val="00844FDE"/>
    <w:rsid w:val="00846749"/>
    <w:rsid w:val="008467F1"/>
    <w:rsid w:val="00846EEF"/>
    <w:rsid w:val="00847C0A"/>
    <w:rsid w:val="00847CFB"/>
    <w:rsid w:val="00850665"/>
    <w:rsid w:val="00850E3E"/>
    <w:rsid w:val="0085187B"/>
    <w:rsid w:val="00853E0B"/>
    <w:rsid w:val="008542B6"/>
    <w:rsid w:val="00855217"/>
    <w:rsid w:val="00855DB9"/>
    <w:rsid w:val="0085619F"/>
    <w:rsid w:val="008570E9"/>
    <w:rsid w:val="00862090"/>
    <w:rsid w:val="00862454"/>
    <w:rsid w:val="00863D2A"/>
    <w:rsid w:val="008644B6"/>
    <w:rsid w:val="0087240F"/>
    <w:rsid w:val="00877357"/>
    <w:rsid w:val="00881C21"/>
    <w:rsid w:val="0088400C"/>
    <w:rsid w:val="008847AD"/>
    <w:rsid w:val="00884B0D"/>
    <w:rsid w:val="00885FFB"/>
    <w:rsid w:val="00886374"/>
    <w:rsid w:val="00886F64"/>
    <w:rsid w:val="00887AA3"/>
    <w:rsid w:val="00896A90"/>
    <w:rsid w:val="00897CD2"/>
    <w:rsid w:val="008A08EB"/>
    <w:rsid w:val="008A2ED8"/>
    <w:rsid w:val="008A32B7"/>
    <w:rsid w:val="008B1D2D"/>
    <w:rsid w:val="008B1DA8"/>
    <w:rsid w:val="008B4286"/>
    <w:rsid w:val="008B480C"/>
    <w:rsid w:val="008B6173"/>
    <w:rsid w:val="008B7CF9"/>
    <w:rsid w:val="008C1BCA"/>
    <w:rsid w:val="008C3E89"/>
    <w:rsid w:val="008C4140"/>
    <w:rsid w:val="008C5C6F"/>
    <w:rsid w:val="008C63A8"/>
    <w:rsid w:val="008C777D"/>
    <w:rsid w:val="008D33F8"/>
    <w:rsid w:val="008D3D31"/>
    <w:rsid w:val="008D6706"/>
    <w:rsid w:val="008D763B"/>
    <w:rsid w:val="008D7B08"/>
    <w:rsid w:val="008E0678"/>
    <w:rsid w:val="008E0950"/>
    <w:rsid w:val="008E0C71"/>
    <w:rsid w:val="008E2A65"/>
    <w:rsid w:val="008E3619"/>
    <w:rsid w:val="008F3824"/>
    <w:rsid w:val="008F68DE"/>
    <w:rsid w:val="009004FF"/>
    <w:rsid w:val="009010CE"/>
    <w:rsid w:val="009018A7"/>
    <w:rsid w:val="00903562"/>
    <w:rsid w:val="00903949"/>
    <w:rsid w:val="00903E4F"/>
    <w:rsid w:val="00906741"/>
    <w:rsid w:val="00910242"/>
    <w:rsid w:val="00910791"/>
    <w:rsid w:val="00910C27"/>
    <w:rsid w:val="00911FFD"/>
    <w:rsid w:val="009133DE"/>
    <w:rsid w:val="00914439"/>
    <w:rsid w:val="009147F2"/>
    <w:rsid w:val="009160E0"/>
    <w:rsid w:val="00917ADD"/>
    <w:rsid w:val="00917C67"/>
    <w:rsid w:val="0092069C"/>
    <w:rsid w:val="00921A21"/>
    <w:rsid w:val="0092334C"/>
    <w:rsid w:val="009246D1"/>
    <w:rsid w:val="00927C60"/>
    <w:rsid w:val="00931005"/>
    <w:rsid w:val="009311E7"/>
    <w:rsid w:val="0093268A"/>
    <w:rsid w:val="009339A1"/>
    <w:rsid w:val="00935C5F"/>
    <w:rsid w:val="009361D3"/>
    <w:rsid w:val="0094266E"/>
    <w:rsid w:val="00943C81"/>
    <w:rsid w:val="00947269"/>
    <w:rsid w:val="009525E2"/>
    <w:rsid w:val="009542F6"/>
    <w:rsid w:val="0095731C"/>
    <w:rsid w:val="00962A63"/>
    <w:rsid w:val="0096653F"/>
    <w:rsid w:val="00967F2E"/>
    <w:rsid w:val="00970683"/>
    <w:rsid w:val="00971C93"/>
    <w:rsid w:val="009722DF"/>
    <w:rsid w:val="00972F21"/>
    <w:rsid w:val="00974B47"/>
    <w:rsid w:val="0097501B"/>
    <w:rsid w:val="00980551"/>
    <w:rsid w:val="009817EE"/>
    <w:rsid w:val="00983F97"/>
    <w:rsid w:val="00984442"/>
    <w:rsid w:val="009872DC"/>
    <w:rsid w:val="0098783D"/>
    <w:rsid w:val="00992693"/>
    <w:rsid w:val="009962AF"/>
    <w:rsid w:val="00997C77"/>
    <w:rsid w:val="009A049B"/>
    <w:rsid w:val="009A3582"/>
    <w:rsid w:val="009A3F9C"/>
    <w:rsid w:val="009B2D5A"/>
    <w:rsid w:val="009B5A52"/>
    <w:rsid w:val="009B64EE"/>
    <w:rsid w:val="009C0691"/>
    <w:rsid w:val="009C0960"/>
    <w:rsid w:val="009C0A26"/>
    <w:rsid w:val="009C0E1B"/>
    <w:rsid w:val="009C4DA5"/>
    <w:rsid w:val="009C55CD"/>
    <w:rsid w:val="009C5688"/>
    <w:rsid w:val="009C572A"/>
    <w:rsid w:val="009D088B"/>
    <w:rsid w:val="009D1D07"/>
    <w:rsid w:val="009D53D5"/>
    <w:rsid w:val="009D574D"/>
    <w:rsid w:val="009E3605"/>
    <w:rsid w:val="009E50C9"/>
    <w:rsid w:val="009E6B0B"/>
    <w:rsid w:val="009F06D7"/>
    <w:rsid w:val="009F0997"/>
    <w:rsid w:val="009F0C4F"/>
    <w:rsid w:val="009F198E"/>
    <w:rsid w:val="009F2DD9"/>
    <w:rsid w:val="009F3A35"/>
    <w:rsid w:val="009F5678"/>
    <w:rsid w:val="009F5724"/>
    <w:rsid w:val="009F6597"/>
    <w:rsid w:val="009F6961"/>
    <w:rsid w:val="009F7260"/>
    <w:rsid w:val="009F7B3A"/>
    <w:rsid w:val="00A00436"/>
    <w:rsid w:val="00A004AB"/>
    <w:rsid w:val="00A0170B"/>
    <w:rsid w:val="00A02650"/>
    <w:rsid w:val="00A05175"/>
    <w:rsid w:val="00A05B69"/>
    <w:rsid w:val="00A06E72"/>
    <w:rsid w:val="00A070BB"/>
    <w:rsid w:val="00A12C5C"/>
    <w:rsid w:val="00A14586"/>
    <w:rsid w:val="00A15E44"/>
    <w:rsid w:val="00A217A1"/>
    <w:rsid w:val="00A22623"/>
    <w:rsid w:val="00A238A3"/>
    <w:rsid w:val="00A27CEA"/>
    <w:rsid w:val="00A32F5E"/>
    <w:rsid w:val="00A331A1"/>
    <w:rsid w:val="00A33A2E"/>
    <w:rsid w:val="00A33DE1"/>
    <w:rsid w:val="00A347FA"/>
    <w:rsid w:val="00A40A64"/>
    <w:rsid w:val="00A40C6F"/>
    <w:rsid w:val="00A41EDD"/>
    <w:rsid w:val="00A42C5D"/>
    <w:rsid w:val="00A43587"/>
    <w:rsid w:val="00A475A1"/>
    <w:rsid w:val="00A50C4A"/>
    <w:rsid w:val="00A52B34"/>
    <w:rsid w:val="00A53058"/>
    <w:rsid w:val="00A5322E"/>
    <w:rsid w:val="00A5426F"/>
    <w:rsid w:val="00A54339"/>
    <w:rsid w:val="00A54416"/>
    <w:rsid w:val="00A5446B"/>
    <w:rsid w:val="00A55718"/>
    <w:rsid w:val="00A566FF"/>
    <w:rsid w:val="00A60448"/>
    <w:rsid w:val="00A60A80"/>
    <w:rsid w:val="00A61506"/>
    <w:rsid w:val="00A63CE5"/>
    <w:rsid w:val="00A64302"/>
    <w:rsid w:val="00A65222"/>
    <w:rsid w:val="00A658EB"/>
    <w:rsid w:val="00A677E6"/>
    <w:rsid w:val="00A70021"/>
    <w:rsid w:val="00A70851"/>
    <w:rsid w:val="00A70935"/>
    <w:rsid w:val="00A7508F"/>
    <w:rsid w:val="00A756E1"/>
    <w:rsid w:val="00A759CF"/>
    <w:rsid w:val="00A7634C"/>
    <w:rsid w:val="00A82F25"/>
    <w:rsid w:val="00A8740E"/>
    <w:rsid w:val="00A91D25"/>
    <w:rsid w:val="00A951DC"/>
    <w:rsid w:val="00A95B28"/>
    <w:rsid w:val="00A96FD4"/>
    <w:rsid w:val="00AA0DB3"/>
    <w:rsid w:val="00AA5FB1"/>
    <w:rsid w:val="00AA788B"/>
    <w:rsid w:val="00AA7E86"/>
    <w:rsid w:val="00AB1E07"/>
    <w:rsid w:val="00AB33FD"/>
    <w:rsid w:val="00AB3BA7"/>
    <w:rsid w:val="00AB4CA9"/>
    <w:rsid w:val="00AB5277"/>
    <w:rsid w:val="00AC0809"/>
    <w:rsid w:val="00AC1912"/>
    <w:rsid w:val="00AC4016"/>
    <w:rsid w:val="00AC41A6"/>
    <w:rsid w:val="00AC5E00"/>
    <w:rsid w:val="00AC7DA2"/>
    <w:rsid w:val="00AD25C4"/>
    <w:rsid w:val="00AD5C58"/>
    <w:rsid w:val="00AD6210"/>
    <w:rsid w:val="00AD6ACC"/>
    <w:rsid w:val="00AE06F2"/>
    <w:rsid w:val="00AE0E4A"/>
    <w:rsid w:val="00AE42C7"/>
    <w:rsid w:val="00AF1C56"/>
    <w:rsid w:val="00AF1C6C"/>
    <w:rsid w:val="00AF1D73"/>
    <w:rsid w:val="00AF2EA2"/>
    <w:rsid w:val="00AF6178"/>
    <w:rsid w:val="00AF6EC8"/>
    <w:rsid w:val="00AF7F7C"/>
    <w:rsid w:val="00B00708"/>
    <w:rsid w:val="00B05798"/>
    <w:rsid w:val="00B066AB"/>
    <w:rsid w:val="00B074B7"/>
    <w:rsid w:val="00B074D4"/>
    <w:rsid w:val="00B10C82"/>
    <w:rsid w:val="00B118D2"/>
    <w:rsid w:val="00B11B5F"/>
    <w:rsid w:val="00B148D3"/>
    <w:rsid w:val="00B15155"/>
    <w:rsid w:val="00B2008F"/>
    <w:rsid w:val="00B231B4"/>
    <w:rsid w:val="00B23425"/>
    <w:rsid w:val="00B2358C"/>
    <w:rsid w:val="00B243A2"/>
    <w:rsid w:val="00B256BB"/>
    <w:rsid w:val="00B25DDF"/>
    <w:rsid w:val="00B27A0B"/>
    <w:rsid w:val="00B30622"/>
    <w:rsid w:val="00B32CF4"/>
    <w:rsid w:val="00B339B6"/>
    <w:rsid w:val="00B36320"/>
    <w:rsid w:val="00B36EFC"/>
    <w:rsid w:val="00B44843"/>
    <w:rsid w:val="00B44C39"/>
    <w:rsid w:val="00B5187A"/>
    <w:rsid w:val="00B54290"/>
    <w:rsid w:val="00B546B2"/>
    <w:rsid w:val="00B5599D"/>
    <w:rsid w:val="00B57BCA"/>
    <w:rsid w:val="00B62D6C"/>
    <w:rsid w:val="00B7396D"/>
    <w:rsid w:val="00B75ED6"/>
    <w:rsid w:val="00B81E2F"/>
    <w:rsid w:val="00B82671"/>
    <w:rsid w:val="00B829EE"/>
    <w:rsid w:val="00B834EC"/>
    <w:rsid w:val="00B849A9"/>
    <w:rsid w:val="00B8546B"/>
    <w:rsid w:val="00B87192"/>
    <w:rsid w:val="00B87930"/>
    <w:rsid w:val="00B87E08"/>
    <w:rsid w:val="00B93299"/>
    <w:rsid w:val="00B937E5"/>
    <w:rsid w:val="00B96B9B"/>
    <w:rsid w:val="00B97495"/>
    <w:rsid w:val="00BA4A3B"/>
    <w:rsid w:val="00BA691B"/>
    <w:rsid w:val="00BA6DFE"/>
    <w:rsid w:val="00BA7B64"/>
    <w:rsid w:val="00BB1169"/>
    <w:rsid w:val="00BB30AB"/>
    <w:rsid w:val="00BB4E53"/>
    <w:rsid w:val="00BB6516"/>
    <w:rsid w:val="00BB66B8"/>
    <w:rsid w:val="00BB7D4D"/>
    <w:rsid w:val="00BC128D"/>
    <w:rsid w:val="00BC69C9"/>
    <w:rsid w:val="00BD2910"/>
    <w:rsid w:val="00BD60D5"/>
    <w:rsid w:val="00BD7C7D"/>
    <w:rsid w:val="00BE0E0A"/>
    <w:rsid w:val="00BE2C45"/>
    <w:rsid w:val="00BE3AAA"/>
    <w:rsid w:val="00BE3B84"/>
    <w:rsid w:val="00BE5504"/>
    <w:rsid w:val="00BE61D1"/>
    <w:rsid w:val="00BE67E7"/>
    <w:rsid w:val="00BF0530"/>
    <w:rsid w:val="00BF12A4"/>
    <w:rsid w:val="00BF2D3B"/>
    <w:rsid w:val="00BF4F97"/>
    <w:rsid w:val="00BF5BE8"/>
    <w:rsid w:val="00BF6263"/>
    <w:rsid w:val="00BF7E63"/>
    <w:rsid w:val="00C0166E"/>
    <w:rsid w:val="00C039C8"/>
    <w:rsid w:val="00C048AF"/>
    <w:rsid w:val="00C05680"/>
    <w:rsid w:val="00C064AF"/>
    <w:rsid w:val="00C10F0F"/>
    <w:rsid w:val="00C111DD"/>
    <w:rsid w:val="00C11911"/>
    <w:rsid w:val="00C12E31"/>
    <w:rsid w:val="00C14382"/>
    <w:rsid w:val="00C154E7"/>
    <w:rsid w:val="00C16737"/>
    <w:rsid w:val="00C16F35"/>
    <w:rsid w:val="00C20E38"/>
    <w:rsid w:val="00C2360B"/>
    <w:rsid w:val="00C2632C"/>
    <w:rsid w:val="00C31D2A"/>
    <w:rsid w:val="00C33810"/>
    <w:rsid w:val="00C346F0"/>
    <w:rsid w:val="00C40F5C"/>
    <w:rsid w:val="00C4111D"/>
    <w:rsid w:val="00C41AB3"/>
    <w:rsid w:val="00C43AED"/>
    <w:rsid w:val="00C44E78"/>
    <w:rsid w:val="00C504C7"/>
    <w:rsid w:val="00C50D2B"/>
    <w:rsid w:val="00C50E58"/>
    <w:rsid w:val="00C518A6"/>
    <w:rsid w:val="00C51C7C"/>
    <w:rsid w:val="00C52EC0"/>
    <w:rsid w:val="00C53FA7"/>
    <w:rsid w:val="00C540C1"/>
    <w:rsid w:val="00C54696"/>
    <w:rsid w:val="00C6161A"/>
    <w:rsid w:val="00C61CB6"/>
    <w:rsid w:val="00C777E3"/>
    <w:rsid w:val="00C81D54"/>
    <w:rsid w:val="00C83EF1"/>
    <w:rsid w:val="00C85906"/>
    <w:rsid w:val="00C859C9"/>
    <w:rsid w:val="00C86C11"/>
    <w:rsid w:val="00C91AAF"/>
    <w:rsid w:val="00C935B6"/>
    <w:rsid w:val="00C94619"/>
    <w:rsid w:val="00C9496E"/>
    <w:rsid w:val="00C94AFF"/>
    <w:rsid w:val="00C94FC3"/>
    <w:rsid w:val="00C953AD"/>
    <w:rsid w:val="00C97258"/>
    <w:rsid w:val="00C97E5C"/>
    <w:rsid w:val="00CA2467"/>
    <w:rsid w:val="00CA6120"/>
    <w:rsid w:val="00CA6343"/>
    <w:rsid w:val="00CA7EB7"/>
    <w:rsid w:val="00CB0BE5"/>
    <w:rsid w:val="00CB2E3F"/>
    <w:rsid w:val="00CB2F4B"/>
    <w:rsid w:val="00CB3A4A"/>
    <w:rsid w:val="00CB53A2"/>
    <w:rsid w:val="00CB5FF1"/>
    <w:rsid w:val="00CB76FC"/>
    <w:rsid w:val="00CC10B3"/>
    <w:rsid w:val="00CC1528"/>
    <w:rsid w:val="00CC2844"/>
    <w:rsid w:val="00CC284F"/>
    <w:rsid w:val="00CC4261"/>
    <w:rsid w:val="00CC46D6"/>
    <w:rsid w:val="00CC4910"/>
    <w:rsid w:val="00CC54D4"/>
    <w:rsid w:val="00CC6A1C"/>
    <w:rsid w:val="00CC7BE5"/>
    <w:rsid w:val="00CD1224"/>
    <w:rsid w:val="00CD1C6E"/>
    <w:rsid w:val="00CD20E9"/>
    <w:rsid w:val="00CD2417"/>
    <w:rsid w:val="00CD34D7"/>
    <w:rsid w:val="00CD5593"/>
    <w:rsid w:val="00CD7565"/>
    <w:rsid w:val="00CD77DC"/>
    <w:rsid w:val="00CE30F8"/>
    <w:rsid w:val="00CE6276"/>
    <w:rsid w:val="00CF1445"/>
    <w:rsid w:val="00CF1852"/>
    <w:rsid w:val="00CF1917"/>
    <w:rsid w:val="00CF35E4"/>
    <w:rsid w:val="00CF3CBB"/>
    <w:rsid w:val="00CF4B1C"/>
    <w:rsid w:val="00CF5E96"/>
    <w:rsid w:val="00CF6282"/>
    <w:rsid w:val="00CF6FA3"/>
    <w:rsid w:val="00D03E8D"/>
    <w:rsid w:val="00D05A08"/>
    <w:rsid w:val="00D0627A"/>
    <w:rsid w:val="00D10262"/>
    <w:rsid w:val="00D11488"/>
    <w:rsid w:val="00D1481D"/>
    <w:rsid w:val="00D14F69"/>
    <w:rsid w:val="00D171AB"/>
    <w:rsid w:val="00D17F29"/>
    <w:rsid w:val="00D21329"/>
    <w:rsid w:val="00D222D2"/>
    <w:rsid w:val="00D301F2"/>
    <w:rsid w:val="00D302C7"/>
    <w:rsid w:val="00D31579"/>
    <w:rsid w:val="00D328C1"/>
    <w:rsid w:val="00D3763C"/>
    <w:rsid w:val="00D442C0"/>
    <w:rsid w:val="00D4482C"/>
    <w:rsid w:val="00D470D2"/>
    <w:rsid w:val="00D47FF6"/>
    <w:rsid w:val="00D533B8"/>
    <w:rsid w:val="00D56DE1"/>
    <w:rsid w:val="00D57434"/>
    <w:rsid w:val="00D61375"/>
    <w:rsid w:val="00D62C1B"/>
    <w:rsid w:val="00D659D9"/>
    <w:rsid w:val="00D65F48"/>
    <w:rsid w:val="00D6646C"/>
    <w:rsid w:val="00D664A3"/>
    <w:rsid w:val="00D70CC3"/>
    <w:rsid w:val="00D713F5"/>
    <w:rsid w:val="00D74561"/>
    <w:rsid w:val="00D7594B"/>
    <w:rsid w:val="00D76BA8"/>
    <w:rsid w:val="00D77ECC"/>
    <w:rsid w:val="00D81B61"/>
    <w:rsid w:val="00D8229B"/>
    <w:rsid w:val="00D8350D"/>
    <w:rsid w:val="00D846F5"/>
    <w:rsid w:val="00D86A10"/>
    <w:rsid w:val="00D91B45"/>
    <w:rsid w:val="00D948A6"/>
    <w:rsid w:val="00D948E3"/>
    <w:rsid w:val="00D97BA3"/>
    <w:rsid w:val="00DA0DDC"/>
    <w:rsid w:val="00DA156F"/>
    <w:rsid w:val="00DA7E79"/>
    <w:rsid w:val="00DA7F51"/>
    <w:rsid w:val="00DB0584"/>
    <w:rsid w:val="00DB13CB"/>
    <w:rsid w:val="00DB21DB"/>
    <w:rsid w:val="00DB2638"/>
    <w:rsid w:val="00DC37CD"/>
    <w:rsid w:val="00DC406E"/>
    <w:rsid w:val="00DC5E13"/>
    <w:rsid w:val="00DC6138"/>
    <w:rsid w:val="00DD1F60"/>
    <w:rsid w:val="00DD1FE6"/>
    <w:rsid w:val="00DE0B9F"/>
    <w:rsid w:val="00DE2E8D"/>
    <w:rsid w:val="00DF3929"/>
    <w:rsid w:val="00DF6B53"/>
    <w:rsid w:val="00E013D5"/>
    <w:rsid w:val="00E01EC1"/>
    <w:rsid w:val="00E01F53"/>
    <w:rsid w:val="00E1031F"/>
    <w:rsid w:val="00E10B68"/>
    <w:rsid w:val="00E10F3C"/>
    <w:rsid w:val="00E144E6"/>
    <w:rsid w:val="00E15F8A"/>
    <w:rsid w:val="00E16A98"/>
    <w:rsid w:val="00E16F34"/>
    <w:rsid w:val="00E17831"/>
    <w:rsid w:val="00E22448"/>
    <w:rsid w:val="00E305A9"/>
    <w:rsid w:val="00E31ABB"/>
    <w:rsid w:val="00E32F84"/>
    <w:rsid w:val="00E336DF"/>
    <w:rsid w:val="00E33CBA"/>
    <w:rsid w:val="00E35743"/>
    <w:rsid w:val="00E36869"/>
    <w:rsid w:val="00E37056"/>
    <w:rsid w:val="00E37BA4"/>
    <w:rsid w:val="00E5359F"/>
    <w:rsid w:val="00E572F7"/>
    <w:rsid w:val="00E60336"/>
    <w:rsid w:val="00E6425F"/>
    <w:rsid w:val="00E66987"/>
    <w:rsid w:val="00E67957"/>
    <w:rsid w:val="00E7190C"/>
    <w:rsid w:val="00E72127"/>
    <w:rsid w:val="00E75E72"/>
    <w:rsid w:val="00E76B4F"/>
    <w:rsid w:val="00E77C87"/>
    <w:rsid w:val="00E77DEE"/>
    <w:rsid w:val="00E81676"/>
    <w:rsid w:val="00E84439"/>
    <w:rsid w:val="00E86C59"/>
    <w:rsid w:val="00E91AEA"/>
    <w:rsid w:val="00E93121"/>
    <w:rsid w:val="00E944AA"/>
    <w:rsid w:val="00E96006"/>
    <w:rsid w:val="00EA14D7"/>
    <w:rsid w:val="00EA1508"/>
    <w:rsid w:val="00EA2805"/>
    <w:rsid w:val="00EA7231"/>
    <w:rsid w:val="00EB436E"/>
    <w:rsid w:val="00EB444F"/>
    <w:rsid w:val="00EB5C5F"/>
    <w:rsid w:val="00EB644B"/>
    <w:rsid w:val="00EC0134"/>
    <w:rsid w:val="00EC26B6"/>
    <w:rsid w:val="00EC5B59"/>
    <w:rsid w:val="00ED02AA"/>
    <w:rsid w:val="00ED0ED3"/>
    <w:rsid w:val="00ED257F"/>
    <w:rsid w:val="00ED2802"/>
    <w:rsid w:val="00ED47D3"/>
    <w:rsid w:val="00ED50F0"/>
    <w:rsid w:val="00ED63CE"/>
    <w:rsid w:val="00ED6894"/>
    <w:rsid w:val="00EE4261"/>
    <w:rsid w:val="00EE5375"/>
    <w:rsid w:val="00EE5C66"/>
    <w:rsid w:val="00EF1526"/>
    <w:rsid w:val="00EF22BD"/>
    <w:rsid w:val="00EF44E5"/>
    <w:rsid w:val="00EF76A0"/>
    <w:rsid w:val="00F0243D"/>
    <w:rsid w:val="00F06F2C"/>
    <w:rsid w:val="00F07109"/>
    <w:rsid w:val="00F1013C"/>
    <w:rsid w:val="00F12C88"/>
    <w:rsid w:val="00F14403"/>
    <w:rsid w:val="00F15780"/>
    <w:rsid w:val="00F15C34"/>
    <w:rsid w:val="00F15FF3"/>
    <w:rsid w:val="00F177F0"/>
    <w:rsid w:val="00F23E54"/>
    <w:rsid w:val="00F27A35"/>
    <w:rsid w:val="00F3444C"/>
    <w:rsid w:val="00F357E8"/>
    <w:rsid w:val="00F3698E"/>
    <w:rsid w:val="00F36BDF"/>
    <w:rsid w:val="00F373D7"/>
    <w:rsid w:val="00F43DF1"/>
    <w:rsid w:val="00F45670"/>
    <w:rsid w:val="00F461DC"/>
    <w:rsid w:val="00F47681"/>
    <w:rsid w:val="00F50973"/>
    <w:rsid w:val="00F51B88"/>
    <w:rsid w:val="00F53031"/>
    <w:rsid w:val="00F550BE"/>
    <w:rsid w:val="00F56789"/>
    <w:rsid w:val="00F56EC7"/>
    <w:rsid w:val="00F60FC5"/>
    <w:rsid w:val="00F61E3E"/>
    <w:rsid w:val="00F62244"/>
    <w:rsid w:val="00F64626"/>
    <w:rsid w:val="00F64C68"/>
    <w:rsid w:val="00F64F50"/>
    <w:rsid w:val="00F718F9"/>
    <w:rsid w:val="00F721EC"/>
    <w:rsid w:val="00F8232D"/>
    <w:rsid w:val="00F83D15"/>
    <w:rsid w:val="00F84A5A"/>
    <w:rsid w:val="00F85B2C"/>
    <w:rsid w:val="00F869DF"/>
    <w:rsid w:val="00F90B83"/>
    <w:rsid w:val="00F948CB"/>
    <w:rsid w:val="00F9529C"/>
    <w:rsid w:val="00F95957"/>
    <w:rsid w:val="00F95F27"/>
    <w:rsid w:val="00F95FD2"/>
    <w:rsid w:val="00FA07E0"/>
    <w:rsid w:val="00FA0974"/>
    <w:rsid w:val="00FA34E9"/>
    <w:rsid w:val="00FA416D"/>
    <w:rsid w:val="00FA527D"/>
    <w:rsid w:val="00FA5A51"/>
    <w:rsid w:val="00FA5D57"/>
    <w:rsid w:val="00FA5F80"/>
    <w:rsid w:val="00FB0B93"/>
    <w:rsid w:val="00FB3D6C"/>
    <w:rsid w:val="00FB541A"/>
    <w:rsid w:val="00FB6EBD"/>
    <w:rsid w:val="00FB794C"/>
    <w:rsid w:val="00FC35EC"/>
    <w:rsid w:val="00FC5598"/>
    <w:rsid w:val="00FC7198"/>
    <w:rsid w:val="00FC7826"/>
    <w:rsid w:val="00FD1815"/>
    <w:rsid w:val="00FD4AE8"/>
    <w:rsid w:val="00FD4F27"/>
    <w:rsid w:val="00FD5664"/>
    <w:rsid w:val="00FD6016"/>
    <w:rsid w:val="00FD6CC3"/>
    <w:rsid w:val="00FD77CC"/>
    <w:rsid w:val="00FE0A9C"/>
    <w:rsid w:val="00FE2411"/>
    <w:rsid w:val="00FE71C0"/>
    <w:rsid w:val="00FF013F"/>
    <w:rsid w:val="00FF1080"/>
    <w:rsid w:val="00FF1155"/>
    <w:rsid w:val="00FF13E9"/>
    <w:rsid w:val="00FF1FA0"/>
    <w:rsid w:val="00FF3837"/>
    <w:rsid w:val="00FF3F1C"/>
    <w:rsid w:val="00FF4423"/>
    <w:rsid w:val="00FF57FD"/>
    <w:rsid w:val="00FF6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cter"/>
    <w:qFormat/>
    <w:rsid w:val="002F1193"/>
    <w:pPr>
      <w:keepNext/>
      <w:spacing w:line="360" w:lineRule="auto"/>
      <w:jc w:val="center"/>
      <w:outlineLvl w:val="0"/>
    </w:pPr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F119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2F1193"/>
  </w:style>
  <w:style w:type="paragraph" w:styleId="Rodap">
    <w:name w:val="footer"/>
    <w:basedOn w:val="Normal"/>
    <w:link w:val="RodapCarcter"/>
    <w:uiPriority w:val="99"/>
    <w:semiHidden/>
    <w:unhideWhenUsed/>
    <w:rsid w:val="002F119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2F1193"/>
  </w:style>
  <w:style w:type="paragraph" w:styleId="Textodebalo">
    <w:name w:val="Balloon Text"/>
    <w:basedOn w:val="Normal"/>
    <w:link w:val="TextodebaloCarcter"/>
    <w:uiPriority w:val="99"/>
    <w:semiHidden/>
    <w:unhideWhenUsed/>
    <w:rsid w:val="002F119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1193"/>
    <w:rPr>
      <w:rFonts w:ascii="Tahoma" w:hAnsi="Tahoma" w:cs="Tahoma"/>
      <w:sz w:val="16"/>
      <w:szCs w:val="16"/>
    </w:rPr>
  </w:style>
  <w:style w:type="paragraph" w:styleId="Avanodecorpodetexto">
    <w:name w:val="Body Text Indent"/>
    <w:basedOn w:val="Normal"/>
    <w:link w:val="AvanodecorpodetextoCarcter"/>
    <w:rsid w:val="002F1193"/>
    <w:pPr>
      <w:spacing w:line="360" w:lineRule="auto"/>
      <w:ind w:left="120"/>
      <w:jc w:val="both"/>
    </w:pPr>
    <w:rPr>
      <w:sz w:val="24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2F1193"/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styleId="Corpodetexto">
    <w:name w:val="Body Text"/>
    <w:basedOn w:val="Normal"/>
    <w:link w:val="CorpodetextoCarcter"/>
    <w:uiPriority w:val="99"/>
    <w:unhideWhenUsed/>
    <w:rsid w:val="002F119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2F1193"/>
  </w:style>
  <w:style w:type="character" w:customStyle="1" w:styleId="Ttulo1Carcter">
    <w:name w:val="Título 1 Carácter"/>
    <w:basedOn w:val="Tipodeletrapredefinidodopargrafo"/>
    <w:link w:val="Ttulo1"/>
    <w:rsid w:val="002F1193"/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0F622E"/>
    <w:pPr>
      <w:ind w:left="720"/>
      <w:contextualSpacing/>
    </w:pPr>
  </w:style>
  <w:style w:type="paragraph" w:styleId="Avanodecorpodetexto3">
    <w:name w:val="Body Text Indent 3"/>
    <w:basedOn w:val="Normal"/>
    <w:link w:val="Avanodecorpodetexto3Carcter"/>
    <w:rsid w:val="002425AD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rsid w:val="002425AD"/>
    <w:rPr>
      <w:rFonts w:ascii="Times New Roman" w:eastAsia="Times New Roman" w:hAnsi="Times New Roman" w:cs="Times New Roman"/>
      <w:sz w:val="16"/>
      <w:szCs w:val="16"/>
      <w:lang w:eastAsia="pt-PT"/>
    </w:rPr>
  </w:style>
  <w:style w:type="paragraph" w:customStyle="1" w:styleId="Ponto">
    <w:name w:val="Ponto"/>
    <w:basedOn w:val="Normal"/>
    <w:qFormat/>
    <w:rsid w:val="00F47681"/>
    <w:pPr>
      <w:spacing w:after="200" w:line="360" w:lineRule="auto"/>
      <w:jc w:val="both"/>
    </w:pPr>
    <w:rPr>
      <w:rFonts w:ascii="Georgia" w:hAnsi="Georgia" w:cs="Arial"/>
      <w:sz w:val="22"/>
      <w:szCs w:val="22"/>
    </w:rPr>
  </w:style>
  <w:style w:type="paragraph" w:customStyle="1" w:styleId="m35913544890616145ponto">
    <w:name w:val="m_35913544890616145ponto"/>
    <w:basedOn w:val="Normal"/>
    <w:rsid w:val="006241C4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184FE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m-2282172854549801437msobodytext">
    <w:name w:val="m_-2282172854549801437msobodytext"/>
    <w:basedOn w:val="Normal"/>
    <w:rsid w:val="009311E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3100A-AF74-48F4-8021-D22208BC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Micaela</dc:creator>
  <cp:lastModifiedBy>Utilizador</cp:lastModifiedBy>
  <cp:revision>25</cp:revision>
  <cp:lastPrinted>2022-06-27T15:32:00Z</cp:lastPrinted>
  <dcterms:created xsi:type="dcterms:W3CDTF">2022-04-22T15:22:00Z</dcterms:created>
  <dcterms:modified xsi:type="dcterms:W3CDTF">2022-06-27T15:49:00Z</dcterms:modified>
</cp:coreProperties>
</file>