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621E"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bookmarkStart w:id="0" w:name="_Hlk15590095"/>
      <w:r w:rsidRPr="006C75C1">
        <w:rPr>
          <w:rFonts w:ascii="Calibri Light" w:eastAsia="Times New Roman" w:hAnsi="Calibri Light" w:cs="Times New Roman"/>
          <w:spacing w:val="-10"/>
          <w:kern w:val="28"/>
          <w:sz w:val="56"/>
          <w:szCs w:val="56"/>
        </w:rPr>
        <w:t>Summary</w:t>
      </w:r>
    </w:p>
    <w:p w14:paraId="7BAB0517" w14:textId="77777777" w:rsidR="006C75C1" w:rsidRPr="006C75C1" w:rsidRDefault="006C75C1" w:rsidP="006C75C1">
      <w:pPr>
        <w:tabs>
          <w:tab w:val="left" w:pos="1980"/>
          <w:tab w:val="left" w:pos="5760"/>
        </w:tabs>
        <w:rPr>
          <w:rFonts w:ascii="Calibri" w:eastAsia="Calibri" w:hAnsi="Calibri" w:cs="Times New Roman"/>
        </w:rPr>
      </w:pPr>
      <w:r w:rsidRPr="006C75C1">
        <w:rPr>
          <w:rFonts w:ascii="Calibri" w:eastAsia="Calibri" w:hAnsi="Calibri" w:cs="Times New Roman"/>
        </w:rPr>
        <w:t xml:space="preserve">Technology enthusiast and passionate full stack software developer offers 20 year experience with the entire SDLC, delivering intuitive and engaging UI designs with productive and effortless UX (sampled at </w:t>
      </w:r>
      <w:hyperlink r:id="rId7" w:history="1">
        <w:r w:rsidRPr="006C75C1">
          <w:rPr>
            <w:rFonts w:ascii="Calibri" w:eastAsia="Calibri" w:hAnsi="Calibri" w:cs="Times New Roman"/>
            <w:color w:val="0563C1"/>
            <w:u w:val="single"/>
          </w:rPr>
          <w:t>linkedin.com/in/alexpigida</w:t>
        </w:r>
      </w:hyperlink>
      <w:r w:rsidRPr="006C75C1">
        <w:rPr>
          <w:rFonts w:ascii="Calibri" w:eastAsia="Calibri" w:hAnsi="Calibri" w:cs="Times New Roman"/>
        </w:rPr>
        <w:t xml:space="preserve">). </w:t>
      </w:r>
    </w:p>
    <w:p w14:paraId="6AEF4EA5"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t>Experience</w:t>
      </w:r>
    </w:p>
    <w:p w14:paraId="79A9038D" w14:textId="77777777" w:rsidR="006C75C1" w:rsidRPr="006C75C1" w:rsidRDefault="006C75C1" w:rsidP="006C75C1">
      <w:pPr>
        <w:tabs>
          <w:tab w:val="left" w:pos="1980"/>
          <w:tab w:val="left" w:pos="5760"/>
        </w:tabs>
        <w:rPr>
          <w:rFonts w:ascii="Calibri" w:eastAsia="Calibri" w:hAnsi="Calibri" w:cs="Times New Roman"/>
          <w:sz w:val="32"/>
        </w:rPr>
      </w:pPr>
      <w:r w:rsidRPr="006C75C1">
        <w:rPr>
          <w:rFonts w:ascii="Calibri" w:eastAsia="Calibri" w:hAnsi="Calibri" w:cs="Times New Roman"/>
          <w:sz w:val="32"/>
        </w:rPr>
        <w:t>Consulting in Toronto, ON</w:t>
      </w:r>
    </w:p>
    <w:p w14:paraId="63FA42EA" w14:textId="031534FF" w:rsidR="006C75C1" w:rsidRPr="006C75C1" w:rsidRDefault="006C75C1" w:rsidP="006C75C1">
      <w:pPr>
        <w:keepNext/>
        <w:keepLines/>
        <w:tabs>
          <w:tab w:val="left" w:pos="1980"/>
          <w:tab w:val="left" w:pos="4230"/>
          <w:tab w:val="left" w:pos="7200"/>
        </w:tabs>
        <w:spacing w:before="240" w:after="0"/>
        <w:outlineLvl w:val="0"/>
        <w:rPr>
          <w:rFonts w:ascii="Calibri Light" w:eastAsia="Times New Roman" w:hAnsi="Calibri Light" w:cs="Times New Roman"/>
          <w:color w:val="2F5496"/>
        </w:rPr>
      </w:pPr>
      <w:r w:rsidRPr="006C75C1">
        <w:rPr>
          <w:rFonts w:ascii="Calibri" w:eastAsia="Calibri" w:hAnsi="Calibri"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6C75C1">
        <w:rPr>
          <w:rFonts w:ascii="Calibri Light" w:eastAsia="Times New Roman" w:hAnsi="Calibri Light" w:cs="Times New Roman"/>
          <w:color w:val="2F5496"/>
          <w:sz w:val="32"/>
          <w:szCs w:val="32"/>
        </w:rPr>
        <w:tab/>
      </w:r>
      <w:r w:rsidR="00C1411E">
        <w:rPr>
          <w:rFonts w:ascii="Calibri Light" w:eastAsia="Times New Roman" w:hAnsi="Calibri Light" w:cs="Times New Roman"/>
          <w:color w:val="2F5496"/>
          <w:sz w:val="32"/>
          <w:szCs w:val="32"/>
        </w:rPr>
        <w:t>RBC</w:t>
      </w:r>
      <w:r w:rsidRPr="006C75C1">
        <w:rPr>
          <w:rFonts w:ascii="Calibri Light" w:eastAsia="Times New Roman" w:hAnsi="Calibri Light" w:cs="Times New Roman"/>
          <w:color w:val="2F5496"/>
          <w:sz w:val="32"/>
          <w:szCs w:val="32"/>
        </w:rPr>
        <w:tab/>
      </w:r>
      <w:r w:rsidRPr="006C75C1">
        <w:rPr>
          <w:rFonts w:ascii="Calibri Light" w:eastAsia="Times New Roman" w:hAnsi="Calibri Light" w:cs="Times New Roman"/>
          <w:color w:val="2F5496"/>
        </w:rPr>
        <w:tab/>
        <w:t xml:space="preserve"> 2019/04 - 2019/07</w:t>
      </w:r>
    </w:p>
    <w:p w14:paraId="12E5ED3E" w14:textId="4E729A41" w:rsidR="006C75C1" w:rsidRDefault="006C75C1" w:rsidP="006C75C1">
      <w:pPr>
        <w:rPr>
          <w:rFonts w:ascii="Calibri" w:eastAsia="Calibri" w:hAnsi="Calibri" w:cs="Times New Roman"/>
        </w:rPr>
      </w:pPr>
      <w:r w:rsidRPr="006C75C1">
        <w:rPr>
          <w:rFonts w:ascii="Calibri" w:eastAsia="Calibri" w:hAnsi="Calibri" w:cs="Times New Roman"/>
        </w:rPr>
        <w:t>• Implemented preliminary designs and front-to-back functionality for the new 2.0 version of the MoveSnap.com application (Angular 7, .NET Core)</w:t>
      </w:r>
      <w:r w:rsidR="006771F0">
        <w:rPr>
          <w:rFonts w:ascii="Calibri" w:eastAsia="Calibri" w:hAnsi="Calibri" w:cs="Times New Roman"/>
        </w:rPr>
        <w:t>:</w:t>
      </w:r>
    </w:p>
    <w:p w14:paraId="1D9498AA" w14:textId="18B70F3B" w:rsidR="006771F0" w:rsidRDefault="006771F0" w:rsidP="00F4768B">
      <w:pPr>
        <w:pStyle w:val="ListParagraph"/>
        <w:numPr>
          <w:ilvl w:val="0"/>
          <w:numId w:val="5"/>
        </w:numPr>
        <w:rPr>
          <w:rFonts w:ascii="Calibri" w:eastAsia="Calibri" w:hAnsi="Calibri" w:cs="Times New Roman"/>
        </w:rPr>
      </w:pPr>
      <w:r w:rsidRPr="00F4768B">
        <w:rPr>
          <w:rFonts w:ascii="Calibri" w:eastAsia="Calibri" w:hAnsi="Calibri" w:cs="Times New Roman"/>
        </w:rPr>
        <w:t xml:space="preserve">Added new as well as extended existing </w:t>
      </w:r>
      <w:r w:rsidR="00B93DC1" w:rsidRPr="00F4768B">
        <w:rPr>
          <w:rFonts w:ascii="Calibri" w:eastAsia="Calibri" w:hAnsi="Calibri" w:cs="Times New Roman"/>
        </w:rPr>
        <w:t xml:space="preserve">pages </w:t>
      </w:r>
      <w:r w:rsidR="00BB3286">
        <w:rPr>
          <w:rFonts w:ascii="Calibri" w:eastAsia="Calibri" w:hAnsi="Calibri" w:cs="Times New Roman"/>
        </w:rPr>
        <w:t>(i.e., components, modules, services, types</w:t>
      </w:r>
      <w:r w:rsidR="002B1648">
        <w:rPr>
          <w:rFonts w:ascii="Calibri" w:eastAsia="Calibri" w:hAnsi="Calibri" w:cs="Times New Roman"/>
        </w:rPr>
        <w:t>, templates and styles</w:t>
      </w:r>
      <w:r w:rsidR="00BB3286">
        <w:rPr>
          <w:rFonts w:ascii="Calibri" w:eastAsia="Calibri" w:hAnsi="Calibri" w:cs="Times New Roman"/>
        </w:rPr>
        <w:t xml:space="preserve">) </w:t>
      </w:r>
      <w:r w:rsidR="00B93DC1" w:rsidRPr="00F4768B">
        <w:rPr>
          <w:rFonts w:ascii="Calibri" w:eastAsia="Calibri" w:hAnsi="Calibri" w:cs="Times New Roman"/>
        </w:rPr>
        <w:t>for the Angular 7 application</w:t>
      </w:r>
      <w:r w:rsidR="00F12B69">
        <w:rPr>
          <w:rFonts w:ascii="Calibri" w:eastAsia="Calibri" w:hAnsi="Calibri" w:cs="Times New Roman"/>
        </w:rPr>
        <w:t xml:space="preserve"> to </w:t>
      </w:r>
      <w:r w:rsidR="00AC7AA9">
        <w:rPr>
          <w:rFonts w:ascii="Calibri" w:eastAsia="Calibri" w:hAnsi="Calibri" w:cs="Times New Roman"/>
        </w:rPr>
        <w:t xml:space="preserve">implement </w:t>
      </w:r>
      <w:r w:rsidR="002B1648">
        <w:rPr>
          <w:rFonts w:ascii="Calibri" w:eastAsia="Calibri" w:hAnsi="Calibri" w:cs="Times New Roman"/>
        </w:rPr>
        <w:t xml:space="preserve">the </w:t>
      </w:r>
      <w:r w:rsidR="00AC7AA9">
        <w:rPr>
          <w:rFonts w:ascii="Calibri" w:eastAsia="Calibri" w:hAnsi="Calibri" w:cs="Times New Roman"/>
        </w:rPr>
        <w:t>required functionality</w:t>
      </w:r>
      <w:r w:rsidR="005F7D3B">
        <w:rPr>
          <w:rFonts w:ascii="Calibri" w:eastAsia="Calibri" w:hAnsi="Calibri" w:cs="Times New Roman"/>
        </w:rPr>
        <w:t>,</w:t>
      </w:r>
    </w:p>
    <w:p w14:paraId="284BAFA0" w14:textId="3BFB523F" w:rsidR="00F4768B" w:rsidRDefault="00A92164" w:rsidP="00F4768B">
      <w:pPr>
        <w:pStyle w:val="ListParagraph"/>
        <w:numPr>
          <w:ilvl w:val="0"/>
          <w:numId w:val="5"/>
        </w:numPr>
        <w:rPr>
          <w:rFonts w:ascii="Calibri" w:eastAsia="Calibri" w:hAnsi="Calibri" w:cs="Times New Roman"/>
        </w:rPr>
      </w:pPr>
      <w:r>
        <w:rPr>
          <w:rFonts w:ascii="Calibri" w:eastAsia="Calibri" w:hAnsi="Calibri" w:cs="Times New Roman"/>
        </w:rPr>
        <w:t xml:space="preserve">Designed and implemented CRUD end points on </w:t>
      </w:r>
      <w:r w:rsidR="00401801">
        <w:rPr>
          <w:rFonts w:ascii="Calibri" w:eastAsia="Calibri" w:hAnsi="Calibri" w:cs="Times New Roman"/>
        </w:rPr>
        <w:t>the back end R</w:t>
      </w:r>
      <w:r w:rsidR="00033490">
        <w:rPr>
          <w:rFonts w:ascii="Calibri" w:eastAsia="Calibri" w:hAnsi="Calibri" w:cs="Times New Roman"/>
        </w:rPr>
        <w:t>EST</w:t>
      </w:r>
      <w:r w:rsidR="00401801">
        <w:rPr>
          <w:rFonts w:ascii="Calibri" w:eastAsia="Calibri" w:hAnsi="Calibri" w:cs="Times New Roman"/>
        </w:rPr>
        <w:t>ful</w:t>
      </w:r>
      <w:r w:rsidR="00332CA6">
        <w:rPr>
          <w:rFonts w:ascii="Calibri" w:eastAsia="Calibri" w:hAnsi="Calibri" w:cs="Times New Roman"/>
        </w:rPr>
        <w:t xml:space="preserve"> Web</w:t>
      </w:r>
      <w:r w:rsidR="00401801">
        <w:rPr>
          <w:rFonts w:ascii="Calibri" w:eastAsia="Calibri" w:hAnsi="Calibri" w:cs="Times New Roman"/>
        </w:rPr>
        <w:t xml:space="preserve"> API application,</w:t>
      </w:r>
    </w:p>
    <w:p w14:paraId="6A7B899F" w14:textId="3EB5A2D4" w:rsidR="00F4768B" w:rsidRPr="00753E89" w:rsidRDefault="00C26ED8" w:rsidP="00C630E9">
      <w:pPr>
        <w:pStyle w:val="ListParagraph"/>
        <w:numPr>
          <w:ilvl w:val="0"/>
          <w:numId w:val="5"/>
        </w:numPr>
        <w:rPr>
          <w:rFonts w:ascii="Calibri" w:eastAsia="Calibri" w:hAnsi="Calibri" w:cs="Times New Roman"/>
        </w:rPr>
      </w:pPr>
      <w:r w:rsidRPr="00753E89">
        <w:rPr>
          <w:rFonts w:ascii="Calibri" w:eastAsia="Calibri" w:hAnsi="Calibri" w:cs="Times New Roman"/>
        </w:rPr>
        <w:t xml:space="preserve">Added relevant tables, columns to the underlying </w:t>
      </w:r>
      <w:r w:rsidR="00753E89" w:rsidRPr="00753E89">
        <w:rPr>
          <w:rFonts w:ascii="Calibri" w:eastAsia="Calibri" w:hAnsi="Calibri" w:cs="Times New Roman"/>
        </w:rPr>
        <w:t>PostgreSQL database.</w:t>
      </w:r>
    </w:p>
    <w:p w14:paraId="19CB1C06" w14:textId="1354CAD9" w:rsidR="006C75C1" w:rsidRDefault="006C75C1" w:rsidP="006C75C1">
      <w:pPr>
        <w:rPr>
          <w:rFonts w:ascii="Calibri" w:eastAsia="Calibri" w:hAnsi="Calibri" w:cs="Times New Roman"/>
        </w:rPr>
      </w:pPr>
      <w:r w:rsidRPr="006C75C1">
        <w:rPr>
          <w:rFonts w:ascii="Calibri" w:eastAsia="Calibri" w:hAnsi="Calibri" w:cs="Times New Roman"/>
        </w:rPr>
        <w:t>• Worked on maintaining, bug fixing and design augmentations of an existing/in-production MoveSnap.com application (AngularJS, Node.js)</w:t>
      </w:r>
      <w:r w:rsidR="00753E89">
        <w:rPr>
          <w:rFonts w:ascii="Calibri" w:eastAsia="Calibri" w:hAnsi="Calibri" w:cs="Times New Roman"/>
        </w:rPr>
        <w:t>:</w:t>
      </w:r>
    </w:p>
    <w:p w14:paraId="36F69BA8" w14:textId="1FC0CFB9" w:rsidR="00753E89" w:rsidRDefault="00B535AA" w:rsidP="00753E89">
      <w:pPr>
        <w:pStyle w:val="ListParagraph"/>
        <w:numPr>
          <w:ilvl w:val="0"/>
          <w:numId w:val="5"/>
        </w:numPr>
        <w:rPr>
          <w:rFonts w:ascii="Calibri" w:eastAsia="Calibri" w:hAnsi="Calibri" w:cs="Times New Roman"/>
        </w:rPr>
      </w:pPr>
      <w:r>
        <w:rPr>
          <w:rFonts w:ascii="Calibri" w:eastAsia="Calibri" w:hAnsi="Calibri" w:cs="Times New Roman"/>
        </w:rPr>
        <w:t xml:space="preserve">Worked on the </w:t>
      </w:r>
      <w:r w:rsidR="005B1678">
        <w:rPr>
          <w:rFonts w:ascii="Calibri" w:eastAsia="Calibri" w:hAnsi="Calibri" w:cs="Times New Roman"/>
        </w:rPr>
        <w:t>landing page of the AngularJS application</w:t>
      </w:r>
      <w:r w:rsidR="00C715B6">
        <w:rPr>
          <w:rFonts w:ascii="Calibri" w:eastAsia="Calibri" w:hAnsi="Calibri" w:cs="Times New Roman"/>
        </w:rPr>
        <w:t>,</w:t>
      </w:r>
    </w:p>
    <w:p w14:paraId="4EE13D7A" w14:textId="21369243" w:rsidR="00490F29" w:rsidRDefault="009C4FEF" w:rsidP="00753E89">
      <w:pPr>
        <w:pStyle w:val="ListParagraph"/>
        <w:numPr>
          <w:ilvl w:val="0"/>
          <w:numId w:val="5"/>
        </w:numPr>
        <w:rPr>
          <w:rFonts w:ascii="Calibri" w:eastAsia="Calibri" w:hAnsi="Calibri" w:cs="Times New Roman"/>
        </w:rPr>
      </w:pPr>
      <w:r>
        <w:rPr>
          <w:rFonts w:ascii="Calibri" w:eastAsia="Calibri" w:hAnsi="Calibri" w:cs="Times New Roman"/>
        </w:rPr>
        <w:t xml:space="preserve">Accommodated new </w:t>
      </w:r>
      <w:r w:rsidR="00CE0FBC">
        <w:rPr>
          <w:rFonts w:ascii="Calibri" w:eastAsia="Calibri" w:hAnsi="Calibri" w:cs="Times New Roman"/>
        </w:rPr>
        <w:t xml:space="preserve">branding </w:t>
      </w:r>
      <w:r>
        <w:rPr>
          <w:rFonts w:ascii="Calibri" w:eastAsia="Calibri" w:hAnsi="Calibri" w:cs="Times New Roman"/>
        </w:rPr>
        <w:t xml:space="preserve">graphic assets </w:t>
      </w:r>
      <w:r w:rsidR="00CE0FBC">
        <w:rPr>
          <w:rFonts w:ascii="Calibri" w:eastAsia="Calibri" w:hAnsi="Calibri" w:cs="Times New Roman"/>
        </w:rPr>
        <w:t>without disrupting the existing</w:t>
      </w:r>
      <w:r w:rsidR="00490F29">
        <w:rPr>
          <w:rFonts w:ascii="Calibri" w:eastAsia="Calibri" w:hAnsi="Calibri" w:cs="Times New Roman"/>
        </w:rPr>
        <w:t xml:space="preserve"> functionality</w:t>
      </w:r>
    </w:p>
    <w:p w14:paraId="768A0F3F" w14:textId="795C87FF" w:rsidR="005B1678" w:rsidRPr="00753E89" w:rsidRDefault="00490F29" w:rsidP="00753E89">
      <w:pPr>
        <w:pStyle w:val="ListParagraph"/>
        <w:numPr>
          <w:ilvl w:val="0"/>
          <w:numId w:val="5"/>
        </w:numPr>
        <w:rPr>
          <w:rFonts w:ascii="Calibri" w:eastAsia="Calibri" w:hAnsi="Calibri" w:cs="Times New Roman"/>
        </w:rPr>
      </w:pPr>
      <w:r>
        <w:rPr>
          <w:rFonts w:ascii="Calibri" w:eastAsia="Calibri" w:hAnsi="Calibri" w:cs="Times New Roman"/>
        </w:rPr>
        <w:t xml:space="preserve">Implemented </w:t>
      </w:r>
      <w:r w:rsidR="00ED0B6C">
        <w:rPr>
          <w:rFonts w:ascii="Calibri" w:eastAsia="Calibri" w:hAnsi="Calibri" w:cs="Times New Roman"/>
        </w:rPr>
        <w:t xml:space="preserve">adaptive design </w:t>
      </w:r>
      <w:r w:rsidR="00143770">
        <w:rPr>
          <w:rFonts w:ascii="Calibri" w:eastAsia="Calibri" w:hAnsi="Calibri" w:cs="Times New Roman"/>
        </w:rPr>
        <w:t xml:space="preserve">feature of </w:t>
      </w:r>
      <w:r w:rsidR="009C4FEF">
        <w:rPr>
          <w:rFonts w:ascii="Calibri" w:eastAsia="Calibri" w:hAnsi="Calibri" w:cs="Times New Roman"/>
        </w:rPr>
        <w:t>dynamic</w:t>
      </w:r>
      <w:r w:rsidR="002B089B">
        <w:rPr>
          <w:rFonts w:ascii="Calibri" w:eastAsia="Calibri" w:hAnsi="Calibri" w:cs="Times New Roman"/>
        </w:rPr>
        <w:t>ally</w:t>
      </w:r>
      <w:r w:rsidR="00F11AC4">
        <w:rPr>
          <w:rFonts w:ascii="Calibri" w:eastAsia="Calibri" w:hAnsi="Calibri" w:cs="Times New Roman"/>
        </w:rPr>
        <w:t xml:space="preserve"> changing the layout </w:t>
      </w:r>
      <w:r w:rsidR="00AE5981">
        <w:rPr>
          <w:rFonts w:ascii="Calibri" w:eastAsia="Calibri" w:hAnsi="Calibri" w:cs="Times New Roman"/>
        </w:rPr>
        <w:t xml:space="preserve">to </w:t>
      </w:r>
      <w:r w:rsidR="002B089B">
        <w:rPr>
          <w:rFonts w:ascii="Calibri" w:eastAsia="Calibri" w:hAnsi="Calibri" w:cs="Times New Roman"/>
        </w:rPr>
        <w:t xml:space="preserve">fit </w:t>
      </w:r>
      <w:r w:rsidR="006F76EC">
        <w:rPr>
          <w:rFonts w:ascii="Calibri" w:eastAsia="Calibri" w:hAnsi="Calibri" w:cs="Times New Roman"/>
        </w:rPr>
        <w:t xml:space="preserve">into all possible display form factors: from </w:t>
      </w:r>
      <w:r w:rsidR="00AE5981">
        <w:rPr>
          <w:rFonts w:ascii="Calibri" w:eastAsia="Calibri" w:hAnsi="Calibri" w:cs="Times New Roman"/>
        </w:rPr>
        <w:t xml:space="preserve">large </w:t>
      </w:r>
      <w:r w:rsidR="006F76EC">
        <w:rPr>
          <w:rFonts w:ascii="Calibri" w:eastAsia="Calibri" w:hAnsi="Calibri" w:cs="Times New Roman"/>
        </w:rPr>
        <w:t>desktop monitors to small mobile devices.</w:t>
      </w:r>
    </w:p>
    <w:p w14:paraId="1FFEC402" w14:textId="462EF093"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 xml:space="preserve">Angular 7, .NET Core, C#, </w:t>
      </w:r>
      <w:r w:rsidR="00332CA6" w:rsidRPr="00332CA6">
        <w:rPr>
          <w:rFonts w:ascii="Calibri" w:eastAsia="Calibri" w:hAnsi="Calibri" w:cs="Times New Roman"/>
        </w:rPr>
        <w:t xml:space="preserve">RESTful </w:t>
      </w:r>
      <w:r w:rsidR="00332CA6">
        <w:rPr>
          <w:rFonts w:ascii="Calibri" w:eastAsia="Calibri" w:hAnsi="Calibri" w:cs="Times New Roman"/>
        </w:rPr>
        <w:t>W</w:t>
      </w:r>
      <w:r w:rsidR="00332CA6" w:rsidRPr="00332CA6">
        <w:rPr>
          <w:rFonts w:ascii="Calibri" w:eastAsia="Calibri" w:hAnsi="Calibri" w:cs="Times New Roman"/>
        </w:rPr>
        <w:t>eb API</w:t>
      </w:r>
      <w:r w:rsidR="006C75C1" w:rsidRPr="006C75C1">
        <w:rPr>
          <w:rFonts w:ascii="Calibri" w:eastAsia="Calibri" w:hAnsi="Calibri" w:cs="Times New Roman"/>
        </w:rPr>
        <w:t>, PostgreSQL, GitHub, HTML, CSS, JS, TS</w:t>
      </w:r>
      <w:bookmarkStart w:id="1" w:name="_Hlk17128023"/>
      <w:r w:rsidR="00332CA6">
        <w:rPr>
          <w:rFonts w:ascii="Calibri" w:eastAsia="Calibri" w:hAnsi="Calibri" w:cs="Times New Roman"/>
        </w:rPr>
        <w:t>, JIRA</w:t>
      </w:r>
      <w:r w:rsidR="003919E7">
        <w:rPr>
          <w:rFonts w:ascii="Calibri" w:eastAsia="Calibri" w:hAnsi="Calibri" w:cs="Times New Roman"/>
        </w:rPr>
        <w:t>, Confluence</w:t>
      </w:r>
      <w:bookmarkEnd w:id="1"/>
      <w:r w:rsidR="006C75C1" w:rsidRPr="006C75C1">
        <w:rPr>
          <w:rFonts w:ascii="Calibri" w:eastAsia="Calibri" w:hAnsi="Calibri" w:cs="Times New Roman"/>
        </w:rPr>
        <w:t>.</w:t>
      </w:r>
    </w:p>
    <w:p w14:paraId="0BB2528D" w14:textId="77777777" w:rsidR="006C75C1" w:rsidRPr="006C75C1" w:rsidRDefault="006C75C1" w:rsidP="006C75C1">
      <w:pPr>
        <w:rPr>
          <w:rFonts w:ascii="Calibri" w:eastAsia="Calibri" w:hAnsi="Calibri" w:cs="Times New Roman"/>
        </w:rPr>
      </w:pPr>
    </w:p>
    <w:p w14:paraId="5315AC2F" w14:textId="3E173C6E"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rPr>
      </w:pPr>
      <w:r w:rsidRPr="006C75C1">
        <w:rPr>
          <w:rFonts w:ascii="Calibri Light" w:eastAsia="Times New Roman" w:hAnsi="Calibri Light"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748" cy="284094"/>
                    </a:xfrm>
                    <a:prstGeom prst="rect">
                      <a:avLst/>
                    </a:prstGeom>
                  </pic:spPr>
                </pic:pic>
              </a:graphicData>
            </a:graphic>
          </wp:inline>
        </w:drawing>
      </w:r>
      <w:r w:rsidRPr="006C75C1">
        <w:rPr>
          <w:rFonts w:ascii="Calibri Light" w:eastAsia="Times New Roman" w:hAnsi="Calibri Light" w:cs="Times New Roman"/>
          <w:color w:val="2F5496"/>
          <w:sz w:val="32"/>
          <w:szCs w:val="32"/>
        </w:rPr>
        <w:tab/>
      </w:r>
      <w:r w:rsidR="00C1411E">
        <w:rPr>
          <w:rFonts w:ascii="Calibri Light" w:eastAsia="Times New Roman" w:hAnsi="Calibri Light" w:cs="Times New Roman"/>
          <w:color w:val="2F5496"/>
          <w:sz w:val="32"/>
          <w:szCs w:val="32"/>
        </w:rPr>
        <w:t>Nymi</w:t>
      </w:r>
      <w:r w:rsidRPr="006C75C1">
        <w:rPr>
          <w:rFonts w:ascii="Calibri Light" w:eastAsia="Times New Roman" w:hAnsi="Calibri Light" w:cs="Times New Roman"/>
          <w:color w:val="2F5496"/>
          <w:sz w:val="32"/>
          <w:szCs w:val="32"/>
        </w:rPr>
        <w:tab/>
      </w:r>
      <w:r w:rsidRPr="006C75C1">
        <w:rPr>
          <w:rFonts w:ascii="Calibri Light" w:eastAsia="Times New Roman" w:hAnsi="Calibri Light" w:cs="Times New Roman"/>
          <w:color w:val="2F5496"/>
        </w:rPr>
        <w:tab/>
        <w:t xml:space="preserve"> 2016/11 - 2019/02</w:t>
      </w:r>
    </w:p>
    <w:p w14:paraId="017B736D"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Responsible for C# .NET application development for the Windows platform in the predominantly embedded C/C++ shop.</w:t>
      </w:r>
    </w:p>
    <w:p w14:paraId="7807C2BC"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Pioneered Windows-10 style best practices for UI/UX to overcome the “battleship grey” complacency for the critical client-facing applications.</w:t>
      </w:r>
    </w:p>
    <w:p w14:paraId="5CC69198"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Designed and implemented efficient cross-platform (managed C# to unmanaged C/C++) communication schemes.</w:t>
      </w:r>
    </w:p>
    <w:p w14:paraId="48CC5DCB"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lastRenderedPageBreak/>
        <w:t>• Prototyped, implemented and brought to production multiple applications (WPF, UWP, Web MVC and Angular, PWA, etc.) and services (RESTful Web API) representing the user-facing functionality of managing all aspects of the company’s unique always-on-authentication devices.</w:t>
      </w:r>
    </w:p>
    <w:p w14:paraId="63370BF6" w14:textId="4290BF2A" w:rsidR="006C75C1" w:rsidRPr="006C75C1" w:rsidRDefault="006C75C1" w:rsidP="006C75C1">
      <w:pPr>
        <w:tabs>
          <w:tab w:val="left" w:pos="63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sidRPr="006C75C1">
        <w:rPr>
          <w:rFonts w:ascii="Calibri" w:eastAsia="Calibri" w:hAnsi="Calibri" w:cs="Times New Roman"/>
        </w:rPr>
        <w:tab/>
        <w:t xml:space="preserve">.NET, C#, XAML, MVVM, UWP, MVC, </w:t>
      </w:r>
      <w:bookmarkStart w:id="2" w:name="_Hlk17127551"/>
      <w:r w:rsidR="00332CA6" w:rsidRPr="00332CA6">
        <w:rPr>
          <w:rFonts w:ascii="Calibri" w:eastAsia="Calibri" w:hAnsi="Calibri" w:cs="Times New Roman"/>
        </w:rPr>
        <w:t xml:space="preserve">RESTful </w:t>
      </w:r>
      <w:r w:rsidR="00332CA6">
        <w:rPr>
          <w:rFonts w:ascii="Calibri" w:eastAsia="Calibri" w:hAnsi="Calibri" w:cs="Times New Roman"/>
        </w:rPr>
        <w:t>W</w:t>
      </w:r>
      <w:r w:rsidR="00332CA6" w:rsidRPr="00332CA6">
        <w:rPr>
          <w:rFonts w:ascii="Calibri" w:eastAsia="Calibri" w:hAnsi="Calibri" w:cs="Times New Roman"/>
        </w:rPr>
        <w:t>eb API</w:t>
      </w:r>
      <w:bookmarkEnd w:id="2"/>
      <w:r w:rsidRPr="006C75C1">
        <w:rPr>
          <w:rFonts w:ascii="Calibri" w:eastAsia="Calibri" w:hAnsi="Calibri" w:cs="Times New Roman"/>
        </w:rPr>
        <w:t>, Angular 6, PWA, GIT, SSMS, MS SQL</w:t>
      </w:r>
      <w:r w:rsidR="003919E7" w:rsidRPr="003919E7">
        <w:rPr>
          <w:rFonts w:ascii="Calibri" w:eastAsia="Calibri" w:hAnsi="Calibri" w:cs="Times New Roman"/>
        </w:rPr>
        <w:t>, JIRA, Confluence</w:t>
      </w:r>
      <w:r w:rsidRPr="006C75C1">
        <w:rPr>
          <w:rFonts w:ascii="Calibri" w:eastAsia="Calibri" w:hAnsi="Calibri" w:cs="Times New Roman"/>
        </w:rPr>
        <w:t>.</w:t>
      </w:r>
    </w:p>
    <w:p w14:paraId="51D2C6B1" w14:textId="77777777" w:rsidR="006C75C1" w:rsidRPr="006C75C1" w:rsidRDefault="006C75C1" w:rsidP="006C75C1">
      <w:pPr>
        <w:rPr>
          <w:rFonts w:ascii="Calibri" w:eastAsia="Calibri" w:hAnsi="Calibri" w:cs="Times New Roman"/>
        </w:rPr>
      </w:pPr>
    </w:p>
    <w:p w14:paraId="1E1D447A" w14:textId="006CC415"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11E">
        <w:rPr>
          <w:rFonts w:ascii="Calibri Light" w:eastAsia="Times New Roman" w:hAnsi="Calibri Light" w:cs="Times New Roman"/>
          <w:color w:val="2F5496"/>
          <w:sz w:val="26"/>
          <w:szCs w:val="32"/>
        </w:rPr>
        <w:t>Sciex</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2016/03 - 2016/11</w:t>
      </w:r>
    </w:p>
    <w:p w14:paraId="63D8BD6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Worked on various tasks of maintaining, fixing and evolving to the next level Sciex OS - the company's flagship WPF application used for research in mass spectroscopy.</w:t>
      </w:r>
    </w:p>
    <w:p w14:paraId="0CE81F3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Surrounded my coding undertakings with the safety net of the detailed unit as well as elaborate UI automation tests.</w:t>
      </w:r>
    </w:p>
    <w:p w14:paraId="4003782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custom FIT (Framework for Integrated Testing) fixtures allowing UI automation HTML scripts to manipulate custom controls of the applications under question.</w:t>
      </w:r>
    </w:p>
    <w:p w14:paraId="60250F7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various smaller applications facilitating better performance/execution of the daily tasks of the local QA team.</w:t>
      </w:r>
    </w:p>
    <w:p w14:paraId="08D00568" w14:textId="582853C9"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XAML, MVVM, WCF, VS2015, SQLite, MongoDB, SVN</w:t>
      </w:r>
      <w:r w:rsidR="003919E7" w:rsidRPr="003919E7">
        <w:rPr>
          <w:rFonts w:ascii="Calibri" w:eastAsia="Calibri" w:hAnsi="Calibri" w:cs="Times New Roman"/>
        </w:rPr>
        <w:t>, JIRA, Confluence</w:t>
      </w:r>
      <w:r w:rsidRPr="006C75C1">
        <w:rPr>
          <w:rFonts w:ascii="Calibri" w:eastAsia="Calibri" w:hAnsi="Calibri" w:cs="Times New Roman"/>
        </w:rPr>
        <w:t>, TeamCity, FIT White.</w:t>
      </w:r>
    </w:p>
    <w:p w14:paraId="2F6C15D6" w14:textId="77777777" w:rsidR="006C75C1" w:rsidRPr="006C75C1" w:rsidRDefault="006C75C1" w:rsidP="006C75C1">
      <w:pPr>
        <w:tabs>
          <w:tab w:val="left" w:pos="1980"/>
          <w:tab w:val="left" w:pos="2880"/>
          <w:tab w:val="left" w:pos="5760"/>
        </w:tabs>
        <w:rPr>
          <w:rFonts w:ascii="Calibri" w:eastAsia="Calibri" w:hAnsi="Calibri" w:cs="Times New Roman"/>
        </w:rPr>
      </w:pPr>
    </w:p>
    <w:p w14:paraId="608E8F47" w14:textId="77777777" w:rsidR="006C75C1" w:rsidRPr="006C75C1" w:rsidRDefault="006C75C1" w:rsidP="00D121AC">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D0C7620" wp14:editId="721C870F">
            <wp:extent cx="506730" cy="245745"/>
            <wp:effectExtent l="0" t="0" r="0" b="1905"/>
            <wp:docPr id="41" name="Picture 41" descr="AAVpro Lt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Vpro Ltd.">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730" cy="24574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hyperlink r:id="rId14" w:history="1">
        <w:r w:rsidRPr="006C75C1">
          <w:rPr>
            <w:rFonts w:ascii="Calibri Light" w:eastAsia="Times New Roman" w:hAnsi="Calibri Light" w:cs="Times New Roman"/>
            <w:color w:val="0563C1"/>
            <w:sz w:val="26"/>
            <w:szCs w:val="32"/>
            <w:u w:val="single"/>
          </w:rPr>
          <w:t>AAVpro Ltd</w:t>
        </w:r>
      </w:hyperlink>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2016/01 - 2016/02</w:t>
      </w:r>
    </w:p>
    <w:p w14:paraId="581B7D2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Took a course on design and development for Universal Widows Platform (UWP). Implemented several apps, many of which have passed all the required certifications and made it to the Windows App Store, and now deliver up to the minute relevant info (incoming busses, rain, etc.) to my pocket and desktop. </w:t>
      </w:r>
    </w:p>
    <w:p w14:paraId="319CD2ED" w14:textId="2C80445B" w:rsidR="006C75C1" w:rsidRPr="006C75C1" w:rsidRDefault="00DC6898" w:rsidP="006C75C1">
      <w:pPr>
        <w:tabs>
          <w:tab w:val="left" w:pos="1980"/>
          <w:tab w:val="left" w:pos="2880"/>
          <w:tab w:val="left" w:pos="5760"/>
        </w:tabs>
        <w:rPr>
          <w:rFonts w:ascii="Calibri" w:eastAsia="Calibri" w:hAnsi="Calibri" w:cs="Times New Roman"/>
        </w:rPr>
      </w:pPr>
      <w:bookmarkStart w:id="3" w:name="_Hlk498271874"/>
      <w:r>
        <w:rPr>
          <w:rFonts w:ascii="Calibri" w:eastAsia="Calibri" w:hAnsi="Calibri" w:cs="Times New Roman"/>
          <w:b/>
        </w:rPr>
        <w:t xml:space="preserve">Skills: </w:t>
      </w:r>
      <w:r w:rsidR="006C75C1" w:rsidRPr="006C75C1">
        <w:rPr>
          <w:rFonts w:ascii="Calibri" w:eastAsia="Calibri" w:hAnsi="Calibri" w:cs="Times New Roman"/>
        </w:rPr>
        <w:t>UWP, .NET, C#, XAML, MVVM, WCF, VS2015, TFS.</w:t>
      </w:r>
    </w:p>
    <w:bookmarkEnd w:id="3"/>
    <w:p w14:paraId="6854A9CF" w14:textId="77777777" w:rsidR="006C75C1" w:rsidRPr="006C75C1" w:rsidRDefault="006C75C1" w:rsidP="006C75C1">
      <w:pPr>
        <w:tabs>
          <w:tab w:val="left" w:pos="1980"/>
          <w:tab w:val="left" w:pos="2880"/>
          <w:tab w:val="left" w:pos="5760"/>
        </w:tabs>
        <w:rPr>
          <w:rFonts w:ascii="Calibri" w:eastAsia="Calibri" w:hAnsi="Calibri" w:cs="Times New Roman"/>
        </w:rPr>
      </w:pPr>
    </w:p>
    <w:p w14:paraId="130350A1" w14:textId="5E623D59" w:rsidR="006C75C1" w:rsidRPr="006C75C1" w:rsidRDefault="00C1411E"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Pr>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6C75C1">
        <w:rPr>
          <w:rFonts w:ascii="Calibri Light" w:eastAsia="Times New Roman" w:hAnsi="Calibri Light" w:cs="Times New Roman"/>
          <w:color w:val="2F5496"/>
          <w:sz w:val="26"/>
          <w:szCs w:val="32"/>
        </w:rPr>
        <w:tab/>
      </w:r>
      <w:hyperlink r:id="rId17" w:history="1">
        <w:r w:rsidRPr="00C1411E">
          <w:rPr>
            <w:rStyle w:val="Hyperlink"/>
            <w:rFonts w:ascii="Calibri Light" w:eastAsia="Times New Roman" w:hAnsi="Calibri Light" w:cs="Times New Roman"/>
            <w:sz w:val="26"/>
            <w:szCs w:val="32"/>
          </w:rPr>
          <w:t>BMO</w:t>
        </w:r>
      </w:hyperlink>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2014/02 - 2015/12</w:t>
      </w:r>
    </w:p>
    <w:p w14:paraId="0138EF9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Took a dev-lead role on a green-field project – OLP (Obligor Linking Project) – where I designed and implemented:</w:t>
      </w:r>
    </w:p>
    <w:p w14:paraId="004BD8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Rich client and web applications for various business tasks around the OLP project: from lightning-fast user datalink console to a multi-stream data acquisition (DAQ) tool with visual and intuitive orchestration front.</w:t>
      </w:r>
    </w:p>
    <w:p w14:paraId="78B801D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Pioneered creative application of DNA sequencing techniques to the project’s problems resulting in 85% reduction of manual drudgery and seven-fold productivity increase.</w:t>
      </w:r>
    </w:p>
    <w:p w14:paraId="462C425A" w14:textId="13A1272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xml:space="preserve">• </w:t>
      </w:r>
      <w:r w:rsidR="00332CA6" w:rsidRPr="00332CA6">
        <w:rPr>
          <w:rFonts w:ascii="Calibri" w:eastAsia="Calibri" w:hAnsi="Calibri" w:cs="Times New Roman"/>
        </w:rPr>
        <w:t>RESTful Web API</w:t>
      </w:r>
      <w:r w:rsidRPr="006C75C1">
        <w:rPr>
          <w:rFonts w:ascii="Calibri" w:eastAsia="Calibri" w:hAnsi="Calibri" w:cs="Times New Roman"/>
        </w:rPr>
        <w:t xml:space="preserve"> service layer to serve the needs of the OLP project's distributed applications.</w:t>
      </w:r>
    </w:p>
    <w:p w14:paraId="2AFA5A9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MVC web application for a quick processing of To-do lists in the approval workflow spread across multiple departments.</w:t>
      </w:r>
    </w:p>
    <w:p w14:paraId="6171981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Custom Reporting System for distributing key indicators of daily DAQ runs to the involved parties through the internal email and web-client pathways.</w:t>
      </w:r>
    </w:p>
    <w:p w14:paraId="5DE55AC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Contributed code, designs, ideas, extensions, behaviors to </w:t>
      </w:r>
      <w:hyperlink r:id="rId18" w:history="1">
        <w:r w:rsidRPr="006C75C1">
          <w:rPr>
            <w:rFonts w:ascii="Calibri" w:eastAsia="Calibri" w:hAnsi="Calibri" w:cs="Times New Roman"/>
            <w:color w:val="0563C1"/>
            <w:u w:val="single"/>
          </w:rPr>
          <w:t>EPCatalyst</w:t>
        </w:r>
      </w:hyperlink>
      <w:r w:rsidRPr="006C75C1">
        <w:rPr>
          <w:rFonts w:ascii="Calibri" w:eastAsia="Calibri" w:hAnsi="Calibri" w:cs="Times New Roman"/>
        </w:rPr>
        <w:t xml:space="preserve"> – a Silverlight-based platform widely utilized at the bank. </w:t>
      </w:r>
    </w:p>
    <w:p w14:paraId="42D8D17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On top of my daily developer’s duties, administered Microsoft Windows Server. </w:t>
      </w:r>
    </w:p>
    <w:p w14:paraId="12E7E8FE" w14:textId="719A88C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 xml:space="preserve">.NET, C#, WPF, MVVM, MVC, ASP.NET, </w:t>
      </w:r>
      <w:r w:rsidR="00332CA6" w:rsidRPr="00332CA6">
        <w:rPr>
          <w:rFonts w:ascii="Calibri" w:eastAsia="Calibri" w:hAnsi="Calibri" w:cs="Times New Roman"/>
        </w:rPr>
        <w:t>RESTful Web API</w:t>
      </w:r>
      <w:r w:rsidR="00332CA6">
        <w:rPr>
          <w:rFonts w:ascii="Calibri" w:eastAsia="Calibri" w:hAnsi="Calibri" w:cs="Times New Roman"/>
        </w:rPr>
        <w:t>,</w:t>
      </w:r>
      <w:r w:rsidR="00332CA6" w:rsidRPr="00332CA6">
        <w:rPr>
          <w:rFonts w:ascii="Calibri" w:eastAsia="Calibri" w:hAnsi="Calibri" w:cs="Times New Roman"/>
        </w:rPr>
        <w:t xml:space="preserve"> </w:t>
      </w:r>
      <w:r w:rsidRPr="006C75C1">
        <w:rPr>
          <w:rFonts w:ascii="Calibri" w:eastAsia="Calibri" w:hAnsi="Calibri" w:cs="Times New Roman"/>
        </w:rPr>
        <w:t>JSON, HTML, CSS, JS, Silverlight, VS2015, SSMS, T-SQL, MS SQL, Oracle, Entity Framework, ADO.NET, Windows Service, Agile Methodology, SVN, TFS.</w:t>
      </w:r>
    </w:p>
    <w:p w14:paraId="65E2254C" w14:textId="77777777" w:rsidR="006C75C1" w:rsidRPr="006C75C1" w:rsidRDefault="006C75C1" w:rsidP="006C75C1">
      <w:pPr>
        <w:tabs>
          <w:tab w:val="left" w:pos="1980"/>
          <w:tab w:val="left" w:pos="2880"/>
          <w:tab w:val="left" w:pos="5760"/>
        </w:tabs>
        <w:rPr>
          <w:rFonts w:ascii="Calibri" w:eastAsia="Calibri" w:hAnsi="Calibri" w:cs="Times New Roman"/>
        </w:rPr>
      </w:pPr>
    </w:p>
    <w:p w14:paraId="2FBDCA53" w14:textId="70868689"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mobileLIVE - EmergiTEL Group</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2013/10 - 2013/12</w:t>
      </w:r>
    </w:p>
    <w:p w14:paraId="1F0793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Lead design and implementation of a Microsoft Lync messenger extension – a model application serving as a proof of concept demonstrating aggregate capabilities spanning several mobile technologies:</w:t>
      </w:r>
    </w:p>
    <w:p w14:paraId="00AC4B7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Created responsive UI/UX relying on async and await keywords as well as the TPL (Task Parallel Library) constructs. </w:t>
      </w:r>
    </w:p>
    <w:p w14:paraId="6CD9074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Coded comprehensive C# API layer to the Unmanaged C++ assembly.</w:t>
      </w:r>
    </w:p>
    <w:p w14:paraId="5CF8F4D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smooth transitions and animations to the application’s UI. Seamlessly embedded all graphical assets representing the product’s brand into the otherwise bare controls and backgrounds.</w:t>
      </w:r>
    </w:p>
    <w:p w14:paraId="55D62E4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Authored Visual Studio code snippets which increased fidelity and speed of coding the MVVM design pattern.</w:t>
      </w:r>
    </w:p>
    <w:p w14:paraId="14BA46E4" w14:textId="138BDF5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VS2012, .NET 4.5, C#, C++, WPF, MVVM, LINQ, Agile Methodology.</w:t>
      </w:r>
    </w:p>
    <w:p w14:paraId="493E5E49" w14:textId="77777777" w:rsidR="006C75C1" w:rsidRPr="006C75C1" w:rsidRDefault="006C75C1" w:rsidP="006C75C1">
      <w:pPr>
        <w:tabs>
          <w:tab w:val="left" w:pos="1980"/>
          <w:tab w:val="left" w:pos="2880"/>
          <w:tab w:val="left" w:pos="5760"/>
        </w:tabs>
        <w:rPr>
          <w:rFonts w:ascii="Calibri" w:eastAsia="Calibri" w:hAnsi="Calibri" w:cs="Times New Roman"/>
        </w:rPr>
      </w:pPr>
    </w:p>
    <w:p w14:paraId="78B3FEF7" w14:textId="7FB783D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Livingston International</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2013/02 - 2013/09</w:t>
      </w:r>
    </w:p>
    <w:p w14:paraId="2C4951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Worked on design and implementation of a rich client application using latest advances in the WPF/WCF/MVVM technologies and frameworks.</w:t>
      </w:r>
    </w:p>
    <w:p w14:paraId="13D6D9D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Drastically improved the application’s UI templates; reduced to the minimum the efforts of the end users in their daily use of the application.</w:t>
      </w:r>
    </w:p>
    <w:p w14:paraId="3470C4C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Aggregated multi-screen/multi-step laborious business processes into an efficient and streamlined single-page experiences with clean intuitive designs, smooth animated transitions, rich custom tooltips/mouse-overs and such.</w:t>
      </w:r>
    </w:p>
    <w:p w14:paraId="653B04A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Reduced development time for the existing data access layer as well as streamlined data flow to/from the back end databases without disrupting the current architecture of the application.</w:t>
      </w:r>
    </w:p>
    <w:p w14:paraId="242E512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Cleaned up the MS SQL databases from obvious (and not) design imperfections. </w:t>
      </w:r>
    </w:p>
    <w:p w14:paraId="1FEB76B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sophisticated reports using Microsoft SSRS as well as in-house developed custom tools.</w:t>
      </w:r>
    </w:p>
    <w:p w14:paraId="273643D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an Event Subscription Management system featuring single page design manipulating a complex multi-level hierarchy of entities.</w:t>
      </w:r>
    </w:p>
    <w:p w14:paraId="67D65903" w14:textId="642EE2A9"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MS SQL, SSMS, T-SQL, WPF, MVVM, LINQ, Entity Framework, Agile Methodology.</w:t>
      </w:r>
    </w:p>
    <w:p w14:paraId="2521BF3A" w14:textId="77777777" w:rsidR="006C75C1" w:rsidRPr="006C75C1" w:rsidRDefault="006C75C1" w:rsidP="006C75C1">
      <w:pPr>
        <w:tabs>
          <w:tab w:val="left" w:pos="1980"/>
          <w:tab w:val="left" w:pos="2880"/>
          <w:tab w:val="left" w:pos="5760"/>
        </w:tabs>
        <w:rPr>
          <w:rFonts w:ascii="Calibri" w:eastAsia="Calibri" w:hAnsi="Calibri" w:cs="Times New Roman"/>
        </w:rPr>
      </w:pPr>
    </w:p>
    <w:p w14:paraId="1AB1E692" w14:textId="726344CF"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115A149" wp14:editId="65D970DE">
            <wp:extent cx="255905" cy="255905"/>
            <wp:effectExtent l="0" t="0" r="0" b="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Citi</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2012/10 - 2012/12</w:t>
      </w:r>
    </w:p>
    <w:p w14:paraId="35E721F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Engaged TPL (Task Parallel Library) to keep the UI/UX alive and responsive.</w:t>
      </w:r>
    </w:p>
    <w:p w14:paraId="025DD6E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Tamed idiosyncrasies of the third-party components irrevocably integrated into the application.</w:t>
      </w:r>
    </w:p>
    <w:p w14:paraId="5D28D8A5" w14:textId="1710D396"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LINQ, Entity Framework, SVN, Infragistics, Agile Methodology.</w:t>
      </w:r>
    </w:p>
    <w:p w14:paraId="030C1D78" w14:textId="77777777" w:rsidR="006C75C1" w:rsidRPr="006C75C1" w:rsidRDefault="006C75C1" w:rsidP="006C75C1">
      <w:pPr>
        <w:tabs>
          <w:tab w:val="left" w:pos="1980"/>
          <w:tab w:val="left" w:pos="2880"/>
          <w:tab w:val="left" w:pos="5760"/>
        </w:tabs>
        <w:rPr>
          <w:rFonts w:ascii="Calibri" w:eastAsia="Calibri" w:hAnsi="Calibri" w:cs="Times New Roman"/>
        </w:rPr>
      </w:pPr>
    </w:p>
    <w:p w14:paraId="02D32AD0" w14:textId="4C2FE697" w:rsidR="006C75C1" w:rsidRPr="006C75C1" w:rsidRDefault="00DC6898"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DC6898">
        <w:rPr>
          <w:rFonts w:ascii="Calibri Light" w:eastAsia="Times New Roman" w:hAnsi="Calibri Light"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0763" cy="256998"/>
                    </a:xfrm>
                    <a:prstGeom prst="rect">
                      <a:avLst/>
                    </a:prstGeom>
                  </pic:spPr>
                </pic:pic>
              </a:graphicData>
            </a:graphic>
          </wp:inline>
        </w:drawing>
      </w:r>
      <w:r w:rsidR="006C75C1"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Global Financial</w:t>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2011/11 - 2012/08</w:t>
      </w:r>
    </w:p>
    <w:p w14:paraId="7A1E131A" w14:textId="3B1A7451"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Designed and implemented several LOB applications: </w:t>
      </w:r>
    </w:p>
    <w:p w14:paraId="6ECFBD5B" w14:textId="79923132"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Electronic RESP Enroller: </w:t>
      </w:r>
    </w:p>
    <w:p w14:paraId="32A03A6E" w14:textId="42DE6646"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 daring replacement for the traditional paper-based enrollment process with the modern mobile Android tablet-based approach to register new applicants faster and with fewer errors.</w:t>
      </w:r>
    </w:p>
    <w:p w14:paraId="47EE56DE" w14:textId="7B245483"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Mobile RESP Calculator: </w:t>
      </w:r>
    </w:p>
    <w:p w14:paraId="1D875260" w14:textId="1795DC8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lastRenderedPageBreak/>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Engaged ubiquitous modern mobile computing revolution to serve business needs,</w:t>
      </w:r>
    </w:p>
    <w:p w14:paraId="3F859CC7" w14:textId="15B6F89C"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Enabled touch friendly features using Android’s built-in HTML5 support,</w:t>
      </w:r>
    </w:p>
    <w:p w14:paraId="03DC66D2" w14:textId="44551083"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Designed unique and appealing look and feel for the front end of the app with rich and intuitive functionality at </w:t>
      </w:r>
      <w:r w:rsidR="00F9314D" w:rsidRPr="00F9314D">
        <w:rPr>
          <w:rFonts w:ascii="Calibri" w:eastAsia="Calibri" w:hAnsi="Calibri" w:cs="Times New Roman"/>
        </w:rPr>
        <w:t>one’s</w:t>
      </w:r>
      <w:r w:rsidRPr="00F9314D">
        <w:rPr>
          <w:rFonts w:ascii="Calibri" w:eastAsia="Calibri" w:hAnsi="Calibri" w:cs="Times New Roman"/>
        </w:rPr>
        <w:t xml:space="preserve"> fingertips (sampled at linkedin.com/in/alexpigida),</w:t>
      </w:r>
    </w:p>
    <w:p w14:paraId="396148AD" w14:textId="45FDD3D8"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While the analyst team had been busy with specs gathering, created the app’s prototype on 4 platforms: WPF, Silverlight, native Android and MVS, targeting mobile as well as desktop hardware.</w:t>
      </w:r>
    </w:p>
    <w:p w14:paraId="642DEC23" w14:textId="0B28720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“Outsourced” time-consuming complex computations to the non-UI threads using TPL (Task Parallel Library).</w:t>
      </w:r>
    </w:p>
    <w:p w14:paraId="50C8EC01" w14:textId="02FC4177"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Took ownership over the lack of a suitable task tracking tool problem and created a system featuring:</w:t>
      </w:r>
    </w:p>
    <w:p w14:paraId="3879BE25" w14:textId="670C6C1E"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Creation, assignment, progress tracking and lifecycle management of the projects and tasks of the IT shop (TPM – Task/ Project Manager),</w:t>
      </w:r>
    </w:p>
    <w:p w14:paraId="318061D7" w14:textId="5572C376"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Mission Control Center: a UI featuring an executive view which with a single glance reflects the overall health of all the projects at hand as well as real-time delivery date forecasting component,</w:t>
      </w:r>
    </w:p>
    <w:p w14:paraId="25364B20" w14:textId="2E5CE232"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Multi-tasking component: facility for fast switching between tasks with automatic real-time time tracking,</w:t>
      </w:r>
    </w:p>
    <w:p w14:paraId="2EECD22F" w14:textId="492CCE7A"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Integration with the local TFS: establishing a link between jobs submitted to TFS and corresponding tasks for documenting, invoicing and accountability purposes.</w:t>
      </w:r>
    </w:p>
    <w:p w14:paraId="4E481A75" w14:textId="5D6D4BC3"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Designed and implemented a corporate screen saver featuring:</w:t>
      </w:r>
    </w:p>
    <w:p w14:paraId="3F2BDBFC" w14:textId="43B18A66"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Animated gauges presenting corporate performance counters,</w:t>
      </w:r>
    </w:p>
    <w:p w14:paraId="10A33874" w14:textId="3B9FD6F8"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Unread email notifier/counter,</w:t>
      </w:r>
    </w:p>
    <w:p w14:paraId="60B96ED0" w14:textId="102110D9"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Integration with the task tracking system,</w:t>
      </w:r>
    </w:p>
    <w:p w14:paraId="44DD1600" w14:textId="34BBE0D4"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Optional local traffic and weather gadgets.</w:t>
      </w:r>
    </w:p>
    <w:p w14:paraId="70A1E22D" w14:textId="630DBAB6"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VB.NET, WPF, Silverlight, WCF, MVC, ASP.NET, HTML5, JavaScript, jQuery, HTML, CSS, JS, MS Access, T-SQL, SSMS, LINQ to SQL, Entity Framework, AJAX, TFS.</w:t>
      </w:r>
    </w:p>
    <w:p w14:paraId="0D6ED2EF" w14:textId="77777777" w:rsidR="006C75C1" w:rsidRPr="006C75C1" w:rsidRDefault="006C75C1" w:rsidP="006C75C1">
      <w:pPr>
        <w:tabs>
          <w:tab w:val="left" w:pos="1980"/>
          <w:tab w:val="left" w:pos="2880"/>
          <w:tab w:val="left" w:pos="5760"/>
        </w:tabs>
        <w:rPr>
          <w:rFonts w:ascii="Calibri" w:eastAsia="Calibri" w:hAnsi="Calibri" w:cs="Times New Roman"/>
        </w:rPr>
      </w:pPr>
    </w:p>
    <w:p w14:paraId="6F9ED497" w14:textId="369DEC9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2010/06 - 2011/11</w:t>
      </w:r>
    </w:p>
    <w:p w14:paraId="3B4EA6C8" w14:textId="7B90E0CA"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Back to </w:t>
      </w:r>
      <w:r w:rsidR="00F9314D">
        <w:rPr>
          <w:rFonts w:ascii="Calibri" w:eastAsia="Calibri" w:hAnsi="Calibri" w:cs="Times New Roman"/>
        </w:rPr>
        <w:t xml:space="preserve">Toromont </w:t>
      </w:r>
      <w:r w:rsidRPr="006C75C1">
        <w:rPr>
          <w:rFonts w:ascii="Calibri" w:eastAsia="Calibri" w:hAnsi="Calibri" w:cs="Times New Roman"/>
        </w:rPr>
        <w:t xml:space="preserve">to </w:t>
      </w:r>
      <w:r w:rsidR="00F9314D">
        <w:rPr>
          <w:rFonts w:ascii="Calibri" w:eastAsia="Calibri" w:hAnsi="Calibri" w:cs="Times New Roman"/>
        </w:rPr>
        <w:t xml:space="preserve">continue </w:t>
      </w:r>
      <w:r w:rsidRPr="006C75C1">
        <w:rPr>
          <w:rFonts w:ascii="Calibri" w:eastAsia="Calibri" w:hAnsi="Calibri" w:cs="Times New Roman"/>
        </w:rPr>
        <w:t>work</w:t>
      </w:r>
      <w:r w:rsidR="00F9314D">
        <w:rPr>
          <w:rFonts w:ascii="Calibri" w:eastAsia="Calibri" w:hAnsi="Calibri" w:cs="Times New Roman"/>
        </w:rPr>
        <w:t>ing</w:t>
      </w:r>
      <w:r w:rsidRPr="006C75C1">
        <w:rPr>
          <w:rFonts w:ascii="Calibri" w:eastAsia="Calibri" w:hAnsi="Calibri" w:cs="Times New Roman"/>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a rich client application (WPF) for a quick and highly automated entry into the local time tracking system, integrated with TFS as well as click-once timesheet/invoice creation, </w:t>
      </w:r>
      <w:r w:rsidRPr="006C75C1">
        <w:rPr>
          <w:rFonts w:ascii="Calibri" w:eastAsia="Calibri" w:hAnsi="Calibri" w:cs="Times New Roman"/>
        </w:rPr>
        <w:lastRenderedPageBreak/>
        <w:t>review and printing. Introduced pleasing looks as well as innovative and productive experience to the otherwise tedious drudgery of keeping track of one’s work (sampled at www.linkedin.com/in/alexpigida). Result: 10 man-hour daily saving for the team.</w:t>
      </w:r>
    </w:p>
    <w:p w14:paraId="4FFA7BE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“Gamed” several aspects of the existing time tracking process, turning the drudgery into a fun activity which resulted in a significant financial data latency reduction as well as savings of about 5 man-hours per day for the whole department.</w:t>
      </w:r>
    </w:p>
    <w:p w14:paraId="576F355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sophisticated reports using Microsoft SSRS.</w:t>
      </w:r>
    </w:p>
    <w:p w14:paraId="605E12D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Ported existing classic ASP applications into ASP.NET 4.0 web form as well as Silverlight apps.</w:t>
      </w:r>
    </w:p>
    <w:p w14:paraId="31122014" w14:textId="0E67570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WCF, Silverlight, RIA, jQuery, HTML, CSS, JS, SSRS, SSMS, T-SQL, LINQ to SQL, Entity Framework, ASP.NET, ASP, AJAX, TFS.</w:t>
      </w:r>
    </w:p>
    <w:p w14:paraId="1F65622E" w14:textId="77777777" w:rsidR="006C75C1" w:rsidRPr="006C75C1" w:rsidRDefault="006C75C1" w:rsidP="006C75C1">
      <w:pPr>
        <w:tabs>
          <w:tab w:val="left" w:pos="1980"/>
          <w:tab w:val="left" w:pos="2880"/>
          <w:tab w:val="left" w:pos="5760"/>
        </w:tabs>
        <w:rPr>
          <w:rFonts w:ascii="Calibri" w:eastAsia="Calibri" w:hAnsi="Calibri" w:cs="Times New Roman"/>
        </w:rPr>
      </w:pPr>
    </w:p>
    <w:p w14:paraId="0F743A0F" w14:textId="3B4CCF6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CWB Group</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2009/10 - 2010/05</w:t>
      </w:r>
    </w:p>
    <w:p w14:paraId="78E3FF8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rich client application front end (WPF) as well as plumbing to and design of the back-end SQL server databases.</w:t>
      </w:r>
    </w:p>
    <w:p w14:paraId="5DCED31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Ported a set of legacy applications to the latest platforms: WPF and .NET 4.0.</w:t>
      </w:r>
    </w:p>
    <w:p w14:paraId="62849BF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Used early Beta bits of TPL (Task Parallel Library) to “defreeze” the application during long and lengthy SQL queries and server calls. </w:t>
      </w:r>
    </w:p>
    <w:p w14:paraId="1460AD6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To soften the impact of the current and future codebase growth, implemented a safety net of numerous unit tests for the existing corporate applications.</w:t>
      </w:r>
    </w:p>
    <w:p w14:paraId="5BE7F066" w14:textId="1A6702C1"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XML, MS Access, T-SQL, SSMS, Citrix, TFS.</w:t>
      </w:r>
    </w:p>
    <w:p w14:paraId="6BFE5F8E" w14:textId="77777777" w:rsidR="006C75C1" w:rsidRPr="006C75C1" w:rsidRDefault="006C75C1" w:rsidP="006C75C1">
      <w:pPr>
        <w:tabs>
          <w:tab w:val="left" w:pos="1980"/>
          <w:tab w:val="left" w:pos="2880"/>
          <w:tab w:val="left" w:pos="5760"/>
        </w:tabs>
        <w:rPr>
          <w:rFonts w:ascii="Calibri" w:eastAsia="Calibri" w:hAnsi="Calibri" w:cs="Times New Roman"/>
        </w:rPr>
      </w:pPr>
    </w:p>
    <w:p w14:paraId="18A4B703" w14:textId="5DE00408"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Green Shield Canada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2008/12 - 2009/08</w:t>
      </w:r>
    </w:p>
    <w:p w14:paraId="020D9B4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an effort of bringing current corporate code base of numerous web applications to the latest versions of core software libraries and contemporary security standards.</w:t>
      </w:r>
    </w:p>
    <w:p w14:paraId="5F0A943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Carried out functional refactoring of common assemblies used by multiple corporate web applications for the purpose of utilizing the latest secure technologies (SSO by AD FS and Code Access Security).</w:t>
      </w:r>
    </w:p>
    <w:p w14:paraId="33E4B5E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latest coding effort-saving trends in software development, such as Dependency Injection and Unity Application Block of Microsoft Enterprise library.</w:t>
      </w:r>
    </w:p>
    <w:p w14:paraId="6823716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For the purpose of smoothing out the current and future software enhancements, implemented a safety net of numerous unit tests for the existing corporate applications.</w:t>
      </w:r>
    </w:p>
    <w:p w14:paraId="32C25A61" w14:textId="6C22A86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lastRenderedPageBreak/>
        <w:t xml:space="preserve">Skills:  </w:t>
      </w:r>
      <w:r w:rsidR="006C75C1" w:rsidRPr="006C75C1">
        <w:rPr>
          <w:rFonts w:ascii="Calibri" w:eastAsia="Calibri" w:hAnsi="Calibri" w:cs="Times New Roman"/>
        </w:rPr>
        <w:t>VS2008, .NET 3.5, C#, ASP.NET, HTML, CSS, JS, WebForms, XML.</w:t>
      </w:r>
    </w:p>
    <w:p w14:paraId="65120C89" w14:textId="77777777" w:rsidR="006C75C1" w:rsidRPr="006C75C1" w:rsidRDefault="006C75C1" w:rsidP="006C75C1">
      <w:pPr>
        <w:tabs>
          <w:tab w:val="left" w:pos="1980"/>
          <w:tab w:val="left" w:pos="2880"/>
          <w:tab w:val="left" w:pos="5760"/>
        </w:tabs>
        <w:rPr>
          <w:rFonts w:ascii="Calibri" w:eastAsia="Calibri" w:hAnsi="Calibri" w:cs="Times New Roman"/>
        </w:rPr>
      </w:pPr>
    </w:p>
    <w:p w14:paraId="0077C0AF" w14:textId="63AF8F0A"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2008/02 - 2008/11</w:t>
      </w:r>
    </w:p>
    <w:p w14:paraId="0D27B60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Capitalizing on extremely advanced user base, created a prototype of a WebParts-based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new internal web application, extending the internal corporate application framework with the latest web technologies.</w:t>
      </w:r>
    </w:p>
    <w:p w14:paraId="6F17B3BD" w14:textId="28F3A214"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VB.NET, WinForms, WebForms, ASP.NET, HTML, CSS, JS, classic ASP, AJAX, WPF, Silverlight, Web Services, XML, T-SQL, OOP, ORM, NHibernate, MS Virtual Earth, Google Earth, TFS.</w:t>
      </w:r>
    </w:p>
    <w:p w14:paraId="7B575EE1" w14:textId="77777777" w:rsidR="006C75C1" w:rsidRPr="006C75C1" w:rsidRDefault="006C75C1" w:rsidP="006C75C1">
      <w:pPr>
        <w:tabs>
          <w:tab w:val="left" w:pos="1980"/>
          <w:tab w:val="left" w:pos="2880"/>
          <w:tab w:val="left" w:pos="5760"/>
        </w:tabs>
        <w:rPr>
          <w:rFonts w:ascii="Calibri" w:eastAsia="Calibri" w:hAnsi="Calibri" w:cs="Times New Roman"/>
        </w:rPr>
      </w:pPr>
    </w:p>
    <w:p w14:paraId="61DFDC71" w14:textId="20CE0348"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Systemgroup Consulting Inc.</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2007/02 - 2008/01</w:t>
      </w:r>
    </w:p>
    <w:p w14:paraId="6418BAE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Worked on the front end of the application – a rich smart client using the latest advances in UI development – Windows Presentation Foundation (WPF).</w:t>
      </w:r>
    </w:p>
    <w:p w14:paraId="0AE3FF2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Prototyped business process flow between front and back offices using Widows Workflow Foundation (WF).</w:t>
      </w:r>
    </w:p>
    <w:p w14:paraId="67BFF44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custom business rule engine – a web service application providing metadata dependent on multidimensional set of incoming conditions pertaining the financial transaction at hand.</w:t>
      </w:r>
    </w:p>
    <w:p w14:paraId="4A0B06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Came up with an idea and implemented an application loading up the business rule engine with thousands of combinations translated from free form documentation describing the business process.</w:t>
      </w:r>
    </w:p>
    <w:p w14:paraId="23FFC49A" w14:textId="2A2FAF8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WPF, WF, WCF, VB.NET, WinForms, Smart Client, Web Services, XML, XPATH, T-SQL, WSDL, OOP, TFS.</w:t>
      </w:r>
    </w:p>
    <w:p w14:paraId="2625FEDF" w14:textId="77777777" w:rsidR="006C75C1" w:rsidRPr="006C75C1" w:rsidRDefault="006C75C1" w:rsidP="006C75C1">
      <w:pPr>
        <w:tabs>
          <w:tab w:val="left" w:pos="1980"/>
          <w:tab w:val="left" w:pos="2880"/>
          <w:tab w:val="left" w:pos="5760"/>
        </w:tabs>
        <w:rPr>
          <w:rFonts w:ascii="Calibri" w:eastAsia="Calibri" w:hAnsi="Calibri" w:cs="Times New Roman"/>
        </w:rPr>
      </w:pPr>
    </w:p>
    <w:p w14:paraId="1AAF69F6" w14:textId="5B45FBC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Direct Energy</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2006/09 - 2007/02</w:t>
      </w:r>
    </w:p>
    <w:p w14:paraId="5680B7A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SharePoint Server 2007 and WebParts of ASP.NET, devised a way to separate business logic development from graphic design and multilingual content support.</w:t>
      </w:r>
    </w:p>
    <w:p w14:paraId="2311EE0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developed a series of custom components for customers’ sign up and sign in to the corporate website.</w:t>
      </w:r>
    </w:p>
    <w:p w14:paraId="01E5B8D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Enhanced existing customer enrollment web application (a part of www.directenergy.com site) by introducing mid-tier components reflecting new business rules added to the process.</w:t>
      </w:r>
    </w:p>
    <w:p w14:paraId="64F10DA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an assembly of components with WinForm .NET 2.0 front end responsible for staging data of various formats from company’s legacy systems to MS SQL Server databases.</w:t>
      </w:r>
    </w:p>
    <w:p w14:paraId="0EA6DCE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an internal support application for simple and efficient bulk editing of highly volatile data associated with company’s market penetration.</w:t>
      </w:r>
    </w:p>
    <w:p w14:paraId="32754ABB" w14:textId="5F2B7F9B"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 C#, VB.NET, WinForms, WebForms, Web Services, XML, T-SQL, DTS, SharePoint Server, SOA, WSDL, OOP.</w:t>
      </w:r>
    </w:p>
    <w:p w14:paraId="58C0C658" w14:textId="77777777" w:rsidR="006C75C1" w:rsidRPr="006C75C1" w:rsidRDefault="006C75C1" w:rsidP="006C75C1">
      <w:pPr>
        <w:tabs>
          <w:tab w:val="left" w:pos="1980"/>
          <w:tab w:val="left" w:pos="2880"/>
          <w:tab w:val="left" w:pos="5760"/>
        </w:tabs>
        <w:rPr>
          <w:rFonts w:ascii="Calibri" w:eastAsia="Calibri" w:hAnsi="Calibri" w:cs="Times New Roman"/>
        </w:rPr>
      </w:pPr>
    </w:p>
    <w:p w14:paraId="7685F2B6" w14:textId="5407739E"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Magna International</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2005/11 - 2006/07</w:t>
      </w:r>
    </w:p>
    <w:p w14:paraId="0BBD1AA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Took technical lead on late stages of a project of conversion from Lotus Notes to a modern ASP.NET 2.0 business workflow application. </w:t>
      </w:r>
    </w:p>
    <w:p w14:paraId="70B4D0F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rich, responsive and intuitive UI using ASP.NET WebForms, AJAX technology and third-party web control libraries (Infragistics, Skelta, etc.)</w:t>
      </w:r>
    </w:p>
    <w:p w14:paraId="63C23C9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Refactored the existing complex business tier into OO hierarchy of reusable and extensible types.</w:t>
      </w:r>
    </w:p>
    <w:p w14:paraId="2D9B868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Redesigned existing disparate data code pieces into a flexible and reusable data access component.</w:t>
      </w:r>
    </w:p>
    <w:p w14:paraId="4284FE2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a WinForm .NET 2.0 application for fast and efficient bug tracking, featuring automated email-based notification of assignees and real-time progress reporting capabilities.</w:t>
      </w:r>
    </w:p>
    <w:p w14:paraId="0316E37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Automated process of converting business process specs into executable business logic by writing software capable of processing company’s documentation.</w:t>
      </w:r>
    </w:p>
    <w:p w14:paraId="202199D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Optimized T-SQL code to outperform existing means of data handling by two orders of magnitude.</w:t>
      </w:r>
    </w:p>
    <w:p w14:paraId="44176A68" w14:textId="6A37A828"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2.0(1.1), C#, VB.NET, WinForms, WebForms, Web Services, XML, T-SQL, ORM, NHibernate, SSMS, DTS, Excel, SOA, WSDL, OOP, IIS.</w:t>
      </w:r>
    </w:p>
    <w:p w14:paraId="5159E315" w14:textId="77777777" w:rsidR="006C75C1" w:rsidRPr="006C75C1" w:rsidRDefault="006C75C1" w:rsidP="006C75C1">
      <w:pPr>
        <w:tabs>
          <w:tab w:val="left" w:pos="1980"/>
          <w:tab w:val="left" w:pos="2880"/>
          <w:tab w:val="left" w:pos="5760"/>
        </w:tabs>
        <w:rPr>
          <w:rFonts w:ascii="Calibri" w:eastAsia="Calibri" w:hAnsi="Calibri" w:cs="Times New Roman"/>
        </w:rPr>
      </w:pPr>
    </w:p>
    <w:p w14:paraId="00698B87" w14:textId="72DB5AB3"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lastRenderedPageBreak/>
        <w:drawing>
          <wp:inline distT="0" distB="0" distL="0" distR="0" wp14:anchorId="05070FF0" wp14:editId="7AFB0ED3">
            <wp:extent cx="637540" cy="297815"/>
            <wp:effectExtent l="0" t="0" r="0" b="6985"/>
            <wp:docPr id="28" name="Picture 28" descr="ThoughtCor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Thoughtcorp</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2005/04 - 2005/10</w:t>
      </w:r>
    </w:p>
    <w:p w14:paraId="6C1A66E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 a capacity of a senior .NET developer, participated in several projects concerned with high volume customer billing and payment systems for Bell Canada.</w:t>
      </w:r>
    </w:p>
    <w:p w14:paraId="4BEB645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numerous ASP.NET WebForms with underlying middle tier C#-based business objects as well as data processing scripts for Oracle database using PL SQL.</w:t>
      </w:r>
    </w:p>
    <w:p w14:paraId="2076634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Exposed business logic and data to the non-.NET clients in a platform neutral manner using Web Services.</w:t>
      </w:r>
    </w:p>
    <w:p w14:paraId="78CC9C8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Provided real-time bug fixing of the existing code with surgical precision, which reduced to minimum need for regression testing.</w:t>
      </w:r>
    </w:p>
    <w:p w14:paraId="5C9D9DD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Managed to satisfy simultaneously 3 managers on 3 concurring projects.</w:t>
      </w:r>
    </w:p>
    <w:p w14:paraId="3EFF23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Regularly completed my assignments in a fraction of the time allocated for the tasks.</w:t>
      </w:r>
    </w:p>
    <w:p w14:paraId="5CFC5B02" w14:textId="15B240AA"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1.1, C#, VB.NET, WinForms, WebForms, Web Services, XML, PL SQL, Oracle, Excel, SOA, WSDL, OOP, IIS.</w:t>
      </w:r>
    </w:p>
    <w:p w14:paraId="583C4CB8" w14:textId="77777777" w:rsidR="006C75C1" w:rsidRPr="006C75C1" w:rsidRDefault="006C75C1" w:rsidP="006C75C1">
      <w:pPr>
        <w:tabs>
          <w:tab w:val="left" w:pos="1980"/>
          <w:tab w:val="left" w:pos="2880"/>
          <w:tab w:val="left" w:pos="5760"/>
        </w:tabs>
        <w:rPr>
          <w:rFonts w:ascii="Calibri" w:eastAsia="Calibri" w:hAnsi="Calibri" w:cs="Times New Roman"/>
        </w:rPr>
      </w:pPr>
    </w:p>
    <w:p w14:paraId="1C580563" w14:textId="62B1B59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2004/08 - 2005/04</w:t>
      </w:r>
    </w:p>
    <w:p w14:paraId="77D378E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Helped to roll out a multimillion project on time by implementing various ASP.NET WebForms, providing quick bug fixes and careful bug-free implementation of the last minute modifications.</w:t>
      </w:r>
    </w:p>
    <w:p w14:paraId="75CD562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Refactored and optimized poorly performing middle-tier components as well as improved existing design and reduced amount of code by employing OOP methodology.</w:t>
      </w:r>
    </w:p>
    <w:p w14:paraId="616FAA34" w14:textId="47B88D47"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WinForms, WebForms, MS Office Automation, XML, T-SQL, DTS, FoxPro, MS Access, ASP.NET, IIS, MS SQL Server, OOP.</w:t>
      </w:r>
    </w:p>
    <w:p w14:paraId="13E16D07" w14:textId="77777777" w:rsidR="006C75C1" w:rsidRPr="006C75C1" w:rsidRDefault="006C75C1" w:rsidP="006C75C1">
      <w:pPr>
        <w:tabs>
          <w:tab w:val="left" w:pos="1980"/>
          <w:tab w:val="left" w:pos="2880"/>
          <w:tab w:val="left" w:pos="5760"/>
        </w:tabs>
        <w:rPr>
          <w:rFonts w:ascii="Calibri" w:eastAsia="Calibri" w:hAnsi="Calibri" w:cs="Times New Roman"/>
        </w:rPr>
      </w:pPr>
    </w:p>
    <w:p w14:paraId="4A205ABE" w14:textId="3BE0BEB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lastRenderedPageBreak/>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BMO</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2003/04 - 2004/07</w:t>
      </w:r>
    </w:p>
    <w:p w14:paraId="5646038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one of the largest .Net project: $25,000,000 budget, several million lines of code, and at the same time record-breaking completion time.</w:t>
      </w:r>
    </w:p>
    <w:p w14:paraId="5701A64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Rendered numerous specs and design documents into tens of thousands lines of code.</w:t>
      </w:r>
    </w:p>
    <w:p w14:paraId="755515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number of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Employed several key aspects of extreme programming and OOP methodologies, which helped speed up development process and reduced time of consequent regression testing to a minimum. </w:t>
      </w:r>
    </w:p>
    <w:p w14:paraId="06440DA3" w14:textId="33EA6320"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 XML, WSDL, SOA, OOP.</w:t>
      </w:r>
    </w:p>
    <w:p w14:paraId="7BCBCD06" w14:textId="77777777" w:rsidR="006C75C1" w:rsidRPr="006C75C1" w:rsidRDefault="006C75C1" w:rsidP="006C75C1">
      <w:pPr>
        <w:tabs>
          <w:tab w:val="left" w:pos="1980"/>
          <w:tab w:val="left" w:pos="2880"/>
          <w:tab w:val="left" w:pos="5760"/>
        </w:tabs>
        <w:rPr>
          <w:rFonts w:ascii="Calibri" w:eastAsia="Calibri" w:hAnsi="Calibri" w:cs="Times New Roman"/>
        </w:rPr>
      </w:pPr>
    </w:p>
    <w:p w14:paraId="548562D4" w14:textId="42780BC7"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CSG</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2003/02 - 2003/04</w:t>
      </w:r>
    </w:p>
    <w:p w14:paraId="1C2D3E6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developing a LAN-based security system aimed at fast and fault tolerant notification of various external events to designated monitoring stations on the network.</w:t>
      </w:r>
    </w:p>
    <w:p w14:paraId="0EBFB1A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a .NET-based WinForm application – an administrative tool for setting up variety of interconnected RF and IR devices and orchestrating their activity. </w:t>
      </w:r>
    </w:p>
    <w:p w14:paraId="6B0F7BB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Employed object-oriented methodology to resolve complexity of the task; applied the Memento software pattern to capture and externalize the objects’ internal states without violating encapsulation. </w:t>
      </w:r>
    </w:p>
    <w:p w14:paraId="4C0A9EE2" w14:textId="396C5B2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VB.NET, WinForm, XML, T-SQL, MS Access, OOP.</w:t>
      </w:r>
    </w:p>
    <w:p w14:paraId="4E7E17F2" w14:textId="77777777" w:rsidR="006C75C1" w:rsidRPr="006C75C1" w:rsidRDefault="006C75C1" w:rsidP="006C75C1">
      <w:pPr>
        <w:tabs>
          <w:tab w:val="left" w:pos="1980"/>
          <w:tab w:val="left" w:pos="2880"/>
          <w:tab w:val="left" w:pos="5760"/>
        </w:tabs>
        <w:rPr>
          <w:rFonts w:ascii="Calibri" w:eastAsia="Calibri" w:hAnsi="Calibri" w:cs="Times New Roman"/>
        </w:rPr>
      </w:pPr>
    </w:p>
    <w:p w14:paraId="56698291" w14:textId="1556FC4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2002/03 - 2003/01</w:t>
      </w:r>
    </w:p>
    <w:p w14:paraId="28C2E4D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Provided with .NET expertise as well as participated in implementation of a large-scale WebForm based contract management and accounts receivable system.</w:t>
      </w:r>
    </w:p>
    <w:p w14:paraId="57D2091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Seized the initiative to introduce Microsoft-recommended coding standards along with .NET best coding practices to the team of developers from IBM.</w:t>
      </w:r>
    </w:p>
    <w:p w14:paraId="2FB369E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Employing OOP methodology, enhanced the application design which reduced coding volumes by one order of magnitude as well as improved maintainability and extensibility.</w:t>
      </w:r>
    </w:p>
    <w:p w14:paraId="10F3C09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.NET-based WinForm solution to stage data of enormous size and inexplicable complexity from legacy data systems to MS SQL database.</w:t>
      </w:r>
    </w:p>
    <w:p w14:paraId="7230B86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Performed various tasks of fixing and upgrading company’s existing software as well as designed various helper WinForm utilities for everyday accounting needs of the office. </w:t>
      </w:r>
    </w:p>
    <w:p w14:paraId="521FF754" w14:textId="58FB34F2"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lastRenderedPageBreak/>
        <w:t xml:space="preserve">Skills: </w:t>
      </w:r>
      <w:r w:rsidR="006C75C1" w:rsidRPr="006C75C1">
        <w:rPr>
          <w:rFonts w:ascii="Calibri" w:eastAsia="Calibri" w:hAnsi="Calibri" w:cs="Times New Roman"/>
        </w:rPr>
        <w:t>ASP.NET, C#, COM+, XML, T-SQL, DTS, FoxPro, MS Access, MS SQL, IIS, OOP.</w:t>
      </w:r>
    </w:p>
    <w:p w14:paraId="2F60212A" w14:textId="77777777" w:rsidR="006C75C1" w:rsidRPr="006C75C1" w:rsidRDefault="006C75C1" w:rsidP="006C75C1">
      <w:pPr>
        <w:tabs>
          <w:tab w:val="left" w:pos="1980"/>
          <w:tab w:val="left" w:pos="2880"/>
          <w:tab w:val="left" w:pos="5760"/>
        </w:tabs>
        <w:rPr>
          <w:rFonts w:ascii="Calibri" w:eastAsia="Calibri" w:hAnsi="Calibri" w:cs="Times New Roman"/>
        </w:rPr>
      </w:pPr>
    </w:p>
    <w:p w14:paraId="15E52552" w14:textId="77777777" w:rsidR="006C75C1" w:rsidRPr="006C75C1" w:rsidRDefault="006C75C1" w:rsidP="006C75C1">
      <w:pPr>
        <w:tabs>
          <w:tab w:val="left" w:pos="1980"/>
          <w:tab w:val="left" w:pos="2880"/>
          <w:tab w:val="left" w:pos="5760"/>
        </w:tabs>
        <w:rPr>
          <w:rFonts w:ascii="Calibri" w:eastAsia="Calibri" w:hAnsi="Calibri" w:cs="Times New Roman"/>
        </w:rPr>
      </w:pPr>
    </w:p>
    <w:p w14:paraId="12D58532" w14:textId="77777777" w:rsidR="006C75C1" w:rsidRPr="006C75C1" w:rsidRDefault="006C75C1" w:rsidP="006C75C1">
      <w:pPr>
        <w:tabs>
          <w:tab w:val="left" w:pos="1980"/>
          <w:tab w:val="left" w:pos="2880"/>
          <w:tab w:val="left" w:pos="5760"/>
        </w:tabs>
        <w:rPr>
          <w:rFonts w:ascii="Calibri" w:eastAsia="Calibri" w:hAnsi="Calibri" w:cs="Times New Roman"/>
        </w:rPr>
      </w:pPr>
    </w:p>
    <w:p w14:paraId="246390CE" w14:textId="77777777" w:rsidR="006C75C1" w:rsidRPr="006C75C1" w:rsidRDefault="006C75C1" w:rsidP="006C75C1">
      <w:pPr>
        <w:tabs>
          <w:tab w:val="left" w:pos="1980"/>
          <w:tab w:val="left" w:pos="2880"/>
          <w:tab w:val="left" w:pos="5760"/>
        </w:tabs>
        <w:rPr>
          <w:rFonts w:ascii="Calibri" w:eastAsia="Calibri" w:hAnsi="Calibri" w:cs="Times New Roman"/>
        </w:rPr>
      </w:pPr>
    </w:p>
    <w:p w14:paraId="1AB6E6CF" w14:textId="77777777" w:rsidR="006C75C1" w:rsidRPr="006C75C1" w:rsidRDefault="006C75C1" w:rsidP="006C75C1">
      <w:pPr>
        <w:keepNext/>
        <w:keepLines/>
        <w:tabs>
          <w:tab w:val="left" w:pos="1980"/>
          <w:tab w:val="left" w:pos="4770"/>
          <w:tab w:val="left" w:pos="5760"/>
        </w:tabs>
        <w:spacing w:before="240" w:after="0" w:line="256" w:lineRule="auto"/>
        <w:outlineLvl w:val="0"/>
        <w:rPr>
          <w:rFonts w:ascii="Calibri Light" w:eastAsia="Times New Roman" w:hAnsi="Calibri Light" w:cs="Times New Roman"/>
          <w:color w:val="2F5496"/>
          <w:sz w:val="32"/>
          <w:szCs w:val="32"/>
        </w:rPr>
      </w:pPr>
    </w:p>
    <w:p w14:paraId="71AF583A" w14:textId="77777777" w:rsidR="0001050C" w:rsidRDefault="0001050C">
      <w:pP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br w:type="page"/>
      </w:r>
    </w:p>
    <w:p w14:paraId="75C160F9" w14:textId="7D2E3B8C" w:rsidR="006C75C1" w:rsidRPr="006C75C1" w:rsidRDefault="006C75C1" w:rsidP="006C75C1">
      <w:pPr>
        <w:tabs>
          <w:tab w:val="left" w:pos="1980"/>
          <w:tab w:val="left" w:pos="477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lastRenderedPageBreak/>
        <w:t>Experience</w:t>
      </w:r>
    </w:p>
    <w:p w14:paraId="16B21F21" w14:textId="77777777" w:rsidR="006C75C1" w:rsidRPr="006C75C1" w:rsidRDefault="006C75C1" w:rsidP="006C75C1">
      <w:pPr>
        <w:tabs>
          <w:tab w:val="left" w:pos="1980"/>
          <w:tab w:val="left" w:pos="2880"/>
          <w:tab w:val="left" w:pos="5760"/>
        </w:tabs>
        <w:rPr>
          <w:rFonts w:ascii="Calibri" w:eastAsia="Calibri" w:hAnsi="Calibri" w:cs="Times New Roman"/>
          <w:sz w:val="32"/>
        </w:rPr>
      </w:pPr>
      <w:r w:rsidRPr="006C75C1">
        <w:rPr>
          <w:rFonts w:ascii="Calibri" w:eastAsia="Calibri" w:hAnsi="Calibri" w:cs="Times New Roman"/>
          <w:sz w:val="32"/>
        </w:rPr>
        <w:t>Other</w:t>
      </w:r>
    </w:p>
    <w:p w14:paraId="1CF730FA" w14:textId="56B1CA34" w:rsidR="006C75C1" w:rsidRPr="006C75C1" w:rsidRDefault="006C75C1" w:rsidP="004D62D4">
      <w:pPr>
        <w:keepNext/>
        <w:keepLines/>
        <w:tabs>
          <w:tab w:val="left" w:pos="1980"/>
          <w:tab w:val="left" w:pos="2070"/>
          <w:tab w:val="left" w:pos="4230"/>
          <w:tab w:val="left" w:pos="7200"/>
        </w:tabs>
        <w:spacing w:before="240" w:after="0" w:line="257" w:lineRule="auto"/>
        <w:outlineLvl w:val="0"/>
        <w:rPr>
          <w:rFonts w:ascii="Calibri" w:eastAsia="Calibri" w:hAnsi="Calibri" w:cs="Times New Roman"/>
        </w:rPr>
      </w:pPr>
      <w:r w:rsidRPr="006C75C1">
        <w:rPr>
          <w:rFonts w:ascii="Calibri Light" w:eastAsia="Times New Roman" w:hAnsi="Calibri Light"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p>
    <w:p w14:paraId="521EB784" w14:textId="77777777" w:rsidR="006C75C1" w:rsidRPr="006C75C1" w:rsidRDefault="006C75C1" w:rsidP="006C75C1">
      <w:pPr>
        <w:keepNext/>
        <w:keepLines/>
        <w:tabs>
          <w:tab w:val="left" w:pos="1980"/>
          <w:tab w:val="left" w:pos="5760"/>
        </w:tabs>
        <w:spacing w:before="240" w:after="0" w:line="256" w:lineRule="auto"/>
        <w:outlineLvl w:val="0"/>
        <w:rPr>
          <w:rFonts w:ascii="Calibri Light" w:eastAsia="Times New Roman" w:hAnsi="Calibri Light" w:cs="Times New Roman"/>
          <w:color w:val="2F5496"/>
          <w:sz w:val="26"/>
          <w:szCs w:val="32"/>
        </w:rPr>
      </w:pPr>
    </w:p>
    <w:p w14:paraId="7F7334D7" w14:textId="77777777" w:rsidR="006C75C1" w:rsidRPr="006C75C1" w:rsidRDefault="006C75C1" w:rsidP="006C75C1">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bookmarkStart w:id="4" w:name="_Hlk15658450"/>
      <w:r w:rsidRPr="006C75C1">
        <w:rPr>
          <w:rFonts w:ascii="Calibri Light" w:eastAsia="Times New Roman" w:hAnsi="Calibri Light" w:cs="Times New Roman"/>
          <w:spacing w:val="-10"/>
          <w:kern w:val="28"/>
          <w:sz w:val="56"/>
          <w:szCs w:val="56"/>
        </w:rPr>
        <w:t>Education</w:t>
      </w:r>
    </w:p>
    <w:bookmarkEnd w:id="4"/>
    <w:p w14:paraId="01BF1FE9" w14:textId="77777777" w:rsidR="006C75C1" w:rsidRPr="006C75C1" w:rsidRDefault="006C75C1" w:rsidP="006C75C1">
      <w:pPr>
        <w:tabs>
          <w:tab w:val="left" w:pos="1980"/>
          <w:tab w:val="left" w:pos="2880"/>
          <w:tab w:val="left" w:pos="5760"/>
        </w:tabs>
        <w:rPr>
          <w:rFonts w:ascii="Calibri" w:eastAsia="Calibri" w:hAnsi="Calibri" w:cs="Times New Roman"/>
        </w:rPr>
      </w:pPr>
    </w:p>
    <w:p w14:paraId="1C37CE3E"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Microsoft Official Curriculum courses, Developmentor advanced classes</w:t>
      </w:r>
      <w:r w:rsidRPr="00BC331C">
        <w:rPr>
          <w:rFonts w:ascii="Calibri" w:eastAsia="Calibri" w:hAnsi="Calibri" w:cs="Times New Roman"/>
          <w:b/>
          <w:bCs/>
        </w:rPr>
        <w:tab/>
        <w:t>2001/05</w:t>
      </w:r>
    </w:p>
    <w:p w14:paraId="4D79A427" w14:textId="77777777" w:rsidR="00BC331C" w:rsidRDefault="006C75C1" w:rsidP="00BC331C">
      <w:r w:rsidRPr="006C75C1">
        <w:rPr>
          <w:rFonts w:ascii="Calibri" w:eastAsia="Calibri" w:hAnsi="Calibri" w:cs="Times New Roman"/>
        </w:rPr>
        <w:t xml:space="preserve">• </w:t>
      </w:r>
      <w:r w:rsidR="00BC331C">
        <w:t xml:space="preserve">Microsoft Certified Professional (MCPS) </w:t>
      </w:r>
    </w:p>
    <w:p w14:paraId="23EFD487" w14:textId="4B49ACC0" w:rsidR="006C75C1" w:rsidRDefault="00BC331C" w:rsidP="006C75C1">
      <w:pPr>
        <w:tabs>
          <w:tab w:val="left" w:pos="1980"/>
          <w:tab w:val="left" w:pos="2880"/>
          <w:tab w:val="left" w:pos="5760"/>
        </w:tabs>
        <w:rPr>
          <w:rFonts w:ascii="Calibri" w:eastAsia="Calibri" w:hAnsi="Calibri" w:cs="Times New Roman"/>
        </w:rPr>
      </w:pPr>
      <w:r w:rsidRPr="00BC331C">
        <w:rPr>
          <w:rFonts w:ascii="Calibri" w:eastAsia="Calibri" w:hAnsi="Calibri" w:cs="Times New Roman"/>
        </w:rPr>
        <w:t>• Microsoft</w:t>
      </w:r>
      <w:r w:rsidR="006C75C1" w:rsidRPr="006C75C1">
        <w:rPr>
          <w:rFonts w:ascii="Calibri" w:eastAsia="Calibri" w:hAnsi="Calibri" w:cs="Times New Roman"/>
        </w:rPr>
        <w:t xml:space="preserve"> Certified Solution Developer (MCSD), Visual C++ and SQL Server tracks</w:t>
      </w:r>
    </w:p>
    <w:p w14:paraId="64751C7C" w14:textId="77777777" w:rsidR="00BC331C" w:rsidRPr="006C75C1" w:rsidRDefault="00BC331C" w:rsidP="006C75C1">
      <w:pPr>
        <w:tabs>
          <w:tab w:val="left" w:pos="1980"/>
          <w:tab w:val="left" w:pos="2880"/>
          <w:tab w:val="left" w:pos="5760"/>
        </w:tabs>
        <w:rPr>
          <w:rFonts w:ascii="Calibri" w:eastAsia="Calibri" w:hAnsi="Calibri" w:cs="Times New Roman"/>
        </w:rPr>
      </w:pPr>
    </w:p>
    <w:p w14:paraId="42B90BC5"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University of Kiev, UA</w:t>
      </w:r>
      <w:r w:rsidRPr="00BC331C">
        <w:rPr>
          <w:rFonts w:ascii="Calibri" w:eastAsia="Calibri" w:hAnsi="Calibri" w:cs="Times New Roman"/>
          <w:b/>
          <w:bCs/>
        </w:rPr>
        <w:tab/>
      </w:r>
    </w:p>
    <w:p w14:paraId="50055E6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Master of Science in Quantum Radiophysics and Electronics</w:t>
      </w:r>
    </w:p>
    <w:p w14:paraId="79038D73" w14:textId="42C1AFB1" w:rsidR="006C75C1" w:rsidRDefault="006C75C1" w:rsidP="006C75C1">
      <w:pPr>
        <w:tabs>
          <w:tab w:val="left" w:pos="1980"/>
          <w:tab w:val="left" w:pos="2880"/>
          <w:tab w:val="left" w:pos="5760"/>
        </w:tabs>
        <w:rPr>
          <w:rFonts w:ascii="Calibri" w:eastAsia="Calibri" w:hAnsi="Calibri" w:cs="Times New Roman"/>
        </w:rPr>
      </w:pPr>
    </w:p>
    <w:p w14:paraId="1B7DF41E" w14:textId="6F387735" w:rsidR="00F56EE3" w:rsidRDefault="00F56EE3" w:rsidP="006C75C1">
      <w:pPr>
        <w:tabs>
          <w:tab w:val="left" w:pos="1980"/>
          <w:tab w:val="left" w:pos="2880"/>
          <w:tab w:val="left" w:pos="5760"/>
        </w:tabs>
        <w:rPr>
          <w:rFonts w:ascii="Calibri" w:eastAsia="Calibri" w:hAnsi="Calibri" w:cs="Times New Roman"/>
        </w:rPr>
      </w:pPr>
    </w:p>
    <w:p w14:paraId="3E2C1100" w14:textId="0BCDE67D" w:rsidR="00F56EE3" w:rsidRPr="006C75C1" w:rsidRDefault="00F56EE3" w:rsidP="00F56EE3">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Technologies Mastered</w:t>
      </w:r>
    </w:p>
    <w:p w14:paraId="00F5472F" w14:textId="77777777" w:rsidR="00F56EE3" w:rsidRDefault="00F56EE3" w:rsidP="006C75C1">
      <w:pPr>
        <w:tabs>
          <w:tab w:val="left" w:pos="1980"/>
          <w:tab w:val="left" w:pos="2880"/>
          <w:tab w:val="left" w:pos="5760"/>
        </w:tabs>
        <w:rPr>
          <w:rFonts w:ascii="Calibri" w:eastAsia="Calibri" w:hAnsi="Calibri" w:cs="Times New Roman"/>
          <w:sz w:val="18"/>
          <w:szCs w:val="18"/>
        </w:rPr>
      </w:pPr>
    </w:p>
    <w:p w14:paraId="47C153B5" w14:textId="77924DF1" w:rsidR="006C75C1" w:rsidRPr="006C75C1" w:rsidRDefault="006C75C1" w:rsidP="006C75C1">
      <w:pPr>
        <w:tabs>
          <w:tab w:val="left" w:pos="1980"/>
          <w:tab w:val="left" w:pos="2880"/>
          <w:tab w:val="left" w:pos="5760"/>
        </w:tabs>
        <w:rPr>
          <w:rFonts w:ascii="Calibri" w:eastAsia="Calibri" w:hAnsi="Calibri" w:cs="Times New Roman"/>
        </w:rPr>
      </w:pPr>
      <w:r w:rsidRPr="00F56EE3">
        <w:rPr>
          <w:rFonts w:ascii="Calibri" w:eastAsia="Calibri" w:hAnsi="Calibri" w:cs="Times New Roman"/>
          <w:sz w:val="18"/>
          <w:szCs w:val="18"/>
        </w:rPr>
        <w:t xml:space="preserve">.NET, UWP, WPF, Silverlight, Angular, MVVM, ASP.NET, MVC, C#, XAML, T-SQL, Windows Workflow Foundation, Microsoft Visual Studio, WCF, Web Services, RIA Services, </w:t>
      </w:r>
      <w:r w:rsidR="00094B67" w:rsidRPr="00094B67">
        <w:rPr>
          <w:rFonts w:ascii="Calibri" w:eastAsia="Calibri" w:hAnsi="Calibri" w:cs="Times New Roman"/>
          <w:sz w:val="18"/>
          <w:szCs w:val="18"/>
        </w:rPr>
        <w:t>RESTful Web API</w:t>
      </w:r>
      <w:r w:rsidR="00094B67">
        <w:rPr>
          <w:rFonts w:ascii="Calibri" w:eastAsia="Calibri" w:hAnsi="Calibri" w:cs="Times New Roman"/>
          <w:sz w:val="18"/>
          <w:szCs w:val="18"/>
        </w:rPr>
        <w:t>,</w:t>
      </w:r>
      <w:r w:rsidR="00094B67" w:rsidRPr="00094B67">
        <w:rPr>
          <w:rFonts w:ascii="Calibri" w:eastAsia="Calibri" w:hAnsi="Calibri" w:cs="Times New Roman"/>
          <w:sz w:val="18"/>
          <w:szCs w:val="18"/>
        </w:rPr>
        <w:t xml:space="preserve"> </w:t>
      </w:r>
      <w:r w:rsidRPr="00F56EE3">
        <w:rPr>
          <w:rFonts w:ascii="Calibri" w:eastAsia="Calibri" w:hAnsi="Calibri" w:cs="Times New Roman"/>
          <w:sz w:val="18"/>
          <w:szCs w:val="18"/>
        </w:rPr>
        <w:t>WinForms, WebForms, Entity Framework, ORM, NHibernate, jQuery, JSON, AJAX, HTML, CSS, JS, Microsoft Virtual Earth, Google Earth, C/C++, PL SQL, DTS, ADO.NET, IIS, VB.NET, VB6, UML, Visio, SharePoint, RAD of multi-tier applications, XML, SOAP, WSDL, Win32, ATL, MFC, VBScript, JavaScript, COM/DCOM, COM+, MTS, HTML, DHTML, SOA, OOP, ODBC, Oracle, MS Access, MS SQL, SSMS, SSRS, SSIS, PowerShell, Crystal Reports, MS Office Automation, Git, Visual Source Safe (VSS), Team Foundation Server (TFS), SVN, JIRA</w:t>
      </w:r>
      <w:r w:rsidR="000F5949">
        <w:rPr>
          <w:rFonts w:ascii="Calibri" w:eastAsia="Calibri" w:hAnsi="Calibri" w:cs="Times New Roman"/>
          <w:sz w:val="18"/>
          <w:szCs w:val="18"/>
        </w:rPr>
        <w:t xml:space="preserve">, </w:t>
      </w:r>
      <w:r w:rsidR="000F5949" w:rsidRPr="000F5949">
        <w:rPr>
          <w:rFonts w:ascii="Calibri" w:eastAsia="Calibri" w:hAnsi="Calibri" w:cs="Times New Roman"/>
          <w:sz w:val="18"/>
          <w:szCs w:val="18"/>
        </w:rPr>
        <w:t>Confluence</w:t>
      </w:r>
      <w:bookmarkStart w:id="5" w:name="_GoBack"/>
      <w:bookmarkEnd w:id="5"/>
      <w:r w:rsidRPr="00F56EE3">
        <w:rPr>
          <w:rFonts w:ascii="Calibri" w:eastAsia="Calibri" w:hAnsi="Calibri" w:cs="Times New Roman"/>
          <w:sz w:val="18"/>
          <w:szCs w:val="18"/>
        </w:rPr>
        <w:t>, Bitbucket, Windows Service, Azure, SQLite, MongoDB.</w:t>
      </w:r>
      <w:bookmarkEnd w:id="0"/>
    </w:p>
    <w:p w14:paraId="5EB51979" w14:textId="77777777" w:rsidR="006C75C1" w:rsidRPr="006C75C1" w:rsidRDefault="006C75C1" w:rsidP="006C75C1">
      <w:pPr>
        <w:rPr>
          <w:rFonts w:ascii="Calibri" w:eastAsia="Calibri" w:hAnsi="Calibri" w:cs="Times New Roman"/>
        </w:rPr>
      </w:pPr>
    </w:p>
    <w:p w14:paraId="463EA7B6" w14:textId="580B83E3" w:rsidR="00D56F9F" w:rsidRDefault="00D56F9F" w:rsidP="00F2754F">
      <w:pPr>
        <w:tabs>
          <w:tab w:val="left" w:pos="1980"/>
          <w:tab w:val="left" w:pos="2880"/>
          <w:tab w:val="left" w:pos="5760"/>
        </w:tabs>
      </w:pPr>
    </w:p>
    <w:sectPr w:rsidR="00D56F9F">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393B0" w14:textId="77777777" w:rsidR="00171D54" w:rsidRDefault="00171D54" w:rsidP="00CB7B21">
      <w:pPr>
        <w:spacing w:after="0" w:line="240" w:lineRule="auto"/>
      </w:pPr>
      <w:r>
        <w:separator/>
      </w:r>
    </w:p>
  </w:endnote>
  <w:endnote w:type="continuationSeparator" w:id="0">
    <w:p w14:paraId="017FD8B8" w14:textId="77777777" w:rsidR="00171D54" w:rsidRDefault="00171D54"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048F" w14:textId="77777777" w:rsidR="00171D54" w:rsidRDefault="00171D54" w:rsidP="00CB7B21">
      <w:pPr>
        <w:spacing w:after="0" w:line="240" w:lineRule="auto"/>
      </w:pPr>
      <w:r>
        <w:separator/>
      </w:r>
    </w:p>
  </w:footnote>
  <w:footnote w:type="continuationSeparator" w:id="0">
    <w:p w14:paraId="5B0DB215" w14:textId="77777777" w:rsidR="00171D54" w:rsidRDefault="00171D54"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363281" w:rsidRPr="00CB7B21" w14:paraId="3BA5CE0E" w14:textId="77777777" w:rsidTr="00CB7B21">
      <w:tc>
        <w:tcPr>
          <w:tcW w:w="4567" w:type="dxa"/>
        </w:tcPr>
        <w:p w14:paraId="510A6DC2" w14:textId="77777777" w:rsidR="00363281" w:rsidRPr="006C75C1" w:rsidRDefault="00363281" w:rsidP="00736B34">
          <w:pPr>
            <w:pStyle w:val="Header"/>
            <w:tabs>
              <w:tab w:val="clear" w:pos="4680"/>
              <w:tab w:val="clear" w:pos="9360"/>
            </w:tabs>
            <w:rPr>
              <w:color w:val="595959"/>
              <w:sz w:val="72"/>
              <w:szCs w:val="72"/>
            </w:rPr>
          </w:pPr>
          <w:r w:rsidRPr="006C75C1">
            <w:rPr>
              <w:color w:val="595959"/>
              <w:sz w:val="72"/>
              <w:szCs w:val="72"/>
            </w:rPr>
            <w:t>Alex Pigida</w:t>
          </w:r>
        </w:p>
      </w:tc>
      <w:tc>
        <w:tcPr>
          <w:tcW w:w="4680" w:type="dxa"/>
        </w:tcPr>
        <w:p w14:paraId="18219CEC" w14:textId="77777777" w:rsidR="00363281" w:rsidRPr="006C75C1" w:rsidRDefault="00363281" w:rsidP="00CB7B21">
          <w:pPr>
            <w:pStyle w:val="Header"/>
            <w:tabs>
              <w:tab w:val="clear" w:pos="4680"/>
              <w:tab w:val="clear" w:pos="9360"/>
            </w:tabs>
            <w:jc w:val="right"/>
            <w:rPr>
              <w:color w:val="595959"/>
            </w:rPr>
          </w:pPr>
          <w:r w:rsidRPr="006C75C1">
            <w:rPr>
              <w:color w:val="595959"/>
            </w:rPr>
            <w:t>Toronto, ON</w:t>
          </w:r>
        </w:p>
        <w:p w14:paraId="5C8DBD5C" w14:textId="77777777" w:rsidR="00363281" w:rsidRPr="006C75C1" w:rsidRDefault="00363281" w:rsidP="00CB7B21">
          <w:pPr>
            <w:pStyle w:val="Header"/>
            <w:tabs>
              <w:tab w:val="clear" w:pos="4680"/>
              <w:tab w:val="clear" w:pos="9360"/>
            </w:tabs>
            <w:jc w:val="right"/>
            <w:rPr>
              <w:color w:val="595959"/>
            </w:rPr>
          </w:pPr>
          <w:r w:rsidRPr="006C75C1">
            <w:rPr>
              <w:color w:val="595959"/>
            </w:rPr>
            <w:t>416 262-0960</w:t>
          </w:r>
        </w:p>
        <w:p w14:paraId="44A65208" w14:textId="77777777" w:rsidR="00363281" w:rsidRPr="006C75C1" w:rsidRDefault="00363281" w:rsidP="00CB7B21">
          <w:pPr>
            <w:pStyle w:val="Header"/>
            <w:tabs>
              <w:tab w:val="clear" w:pos="4680"/>
              <w:tab w:val="clear" w:pos="9360"/>
            </w:tabs>
            <w:jc w:val="right"/>
            <w:rPr>
              <w:color w:val="595959"/>
            </w:rPr>
          </w:pPr>
          <w:r w:rsidRPr="006C75C1">
            <w:rPr>
              <w:color w:val="595959"/>
            </w:rPr>
            <w:t>alex.pigida@outlook.com</w:t>
          </w:r>
        </w:p>
      </w:tc>
    </w:tr>
  </w:tbl>
  <w:p w14:paraId="62DEBE0F" w14:textId="77777777" w:rsidR="00363281" w:rsidRDefault="00363281" w:rsidP="00CB7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7.15pt;height:18.1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46F7"/>
    <w:multiLevelType w:val="hybridMultilevel"/>
    <w:tmpl w:val="62B08D8E"/>
    <w:lvl w:ilvl="0" w:tplc="864C8D3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23AC"/>
    <w:rsid w:val="0001050C"/>
    <w:rsid w:val="00033490"/>
    <w:rsid w:val="00080632"/>
    <w:rsid w:val="00094B67"/>
    <w:rsid w:val="000E001D"/>
    <w:rsid w:val="000E18D6"/>
    <w:rsid w:val="000F5009"/>
    <w:rsid w:val="000F5949"/>
    <w:rsid w:val="001263F4"/>
    <w:rsid w:val="00143770"/>
    <w:rsid w:val="00171D54"/>
    <w:rsid w:val="001B335E"/>
    <w:rsid w:val="001F339E"/>
    <w:rsid w:val="002024F6"/>
    <w:rsid w:val="00260125"/>
    <w:rsid w:val="00274187"/>
    <w:rsid w:val="002B089B"/>
    <w:rsid w:val="002B1648"/>
    <w:rsid w:val="002B49B7"/>
    <w:rsid w:val="002C207C"/>
    <w:rsid w:val="00332CA6"/>
    <w:rsid w:val="00333C3C"/>
    <w:rsid w:val="003365D0"/>
    <w:rsid w:val="00363281"/>
    <w:rsid w:val="003919E7"/>
    <w:rsid w:val="00392196"/>
    <w:rsid w:val="003C6CA6"/>
    <w:rsid w:val="003D74F8"/>
    <w:rsid w:val="00401801"/>
    <w:rsid w:val="004044EE"/>
    <w:rsid w:val="00412710"/>
    <w:rsid w:val="00452D02"/>
    <w:rsid w:val="004533E6"/>
    <w:rsid w:val="00473C59"/>
    <w:rsid w:val="004864A9"/>
    <w:rsid w:val="00490F29"/>
    <w:rsid w:val="004D62D4"/>
    <w:rsid w:val="004E1B7A"/>
    <w:rsid w:val="004F4F75"/>
    <w:rsid w:val="00521EEE"/>
    <w:rsid w:val="00526875"/>
    <w:rsid w:val="005357BC"/>
    <w:rsid w:val="005827C3"/>
    <w:rsid w:val="005A61B5"/>
    <w:rsid w:val="005B1678"/>
    <w:rsid w:val="005F7D3B"/>
    <w:rsid w:val="00630FA1"/>
    <w:rsid w:val="006314F0"/>
    <w:rsid w:val="00631E67"/>
    <w:rsid w:val="00673CCC"/>
    <w:rsid w:val="006771F0"/>
    <w:rsid w:val="00681899"/>
    <w:rsid w:val="0069634F"/>
    <w:rsid w:val="006C07FA"/>
    <w:rsid w:val="006C75C1"/>
    <w:rsid w:val="006F76EC"/>
    <w:rsid w:val="0070188B"/>
    <w:rsid w:val="00713809"/>
    <w:rsid w:val="00716EA1"/>
    <w:rsid w:val="00736B34"/>
    <w:rsid w:val="00753E89"/>
    <w:rsid w:val="00775FB8"/>
    <w:rsid w:val="007B0C42"/>
    <w:rsid w:val="007F5BEB"/>
    <w:rsid w:val="0081094C"/>
    <w:rsid w:val="00817987"/>
    <w:rsid w:val="00840F2E"/>
    <w:rsid w:val="008446CD"/>
    <w:rsid w:val="00882F07"/>
    <w:rsid w:val="00892F33"/>
    <w:rsid w:val="008D5124"/>
    <w:rsid w:val="00900C56"/>
    <w:rsid w:val="00902752"/>
    <w:rsid w:val="009136CA"/>
    <w:rsid w:val="00927EC7"/>
    <w:rsid w:val="00952ACA"/>
    <w:rsid w:val="00970D52"/>
    <w:rsid w:val="0098003B"/>
    <w:rsid w:val="009A26AC"/>
    <w:rsid w:val="009A6176"/>
    <w:rsid w:val="009C4FEF"/>
    <w:rsid w:val="009F34DE"/>
    <w:rsid w:val="00A46546"/>
    <w:rsid w:val="00A62067"/>
    <w:rsid w:val="00A64F99"/>
    <w:rsid w:val="00A92164"/>
    <w:rsid w:val="00AC7AA9"/>
    <w:rsid w:val="00AD2EEE"/>
    <w:rsid w:val="00AE5981"/>
    <w:rsid w:val="00B00FD7"/>
    <w:rsid w:val="00B017F7"/>
    <w:rsid w:val="00B01A93"/>
    <w:rsid w:val="00B535AA"/>
    <w:rsid w:val="00B913C3"/>
    <w:rsid w:val="00B93DC1"/>
    <w:rsid w:val="00B96F4E"/>
    <w:rsid w:val="00BB3286"/>
    <w:rsid w:val="00BC331C"/>
    <w:rsid w:val="00BD02C0"/>
    <w:rsid w:val="00BF2D9B"/>
    <w:rsid w:val="00C07CA8"/>
    <w:rsid w:val="00C131A6"/>
    <w:rsid w:val="00C1411E"/>
    <w:rsid w:val="00C14B37"/>
    <w:rsid w:val="00C23116"/>
    <w:rsid w:val="00C26ED8"/>
    <w:rsid w:val="00C715B6"/>
    <w:rsid w:val="00C977A5"/>
    <w:rsid w:val="00CB5233"/>
    <w:rsid w:val="00CB7B21"/>
    <w:rsid w:val="00CC567A"/>
    <w:rsid w:val="00CE0FBC"/>
    <w:rsid w:val="00D121AC"/>
    <w:rsid w:val="00D155C8"/>
    <w:rsid w:val="00D22628"/>
    <w:rsid w:val="00D56F9F"/>
    <w:rsid w:val="00D72393"/>
    <w:rsid w:val="00D91986"/>
    <w:rsid w:val="00D94FCB"/>
    <w:rsid w:val="00DC6898"/>
    <w:rsid w:val="00DF1F88"/>
    <w:rsid w:val="00E51570"/>
    <w:rsid w:val="00ED0B6C"/>
    <w:rsid w:val="00ED1BBD"/>
    <w:rsid w:val="00F03B5A"/>
    <w:rsid w:val="00F11AC4"/>
    <w:rsid w:val="00F12B69"/>
    <w:rsid w:val="00F24281"/>
    <w:rsid w:val="00F2754F"/>
    <w:rsid w:val="00F3246A"/>
    <w:rsid w:val="00F4768B"/>
    <w:rsid w:val="00F56EE3"/>
    <w:rsid w:val="00F62EC4"/>
    <w:rsid w:val="00F76186"/>
    <w:rsid w:val="00F9314D"/>
    <w:rsid w:val="00FA0B37"/>
    <w:rsid w:val="00FA29C9"/>
    <w:rsid w:val="00FD2208"/>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E3"/>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ikospartners.com/epcatalyst" TargetMode="External"/><Relationship Id="rId26" Type="http://schemas.openxmlformats.org/officeDocument/2006/relationships/image" Target="media/image9.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http://m.c.lnkd.licdn.com/media/p/1/000/09a/2f5/21ee463.png" TargetMode="External"/><Relationship Id="rId34" Type="http://schemas.openxmlformats.org/officeDocument/2006/relationships/hyperlink" Target="http://www.greenshield.ca/en-ca" TargetMode="External"/><Relationship Id="rId42" Type="http://schemas.openxmlformats.org/officeDocument/2006/relationships/hyperlink" Target="https://www.epam.com/" TargetMode="External"/><Relationship Id="rId47" Type="http://schemas.openxmlformats.org/officeDocument/2006/relationships/hyperlink" Target="http://www.csgi.com/" TargetMode="External"/><Relationship Id="rId50" Type="http://schemas.openxmlformats.org/officeDocument/2006/relationships/image" Target="media/image21.png"/><Relationship Id="rId7" Type="http://schemas.openxmlformats.org/officeDocument/2006/relationships/hyperlink" Target="https://www.linkedin.com/in/alexpigida/" TargetMode="External"/><Relationship Id="rId12" Type="http://schemas.openxmlformats.org/officeDocument/2006/relationships/hyperlink" Target="https://www.microsoft.com/en-us/store/p/buscatch/9nblggh5g5z1" TargetMode="External"/><Relationship Id="rId17" Type="http://schemas.openxmlformats.org/officeDocument/2006/relationships/hyperlink" Target="https://www.bmo.com/" TargetMode="External"/><Relationship Id="rId25" Type="http://schemas.openxmlformats.org/officeDocument/2006/relationships/hyperlink" Target="http://www.citigroup.com/canada/en/" TargetMode="External"/><Relationship Id="rId33" Type="http://schemas.openxmlformats.org/officeDocument/2006/relationships/image" Target="media/image12.png"/><Relationship Id="rId38" Type="http://schemas.openxmlformats.org/officeDocument/2006/relationships/hyperlink" Target="https://www.directenergy.com/" TargetMode="External"/><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toromontcat.com/"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http://m.c.lnkd.licdn.com/media/p/3/000/066/080/190f0e3.png" TargetMode="External"/><Relationship Id="rId32" Type="http://schemas.openxmlformats.org/officeDocument/2006/relationships/hyperlink" Target="https://www.cwbgroup.org/" TargetMode="External"/><Relationship Id="rId37" Type="http://schemas.openxmlformats.org/officeDocument/2006/relationships/image" Target="media/image14.png"/><Relationship Id="rId40" Type="http://schemas.openxmlformats.org/officeDocument/2006/relationships/hyperlink" Target="http://www.magna.com/" TargetMode="External"/><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mo.com/"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itsolutions.bdo.ca/systemgroupinc/" TargetMode="External"/><Relationship Id="rId49" Type="http://schemas.openxmlformats.org/officeDocument/2006/relationships/hyperlink" Target="https://www.cetaris.com/" TargetMode="External"/><Relationship Id="rId10" Type="http://schemas.openxmlformats.org/officeDocument/2006/relationships/hyperlink" Target="https://sciex.com/" TargetMode="External"/><Relationship Id="rId19" Type="http://schemas.openxmlformats.org/officeDocument/2006/relationships/hyperlink" Target="https://www.mobilelive.ca/#/" TargetMode="External"/><Relationship Id="rId31" Type="http://schemas.openxmlformats.org/officeDocument/2006/relationships/image" Target="http://www.toromont.com/images/toromontcat_logo.jpg" TargetMode="External"/><Relationship Id="rId44" Type="http://schemas.openxmlformats.org/officeDocument/2006/relationships/hyperlink" Target="https://www.arbormemorial.ca/en/"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icrosoft.com/en-us/store/p/buscatch/9nblggh5g5z1" TargetMode="External"/><Relationship Id="rId22" Type="http://schemas.openxmlformats.org/officeDocument/2006/relationships/hyperlink" Target="https://www.livingstonintl.com/" TargetMode="External"/><Relationship Id="rId27" Type="http://schemas.openxmlformats.org/officeDocument/2006/relationships/image" Target="http://cdn1.91pad.com/screenshot/img1/A.D.201202010433398025.png" TargetMode="External"/><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image" Target="media/image2.jpeg"/><Relationship Id="rId51" Type="http://schemas.openxmlformats.org/officeDocument/2006/relationships/image" Target="http://www.cetaris.com/Images/CetarisLogo.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12</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35</cp:revision>
  <dcterms:created xsi:type="dcterms:W3CDTF">2019-08-19T18:51:00Z</dcterms:created>
  <dcterms:modified xsi:type="dcterms:W3CDTF">2019-08-20T13:22:00Z</dcterms:modified>
</cp:coreProperties>
</file>