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69FD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MT5 EA (pullback-on-counter-candle, EMA trend, ATR SL, 2R+ TP, AUD risk sizing, blackout window)</w:t>
      </w:r>
    </w:p>
    <w:p w14:paraId="4F5E732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Save as:</w:t>
      </w:r>
      <w:r w:rsidRPr="009D7991">
        <w:rPr>
          <w:b/>
          <w:bCs/>
        </w:rPr>
        <w:br/>
        <w:t>MQL5\Experts\PullbackEMA_ATR_RR.mq5</w:t>
      </w:r>
    </w:p>
    <w:p w14:paraId="7574E25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#property strict</w:t>
      </w:r>
    </w:p>
    <w:p w14:paraId="201C9D9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#property description "Pullback strategy: trade trend pullbacks on the close of a counter-trend candle. Trend via EMA(s). SL via ATR multiple. TP via RR. Money-risk sizing (AUD). Blackout window (AEST/AEDT -&gt; server time)."</w:t>
      </w:r>
    </w:p>
    <w:p w14:paraId="04D59BB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#property version   "1.00"</w:t>
      </w:r>
    </w:p>
    <w:p w14:paraId="11C3A5BB" w14:textId="77777777" w:rsidR="009D7991" w:rsidRPr="009D7991" w:rsidRDefault="009D7991" w:rsidP="009D7991">
      <w:pPr>
        <w:rPr>
          <w:b/>
          <w:bCs/>
        </w:rPr>
      </w:pPr>
    </w:p>
    <w:p w14:paraId="19B9C02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#include &lt;Trade/Trade.mqh&gt;</w:t>
      </w:r>
    </w:p>
    <w:p w14:paraId="060CEA51" w14:textId="77777777" w:rsidR="009D7991" w:rsidRPr="009D7991" w:rsidRDefault="009D7991" w:rsidP="009D7991">
      <w:pPr>
        <w:rPr>
          <w:b/>
          <w:bCs/>
        </w:rPr>
      </w:pPr>
    </w:p>
    <w:p w14:paraId="3885D29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CTrade trade;</w:t>
      </w:r>
    </w:p>
    <w:p w14:paraId="00ED7275" w14:textId="77777777" w:rsidR="009D7991" w:rsidRPr="009D7991" w:rsidRDefault="009D7991" w:rsidP="009D7991">
      <w:pPr>
        <w:rPr>
          <w:b/>
          <w:bCs/>
        </w:rPr>
      </w:pPr>
    </w:p>
    <w:p w14:paraId="304CA66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---------- Inputs ----------</w:t>
      </w:r>
    </w:p>
    <w:p w14:paraId="07999F1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bool   UseDualEMA              = true;     // true: trend uses Fast/Slow EMA relationship. false: trend uses TrendEMA only.</w:t>
      </w:r>
    </w:p>
    <w:p w14:paraId="2B78B4C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int    FastEMAPeriod           = 9;        // used when UseDualEMA=true</w:t>
      </w:r>
    </w:p>
    <w:p w14:paraId="50BCAED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int    SlowEMAPeriod           = 20;       // used when UseDualEMA=true</w:t>
      </w:r>
    </w:p>
    <w:p w14:paraId="718D580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int    TrendEMAPeriod          = 20;       // used when UseDualEMA=false</w:t>
      </w:r>
    </w:p>
    <w:p w14:paraId="56779AFA" w14:textId="77777777" w:rsidR="009D7991" w:rsidRPr="009D7991" w:rsidRDefault="009D7991" w:rsidP="009D7991">
      <w:pPr>
        <w:rPr>
          <w:b/>
          <w:bCs/>
        </w:rPr>
      </w:pPr>
    </w:p>
    <w:p w14:paraId="458141C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int    ATRPeriod               = 14;</w:t>
      </w:r>
    </w:p>
    <w:p w14:paraId="0AC4A09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double ATRMultiple             = 1.5;      // 0.5, 1.5, 2, 2.5, 3 (set in Inputs)</w:t>
      </w:r>
    </w:p>
    <w:p w14:paraId="3452B1E1" w14:textId="77777777" w:rsidR="009D7991" w:rsidRPr="009D7991" w:rsidRDefault="009D7991" w:rsidP="009D7991">
      <w:pPr>
        <w:rPr>
          <w:b/>
          <w:bCs/>
        </w:rPr>
      </w:pPr>
    </w:p>
    <w:p w14:paraId="637ECE7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double RiskAUD_Target          = 10.0;     // target AUD risk per trade (position size is derived from this)</w:t>
      </w:r>
    </w:p>
    <w:p w14:paraId="12C3A13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double RiskAUD_Min             = 9.0;      // hard filter: do NOT trade if rounded risk &lt; this</w:t>
      </w:r>
    </w:p>
    <w:p w14:paraId="760DA49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double RiskAUD_Max             = 12.0;     // hard filter: do NOT trade if rounded risk &gt; this</w:t>
      </w:r>
    </w:p>
    <w:p w14:paraId="046FD8E6" w14:textId="77777777" w:rsidR="009D7991" w:rsidRPr="009D7991" w:rsidRDefault="009D7991" w:rsidP="009D7991">
      <w:pPr>
        <w:rPr>
          <w:b/>
          <w:bCs/>
        </w:rPr>
      </w:pPr>
    </w:p>
    <w:p w14:paraId="51E0B14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double RiskReward              = 2.0;      // must be &gt;= 2.0 (set 2.0 or 3.0)</w:t>
      </w:r>
    </w:p>
    <w:p w14:paraId="33FD630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int    SlippagePoints          = 10;</w:t>
      </w:r>
    </w:p>
    <w:p w14:paraId="1ACC0D62" w14:textId="77777777" w:rsidR="009D7991" w:rsidRPr="009D7991" w:rsidRDefault="009D7991" w:rsidP="009D7991">
      <w:pPr>
        <w:rPr>
          <w:b/>
          <w:bCs/>
        </w:rPr>
      </w:pPr>
    </w:p>
    <w:p w14:paraId="212A314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bool   EnforceOneTradeAtATime  = true;     // true = only one open position per symbol</w:t>
      </w:r>
    </w:p>
    <w:p w14:paraId="6AB1785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>input bool   CloseDuringBlackout     = true;     // if true, force-close any open position during blackout</w:t>
      </w:r>
    </w:p>
    <w:p w14:paraId="35626BA3" w14:textId="77777777" w:rsidR="009D7991" w:rsidRPr="009D7991" w:rsidRDefault="009D7991" w:rsidP="009D7991">
      <w:pPr>
        <w:rPr>
          <w:b/>
          <w:bCs/>
        </w:rPr>
      </w:pPr>
    </w:p>
    <w:p w14:paraId="1BC8116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Blackout window requirement:</w:t>
      </w:r>
    </w:p>
    <w:p w14:paraId="654F5C7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- No NEW trade, and no OPEN trade allowed during:</w:t>
      </w:r>
    </w:p>
    <w:p w14:paraId="309A9A0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  05:00–09:00 AEST  (local)  =&gt; 02:00–06:00 server (UTC+7 shown in your note)</w:t>
      </w:r>
    </w:p>
    <w:p w14:paraId="361471E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  06:00–10:00 AEDT  (local)  =&gt; 03:00–07:00 server (UTC+8 shown in your note)</w:t>
      </w:r>
    </w:p>
    <w:p w14:paraId="4962D04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</w:t>
      </w:r>
    </w:p>
    <w:p w14:paraId="6EDD55C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You toggle which one you want active via UseAEDT.</w:t>
      </w:r>
    </w:p>
    <w:p w14:paraId="3C30F4F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bool   UseAEDT                 = false;    // false=AEST blackout (02-06 server). true=AEDT blackout (03-07 server)</w:t>
      </w:r>
    </w:p>
    <w:p w14:paraId="3D332FD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int    BlackoutStartHour_AEST  = 2;        // server time</w:t>
      </w:r>
    </w:p>
    <w:p w14:paraId="6FBFA2E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int    BlackoutEndHour_AEST    = 6;        // server time (end is exclusive)</w:t>
      </w:r>
    </w:p>
    <w:p w14:paraId="25D9303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int    BlackoutStartHour_AEDT  = 3;        // server time</w:t>
      </w:r>
    </w:p>
    <w:p w14:paraId="181A8B2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input int    BlackoutEndHour_AEDT    = 7;        // server time (end is exclusive)</w:t>
      </w:r>
    </w:p>
    <w:p w14:paraId="4D59890C" w14:textId="77777777" w:rsidR="009D7991" w:rsidRPr="009D7991" w:rsidRDefault="009D7991" w:rsidP="009D7991">
      <w:pPr>
        <w:rPr>
          <w:b/>
          <w:bCs/>
        </w:rPr>
      </w:pPr>
    </w:p>
    <w:p w14:paraId="7EEB737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---------- Internals ----------</w:t>
      </w:r>
    </w:p>
    <w:p w14:paraId="29B886F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int hFast = INVALID_HANDLE;</w:t>
      </w:r>
    </w:p>
    <w:p w14:paraId="271EDEE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int hSlow = INVALID_HANDLE;</w:t>
      </w:r>
    </w:p>
    <w:p w14:paraId="6659A1E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int hTrend = INVALID_HANDLE;</w:t>
      </w:r>
    </w:p>
    <w:p w14:paraId="17A4E2E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int hATR  = INVALID_HANDLE;</w:t>
      </w:r>
    </w:p>
    <w:p w14:paraId="2BA266EE" w14:textId="77777777" w:rsidR="009D7991" w:rsidRPr="009D7991" w:rsidRDefault="009D7991" w:rsidP="009D7991">
      <w:pPr>
        <w:rPr>
          <w:b/>
          <w:bCs/>
        </w:rPr>
      </w:pPr>
    </w:p>
    <w:p w14:paraId="1053813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datetime lastBarTime = 0;</w:t>
      </w:r>
    </w:p>
    <w:p w14:paraId="6E910321" w14:textId="77777777" w:rsidR="009D7991" w:rsidRPr="009D7991" w:rsidRDefault="009D7991" w:rsidP="009D7991">
      <w:pPr>
        <w:rPr>
          <w:b/>
          <w:bCs/>
        </w:rPr>
      </w:pPr>
    </w:p>
    <w:p w14:paraId="4C31F54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---------- Helpers ----------</w:t>
      </w:r>
    </w:p>
    <w:p w14:paraId="339AD0F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bool IsNewBar()</w:t>
      </w:r>
    </w:p>
    <w:p w14:paraId="554ECA4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4AB3C58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datetime t = iTime(_Symbol, _Period, 0);</w:t>
      </w:r>
    </w:p>
    <w:p w14:paraId="6DAD0EC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if(t == 0) return false;</w:t>
      </w:r>
    </w:p>
    <w:p w14:paraId="231BC5A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if(t != lastBarTime)</w:t>
      </w:r>
    </w:p>
    <w:p w14:paraId="7B7957E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{</w:t>
      </w:r>
    </w:p>
    <w:p w14:paraId="792EFFE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lastBarTime = t;</w:t>
      </w:r>
    </w:p>
    <w:p w14:paraId="1B1C34D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 xml:space="preserve">      return true;</w:t>
      </w:r>
    </w:p>
    <w:p w14:paraId="2423A93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}</w:t>
      </w:r>
    </w:p>
    <w:p w14:paraId="071F9B0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return false;</w:t>
      </w:r>
    </w:p>
    <w:p w14:paraId="628AC1D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}</w:t>
      </w:r>
    </w:p>
    <w:p w14:paraId="003B49B3" w14:textId="77777777" w:rsidR="009D7991" w:rsidRPr="009D7991" w:rsidRDefault="009D7991" w:rsidP="009D7991">
      <w:pPr>
        <w:rPr>
          <w:b/>
          <w:bCs/>
        </w:rPr>
      </w:pPr>
    </w:p>
    <w:p w14:paraId="7D86FD6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bool IsBlackout(datetime t)</w:t>
      </w:r>
    </w:p>
    <w:p w14:paraId="3EB4BDD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36E41D1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MqlDateTime dt;</w:t>
      </w:r>
    </w:p>
    <w:p w14:paraId="683D3E2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TimeToStruct(t, dt);</w:t>
      </w:r>
    </w:p>
    <w:p w14:paraId="1086DBA7" w14:textId="77777777" w:rsidR="009D7991" w:rsidRPr="009D7991" w:rsidRDefault="009D7991" w:rsidP="009D7991">
      <w:pPr>
        <w:rPr>
          <w:b/>
          <w:bCs/>
        </w:rPr>
      </w:pPr>
    </w:p>
    <w:p w14:paraId="20A55BF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int start = UseAEDT ? BlackoutStartHour_AEDT : BlackoutStartHour_AEST;</w:t>
      </w:r>
    </w:p>
    <w:p w14:paraId="02C561A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int end   = UseAEDT ? BlackoutEndHour_AEDT   : BlackoutEndHour_AEST;</w:t>
      </w:r>
    </w:p>
    <w:p w14:paraId="69401E7B" w14:textId="77777777" w:rsidR="009D7991" w:rsidRPr="009D7991" w:rsidRDefault="009D7991" w:rsidP="009D7991">
      <w:pPr>
        <w:rPr>
          <w:b/>
          <w:bCs/>
        </w:rPr>
      </w:pPr>
    </w:p>
    <w:p w14:paraId="5BDE343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return (dt.hour &gt;= start &amp;&amp; dt.hour &lt; end);</w:t>
      </w:r>
    </w:p>
    <w:p w14:paraId="7686298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}</w:t>
      </w:r>
    </w:p>
    <w:p w14:paraId="13F3EA13" w14:textId="77777777" w:rsidR="009D7991" w:rsidRPr="009D7991" w:rsidRDefault="009D7991" w:rsidP="009D7991">
      <w:pPr>
        <w:rPr>
          <w:b/>
          <w:bCs/>
        </w:rPr>
      </w:pPr>
    </w:p>
    <w:p w14:paraId="0F67A01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bool GetBufferValue(int handle, int bufferIndex, int shift, double &amp;outVal)</w:t>
      </w:r>
    </w:p>
    <w:p w14:paraId="1574526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2A89923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buf[];</w:t>
      </w:r>
    </w:p>
    <w:p w14:paraId="7ABBBB5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ArraySetAsSeries(buf, true);</w:t>
      </w:r>
    </w:p>
    <w:p w14:paraId="0F0F1DF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if(CopyBuffer(handle, bufferIndex, shift, 1, buf) != 1) return false;</w:t>
      </w:r>
    </w:p>
    <w:p w14:paraId="51FDAEC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outVal = buf[0];</w:t>
      </w:r>
    </w:p>
    <w:p w14:paraId="0C27C40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return true;</w:t>
      </w:r>
    </w:p>
    <w:p w14:paraId="6C989E1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}</w:t>
      </w:r>
    </w:p>
    <w:p w14:paraId="35F64FEB" w14:textId="77777777" w:rsidR="009D7991" w:rsidRPr="009D7991" w:rsidRDefault="009D7991" w:rsidP="009D7991">
      <w:pPr>
        <w:rPr>
          <w:b/>
          <w:bCs/>
        </w:rPr>
      </w:pPr>
    </w:p>
    <w:p w14:paraId="4564C99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double NormalizeVolume(double vol)</w:t>
      </w:r>
    </w:p>
    <w:p w14:paraId="469713F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2CE6416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step = SymbolInfoDouble(_Symbol, SYMBOL_VOLUME_STEP);</w:t>
      </w:r>
    </w:p>
    <w:p w14:paraId="1867CF4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vmin = SymbolInfoDouble(_Symbol, SYMBOL_VOLUME_MIN);</w:t>
      </w:r>
    </w:p>
    <w:p w14:paraId="6186CB5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vmax = SymbolInfoDouble(_Symbol, SYMBOL_VOLUME_MAX);</w:t>
      </w:r>
    </w:p>
    <w:p w14:paraId="0B341444" w14:textId="77777777" w:rsidR="009D7991" w:rsidRPr="009D7991" w:rsidRDefault="009D7991" w:rsidP="009D7991">
      <w:pPr>
        <w:rPr>
          <w:b/>
          <w:bCs/>
        </w:rPr>
      </w:pPr>
    </w:p>
    <w:p w14:paraId="67FA1CA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 xml:space="preserve">   if(step &lt;= 0) step = 0.01;</w:t>
      </w:r>
    </w:p>
    <w:p w14:paraId="0129924E" w14:textId="77777777" w:rsidR="009D7991" w:rsidRPr="009D7991" w:rsidRDefault="009D7991" w:rsidP="009D7991">
      <w:pPr>
        <w:rPr>
          <w:b/>
          <w:bCs/>
        </w:rPr>
      </w:pPr>
    </w:p>
    <w:p w14:paraId="32DE5BD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round DOWN to step (risk must not exceed max due to rounding up)</w:t>
      </w:r>
    </w:p>
    <w:p w14:paraId="1775B54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steps = MathFloor(vol / step);</w:t>
      </w:r>
    </w:p>
    <w:p w14:paraId="19B81AE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v = steps * step;</w:t>
      </w:r>
    </w:p>
    <w:p w14:paraId="46EDEC26" w14:textId="77777777" w:rsidR="009D7991" w:rsidRPr="009D7991" w:rsidRDefault="009D7991" w:rsidP="009D7991">
      <w:pPr>
        <w:rPr>
          <w:b/>
          <w:bCs/>
        </w:rPr>
      </w:pPr>
    </w:p>
    <w:p w14:paraId="30893B2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if(v &lt; vmin) v = 0.0;</w:t>
      </w:r>
    </w:p>
    <w:p w14:paraId="1BAFBC3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if(v &gt; vmax) v = vmax;</w:t>
      </w:r>
    </w:p>
    <w:p w14:paraId="3FD32F91" w14:textId="77777777" w:rsidR="009D7991" w:rsidRPr="009D7991" w:rsidRDefault="009D7991" w:rsidP="009D7991">
      <w:pPr>
        <w:rPr>
          <w:b/>
          <w:bCs/>
        </w:rPr>
      </w:pPr>
    </w:p>
    <w:p w14:paraId="23D4950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normalize digits for display</w:t>
      </w:r>
    </w:p>
    <w:p w14:paraId="2D65449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int digits = (int)MathRound(-MathLog10(step));</w:t>
      </w:r>
    </w:p>
    <w:p w14:paraId="21045C8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if(digits &lt; 0) digits = 2;</w:t>
      </w:r>
    </w:p>
    <w:p w14:paraId="3F5E3F1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return NormalizeDouble(v, digits);</w:t>
      </w:r>
    </w:p>
    <w:p w14:paraId="1DA7615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}</w:t>
      </w:r>
    </w:p>
    <w:p w14:paraId="394D6C51" w14:textId="77777777" w:rsidR="009D7991" w:rsidRPr="009D7991" w:rsidRDefault="009D7991" w:rsidP="009D7991">
      <w:pPr>
        <w:rPr>
          <w:b/>
          <w:bCs/>
        </w:rPr>
      </w:pPr>
    </w:p>
    <w:p w14:paraId="6A413DF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bool CalcRiskFor1Lot(double stopPoints, double &amp;lossPerLotAUD)</w:t>
      </w:r>
    </w:p>
    <w:p w14:paraId="63F3CF3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1B61C66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Generic point value:</w:t>
      </w:r>
    </w:p>
    <w:p w14:paraId="110436B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tick_value = value of one tick_size move for 1 lot (usually in deposit currency in tester)</w:t>
      </w:r>
    </w:p>
    <w:p w14:paraId="69B36B7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value_per_point = tick_value * (_Point / tick_size)</w:t>
      </w:r>
    </w:p>
    <w:p w14:paraId="232E601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tickValue = SymbolInfoDouble(_Symbol, SYMBOL_TRADE_TICK_VALUE);</w:t>
      </w:r>
    </w:p>
    <w:p w14:paraId="4528299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tickSize  = SymbolInfoDouble(_Symbol, SYMBOL_TRADE_TICK_SIZE);</w:t>
      </w:r>
    </w:p>
    <w:p w14:paraId="30D16A24" w14:textId="77777777" w:rsidR="009D7991" w:rsidRPr="009D7991" w:rsidRDefault="009D7991" w:rsidP="009D7991">
      <w:pPr>
        <w:rPr>
          <w:b/>
          <w:bCs/>
        </w:rPr>
      </w:pPr>
    </w:p>
    <w:p w14:paraId="6CE1B57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if(tickValue &lt;= 0 || tickSize &lt;= 0 || _Point &lt;= 0) return false;</w:t>
      </w:r>
    </w:p>
    <w:p w14:paraId="29FAFCD5" w14:textId="77777777" w:rsidR="009D7991" w:rsidRPr="009D7991" w:rsidRDefault="009D7991" w:rsidP="009D7991">
      <w:pPr>
        <w:rPr>
          <w:b/>
          <w:bCs/>
        </w:rPr>
      </w:pPr>
    </w:p>
    <w:p w14:paraId="1CC23B3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valuePerPoint = tickValue * (_Point / tickSize);</w:t>
      </w:r>
    </w:p>
    <w:p w14:paraId="6265890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lossPerLotAUD = stopPoints * valuePerPoint;</w:t>
      </w:r>
    </w:p>
    <w:p w14:paraId="6C470DFC" w14:textId="77777777" w:rsidR="009D7991" w:rsidRPr="009D7991" w:rsidRDefault="009D7991" w:rsidP="009D7991">
      <w:pPr>
        <w:rPr>
          <w:b/>
          <w:bCs/>
        </w:rPr>
      </w:pPr>
    </w:p>
    <w:p w14:paraId="7CF0761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return (lossPerLotAUD &gt; 0);</w:t>
      </w:r>
    </w:p>
    <w:p w14:paraId="2FEECF1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}</w:t>
      </w:r>
    </w:p>
    <w:p w14:paraId="778B2F2B" w14:textId="77777777" w:rsidR="009D7991" w:rsidRPr="009D7991" w:rsidRDefault="009D7991" w:rsidP="009D7991">
      <w:pPr>
        <w:rPr>
          <w:b/>
          <w:bCs/>
        </w:rPr>
      </w:pPr>
    </w:p>
    <w:p w14:paraId="319D7CF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>bool BuildOrderParams(ENUM_ORDER_TYPE type, double &amp;price, double &amp;sl, double &amp;tp, double &amp;vol, double &amp;riskRoundedAUD)</w:t>
      </w:r>
    </w:p>
    <w:p w14:paraId="01CF920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1322EEC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RR guard</w:t>
      </w:r>
    </w:p>
    <w:p w14:paraId="3E2E9A3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rr = RiskReward;</w:t>
      </w:r>
    </w:p>
    <w:p w14:paraId="1CDF05A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if(rr &lt; 2.0) rr = 2.0;</w:t>
      </w:r>
    </w:p>
    <w:p w14:paraId="32E79634" w14:textId="77777777" w:rsidR="009D7991" w:rsidRPr="009D7991" w:rsidRDefault="009D7991" w:rsidP="009D7991">
      <w:pPr>
        <w:rPr>
          <w:b/>
          <w:bCs/>
        </w:rPr>
      </w:pPr>
    </w:p>
    <w:p w14:paraId="797A22E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price</w:t>
      </w:r>
    </w:p>
    <w:p w14:paraId="5D98F15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ask = SymbolInfoDouble(_Symbol, SYMBOL_ASK);</w:t>
      </w:r>
    </w:p>
    <w:p w14:paraId="4F6FB47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bid = SymbolInfoDouble(_Symbol, SYMBOL_BID);</w:t>
      </w:r>
    </w:p>
    <w:p w14:paraId="0B6BA1A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if(ask &lt;= 0 || bid &lt;= 0) return false;</w:t>
      </w:r>
    </w:p>
    <w:p w14:paraId="3B25951B" w14:textId="77777777" w:rsidR="009D7991" w:rsidRPr="009D7991" w:rsidRDefault="009D7991" w:rsidP="009D7991">
      <w:pPr>
        <w:rPr>
          <w:b/>
          <w:bCs/>
        </w:rPr>
      </w:pPr>
    </w:p>
    <w:p w14:paraId="2BD5F5F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price = (type == ORDER_TYPE_BUY) ? ask : bid;</w:t>
      </w:r>
    </w:p>
    <w:p w14:paraId="4A48DCD1" w14:textId="77777777" w:rsidR="009D7991" w:rsidRPr="009D7991" w:rsidRDefault="009D7991" w:rsidP="009D7991">
      <w:pPr>
        <w:rPr>
          <w:b/>
          <w:bCs/>
        </w:rPr>
      </w:pPr>
    </w:p>
    <w:p w14:paraId="684C159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ATR from closed candle [1]</w:t>
      </w:r>
    </w:p>
    <w:p w14:paraId="49E52FA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atr = 0.0;</w:t>
      </w:r>
    </w:p>
    <w:p w14:paraId="7860EAE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if(!GetBufferValue(hATR, 0, 1, atr)) return false;</w:t>
      </w:r>
    </w:p>
    <w:p w14:paraId="3921BC8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if(atr &lt;= 0) return false;</w:t>
      </w:r>
    </w:p>
    <w:p w14:paraId="5E4B2C16" w14:textId="77777777" w:rsidR="009D7991" w:rsidRPr="009D7991" w:rsidRDefault="009D7991" w:rsidP="009D7991">
      <w:pPr>
        <w:rPr>
          <w:b/>
          <w:bCs/>
        </w:rPr>
      </w:pPr>
    </w:p>
    <w:p w14:paraId="04E7310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slDistPrice = atr * ATRMultiple;</w:t>
      </w:r>
    </w:p>
    <w:p w14:paraId="34513FC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stopPoints  = slDistPrice / _Point;</w:t>
      </w:r>
    </w:p>
    <w:p w14:paraId="2C0955E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if(stopPoints &lt;= 0) return false;</w:t>
      </w:r>
    </w:p>
    <w:p w14:paraId="7D31E5EB" w14:textId="77777777" w:rsidR="009D7991" w:rsidRPr="009D7991" w:rsidRDefault="009D7991" w:rsidP="009D7991">
      <w:pPr>
        <w:rPr>
          <w:b/>
          <w:bCs/>
        </w:rPr>
      </w:pPr>
    </w:p>
    <w:p w14:paraId="7E4E687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broker stops-level check (in points)</w:t>
      </w:r>
    </w:p>
    <w:p w14:paraId="210BC15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int stopsLevel = (int)SymbolInfoInteger(_Symbol, SYMBOL_TRADE_STOPS_LEVEL);</w:t>
      </w:r>
    </w:p>
    <w:p w14:paraId="5B05853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if(stopsLevel &gt; 0 &amp;&amp; stopPoints &lt; stopsLevel) return false;</w:t>
      </w:r>
    </w:p>
    <w:p w14:paraId="7DD481EB" w14:textId="77777777" w:rsidR="009D7991" w:rsidRPr="009D7991" w:rsidRDefault="009D7991" w:rsidP="009D7991">
      <w:pPr>
        <w:rPr>
          <w:b/>
          <w:bCs/>
        </w:rPr>
      </w:pPr>
    </w:p>
    <w:p w14:paraId="5C8906A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if(type == ORDER_TYPE_BUY)</w:t>
      </w:r>
    </w:p>
    <w:p w14:paraId="0FD0753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{</w:t>
      </w:r>
    </w:p>
    <w:p w14:paraId="4B2D2B8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sl = price - slDistPrice;</w:t>
      </w:r>
    </w:p>
    <w:p w14:paraId="1EEA9EA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tp = price + slDistPrice * rr;</w:t>
      </w:r>
    </w:p>
    <w:p w14:paraId="29D5154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 xml:space="preserve">   }</w:t>
      </w:r>
    </w:p>
    <w:p w14:paraId="6E9E2FD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else</w:t>
      </w:r>
    </w:p>
    <w:p w14:paraId="459F20C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{</w:t>
      </w:r>
    </w:p>
    <w:p w14:paraId="04B956E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sl = price + slDistPrice;</w:t>
      </w:r>
    </w:p>
    <w:p w14:paraId="5548736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tp = price - slDistPrice * rr;</w:t>
      </w:r>
    </w:p>
    <w:p w14:paraId="577FFDD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}</w:t>
      </w:r>
    </w:p>
    <w:p w14:paraId="64396576" w14:textId="77777777" w:rsidR="009D7991" w:rsidRPr="009D7991" w:rsidRDefault="009D7991" w:rsidP="009D7991">
      <w:pPr>
        <w:rPr>
          <w:b/>
          <w:bCs/>
        </w:rPr>
      </w:pPr>
    </w:p>
    <w:p w14:paraId="08F6499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enforce TP &gt;= 2R (already true if rr&gt;=2, but keep explicit)</w:t>
      </w:r>
    </w:p>
    <w:p w14:paraId="6B720B0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tpDist = MathAbs(tp - price);</w:t>
      </w:r>
    </w:p>
    <w:p w14:paraId="111D2DD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if(tpDist &lt; (2.0 * MathAbs(price - sl))) return false;</w:t>
      </w:r>
    </w:p>
    <w:p w14:paraId="27732F33" w14:textId="77777777" w:rsidR="009D7991" w:rsidRPr="009D7991" w:rsidRDefault="009D7991" w:rsidP="009D7991">
      <w:pPr>
        <w:rPr>
          <w:b/>
          <w:bCs/>
        </w:rPr>
      </w:pPr>
    </w:p>
    <w:p w14:paraId="08E6789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lot sizing by money risk</w:t>
      </w:r>
    </w:p>
    <w:p w14:paraId="0CAC1FA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lossPerLot = 0.0;</w:t>
      </w:r>
    </w:p>
    <w:p w14:paraId="42462BD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if(!CalcRiskFor1Lot(stopPoints, lossPerLot)) return false;</w:t>
      </w:r>
    </w:p>
    <w:p w14:paraId="190DCF53" w14:textId="77777777" w:rsidR="009D7991" w:rsidRPr="009D7991" w:rsidRDefault="009D7991" w:rsidP="009D7991">
      <w:pPr>
        <w:rPr>
          <w:b/>
          <w:bCs/>
        </w:rPr>
      </w:pPr>
    </w:p>
    <w:p w14:paraId="41D7574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volRaw = RiskAUD_Target / lossPerLot;</w:t>
      </w:r>
    </w:p>
    <w:p w14:paraId="7D3D0EF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vol = NormalizeVolume(volRaw);</w:t>
      </w:r>
    </w:p>
    <w:p w14:paraId="2A75274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if(vol &lt;= 0) return false;</w:t>
      </w:r>
    </w:p>
    <w:p w14:paraId="6B7186B8" w14:textId="77777777" w:rsidR="009D7991" w:rsidRPr="009D7991" w:rsidRDefault="009D7991" w:rsidP="009D7991">
      <w:pPr>
        <w:rPr>
          <w:b/>
          <w:bCs/>
        </w:rPr>
      </w:pPr>
    </w:p>
    <w:p w14:paraId="7D4A213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recompute rounded risk with the rounded volume</w:t>
      </w:r>
    </w:p>
    <w:p w14:paraId="1FE8922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risk = lossPerLot * vol;</w:t>
      </w:r>
    </w:p>
    <w:p w14:paraId="383B6F9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riskRoundedAUD = risk;</w:t>
      </w:r>
    </w:p>
    <w:p w14:paraId="5B346E4F" w14:textId="77777777" w:rsidR="009D7991" w:rsidRPr="009D7991" w:rsidRDefault="009D7991" w:rsidP="009D7991">
      <w:pPr>
        <w:rPr>
          <w:b/>
          <w:bCs/>
        </w:rPr>
      </w:pPr>
    </w:p>
    <w:p w14:paraId="0578BBF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hard risk filters</w:t>
      </w:r>
    </w:p>
    <w:p w14:paraId="03CFE8D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if(risk &lt; RiskAUD_Min || risk &gt; RiskAUD_Max) return false;</w:t>
      </w:r>
    </w:p>
    <w:p w14:paraId="5A237DF4" w14:textId="77777777" w:rsidR="009D7991" w:rsidRPr="009D7991" w:rsidRDefault="009D7991" w:rsidP="009D7991">
      <w:pPr>
        <w:rPr>
          <w:b/>
          <w:bCs/>
        </w:rPr>
      </w:pPr>
    </w:p>
    <w:p w14:paraId="1EA3E64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return true;</w:t>
      </w:r>
    </w:p>
    <w:p w14:paraId="10C666E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}</w:t>
      </w:r>
    </w:p>
    <w:p w14:paraId="26663A02" w14:textId="77777777" w:rsidR="009D7991" w:rsidRPr="009D7991" w:rsidRDefault="009D7991" w:rsidP="009D7991">
      <w:pPr>
        <w:rPr>
          <w:b/>
          <w:bCs/>
        </w:rPr>
      </w:pPr>
    </w:p>
    <w:p w14:paraId="3ACC17E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bool InPosition()</w:t>
      </w:r>
    </w:p>
    <w:p w14:paraId="42BD9CB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7F32AB6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 xml:space="preserve">   if(!EnforceOneTradeAtATime) return false;</w:t>
      </w:r>
    </w:p>
    <w:p w14:paraId="55E6060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return PositionSelect(_Symbol);</w:t>
      </w:r>
    </w:p>
    <w:p w14:paraId="7482073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}</w:t>
      </w:r>
    </w:p>
    <w:p w14:paraId="3B5ADC09" w14:textId="77777777" w:rsidR="009D7991" w:rsidRPr="009D7991" w:rsidRDefault="009D7991" w:rsidP="009D7991">
      <w:pPr>
        <w:rPr>
          <w:b/>
          <w:bCs/>
        </w:rPr>
      </w:pPr>
    </w:p>
    <w:p w14:paraId="27B81B3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Signal:</w:t>
      </w:r>
    </w:p>
    <w:p w14:paraId="5CF8CD9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- Determine trend on CLOSED candle [1]</w:t>
      </w:r>
    </w:p>
    <w:p w14:paraId="4FF3238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- Enter on NEW bar if candle [1] is counter-trend (bearish in uptrend; bullish in downtrend)</w:t>
      </w:r>
    </w:p>
    <w:p w14:paraId="3DA76C9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bool GetSignal(ENUM_ORDER_TYPE &amp;outType)</w:t>
      </w:r>
    </w:p>
    <w:p w14:paraId="5AFE395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65EBBAC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c1 = iClose(_Symbol, _Period, 1);</w:t>
      </w:r>
    </w:p>
    <w:p w14:paraId="1F69C9F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o1 = iOpen(_Symbol,  _Period, 1);</w:t>
      </w:r>
    </w:p>
    <w:p w14:paraId="38753EB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if(c1 == 0 || o1 == 0) return false;</w:t>
      </w:r>
    </w:p>
    <w:p w14:paraId="04F3478D" w14:textId="77777777" w:rsidR="009D7991" w:rsidRPr="009D7991" w:rsidRDefault="009D7991" w:rsidP="009D7991">
      <w:pPr>
        <w:rPr>
          <w:b/>
          <w:bCs/>
        </w:rPr>
      </w:pPr>
    </w:p>
    <w:p w14:paraId="040C9CA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bool candleBear = (c1 &lt; o1);</w:t>
      </w:r>
    </w:p>
    <w:p w14:paraId="72E18D0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bool candleBull = (c1 &gt; o1);</w:t>
      </w:r>
    </w:p>
    <w:p w14:paraId="51EB21E6" w14:textId="77777777" w:rsidR="009D7991" w:rsidRPr="009D7991" w:rsidRDefault="009D7991" w:rsidP="009D7991">
      <w:pPr>
        <w:rPr>
          <w:b/>
          <w:bCs/>
        </w:rPr>
      </w:pPr>
    </w:p>
    <w:p w14:paraId="448059C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bool up = false, down = false;</w:t>
      </w:r>
    </w:p>
    <w:p w14:paraId="0B0136B6" w14:textId="77777777" w:rsidR="009D7991" w:rsidRPr="009D7991" w:rsidRDefault="009D7991" w:rsidP="009D7991">
      <w:pPr>
        <w:rPr>
          <w:b/>
          <w:bCs/>
        </w:rPr>
      </w:pPr>
    </w:p>
    <w:p w14:paraId="489C8A8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if(UseDualEMA)</w:t>
      </w:r>
    </w:p>
    <w:p w14:paraId="387C4A6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{</w:t>
      </w:r>
    </w:p>
    <w:p w14:paraId="133ED23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double fast1=0, slow1=0;</w:t>
      </w:r>
    </w:p>
    <w:p w14:paraId="6C146E4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if(!GetBufferValue(hFast, 0, 1, fast1)) return false;</w:t>
      </w:r>
    </w:p>
    <w:p w14:paraId="66D7D79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if(!GetBufferValue(hSlow, 0, 1, slow1)) return false;</w:t>
      </w:r>
    </w:p>
    <w:p w14:paraId="01767315" w14:textId="77777777" w:rsidR="009D7991" w:rsidRPr="009D7991" w:rsidRDefault="009D7991" w:rsidP="009D7991">
      <w:pPr>
        <w:rPr>
          <w:b/>
          <w:bCs/>
        </w:rPr>
      </w:pPr>
    </w:p>
    <w:p w14:paraId="38299B1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up   = (c1 &gt; slow1 &amp;&amp; fast1 &gt; slow1);</w:t>
      </w:r>
    </w:p>
    <w:p w14:paraId="2F2F662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down = (c1 &lt; slow1 &amp;&amp; fast1 &lt; slow1);</w:t>
      </w:r>
    </w:p>
    <w:p w14:paraId="486E85D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}</w:t>
      </w:r>
    </w:p>
    <w:p w14:paraId="531242C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else</w:t>
      </w:r>
    </w:p>
    <w:p w14:paraId="7E97CD4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{</w:t>
      </w:r>
    </w:p>
    <w:p w14:paraId="20AB6E4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double ema1=0;</w:t>
      </w:r>
    </w:p>
    <w:p w14:paraId="6BB307F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 xml:space="preserve">      if(!GetBufferValue(hTrend, 0, 1, ema1)) return false;</w:t>
      </w:r>
    </w:p>
    <w:p w14:paraId="4E465F75" w14:textId="77777777" w:rsidR="009D7991" w:rsidRPr="009D7991" w:rsidRDefault="009D7991" w:rsidP="009D7991">
      <w:pPr>
        <w:rPr>
          <w:b/>
          <w:bCs/>
        </w:rPr>
      </w:pPr>
    </w:p>
    <w:p w14:paraId="7CC8F0B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up   = (c1 &gt; ema1);</w:t>
      </w:r>
    </w:p>
    <w:p w14:paraId="43C81EF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down = (c1 &lt; ema1);</w:t>
      </w:r>
    </w:p>
    <w:p w14:paraId="6F59767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}</w:t>
      </w:r>
    </w:p>
    <w:p w14:paraId="5623D4E1" w14:textId="77777777" w:rsidR="009D7991" w:rsidRPr="009D7991" w:rsidRDefault="009D7991" w:rsidP="009D7991">
      <w:pPr>
        <w:rPr>
          <w:b/>
          <w:bCs/>
        </w:rPr>
      </w:pPr>
    </w:p>
    <w:p w14:paraId="37AAA79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if(up &amp;&amp; candleBear)</w:t>
      </w:r>
    </w:p>
    <w:p w14:paraId="28EB016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{</w:t>
      </w:r>
    </w:p>
    <w:p w14:paraId="5AA187D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outType = ORDER_TYPE_BUY;</w:t>
      </w:r>
    </w:p>
    <w:p w14:paraId="01E4F82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return true;</w:t>
      </w:r>
    </w:p>
    <w:p w14:paraId="4810E11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}</w:t>
      </w:r>
    </w:p>
    <w:p w14:paraId="4A97D89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if(down &amp;&amp; candleBull)</w:t>
      </w:r>
    </w:p>
    <w:p w14:paraId="3E5C1FC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{</w:t>
      </w:r>
    </w:p>
    <w:p w14:paraId="6F3BB46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outType = ORDER_TYPE_SELL;</w:t>
      </w:r>
    </w:p>
    <w:p w14:paraId="6084226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return true;</w:t>
      </w:r>
    </w:p>
    <w:p w14:paraId="48291E7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}</w:t>
      </w:r>
    </w:p>
    <w:p w14:paraId="6C819809" w14:textId="77777777" w:rsidR="009D7991" w:rsidRPr="009D7991" w:rsidRDefault="009D7991" w:rsidP="009D7991">
      <w:pPr>
        <w:rPr>
          <w:b/>
          <w:bCs/>
        </w:rPr>
      </w:pPr>
    </w:p>
    <w:p w14:paraId="42B279F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return false;</w:t>
      </w:r>
    </w:p>
    <w:p w14:paraId="53FD095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}</w:t>
      </w:r>
    </w:p>
    <w:p w14:paraId="2D5B1815" w14:textId="77777777" w:rsidR="009D7991" w:rsidRPr="009D7991" w:rsidRDefault="009D7991" w:rsidP="009D7991">
      <w:pPr>
        <w:rPr>
          <w:b/>
          <w:bCs/>
        </w:rPr>
      </w:pPr>
    </w:p>
    <w:p w14:paraId="1AB7A53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void TryCloseForBlackout()</w:t>
      </w:r>
    </w:p>
    <w:p w14:paraId="1248E7D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11F244C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if(!CloseDuringBlackout) return;</w:t>
      </w:r>
    </w:p>
    <w:p w14:paraId="16451F7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if(!PositionSelect(_Symbol)) return;</w:t>
      </w:r>
    </w:p>
    <w:p w14:paraId="74D519A1" w14:textId="77777777" w:rsidR="009D7991" w:rsidRPr="009D7991" w:rsidRDefault="009D7991" w:rsidP="009D7991">
      <w:pPr>
        <w:rPr>
          <w:b/>
          <w:bCs/>
        </w:rPr>
      </w:pPr>
    </w:p>
    <w:p w14:paraId="2E4529E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If within blackout, close immediately on this tick.</w:t>
      </w:r>
    </w:p>
    <w:p w14:paraId="2E664D6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if(IsBlackout(TimeCurrent()))</w:t>
      </w:r>
    </w:p>
    <w:p w14:paraId="25B530C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{</w:t>
      </w:r>
    </w:p>
    <w:p w14:paraId="331C340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trade.PositionClose(_Symbol);</w:t>
      </w:r>
    </w:p>
    <w:p w14:paraId="5C03E6A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}</w:t>
      </w:r>
    </w:p>
    <w:p w14:paraId="1CB54C4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}</w:t>
      </w:r>
    </w:p>
    <w:p w14:paraId="723CC417" w14:textId="77777777" w:rsidR="009D7991" w:rsidRPr="009D7991" w:rsidRDefault="009D7991" w:rsidP="009D7991">
      <w:pPr>
        <w:rPr>
          <w:b/>
          <w:bCs/>
        </w:rPr>
      </w:pPr>
    </w:p>
    <w:p w14:paraId="203BA74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// ---------- MT5 lifecycle ----------</w:t>
      </w:r>
    </w:p>
    <w:p w14:paraId="2B8E4C6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int OnInit()</w:t>
      </w:r>
    </w:p>
    <w:p w14:paraId="0D15E8E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1C95C05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Indicator handles</w:t>
      </w:r>
    </w:p>
    <w:p w14:paraId="37FF8C5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if(UseDualEMA)</w:t>
      </w:r>
    </w:p>
    <w:p w14:paraId="61B79FD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{</w:t>
      </w:r>
    </w:p>
    <w:p w14:paraId="5C7B40A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hFast = iMA(_Symbol, _Period, FastEMAPeriod, 0, MODE_EMA, PRICE_CLOSE);</w:t>
      </w:r>
    </w:p>
    <w:p w14:paraId="7F6C798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hSlow = iMA(_Symbol, _Period, SlowEMAPeriod, 0, MODE_EMA, PRICE_CLOSE);</w:t>
      </w:r>
    </w:p>
    <w:p w14:paraId="7F7ED34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if(hFast == INVALID_HANDLE || hSlow == INVALID_HANDLE) return INIT_FAILED;</w:t>
      </w:r>
    </w:p>
    <w:p w14:paraId="3F7B733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}</w:t>
      </w:r>
    </w:p>
    <w:p w14:paraId="7DFF5ED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else</w:t>
      </w:r>
    </w:p>
    <w:p w14:paraId="48E64CD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{</w:t>
      </w:r>
    </w:p>
    <w:p w14:paraId="461F0CA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hTrend = iMA(_Symbol, _Period, TrendEMAPeriod, 0, MODE_EMA, PRICE_CLOSE);</w:t>
      </w:r>
    </w:p>
    <w:p w14:paraId="30354B1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if(hTrend == INVALID_HANDLE) return INIT_FAILED;</w:t>
      </w:r>
    </w:p>
    <w:p w14:paraId="078F9FA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}</w:t>
      </w:r>
    </w:p>
    <w:p w14:paraId="2BEDB1A0" w14:textId="77777777" w:rsidR="009D7991" w:rsidRPr="009D7991" w:rsidRDefault="009D7991" w:rsidP="009D7991">
      <w:pPr>
        <w:rPr>
          <w:b/>
          <w:bCs/>
        </w:rPr>
      </w:pPr>
    </w:p>
    <w:p w14:paraId="58C411A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hATR = iATR(_Symbol, _Period, ATRPeriod);</w:t>
      </w:r>
    </w:p>
    <w:p w14:paraId="74E70FC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if(hATR == INVALID_HANDLE) return INIT_FAILED;</w:t>
      </w:r>
    </w:p>
    <w:p w14:paraId="5F55681C" w14:textId="77777777" w:rsidR="009D7991" w:rsidRPr="009D7991" w:rsidRDefault="009D7991" w:rsidP="009D7991">
      <w:pPr>
        <w:rPr>
          <w:b/>
          <w:bCs/>
        </w:rPr>
      </w:pPr>
    </w:p>
    <w:p w14:paraId="6A87EF2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trade.SetDeviationInPoints(SlippagePoints);</w:t>
      </w:r>
    </w:p>
    <w:p w14:paraId="7BEDD9F1" w14:textId="77777777" w:rsidR="009D7991" w:rsidRPr="009D7991" w:rsidRDefault="009D7991" w:rsidP="009D7991">
      <w:pPr>
        <w:rPr>
          <w:b/>
          <w:bCs/>
        </w:rPr>
      </w:pPr>
    </w:p>
    <w:p w14:paraId="6ECEF6A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return INIT_SUCCEEDED;</w:t>
      </w:r>
    </w:p>
    <w:p w14:paraId="14D9212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}</w:t>
      </w:r>
    </w:p>
    <w:p w14:paraId="68D905AB" w14:textId="77777777" w:rsidR="009D7991" w:rsidRPr="009D7991" w:rsidRDefault="009D7991" w:rsidP="009D7991">
      <w:pPr>
        <w:rPr>
          <w:b/>
          <w:bCs/>
        </w:rPr>
      </w:pPr>
    </w:p>
    <w:p w14:paraId="68BB55A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void OnDeinit(const int reason)</w:t>
      </w:r>
    </w:p>
    <w:p w14:paraId="75D29E8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2C192C6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if(hFast  != INVALID_HANDLE) IndicatorRelease(hFast);</w:t>
      </w:r>
    </w:p>
    <w:p w14:paraId="5CC8AF6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if(hSlow  != INVALID_HANDLE) IndicatorRelease(hSlow);</w:t>
      </w:r>
    </w:p>
    <w:p w14:paraId="19FDC94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if(hTrend != INVALID_HANDLE) IndicatorRelease(hTrend);</w:t>
      </w:r>
    </w:p>
    <w:p w14:paraId="3820625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if(hATR   != INVALID_HANDLE) IndicatorRelease(hATR);</w:t>
      </w:r>
    </w:p>
    <w:p w14:paraId="4D6A905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>}</w:t>
      </w:r>
    </w:p>
    <w:p w14:paraId="0C30D598" w14:textId="77777777" w:rsidR="009D7991" w:rsidRPr="009D7991" w:rsidRDefault="009D7991" w:rsidP="009D7991">
      <w:pPr>
        <w:rPr>
          <w:b/>
          <w:bCs/>
        </w:rPr>
      </w:pPr>
    </w:p>
    <w:p w14:paraId="487ED63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void OnTick()</w:t>
      </w:r>
    </w:p>
    <w:p w14:paraId="44ED36C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{</w:t>
      </w:r>
    </w:p>
    <w:p w14:paraId="5B5B439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Enforce "no open trade during blackout"</w:t>
      </w:r>
    </w:p>
    <w:p w14:paraId="573DB74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TryCloseForBlackout();</w:t>
      </w:r>
    </w:p>
    <w:p w14:paraId="75ACDF14" w14:textId="77777777" w:rsidR="009D7991" w:rsidRPr="009D7991" w:rsidRDefault="009D7991" w:rsidP="009D7991">
      <w:pPr>
        <w:rPr>
          <w:b/>
          <w:bCs/>
        </w:rPr>
      </w:pPr>
    </w:p>
    <w:p w14:paraId="03F6FCA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if(!IsNewBar()) return;</w:t>
      </w:r>
    </w:p>
    <w:p w14:paraId="3546516E" w14:textId="77777777" w:rsidR="009D7991" w:rsidRPr="009D7991" w:rsidRDefault="009D7991" w:rsidP="009D7991">
      <w:pPr>
        <w:rPr>
          <w:b/>
          <w:bCs/>
        </w:rPr>
      </w:pPr>
    </w:p>
    <w:p w14:paraId="65AEB17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No new trades during blackout</w:t>
      </w:r>
    </w:p>
    <w:p w14:paraId="79DC020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if(IsBlackout(TimeCurrent())) return;</w:t>
      </w:r>
    </w:p>
    <w:p w14:paraId="08464C17" w14:textId="77777777" w:rsidR="009D7991" w:rsidRPr="009D7991" w:rsidRDefault="009D7991" w:rsidP="009D7991">
      <w:pPr>
        <w:rPr>
          <w:b/>
          <w:bCs/>
        </w:rPr>
      </w:pPr>
    </w:p>
    <w:p w14:paraId="0BE1D2E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One trade at a time (per symbol)</w:t>
      </w:r>
    </w:p>
    <w:p w14:paraId="71653C9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if(InPosition()) return;</w:t>
      </w:r>
    </w:p>
    <w:p w14:paraId="53D14D2F" w14:textId="77777777" w:rsidR="009D7991" w:rsidRPr="009D7991" w:rsidRDefault="009D7991" w:rsidP="009D7991">
      <w:pPr>
        <w:rPr>
          <w:b/>
          <w:bCs/>
        </w:rPr>
      </w:pPr>
    </w:p>
    <w:p w14:paraId="1F8ADB1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Signal</w:t>
      </w:r>
    </w:p>
    <w:p w14:paraId="2D02F09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ENUM_ORDER_TYPE sigType;</w:t>
      </w:r>
    </w:p>
    <w:p w14:paraId="64D4D3C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if(!GetSignal(sigType)) return;</w:t>
      </w:r>
    </w:p>
    <w:p w14:paraId="53CC7977" w14:textId="77777777" w:rsidR="009D7991" w:rsidRPr="009D7991" w:rsidRDefault="009D7991" w:rsidP="009D7991">
      <w:pPr>
        <w:rPr>
          <w:b/>
          <w:bCs/>
        </w:rPr>
      </w:pPr>
    </w:p>
    <w:p w14:paraId="665CA8B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Build order params (includes all hard filters)</w:t>
      </w:r>
    </w:p>
    <w:p w14:paraId="0BC1503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double price=0, sl=0, tp=0, vol=0, riskRounded=0;</w:t>
      </w:r>
    </w:p>
    <w:p w14:paraId="122E4E3B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if(!BuildOrderParams(sigType, price, sl, tp, vol, riskRounded)) return;</w:t>
      </w:r>
    </w:p>
    <w:p w14:paraId="157BEC87" w14:textId="77777777" w:rsidR="009D7991" w:rsidRPr="009D7991" w:rsidRDefault="009D7991" w:rsidP="009D7991">
      <w:pPr>
        <w:rPr>
          <w:b/>
          <w:bCs/>
        </w:rPr>
      </w:pPr>
    </w:p>
    <w:p w14:paraId="4E2DA84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// Send</w:t>
      </w:r>
    </w:p>
    <w:p w14:paraId="489D45D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bool ok = false;</w:t>
      </w:r>
    </w:p>
    <w:p w14:paraId="548E379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if(sigType == ORDER_TYPE_BUY)</w:t>
      </w:r>
    </w:p>
    <w:p w14:paraId="6EF7121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ok = trade.Buy(vol, _Symbol, price, sl, tp, "PullbackEMA_ATR_RR");</w:t>
      </w:r>
    </w:p>
    <w:p w14:paraId="177ECB3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else</w:t>
      </w:r>
    </w:p>
    <w:p w14:paraId="7646A70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   ok = trade.Sell(vol, _Symbol, price, sl, tp, "PullbackEMA_ATR_RR");</w:t>
      </w:r>
    </w:p>
    <w:p w14:paraId="0F821A79" w14:textId="77777777" w:rsidR="009D7991" w:rsidRPr="009D7991" w:rsidRDefault="009D7991" w:rsidP="009D7991">
      <w:pPr>
        <w:rPr>
          <w:b/>
          <w:bCs/>
        </w:rPr>
      </w:pPr>
    </w:p>
    <w:p w14:paraId="0D3E5B8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 xml:space="preserve">   (void)ok; // keep silent; Strategy Tester log will show errors if any</w:t>
      </w:r>
    </w:p>
    <w:p w14:paraId="2C499C5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>}</w:t>
      </w:r>
    </w:p>
    <w:p w14:paraId="1EFF70B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What this EA enforces (exactly as requested)</w:t>
      </w:r>
    </w:p>
    <w:p w14:paraId="48944F1C" w14:textId="77777777" w:rsidR="009D7991" w:rsidRPr="009D7991" w:rsidRDefault="009D7991" w:rsidP="009D7991">
      <w:pPr>
        <w:numPr>
          <w:ilvl w:val="0"/>
          <w:numId w:val="2"/>
        </w:numPr>
        <w:rPr>
          <w:b/>
          <w:bCs/>
        </w:rPr>
      </w:pPr>
      <w:r w:rsidRPr="009D7991">
        <w:rPr>
          <w:b/>
          <w:bCs/>
        </w:rPr>
        <w:t>Trend is based on EMA(s): either dual EMA (9/20 default) or single EMA (toggle in Inputs).</w:t>
      </w:r>
    </w:p>
    <w:p w14:paraId="7CABC035" w14:textId="77777777" w:rsidR="009D7991" w:rsidRPr="009D7991" w:rsidRDefault="009D7991" w:rsidP="009D7991">
      <w:pPr>
        <w:numPr>
          <w:ilvl w:val="0"/>
          <w:numId w:val="2"/>
        </w:numPr>
        <w:rPr>
          <w:b/>
          <w:bCs/>
        </w:rPr>
      </w:pPr>
      <w:r w:rsidRPr="009D7991">
        <w:rPr>
          <w:b/>
          <w:bCs/>
        </w:rPr>
        <w:t>Entry is on the next bar after a counter-trend candle fully closes (bearish candle in uptrend = buy; bullish candle in downtrend = sell).</w:t>
      </w:r>
    </w:p>
    <w:p w14:paraId="63F9A5B1" w14:textId="77777777" w:rsidR="009D7991" w:rsidRPr="009D7991" w:rsidRDefault="009D7991" w:rsidP="009D7991">
      <w:pPr>
        <w:numPr>
          <w:ilvl w:val="0"/>
          <w:numId w:val="2"/>
        </w:numPr>
        <w:rPr>
          <w:b/>
          <w:bCs/>
        </w:rPr>
      </w:pPr>
      <w:r w:rsidRPr="009D7991">
        <w:rPr>
          <w:b/>
          <w:bCs/>
        </w:rPr>
        <w:t>Stop loss is ATR × multiple (set 0.5 / 1.5 / 2 / 2.5 / 3 in Inputs).</w:t>
      </w:r>
    </w:p>
    <w:p w14:paraId="7B565BA0" w14:textId="77777777" w:rsidR="009D7991" w:rsidRPr="009D7991" w:rsidRDefault="009D7991" w:rsidP="009D7991">
      <w:pPr>
        <w:numPr>
          <w:ilvl w:val="0"/>
          <w:numId w:val="2"/>
        </w:numPr>
        <w:rPr>
          <w:b/>
          <w:bCs/>
        </w:rPr>
      </w:pPr>
      <w:r w:rsidRPr="009D7991">
        <w:rPr>
          <w:b/>
          <w:bCs/>
        </w:rPr>
        <w:t>Take profit is RR × SL distance, with RR clamped to minimum 2.0 (set 2.0 or 3.0).</w:t>
      </w:r>
    </w:p>
    <w:p w14:paraId="3B0611A5" w14:textId="77777777" w:rsidR="009D7991" w:rsidRPr="009D7991" w:rsidRDefault="009D7991" w:rsidP="009D7991">
      <w:pPr>
        <w:numPr>
          <w:ilvl w:val="0"/>
          <w:numId w:val="2"/>
        </w:numPr>
        <w:rPr>
          <w:b/>
          <w:bCs/>
        </w:rPr>
      </w:pPr>
      <w:r w:rsidRPr="009D7991">
        <w:rPr>
          <w:b/>
          <w:bCs/>
        </w:rPr>
        <w:t>Position sizing is money-risk sizing in AUD (target 10 AUD), with hard filter:</w:t>
      </w:r>
    </w:p>
    <w:p w14:paraId="72DFBEFB" w14:textId="77777777" w:rsidR="009D7991" w:rsidRPr="009D7991" w:rsidRDefault="009D7991" w:rsidP="009D7991">
      <w:pPr>
        <w:numPr>
          <w:ilvl w:val="1"/>
          <w:numId w:val="2"/>
        </w:numPr>
        <w:rPr>
          <w:b/>
          <w:bCs/>
        </w:rPr>
      </w:pPr>
      <w:r w:rsidRPr="009D7991">
        <w:rPr>
          <w:b/>
          <w:bCs/>
        </w:rPr>
        <w:t>skip trade if rounded risk &lt; 9 AUD or &gt; 12 AUD</w:t>
      </w:r>
    </w:p>
    <w:p w14:paraId="0CAE8D6F" w14:textId="77777777" w:rsidR="009D7991" w:rsidRPr="009D7991" w:rsidRDefault="009D7991" w:rsidP="009D7991">
      <w:pPr>
        <w:numPr>
          <w:ilvl w:val="0"/>
          <w:numId w:val="2"/>
        </w:numPr>
        <w:rPr>
          <w:b/>
          <w:bCs/>
        </w:rPr>
      </w:pPr>
      <w:r w:rsidRPr="009D7991">
        <w:rPr>
          <w:b/>
          <w:bCs/>
        </w:rPr>
        <w:t>Time rule (server-time blackout):</w:t>
      </w:r>
    </w:p>
    <w:p w14:paraId="1F74A4AE" w14:textId="77777777" w:rsidR="009D7991" w:rsidRPr="009D7991" w:rsidRDefault="009D7991" w:rsidP="009D7991">
      <w:pPr>
        <w:numPr>
          <w:ilvl w:val="1"/>
          <w:numId w:val="2"/>
        </w:numPr>
        <w:rPr>
          <w:b/>
          <w:bCs/>
        </w:rPr>
      </w:pPr>
      <w:r w:rsidRPr="009D7991">
        <w:rPr>
          <w:b/>
          <w:bCs/>
        </w:rPr>
        <w:t>AEST requirement (05:00–09:00 AEST) becomes 02:00–06:00 server time when using your stated mapping.</w:t>
      </w:r>
    </w:p>
    <w:p w14:paraId="58DE7A61" w14:textId="77777777" w:rsidR="009D7991" w:rsidRPr="009D7991" w:rsidRDefault="009D7991" w:rsidP="009D7991">
      <w:pPr>
        <w:numPr>
          <w:ilvl w:val="1"/>
          <w:numId w:val="2"/>
        </w:numPr>
        <w:rPr>
          <w:b/>
          <w:bCs/>
        </w:rPr>
      </w:pPr>
      <w:r w:rsidRPr="009D7991">
        <w:rPr>
          <w:b/>
          <w:bCs/>
        </w:rPr>
        <w:t>AEDT requirement (06:00–10:00 AEDT) becomes 03:00–07:00 server time when using your stated mapping.</w:t>
      </w:r>
    </w:p>
    <w:p w14:paraId="6A09CCE7" w14:textId="77777777" w:rsidR="009D7991" w:rsidRPr="009D7991" w:rsidRDefault="009D7991" w:rsidP="009D7991">
      <w:pPr>
        <w:numPr>
          <w:ilvl w:val="1"/>
          <w:numId w:val="2"/>
        </w:numPr>
        <w:rPr>
          <w:b/>
          <w:bCs/>
        </w:rPr>
      </w:pPr>
      <w:r w:rsidRPr="009D7991">
        <w:rPr>
          <w:b/>
          <w:bCs/>
        </w:rPr>
        <w:t>The EA will not open trades in blackout and (optionally) will force-close any open trade during blackout.</w:t>
      </w:r>
    </w:p>
    <w:p w14:paraId="1506A8D1" w14:textId="77777777" w:rsidR="009D7991" w:rsidRPr="009D7991" w:rsidRDefault="009D7991" w:rsidP="009D7991">
      <w:pPr>
        <w:numPr>
          <w:ilvl w:val="0"/>
          <w:numId w:val="2"/>
        </w:numPr>
        <w:rPr>
          <w:b/>
          <w:bCs/>
        </w:rPr>
      </w:pPr>
      <w:r w:rsidRPr="009D7991">
        <w:rPr>
          <w:b/>
          <w:bCs/>
        </w:rPr>
        <w:t>Works on any symbol; your EURUSD.a symbol details (e.g., digits/tick size/contract size) are consistent with standard FX sizing assumptions.</w:t>
      </w:r>
    </w:p>
    <w:p w14:paraId="3B8706C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pict w14:anchorId="6A7B7CFF">
          <v:rect id="_x0000_i1106" style="width:0;height:1.5pt" o:hralign="center" o:hrstd="t" o:hr="t" fillcolor="#a0a0a0" stroked="f"/>
        </w:pict>
      </w:r>
    </w:p>
    <w:p w14:paraId="461D057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EA input preset (.set)</w:t>
      </w:r>
    </w:p>
    <w:p w14:paraId="6267B75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Save as:</w:t>
      </w:r>
    </w:p>
    <w:p w14:paraId="3FF264C5" w14:textId="77777777" w:rsidR="009D7991" w:rsidRPr="009D7991" w:rsidRDefault="009D7991" w:rsidP="009D7991">
      <w:pPr>
        <w:numPr>
          <w:ilvl w:val="0"/>
          <w:numId w:val="3"/>
        </w:numPr>
        <w:rPr>
          <w:b/>
          <w:bCs/>
        </w:rPr>
      </w:pPr>
      <w:r w:rsidRPr="009D7991">
        <w:rPr>
          <w:b/>
          <w:bCs/>
        </w:rPr>
        <w:t>For normal loading in the tester UI: MQL5\Presets\PullbackEMA_ATR_RR.set</w:t>
      </w:r>
    </w:p>
    <w:p w14:paraId="5110A851" w14:textId="77777777" w:rsidR="009D7991" w:rsidRPr="009D7991" w:rsidRDefault="009D7991" w:rsidP="009D7991">
      <w:pPr>
        <w:numPr>
          <w:ilvl w:val="0"/>
          <w:numId w:val="3"/>
        </w:numPr>
        <w:rPr>
          <w:b/>
          <w:bCs/>
        </w:rPr>
      </w:pPr>
      <w:r w:rsidRPr="009D7991">
        <w:rPr>
          <w:b/>
          <w:bCs/>
        </w:rPr>
        <w:t>For auto-start tester via config: MetaTrader’s docs note ExpertParameters is read from MQL5\Profiles\Tester. (</w:t>
      </w:r>
      <w:hyperlink r:id="rId5" w:tooltip="Platform Start - For Advanced Users - Getting Started - MetaTrader 5 Help" w:history="1">
        <w:r w:rsidRPr="009D7991">
          <w:rPr>
            <w:rStyle w:val="Hyperlink"/>
            <w:b/>
            <w:bCs/>
          </w:rPr>
          <w:t>metatrader5.com</w:t>
        </w:r>
      </w:hyperlink>
      <w:r w:rsidRPr="009D7991">
        <w:rPr>
          <w:b/>
          <w:bCs/>
        </w:rPr>
        <w:t>)</w:t>
      </w:r>
    </w:p>
    <w:p w14:paraId="0716019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UseDualEMA=true</w:t>
      </w:r>
    </w:p>
    <w:p w14:paraId="7247F9B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FastEMAPeriod=9</w:t>
      </w:r>
    </w:p>
    <w:p w14:paraId="4E439E9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SlowEMAPeriod=20</w:t>
      </w:r>
    </w:p>
    <w:p w14:paraId="13291BF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TrendEMAPeriod=20</w:t>
      </w:r>
    </w:p>
    <w:p w14:paraId="2B23BE22" w14:textId="77777777" w:rsidR="009D7991" w:rsidRPr="009D7991" w:rsidRDefault="009D7991" w:rsidP="009D7991">
      <w:pPr>
        <w:rPr>
          <w:b/>
          <w:bCs/>
        </w:rPr>
      </w:pPr>
    </w:p>
    <w:p w14:paraId="1541F68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ATRPeriod=14</w:t>
      </w:r>
    </w:p>
    <w:p w14:paraId="1E9C045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ATRMultiple=1.5</w:t>
      </w:r>
    </w:p>
    <w:p w14:paraId="625E7EC0" w14:textId="77777777" w:rsidR="009D7991" w:rsidRPr="009D7991" w:rsidRDefault="009D7991" w:rsidP="009D7991">
      <w:pPr>
        <w:rPr>
          <w:b/>
          <w:bCs/>
        </w:rPr>
      </w:pPr>
    </w:p>
    <w:p w14:paraId="5E31781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>RiskAUD_Target=10.0</w:t>
      </w:r>
    </w:p>
    <w:p w14:paraId="2AD9239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RiskAUD_Min=9.0</w:t>
      </w:r>
    </w:p>
    <w:p w14:paraId="6736F66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RiskAUD_Max=12.0</w:t>
      </w:r>
    </w:p>
    <w:p w14:paraId="429891A2" w14:textId="77777777" w:rsidR="009D7991" w:rsidRPr="009D7991" w:rsidRDefault="009D7991" w:rsidP="009D7991">
      <w:pPr>
        <w:rPr>
          <w:b/>
          <w:bCs/>
        </w:rPr>
      </w:pPr>
    </w:p>
    <w:p w14:paraId="7217CC1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RiskReward=2.0</w:t>
      </w:r>
    </w:p>
    <w:p w14:paraId="15FE73B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SlippagePoints=10</w:t>
      </w:r>
    </w:p>
    <w:p w14:paraId="5DA90A37" w14:textId="77777777" w:rsidR="009D7991" w:rsidRPr="009D7991" w:rsidRDefault="009D7991" w:rsidP="009D7991">
      <w:pPr>
        <w:rPr>
          <w:b/>
          <w:bCs/>
        </w:rPr>
      </w:pPr>
    </w:p>
    <w:p w14:paraId="38F9D3A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EnforceOneTradeAtATime=true</w:t>
      </w:r>
    </w:p>
    <w:p w14:paraId="633A325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CloseDuringBlackout=true</w:t>
      </w:r>
    </w:p>
    <w:p w14:paraId="4AAA3109" w14:textId="77777777" w:rsidR="009D7991" w:rsidRPr="009D7991" w:rsidRDefault="009D7991" w:rsidP="009D7991">
      <w:pPr>
        <w:rPr>
          <w:b/>
          <w:bCs/>
        </w:rPr>
      </w:pPr>
    </w:p>
    <w:p w14:paraId="7E2802A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UseAEDT=false</w:t>
      </w:r>
    </w:p>
    <w:p w14:paraId="5FFABF7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BlackoutStartHour_AEST=2</w:t>
      </w:r>
    </w:p>
    <w:p w14:paraId="318F5F2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BlackoutEndHour_AEST=6</w:t>
      </w:r>
    </w:p>
    <w:p w14:paraId="6441C30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BlackoutStartHour_AEDT=3</w:t>
      </w:r>
    </w:p>
    <w:p w14:paraId="49E4441A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BlackoutEndHour_AEDT=7</w:t>
      </w:r>
    </w:p>
    <w:p w14:paraId="551581B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pict w14:anchorId="1E77319C">
          <v:rect id="_x0000_i1107" style="width:0;height:1.5pt" o:hralign="center" o:hrstd="t" o:hr="t" fillcolor="#a0a0a0" stroked="f"/>
        </w:pict>
      </w:r>
    </w:p>
    <w:p w14:paraId="351F503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Tester settings file (.ini) for Visual Backtest (efficient + correct)</w:t>
      </w:r>
    </w:p>
    <w:p w14:paraId="0D55CB1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MetaTrader’s config docs define the key [Tester] fields (Model, ExecutionMode, Optimization, Deposit, Currency, Leverage, Visual, FromDate, ToDate, etc.). (</w:t>
      </w:r>
      <w:hyperlink r:id="rId6" w:tooltip="Platform Start - For Advanced Users - Getting Started - MetaTrader 5 Help" w:history="1">
        <w:r w:rsidRPr="009D7991">
          <w:rPr>
            <w:rStyle w:val="Hyperlink"/>
            <w:b/>
            <w:bCs/>
          </w:rPr>
          <w:t>metatrader5.com</w:t>
        </w:r>
      </w:hyperlink>
      <w:r w:rsidRPr="009D7991">
        <w:rPr>
          <w:b/>
          <w:bCs/>
        </w:rPr>
        <w:t>)</w:t>
      </w:r>
      <w:r w:rsidRPr="009D7991">
        <w:rPr>
          <w:b/>
          <w:bCs/>
        </w:rPr>
        <w:br/>
        <w:t>Visualization requires optimization disabled. (</w:t>
      </w:r>
      <w:hyperlink r:id="rId7" w:tooltip="Testing Visualization - Algorithmic Trading, Trading Robots" w:history="1">
        <w:r w:rsidRPr="009D7991">
          <w:rPr>
            <w:rStyle w:val="Hyperlink"/>
            <w:b/>
            <w:bCs/>
          </w:rPr>
          <w:t>metatrader5.com</w:t>
        </w:r>
      </w:hyperlink>
      <w:r w:rsidRPr="009D7991">
        <w:rPr>
          <w:b/>
          <w:bCs/>
        </w:rPr>
        <w:t>)</w:t>
      </w:r>
    </w:p>
    <w:p w14:paraId="2F5CFB29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Save as:</w:t>
      </w:r>
      <w:r w:rsidRPr="009D7991">
        <w:rPr>
          <w:b/>
          <w:bCs/>
        </w:rPr>
        <w:br/>
        <w:t>PullbackEMA_ATR_RR_visual.ini</w:t>
      </w:r>
    </w:p>
    <w:p w14:paraId="1D1C2A8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[Tester]</w:t>
      </w:r>
    </w:p>
    <w:p w14:paraId="5C97BC8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; EA path is relative to MQL5\Experts (no .ex5 needed here)</w:t>
      </w:r>
    </w:p>
    <w:p w14:paraId="4428782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Expert=PullbackEMA_ATR_RR</w:t>
      </w:r>
    </w:p>
    <w:p w14:paraId="5F97878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ExpertParameters=PullbackEMA_ATR_RR.set</w:t>
      </w:r>
    </w:p>
    <w:p w14:paraId="53381C51" w14:textId="77777777" w:rsidR="009D7991" w:rsidRPr="009D7991" w:rsidRDefault="009D7991" w:rsidP="009D7991">
      <w:pPr>
        <w:rPr>
          <w:b/>
          <w:bCs/>
        </w:rPr>
      </w:pPr>
    </w:p>
    <w:p w14:paraId="2AA31F1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; Change Symbol to anything (e.g., XAUUSD.a, GBPJPY.a, etc.)</w:t>
      </w:r>
    </w:p>
    <w:p w14:paraId="4EEBF8F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Symbol=EURUSD.a</w:t>
      </w:r>
    </w:p>
    <w:p w14:paraId="4DBAE62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Period=M1</w:t>
      </w:r>
    </w:p>
    <w:p w14:paraId="161B8E5B" w14:textId="77777777" w:rsidR="009D7991" w:rsidRPr="009D7991" w:rsidRDefault="009D7991" w:rsidP="009D7991">
      <w:pPr>
        <w:rPr>
          <w:b/>
          <w:bCs/>
        </w:rPr>
      </w:pPr>
    </w:p>
    <w:p w14:paraId="3A30F10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>; Tick model:</w:t>
      </w:r>
    </w:p>
    <w:p w14:paraId="029B8DB0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; 4 = Every tick based on real ticks (most accurate, slower)</w:t>
      </w:r>
    </w:p>
    <w:p w14:paraId="24973AE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Model=4</w:t>
      </w:r>
    </w:p>
    <w:p w14:paraId="58BAAE71" w14:textId="77777777" w:rsidR="009D7991" w:rsidRPr="009D7991" w:rsidRDefault="009D7991" w:rsidP="009D7991">
      <w:pPr>
        <w:rPr>
          <w:b/>
          <w:bCs/>
        </w:rPr>
      </w:pPr>
    </w:p>
    <w:p w14:paraId="0CC31AB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; 0 = normal execution (no random delay)</w:t>
      </w:r>
    </w:p>
    <w:p w14:paraId="33E3B28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ExecutionMode=0</w:t>
      </w:r>
    </w:p>
    <w:p w14:paraId="41447753" w14:textId="77777777" w:rsidR="009D7991" w:rsidRPr="009D7991" w:rsidRDefault="009D7991" w:rsidP="009D7991">
      <w:pPr>
        <w:rPr>
          <w:b/>
          <w:bCs/>
        </w:rPr>
      </w:pPr>
    </w:p>
    <w:p w14:paraId="7AA2914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; Must be 0 for visualization mode</w:t>
      </w:r>
    </w:p>
    <w:p w14:paraId="49AC40BC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Optimization=0</w:t>
      </w:r>
    </w:p>
    <w:p w14:paraId="703C548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ForwardMode=0</w:t>
      </w:r>
    </w:p>
    <w:p w14:paraId="5583658E" w14:textId="77777777" w:rsidR="009D7991" w:rsidRPr="009D7991" w:rsidRDefault="009D7991" w:rsidP="009D7991">
      <w:pPr>
        <w:rPr>
          <w:b/>
          <w:bCs/>
        </w:rPr>
      </w:pPr>
    </w:p>
    <w:p w14:paraId="2CDBE083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; Set your desired range (YYYY.MM.DD)</w:t>
      </w:r>
    </w:p>
    <w:p w14:paraId="0A40D8F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FromDate=2025.05.01</w:t>
      </w:r>
    </w:p>
    <w:p w14:paraId="74D000E6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ToDate=2025.05.31</w:t>
      </w:r>
    </w:p>
    <w:p w14:paraId="6ABF65D9" w14:textId="77777777" w:rsidR="009D7991" w:rsidRPr="009D7991" w:rsidRDefault="009D7991" w:rsidP="009D7991">
      <w:pPr>
        <w:rPr>
          <w:b/>
          <w:bCs/>
        </w:rPr>
      </w:pPr>
    </w:p>
    <w:p w14:paraId="4BB31E0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Deposit=2500</w:t>
      </w:r>
    </w:p>
    <w:p w14:paraId="3194F25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Currency=AUD</w:t>
      </w:r>
    </w:p>
    <w:p w14:paraId="3A2141EE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Leverage=1:30</w:t>
      </w:r>
    </w:p>
    <w:p w14:paraId="28EB10E4" w14:textId="77777777" w:rsidR="009D7991" w:rsidRPr="009D7991" w:rsidRDefault="009D7991" w:rsidP="009D7991">
      <w:pPr>
        <w:rPr>
          <w:b/>
          <w:bCs/>
        </w:rPr>
      </w:pPr>
    </w:p>
    <w:p w14:paraId="5CF3D4F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; Visual mode ON</w:t>
      </w:r>
    </w:p>
    <w:p w14:paraId="113DF54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Visual=1</w:t>
      </w:r>
    </w:p>
    <w:p w14:paraId="10F76DB4" w14:textId="77777777" w:rsidR="009D7991" w:rsidRPr="009D7991" w:rsidRDefault="009D7991" w:rsidP="009D7991">
      <w:pPr>
        <w:rPr>
          <w:b/>
          <w:bCs/>
        </w:rPr>
      </w:pPr>
    </w:p>
    <w:p w14:paraId="7F383BBF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; Optional report output</w:t>
      </w:r>
    </w:p>
    <w:p w14:paraId="2B5918C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Report=reports\PullbackEMA_ATR_RR_EURUSD_M1.htm</w:t>
      </w:r>
    </w:p>
    <w:p w14:paraId="14187704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ReplaceReport=1</w:t>
      </w:r>
    </w:p>
    <w:p w14:paraId="099A9D70" w14:textId="77777777" w:rsidR="009D7991" w:rsidRPr="009D7991" w:rsidRDefault="009D7991" w:rsidP="009D7991">
      <w:pPr>
        <w:rPr>
          <w:b/>
          <w:bCs/>
        </w:rPr>
      </w:pPr>
    </w:p>
    <w:p w14:paraId="0B968205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; Agents: local only (visual testing requires a local agent)</w:t>
      </w:r>
    </w:p>
    <w:p w14:paraId="2806B35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UseLocal=1</w:t>
      </w:r>
    </w:p>
    <w:p w14:paraId="241BBD72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UseRemote=0</w:t>
      </w:r>
    </w:p>
    <w:p w14:paraId="573F7CE7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UseCloud=0</w:t>
      </w:r>
    </w:p>
    <w:p w14:paraId="39A7967D" w14:textId="77777777" w:rsidR="009D7991" w:rsidRPr="009D7991" w:rsidRDefault="009D7991" w:rsidP="009D7991">
      <w:pPr>
        <w:rPr>
          <w:b/>
          <w:bCs/>
        </w:rPr>
      </w:pPr>
    </w:p>
    <w:p w14:paraId="6D451AD1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lastRenderedPageBreak/>
        <w:t>ShutdownTerminal=0</w:t>
      </w:r>
    </w:p>
    <w:p w14:paraId="0F22A2DD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pict w14:anchorId="5DB6E185">
          <v:rect id="_x0000_i1108" style="width:0;height:1.5pt" o:hralign="center" o:hrstd="t" o:hr="t" fillcolor="#a0a0a0" stroked="f"/>
        </w:pict>
      </w:r>
    </w:p>
    <w:p w14:paraId="3ECEB12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Notes that matter for your rules</w:t>
      </w:r>
    </w:p>
    <w:p w14:paraId="1A6F2034" w14:textId="77777777" w:rsidR="009D7991" w:rsidRPr="009D7991" w:rsidRDefault="009D7991" w:rsidP="009D7991">
      <w:pPr>
        <w:numPr>
          <w:ilvl w:val="0"/>
          <w:numId w:val="4"/>
        </w:numPr>
        <w:rPr>
          <w:b/>
          <w:bCs/>
        </w:rPr>
      </w:pPr>
      <w:r w:rsidRPr="009D7991">
        <w:rPr>
          <w:b/>
          <w:bCs/>
        </w:rPr>
        <w:t>If you set UseAEDT=true, the blackout becomes 03:00–07:00 server time. If UseAEDT=false, it is 02:00–06:00 server time.</w:t>
      </w:r>
    </w:p>
    <w:p w14:paraId="3433281C" w14:textId="77777777" w:rsidR="009D7991" w:rsidRPr="009D7991" w:rsidRDefault="009D7991" w:rsidP="009D7991">
      <w:pPr>
        <w:numPr>
          <w:ilvl w:val="0"/>
          <w:numId w:val="4"/>
        </w:numPr>
        <w:rPr>
          <w:b/>
          <w:bCs/>
        </w:rPr>
      </w:pPr>
      <w:r w:rsidRPr="009D7991">
        <w:rPr>
          <w:b/>
          <w:bCs/>
        </w:rPr>
        <w:t>If Pepperstone’s server time doesn’t match your “UTC+7/UTC+8” assumption, do this once:</w:t>
      </w:r>
    </w:p>
    <w:p w14:paraId="29967D02" w14:textId="77777777" w:rsidR="009D7991" w:rsidRPr="009D7991" w:rsidRDefault="009D7991" w:rsidP="009D7991">
      <w:pPr>
        <w:numPr>
          <w:ilvl w:val="1"/>
          <w:numId w:val="4"/>
        </w:numPr>
        <w:rPr>
          <w:b/>
          <w:bCs/>
        </w:rPr>
      </w:pPr>
      <w:r w:rsidRPr="009D7991">
        <w:rPr>
          <w:b/>
          <w:bCs/>
        </w:rPr>
        <w:t>In tester visual mode, print the server hour by adding a temporary Print(TimeToString(TimeCurrent(), TIME_MINUTES)); and compare to your wall clock, then adjust the blackout hours accordingly.</w:t>
      </w:r>
    </w:p>
    <w:p w14:paraId="0D469078" w14:textId="77777777" w:rsidR="009D7991" w:rsidRPr="009D7991" w:rsidRDefault="009D7991" w:rsidP="009D7991">
      <w:pPr>
        <w:rPr>
          <w:b/>
          <w:bCs/>
        </w:rPr>
      </w:pPr>
      <w:r w:rsidRPr="009D7991">
        <w:rPr>
          <w:b/>
          <w:bCs/>
        </w:rPr>
        <w:t>If you want the pullback to be stricter (example: require the counter-trend candle to touch the fast EMA, or require 2 consecutive counter-trend candles), say so and I’ll tighten the signal logic.</w:t>
      </w:r>
    </w:p>
    <w:p w14:paraId="2E494E7F" w14:textId="77777777" w:rsidR="00F405DF" w:rsidRPr="009D7991" w:rsidRDefault="00F405DF" w:rsidP="009D7991"/>
    <w:sectPr w:rsidR="00F405DF" w:rsidRPr="009D7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A43"/>
    <w:multiLevelType w:val="multilevel"/>
    <w:tmpl w:val="C7BC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43929"/>
    <w:multiLevelType w:val="multilevel"/>
    <w:tmpl w:val="1EF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44149"/>
    <w:multiLevelType w:val="multilevel"/>
    <w:tmpl w:val="C37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B5C7B"/>
    <w:multiLevelType w:val="multilevel"/>
    <w:tmpl w:val="644A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95520">
    <w:abstractNumId w:val="2"/>
  </w:num>
  <w:num w:numId="2" w16cid:durableId="445345645">
    <w:abstractNumId w:val="3"/>
  </w:num>
  <w:num w:numId="3" w16cid:durableId="361789708">
    <w:abstractNumId w:val="0"/>
  </w:num>
  <w:num w:numId="4" w16cid:durableId="1341546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97"/>
    <w:rsid w:val="002F2D75"/>
    <w:rsid w:val="00364797"/>
    <w:rsid w:val="00815911"/>
    <w:rsid w:val="009D7991"/>
    <w:rsid w:val="00F405DF"/>
    <w:rsid w:val="00F7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C9681"/>
  <w15:chartTrackingRefBased/>
  <w15:docId w15:val="{B13D9F2A-7375-4813-9ADA-CFE005C4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7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7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etatrader5.com/en/terminal/help/algotrading/visualizatio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tatrader5.com/en/terminal/help/start_advanced/start" TargetMode="External"/><Relationship Id="rId5" Type="http://schemas.openxmlformats.org/officeDocument/2006/relationships/hyperlink" Target="https://www.metatrader5.com/en/terminal/help/start_advanced/star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1963</Words>
  <Characters>11192</Characters>
  <Application>Microsoft Office Word</Application>
  <DocSecurity>0</DocSecurity>
  <Lines>93</Lines>
  <Paragraphs>26</Paragraphs>
  <ScaleCrop>false</ScaleCrop>
  <Company/>
  <LinksUpToDate>false</LinksUpToDate>
  <CharactersWithSpaces>13129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User</dc:creator>
  <cp:keywords/>
  <dc:description/>
  <cp:lastModifiedBy>Admin User</cp:lastModifiedBy>
  <cp:revision>3</cp:revision>
  <dcterms:created xsi:type="dcterms:W3CDTF">2026-01-05T03:35:00Z</dcterms:created>
  <dcterms:modified xsi:type="dcterms:W3CDTF">2026-01-05T06:23:00Z</dcterms:modified>
</cp:coreProperties>
</file>