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69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Описание задачи:</w:t>
      </w:r>
    </w:p>
    <w:p w:rsidR="00000000" w:rsidDel="00000000" w:rsidP="00000000" w:rsidRDefault="00000000" w:rsidRPr="00000000" w14:paraId="00000002">
      <w:pPr>
        <w:spacing w:line="276" w:lineRule="auto"/>
        <w:ind w:left="-360" w:right="-69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2035 году в Таиланде дали возможность оплачивать проезд в метро мультивалютной</w:t>
      </w:r>
    </w:p>
    <w:p w:rsidR="00000000" w:rsidDel="00000000" w:rsidP="00000000" w:rsidRDefault="00000000" w:rsidRPr="00000000" w14:paraId="00000003">
      <w:pPr>
        <w:spacing w:line="276" w:lineRule="auto"/>
        <w:ind w:left="-360" w:right="-69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криптокартой, которая поддерживает одну из трех доступных валют: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BTC, USDT, ЕТН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76" w:lineRule="auto"/>
        <w:ind w:left="-360" w:right="-69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Но чтобы сэкономить, пассажиры могут оплачивать проезд из точки А в точку В в одной</w:t>
      </w:r>
    </w:p>
    <w:p w:rsidR="00000000" w:rsidDel="00000000" w:rsidP="00000000" w:rsidRDefault="00000000" w:rsidRPr="00000000" w14:paraId="00000005">
      <w:pPr>
        <w:spacing w:line="276" w:lineRule="auto"/>
        <w:ind w:left="-360" w:right="-69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валюте, а из точки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В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в точку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в другой.</w:t>
      </w:r>
    </w:p>
    <w:p w:rsidR="00000000" w:rsidDel="00000000" w:rsidP="00000000" w:rsidRDefault="00000000" w:rsidRPr="00000000" w14:paraId="00000006">
      <w:pPr>
        <w:ind w:left="-360" w:right="-69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Цель:</w:t>
      </w:r>
    </w:p>
    <w:p w:rsidR="00000000" w:rsidDel="00000000" w:rsidP="00000000" w:rsidRDefault="00000000" w:rsidRPr="00000000" w14:paraId="00000008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Ваше задача - разработать эндпоинт API, который вычисляет самый дешевый проезд между двумя станциями метро в Бангкоке с возможностью оплаты проезда разной криптовалютой. Стоимость проезда между станциями задана двумерными матрицами*, каждая из которых представляет стоимость проезда в одной из криптовалют, стоимость проезда всегда положительная.</w:t>
      </w:r>
    </w:p>
    <w:p w:rsidR="00000000" w:rsidDel="00000000" w:rsidP="00000000" w:rsidRDefault="00000000" w:rsidRPr="00000000" w14:paraId="00000009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строки и столбцы представляют станции метро, а значения в ячейках - это стоимость проезда между этими станциями. Каждая ячейка матрицы </w:t>
      </w:r>
      <w:r w:rsidDel="00000000" w:rsidR="00000000" w:rsidRPr="00000000">
        <w:rPr>
          <w:rFonts w:ascii="Arial" w:cs="Arial" w:eastAsia="Arial" w:hAnsi="Arial"/>
          <w:b w:val="1"/>
          <w:color w:val="38761d"/>
          <w:sz w:val="22"/>
          <w:szCs w:val="22"/>
          <w:rtl w:val="0"/>
        </w:rPr>
        <w:t xml:space="preserve">[i][j]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представляет собой стоимость проезда из станции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aa84f"/>
          <w:sz w:val="22"/>
          <w:szCs w:val="22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в</w:t>
      </w:r>
    </w:p>
    <w:p w:rsidR="00000000" w:rsidDel="00000000" w:rsidP="00000000" w:rsidRDefault="00000000" w:rsidRPr="00000000" w14:paraId="0000000B">
      <w:pPr>
        <w:ind w:left="-360" w:firstLine="0"/>
        <w:rPr>
          <w:rFonts w:ascii="Arial" w:cs="Arial" w:eastAsia="Arial" w:hAnsi="Arial"/>
          <w:b w:val="1"/>
          <w:color w:val="6aa84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станцию</w:t>
      </w:r>
      <w:r w:rsidDel="00000000" w:rsidR="00000000" w:rsidRPr="00000000">
        <w:rPr>
          <w:rFonts w:ascii="Arial" w:cs="Arial" w:eastAsia="Arial" w:hAnsi="Arial"/>
          <w:b w:val="1"/>
          <w:color w:val="6aa84f"/>
          <w:sz w:val="22"/>
          <w:szCs w:val="22"/>
          <w:rtl w:val="0"/>
        </w:rPr>
        <w:t xml:space="preserve"> ј</w:t>
      </w:r>
    </w:p>
    <w:p w:rsidR="00000000" w:rsidDel="00000000" w:rsidP="00000000" w:rsidRDefault="00000000" w:rsidRPr="00000000" w14:paraId="0000000C">
      <w:pPr>
        <w:ind w:left="-360" w:firstLine="0"/>
        <w:rPr>
          <w:rFonts w:ascii="Arial" w:cs="Arial" w:eastAsia="Arial" w:hAnsi="Arial"/>
          <w:b w:val="1"/>
          <w:color w:val="6aa8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36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Требования:</w:t>
      </w:r>
    </w:p>
    <w:p w:rsidR="00000000" w:rsidDel="00000000" w:rsidP="00000000" w:rsidRDefault="00000000" w:rsidRPr="00000000" w14:paraId="0000000E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Используемые технологии: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РНР 8+, Laravel, Docker/sail</w:t>
      </w:r>
    </w:p>
    <w:p w:rsidR="00000000" w:rsidDel="00000000" w:rsidP="00000000" w:rsidRDefault="00000000" w:rsidRPr="00000000" w14:paraId="0000000F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Точность расчета: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Точность при сложениях криптовалюты должна быть 10 знаков после запятой, при операциях с USD до 2 знаков</w:t>
      </w:r>
    </w:p>
    <w:p w:rsidR="00000000" w:rsidDel="00000000" w:rsidP="00000000" w:rsidRDefault="00000000" w:rsidRPr="00000000" w14:paraId="00000010">
      <w:pPr>
        <w:ind w:left="-360" w:firstLine="0"/>
        <w:rPr>
          <w:rFonts w:ascii="Arial" w:cs="Arial" w:eastAsia="Arial" w:hAnsi="Arial"/>
          <w:b w:val="1"/>
          <w:color w:val="38761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Метод АРІ: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 запрос и название</w:t>
      </w:r>
      <w:r w:rsidDel="00000000" w:rsidR="00000000" w:rsidRPr="00000000">
        <w:rPr>
          <w:rFonts w:ascii="Arial" w:cs="Arial" w:eastAsia="Arial" w:hAnsi="Arial"/>
          <w:b w:val="1"/>
          <w:color w:val="38761d"/>
          <w:sz w:val="22"/>
          <w:szCs w:val="22"/>
          <w:rtl w:val="0"/>
        </w:rPr>
        <w:t xml:space="preserve"> /api/v1/cheapest-route</w:t>
      </w:r>
    </w:p>
    <w:p w:rsidR="00000000" w:rsidDel="00000000" w:rsidP="00000000" w:rsidRDefault="00000000" w:rsidRPr="00000000" w14:paraId="00000011">
      <w:pPr>
        <w:ind w:left="-36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 Параметры запроса: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begin - начальная станция.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end - конечная станция.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currencies - массив криптовалют в которых мы покупаем билет(ы)</w:t>
      </w:r>
    </w:p>
    <w:p w:rsidR="00000000" w:rsidDel="00000000" w:rsidP="00000000" w:rsidRDefault="00000000" w:rsidRPr="00000000" w14:paraId="00000015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rFonts w:ascii="Arial" w:cs="Arial" w:eastAsia="Arial" w:hAnsi="Arial"/>
          <w:b w:val="1"/>
          <w:color w:val="6aa84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Начальные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Курсы криптовалют (даны фиксированные курсы)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USDT: 1 USDT = 1.005 USD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ETH: 1 ETH = 3066.33 USD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BTC: 1 BTC = 57929 USD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Матрицы стоимости проезда</w:t>
      </w:r>
    </w:p>
    <w:p w:rsidR="00000000" w:rsidDel="00000000" w:rsidP="00000000" w:rsidRDefault="00000000" w:rsidRPr="00000000" w14:paraId="0000001E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(взять из тестового и поместить их у себя в коде,</w:t>
      </w:r>
    </w:p>
    <w:p w:rsidR="00000000" w:rsidDel="00000000" w:rsidP="00000000" w:rsidRDefault="00000000" w:rsidRPr="00000000" w14:paraId="0000001F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но в учесть что в будущем эта информация могла бы запрашиваться с сайта</w:t>
      </w:r>
    </w:p>
    <w:p w:rsidR="00000000" w:rsidDel="00000000" w:rsidP="00000000" w:rsidRDefault="00000000" w:rsidRPr="00000000" w14:paraId="00000020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перевозчика, тоже самое относится к курсу валют):</w:t>
      </w:r>
    </w:p>
    <w:p w:rsidR="00000000" w:rsidDel="00000000" w:rsidP="00000000" w:rsidRDefault="00000000" w:rsidRPr="00000000" w14:paraId="00000021">
      <w:pPr>
        <w:ind w:left="-36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в матрице означают, что прямого маршрута между этими станциями нет</w:t>
      </w:r>
    </w:p>
    <w:p w:rsidR="00000000" w:rsidDel="00000000" w:rsidP="00000000" w:rsidRDefault="00000000" w:rsidRPr="00000000" w14:paraId="00000023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Уточнение: может быть ситуация когда в одной валюте между двумя станциями можно купить билет, но в другой нельзя (расстояние между станциями INF), в этом случае строить маршрут в любой доступной валюте.</w:t>
      </w:r>
    </w:p>
    <w:p w:rsidR="00000000" w:rsidDel="00000000" w:rsidP="00000000" w:rsidRDefault="00000000" w:rsidRPr="00000000" w14:paraId="00000025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Матрицы со стоимостью маршрутов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https://pastebin.com/NXkUxFdf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Пример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90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" w:cs="Arial" w:eastAsia="Arial" w:hAnsi="Arial"/>
          <w:color w:val="38761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GET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Arial" w:cs="Arial" w:eastAsia="Arial" w:hAnsi="Arial"/>
          <w:color w:val="38761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/api/v1/cheapest-route?begin=0&amp;end=5&amp;currencies[]=USDT&amp;currencies[]=ETH&amp;curr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Arial" w:cs="Arial" w:eastAsia="Arial" w:hAnsi="Arial"/>
          <w:color w:val="38761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encies[]=BTC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  <w:color w:val="38761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22"/>
          <w:szCs w:val="22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начальная точка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конечная точка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22"/>
          <w:szCs w:val="22"/>
          <w:rtl w:val="0"/>
        </w:rPr>
        <w:t xml:space="preserve">currencies[]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список валют в которых мы будем пытаться купить билеты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Пример ответа: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 200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"route": [    0,    2,    5  ],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"total_cost": 2.09,  // стоимость проезда в USD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"tickets": [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  "from": 0,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  "to": 2,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  "cost": 0.00001209,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  "currency": "ВТС"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},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  "from": 2,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  "to": 5,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  "cost": 0.00045656,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  "currency": "ETH"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]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Если маршрута между станциями нельзя построить то АРІ должно возвращать ответ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 422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"route": null,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  "error": "Route from X to Y not found"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Критерии оценки: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Корректность работы АРІ.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Выбор алгоритма поиска самого дешевого маршрута.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Точность вычислений с использованием криптовалют.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Код должен быть чистым, структурированным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Показать знание фреймворка и его встроенных методов: DI контейнер,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сервисы, request validation, laravel resource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Дополнительно: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• Используйте любые библиотеки и пакеты и технологии, помощь, которые считаете нужными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• Предоставьте инструкции по запуску и тестированию вашего решения в файле readme.md, вы должны проверить ваши инструкции и убедиться что шаги описанные в них выполняются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• Установку проекта необходимо с помощью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Docker / Laravel Sail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• Отправьте пожалуйста обратно задание в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zip/rar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архиве, это связано с тем что другие кандидаты иногда берут чужое решение из публичного репозитория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• Ориентировочное время на задание 4+ часа</w:t>
      </w: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878.4000000000001" w:top="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bin.com/NXkUxFdf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