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af59ddfc67440a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247d1242764c0f" /><Relationship Type="http://schemas.openxmlformats.org/officeDocument/2006/relationships/numbering" Target="/word/numbering.xml" Id="Rc3348ae3987a41bf" /><Relationship Type="http://schemas.openxmlformats.org/officeDocument/2006/relationships/settings" Target="/word/settings.xml" Id="R322be21ef4854af0" /><Relationship Type="http://schemas.openxmlformats.org/officeDocument/2006/relationships/webSettings" Target="/word/webSettings.xml" Id="R22ed484d44e3400f" /></Relationships>
</file>