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 have been teaching Java Core for more than five years.</w:t>
      </w:r>
    </w:p>
    <w:p>
      <w:pPr>
        <w:spacing w:before="240" w:after="240"/>
      </w:pPr>
      <w:r>
        <w:t>And I often show how particular tasks can be solved in other languages, mainly in Scala. Yes, my primary language is still Java, yet.</w:t>
      </w:r>
    </w:p>
    <w:p>
      <w:pPr>
        <w:spacing w:before="240" w:after="240"/>
      </w:pPr>
      <w:r>
        <w:t>And I keep getting the same question. If Scala is so awesome and brilliant, why people keep using Java, and why not learn Scala as a primary language?</w:t>
      </w:r>
    </w:p>
    <w:p>
      <w:pPr>
        <w:spacing w:before="240" w:after="240"/>
      </w:pPr>
      <w:r>
        <w:t>But the answer is pretty straightforward.</w:t>
      </w:r>
    </w:p>
    <w:p>
      <w:pPr>
        <w:spacing w:before="240" w:after="240"/>
      </w:pPr>
      <w:r>
        <w:t>Using Scala "just to use Scala," that isn't the goal. Definitely, the syntax is fantastic. But the syntax is only a few percents of Scala.</w:t>
      </w:r>
    </w:p>
    <w:p>
      <w:pPr>
        <w:spacing w:before="240" w:after="240"/>
      </w:pPr>
      <w:r>
        <w:t>The syntax is the underlying basement for creating modern, reliable, and robust applications.</w:t>
      </w:r>
    </w:p>
    <w:p>
      <w:pPr>
        <w:spacing w:before="240" w:after="240"/>
      </w:pPr>
      <w:r>
        <w:t>I even don't want to dive into gory details of binary compatibility.</w:t>
      </w:r>
    </w:p>
    <w:p>
      <w:pPr>
        <w:spacing w:before="240" w:after="240"/>
      </w:pPr>
      <w:r>
        <w:t>The goal is by using Scala to apply complex techniques and implement sophisticated algorithms. And don't forget, Scala runs on the same JVM as Java does.</w:t>
      </w:r>
    </w:p>
    <w:p>
      <w:pPr>
        <w:spacing w:before="240" w:after="240"/>
      </w:pPr>
      <w:r>
        <w:t>And to learn and understand Scala, it would be significantly better, faster, and more comfortable if you have math or at least technical background. And it would be way quicker if you know at least one other programming language and paradigm.</w:t>
      </w:r>
    </w:p>
    <w:p>
      <w:pPr>
        <w:spacing w:before="240" w:after="240"/>
      </w:pPr>
      <w:r>
        <w:t xml:space="preserve">Yes, I think Scala is the most expressive language on that Planet, but it takes time to grasp it thoroughly. I use it for more than three years and keep learning it. </w:t>
      </w:r>
      <w:r>
        <w:rPr>
          <w:b/>
          <w:bCs/>
        </w:rPr>
        <w:t>#scala</w:t>
      </w:r>
      <w:r>
        <w:t xml:space="preserve"> </w:t>
      </w:r>
      <w:r>
        <w:rPr>
          <w:b/>
          <w:bCs/>
        </w:rPr>
        <w:t>#java</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