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E968" w14:textId="41A6E711" w:rsidR="00D01565" w:rsidRDefault="00395D1E">
      <w:pPr>
        <w:rPr>
          <w:lang w:val="en-US"/>
        </w:rPr>
      </w:pPr>
      <w:r>
        <w:rPr>
          <w:lang w:val="en-US"/>
        </w:rPr>
        <w:t>Questions:</w:t>
      </w:r>
    </w:p>
    <w:p w14:paraId="3AFB5F07" w14:textId="336B8699" w:rsidR="00395D1E" w:rsidRDefault="00395D1E">
      <w:pPr>
        <w:rPr>
          <w:lang w:val="en-US"/>
        </w:rPr>
      </w:pPr>
    </w:p>
    <w:p w14:paraId="3F1760F7" w14:textId="10FE8DDF" w:rsidR="00395D1E" w:rsidRDefault="00395D1E" w:rsidP="00395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should we do if non-integer came?</w:t>
      </w:r>
    </w:p>
    <w:p w14:paraId="10956DF8" w14:textId="3163BEEE" w:rsidR="00395D1E" w:rsidRDefault="00395D1E" w:rsidP="00395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Ignore line?</w:t>
      </w:r>
    </w:p>
    <w:p w14:paraId="5AA07E89" w14:textId="44D2BC1F" w:rsidR="00395D1E" w:rsidRDefault="00395D1E" w:rsidP="00395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Ignore whole file?</w:t>
      </w:r>
    </w:p>
    <w:p w14:paraId="6387DD88" w14:textId="5DC73833" w:rsidR="00C303EC" w:rsidRDefault="00C303EC" w:rsidP="00395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 whole app?</w:t>
      </w:r>
    </w:p>
    <w:p w14:paraId="3F8CDB77" w14:textId="7F788654" w:rsidR="00395D1E" w:rsidRDefault="00395D1E" w:rsidP="00395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should we do if file extension doesn’t match</w:t>
      </w:r>
      <w:r w:rsidR="00C303EC">
        <w:rPr>
          <w:lang w:val="en-US"/>
        </w:rPr>
        <w:t xml:space="preserve"> the</w:t>
      </w:r>
      <w:r>
        <w:rPr>
          <w:lang w:val="en-US"/>
        </w:rPr>
        <w:t xml:space="preserve"> content?</w:t>
      </w:r>
    </w:p>
    <w:p w14:paraId="0EEE0109" w14:textId="3F792CDE" w:rsidR="00395D1E" w:rsidRDefault="00395D1E" w:rsidP="00395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Ignore file?</w:t>
      </w:r>
    </w:p>
    <w:p w14:paraId="7EEEAD2C" w14:textId="4FC193AE" w:rsidR="00C303EC" w:rsidRDefault="00C303EC" w:rsidP="00C303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 whole app?</w:t>
      </w:r>
    </w:p>
    <w:p w14:paraId="504B6894" w14:textId="452D309F" w:rsidR="00AA78F0" w:rsidRDefault="00AA78F0" w:rsidP="00C303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Manually parse not looking for the extension</w:t>
      </w:r>
    </w:p>
    <w:p w14:paraId="3E4D5F85" w14:textId="77777777" w:rsidR="00C303EC" w:rsidRDefault="00C303EC" w:rsidP="00C303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if file doesn’t meet criteria described in 6?</w:t>
      </w:r>
    </w:p>
    <w:p w14:paraId="39564550" w14:textId="77777777" w:rsidR="00C303EC" w:rsidRDefault="00C303EC" w:rsidP="00C303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Ignore file?</w:t>
      </w:r>
    </w:p>
    <w:p w14:paraId="3DADD94A" w14:textId="77777777" w:rsidR="00C303EC" w:rsidRDefault="00C303EC" w:rsidP="00C303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 whole app?</w:t>
      </w:r>
    </w:p>
    <w:p w14:paraId="0A4AC4D7" w14:textId="34C5C62F" w:rsidR="00395D1E" w:rsidRDefault="00395D1E" w:rsidP="00395D1E">
      <w:pPr>
        <w:pStyle w:val="ListParagraph"/>
        <w:numPr>
          <w:ilvl w:val="0"/>
          <w:numId w:val="1"/>
        </w:numPr>
        <w:rPr>
          <w:lang w:val="en-US"/>
        </w:rPr>
      </w:pPr>
      <w:r w:rsidRPr="00395D1E">
        <w:rPr>
          <w:lang w:val="en-US"/>
        </w:rPr>
        <w:t xml:space="preserve">It’s being said </w:t>
      </w:r>
      <w:r w:rsidRPr="00C303EC">
        <w:rPr>
          <w:sz w:val="20"/>
          <w:szCs w:val="20"/>
          <w:lang w:val="en-US"/>
        </w:rPr>
        <w:t>“</w:t>
      </w:r>
      <w:r w:rsidRPr="00C303EC">
        <w:rPr>
          <w:rFonts w:ascii="Helvetica" w:hAnsi="Helvetica"/>
          <w:sz w:val="20"/>
          <w:szCs w:val="20"/>
        </w:rPr>
        <w:t>The empty string should represent 0</w:t>
      </w:r>
      <w:r w:rsidRPr="00C303EC">
        <w:rPr>
          <w:rFonts w:ascii="Helvetica" w:hAnsi="Helvetica"/>
          <w:sz w:val="20"/>
          <w:szCs w:val="20"/>
          <w:lang w:val="en-US"/>
        </w:rPr>
        <w:t>”</w:t>
      </w:r>
      <w:r w:rsidR="00C303EC">
        <w:rPr>
          <w:rFonts w:ascii="Helvetica" w:hAnsi="Helvetica"/>
          <w:sz w:val="20"/>
          <w:szCs w:val="20"/>
          <w:lang w:val="en-US"/>
        </w:rPr>
        <w:t>.</w:t>
      </w:r>
    </w:p>
    <w:p w14:paraId="28F2267A" w14:textId="75413FDD" w:rsidR="00395D1E" w:rsidRDefault="00C303EC" w:rsidP="00395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0 means k</w:t>
      </w:r>
      <w:r w:rsidR="00395D1E">
        <w:rPr>
          <w:lang w:val="en-US"/>
        </w:rPr>
        <w:t>ey -&gt; what is the value?</w:t>
      </w:r>
    </w:p>
    <w:p w14:paraId="60B68E57" w14:textId="402590EE" w:rsidR="00395D1E" w:rsidRDefault="00C303EC" w:rsidP="00395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0 means v</w:t>
      </w:r>
      <w:r w:rsidR="00395D1E">
        <w:rPr>
          <w:lang w:val="en-US"/>
        </w:rPr>
        <w:t>alue -&gt; what is the key?</w:t>
      </w:r>
    </w:p>
    <w:p w14:paraId="3C749EFE" w14:textId="537A7C18" w:rsidR="00395D1E" w:rsidRDefault="00395D1E" w:rsidP="00395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one file contain more than one key?</w:t>
      </w:r>
    </w:p>
    <w:p w14:paraId="1CF78A2D" w14:textId="6998F3CD" w:rsidR="00395D1E" w:rsidRDefault="00395D1E" w:rsidP="00395D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one key appear in more than one file?</w:t>
      </w:r>
    </w:p>
    <w:p w14:paraId="4020A21F" w14:textId="4EDA3E48" w:rsidR="00C303EC" w:rsidRDefault="00AA78F0" w:rsidP="00C303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write to target file(s)</w:t>
      </w:r>
    </w:p>
    <w:p w14:paraId="25942E91" w14:textId="0A1FF2A6" w:rsidR="00AA78F0" w:rsidRDefault="00AA78F0" w:rsidP="00AA78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we write everything in one file?</w:t>
      </w:r>
    </w:p>
    <w:p w14:paraId="06AC7B29" w14:textId="1CF73B45" w:rsidR="00AA78F0" w:rsidRPr="00C303EC" w:rsidRDefault="00AA78F0" w:rsidP="00AA78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we write to corresponding file(s) names?</w:t>
      </w:r>
    </w:p>
    <w:p w14:paraId="0BC2BE80" w14:textId="77777777" w:rsidR="00395D1E" w:rsidRPr="00C303EC" w:rsidRDefault="00395D1E" w:rsidP="00395D1E">
      <w:pPr>
        <w:pStyle w:val="ListParagraph"/>
        <w:rPr>
          <w:lang w:val="en-US"/>
        </w:rPr>
      </w:pPr>
    </w:p>
    <w:sectPr w:rsidR="00395D1E" w:rsidRPr="00C3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56A"/>
    <w:multiLevelType w:val="multilevel"/>
    <w:tmpl w:val="D31E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15259"/>
    <w:multiLevelType w:val="hybridMultilevel"/>
    <w:tmpl w:val="FB0EE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6981">
    <w:abstractNumId w:val="1"/>
  </w:num>
  <w:num w:numId="2" w16cid:durableId="18213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1E"/>
    <w:rsid w:val="00395D1E"/>
    <w:rsid w:val="00AA78F0"/>
    <w:rsid w:val="00C303EC"/>
    <w:rsid w:val="00D0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DBBEA"/>
  <w15:chartTrackingRefBased/>
  <w15:docId w15:val="{784FECAE-93C4-AA42-B2C2-4A4D0EB4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D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2023-02-17T06:47:00Z</dcterms:created>
  <dcterms:modified xsi:type="dcterms:W3CDTF">2023-02-17T08:07:00Z</dcterms:modified>
</cp:coreProperties>
</file>