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EA" w:rsidRDefault="00003AEA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29CC" w:rsidRDefault="004029CC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getKeyString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4029CC" w:rsidRDefault="004029CC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stringWriter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System.IO.StringWriter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– Létrehozz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példányt, amely lehetővé teszi a szinkron vagy aszinkron írást.</w:t>
      </w:r>
    </w:p>
    <w:p w:rsidR="008E3DDD" w:rsidRDefault="008E3DDD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29CC" w:rsidRDefault="004029CC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xmlSerializer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System.Xml.Serialization.XmlSerializer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RSAParameters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)); </w:t>
      </w:r>
      <w:r>
        <w:rPr>
          <w:rFonts w:ascii="Times New Roman" w:hAnsi="Times New Roman" w:cs="Times New Roman"/>
          <w:sz w:val="28"/>
          <w:szCs w:val="28"/>
        </w:rPr>
        <w:t xml:space="preserve">- Létrehozz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XmlSerializer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példányt amelynek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paraméterül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RSAParamétert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adunk meg. </w:t>
      </w:r>
      <w:r w:rsidR="008E3DDD">
        <w:rPr>
          <w:rFonts w:ascii="Times New Roman" w:hAnsi="Times New Roman" w:cs="Times New Roman"/>
          <w:sz w:val="28"/>
          <w:szCs w:val="28"/>
        </w:rPr>
        <w:t xml:space="preserve"> Paraméterében a </w:t>
      </w:r>
      <w:proofErr w:type="spellStart"/>
      <w:r w:rsidR="008E3DDD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="008E3DDD">
        <w:rPr>
          <w:rFonts w:ascii="Times New Roman" w:hAnsi="Times New Roman" w:cs="Times New Roman"/>
          <w:sz w:val="28"/>
          <w:szCs w:val="28"/>
        </w:rPr>
        <w:t xml:space="preserve"> operátor egy típustesztelő operátor, amely megvizsgálja az adott osztály megfelel-e paraméternek. Általában egy osztály nevét adjuk át neki, ami által rengeteg információt megtudhatunk az adott osztályról, pl. hogy hány konstruktora van.</w:t>
      </w:r>
    </w:p>
    <w:p w:rsidR="006B1B4F" w:rsidRDefault="006B1B4F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1B4F" w:rsidRDefault="006B1B4F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RSAParameters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¸ egy osztály, amely egy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ExportParameters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metódust tesz elérhetővé, amely lehetővé teszi a nyers RSA kulcs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RSAParameters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struktúra formájában történő visszakeresést. Ennek a struktúrának a megértéséhez meg kell ismerni az RSA algoritmus működését. </w:t>
      </w:r>
    </w:p>
    <w:p w:rsidR="006B1B4F" w:rsidRDefault="006B1B4F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1B4F" w:rsidRDefault="006B1B4F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 Algoritmus:</w:t>
      </w:r>
    </w:p>
    <w:p w:rsidR="006B1B4F" w:rsidRPr="006B1B4F" w:rsidRDefault="006B1B4F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RSA kulcspár létrehozásához először keresni kell két nagy </w:t>
      </w:r>
      <w:proofErr w:type="gramStart"/>
      <w:r>
        <w:rPr>
          <w:rFonts w:ascii="Times New Roman" w:hAnsi="Times New Roman" w:cs="Times New Roman"/>
          <w:sz w:val="28"/>
          <w:szCs w:val="28"/>
        </w:rPr>
        <w:t>prím számot</w:t>
      </w:r>
      <w:proofErr w:type="gramEnd"/>
      <w:r>
        <w:rPr>
          <w:rFonts w:ascii="Times New Roman" w:hAnsi="Times New Roman" w:cs="Times New Roman"/>
          <w:sz w:val="28"/>
          <w:szCs w:val="28"/>
        </w:rPr>
        <w:t>, ez legyen p és q. Ezeket összeszorozzuk és az így kapott eredményt n-nek nevezzük. Mivel p és q egyaránt prímszám ezért n egyetlen tényezője 1, p, q, n,</w:t>
      </w:r>
    </w:p>
    <w:p w:rsidR="008E3DDD" w:rsidRDefault="008E3DDD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3DDD" w:rsidRDefault="008E3DDD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xmlSerialize.Serialize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stringwriter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publicKey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 xml:space="preserve">XML </w:t>
      </w:r>
      <w:proofErr w:type="spellStart"/>
      <w:r>
        <w:rPr>
          <w:rFonts w:ascii="Times New Roman" w:hAnsi="Times New Roman" w:cs="Times New Roman"/>
          <w:sz w:val="28"/>
          <w:szCs w:val="28"/>
        </w:rPr>
        <w:t>szerializáció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amely egy olyan </w:t>
      </w:r>
      <w:proofErr w:type="gramStart"/>
      <w:r>
        <w:rPr>
          <w:rFonts w:ascii="Times New Roman" w:hAnsi="Times New Roman" w:cs="Times New Roman"/>
          <w:sz w:val="28"/>
          <w:szCs w:val="28"/>
        </w:rPr>
        <w:t>folyamat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ami egy objektum publikus tulajdonságait vagy mezőit konvertálja XML formátummá továbbküldés vagy tárolás céljából.</w:t>
      </w:r>
    </w:p>
    <w:p w:rsidR="007467C0" w:rsidRDefault="007467C0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7C0" w:rsidRDefault="007467C0" w:rsidP="004029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Encrypt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467C0" w:rsidRDefault="007467C0" w:rsidP="004029C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67C0">
        <w:rPr>
          <w:rFonts w:ascii="Times New Roman" w:hAnsi="Times New Roman" w:cs="Times New Roman"/>
          <w:b/>
          <w:color w:val="0000FF"/>
          <w:sz w:val="28"/>
          <w:szCs w:val="28"/>
        </w:rPr>
        <w:t>var</w:t>
      </w:r>
      <w:r w:rsidRPr="007467C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467C0">
        <w:rPr>
          <w:rFonts w:ascii="Times New Roman" w:hAnsi="Times New Roman" w:cs="Times New Roman"/>
          <w:b/>
          <w:color w:val="000000"/>
          <w:sz w:val="28"/>
          <w:szCs w:val="28"/>
        </w:rPr>
        <w:t>bytesToEncrypt</w:t>
      </w:r>
      <w:proofErr w:type="spellEnd"/>
      <w:r w:rsidRPr="007467C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Encoding.UTF8.GetBytes(</w:t>
      </w:r>
      <w:proofErr w:type="spellStart"/>
      <w:r w:rsidRPr="007467C0">
        <w:rPr>
          <w:rFonts w:ascii="Times New Roman" w:hAnsi="Times New Roman" w:cs="Times New Roman"/>
          <w:b/>
          <w:color w:val="000000"/>
          <w:sz w:val="28"/>
          <w:szCs w:val="28"/>
        </w:rPr>
        <w:t>textToEncrypt</w:t>
      </w:r>
      <w:proofErr w:type="spellEnd"/>
      <w:r w:rsidRPr="007467C0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bájt sorozatot állít elő a paraméterben megadott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stringből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67C0" w:rsidRDefault="004909A9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Ezt követően létrehozok egy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RSACryptoServiceProvider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2048)</w:t>
      </w:r>
      <w:r>
        <w:rPr>
          <w:rFonts w:ascii="Times New Roman" w:hAnsi="Times New Roman" w:cs="Times New Roman"/>
          <w:sz w:val="28"/>
          <w:szCs w:val="28"/>
        </w:rPr>
        <w:t>, amely egy aszimmetrikus titkosítást és visszafejtést hajt végre a kriptográfiai szolgáltató által biztosított RSA algoritmus megvalósításával.</w:t>
      </w:r>
    </w:p>
    <w:p w:rsidR="004909A9" w:rsidRDefault="004909A9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9A9" w:rsidRDefault="004909A9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09A9">
        <w:rPr>
          <w:rFonts w:ascii="Times New Roman" w:hAnsi="Times New Roman" w:cs="Times New Roman"/>
          <w:b/>
          <w:sz w:val="28"/>
          <w:szCs w:val="28"/>
        </w:rPr>
        <w:t>rsa.FromXmlString</w:t>
      </w:r>
      <w:proofErr w:type="spellEnd"/>
      <w:proofErr w:type="gramEnd"/>
      <w:r w:rsidRPr="004909A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4909A9">
        <w:rPr>
          <w:rFonts w:ascii="Times New Roman" w:hAnsi="Times New Roman" w:cs="Times New Roman"/>
          <w:b/>
          <w:sz w:val="28"/>
          <w:szCs w:val="28"/>
        </w:rPr>
        <w:t>publicKeyString.ToString</w:t>
      </w:r>
      <w:proofErr w:type="spellEnd"/>
      <w:r w:rsidRPr="004909A9">
        <w:rPr>
          <w:rFonts w:ascii="Times New Roman" w:hAnsi="Times New Roman" w:cs="Times New Roman"/>
          <w:b/>
          <w:sz w:val="28"/>
          <w:szCs w:val="28"/>
        </w:rPr>
        <w:t>());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Ez a metódus kulcsinformációkkal szolgáltatja az RSA objektumot egy XML karakterláncban. Elfogad egy nyilvános kulcsot tartalmazó XML-karakterláncot, vagy egy </w:t>
      </w:r>
      <w:r>
        <w:rPr>
          <w:rFonts w:ascii="Times New Roman" w:hAnsi="Times New Roman" w:cs="Times New Roman"/>
          <w:sz w:val="28"/>
          <w:szCs w:val="28"/>
        </w:rPr>
        <w:lastRenderedPageBreak/>
        <w:t>nyilvános és magánkulcsot tartalmazó XML-karakterláncot. Ezzel a módszerrel jól inicializálhatjuk az RSA kulcsinformációit.</w:t>
      </w:r>
    </w:p>
    <w:p w:rsidR="004909A9" w:rsidRDefault="004909A9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9A9" w:rsidRDefault="004909A9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09A9">
        <w:rPr>
          <w:rFonts w:ascii="Times New Roman" w:hAnsi="Times New Roman" w:cs="Times New Roman"/>
          <w:b/>
          <w:sz w:val="28"/>
          <w:szCs w:val="28"/>
        </w:rPr>
        <w:t xml:space="preserve">var </w:t>
      </w:r>
      <w:proofErr w:type="spellStart"/>
      <w:r w:rsidRPr="004909A9">
        <w:rPr>
          <w:rFonts w:ascii="Times New Roman" w:hAnsi="Times New Roman" w:cs="Times New Roman"/>
          <w:b/>
          <w:sz w:val="28"/>
          <w:szCs w:val="28"/>
        </w:rPr>
        <w:t>encryptedData</w:t>
      </w:r>
      <w:proofErr w:type="spellEnd"/>
      <w:r w:rsidRPr="004909A9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4909A9">
        <w:rPr>
          <w:rFonts w:ascii="Times New Roman" w:hAnsi="Times New Roman" w:cs="Times New Roman"/>
          <w:b/>
          <w:sz w:val="28"/>
          <w:szCs w:val="28"/>
        </w:rPr>
        <w:t>rsa.Encrypt</w:t>
      </w:r>
      <w:proofErr w:type="spellEnd"/>
      <w:proofErr w:type="gramEnd"/>
      <w:r w:rsidRPr="004909A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4909A9">
        <w:rPr>
          <w:rFonts w:ascii="Times New Roman" w:hAnsi="Times New Roman" w:cs="Times New Roman"/>
          <w:b/>
          <w:sz w:val="28"/>
          <w:szCs w:val="28"/>
        </w:rPr>
        <w:t>bytesToEncrypt</w:t>
      </w:r>
      <w:proofErr w:type="spellEnd"/>
      <w:r w:rsidRPr="004909A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909A9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4909A9"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- az </w:t>
      </w:r>
      <w:proofErr w:type="spellStart"/>
      <w:r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metódus hajtja vére magát a titkosítási eljárá</w:t>
      </w:r>
      <w:r w:rsidR="00FF0C12">
        <w:rPr>
          <w:rFonts w:ascii="Times New Roman" w:hAnsi="Times New Roman" w:cs="Times New Roman"/>
          <w:sz w:val="28"/>
          <w:szCs w:val="28"/>
        </w:rPr>
        <w:t xml:space="preserve">st arra a byte-okra amiket az első paraméterben adunk át neki. Ha igaz akkor közvetlen titkosítást hajt végre az OAEP </w:t>
      </w:r>
      <w:proofErr w:type="spellStart"/>
      <w:r w:rsidR="00FF0C12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="00FF0C12">
        <w:rPr>
          <w:rFonts w:ascii="Times New Roman" w:hAnsi="Times New Roman" w:cs="Times New Roman"/>
          <w:sz w:val="28"/>
          <w:szCs w:val="28"/>
        </w:rPr>
        <w:t xml:space="preserve"> segítségével.</w:t>
      </w:r>
    </w:p>
    <w:p w:rsidR="00FF0C12" w:rsidRDefault="00FF0C12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0C12" w:rsidRDefault="00FF0C12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FEE">
        <w:rPr>
          <w:rFonts w:ascii="Times New Roman" w:hAnsi="Times New Roman" w:cs="Times New Roman"/>
          <w:b/>
          <w:sz w:val="28"/>
          <w:szCs w:val="28"/>
        </w:rPr>
        <w:t>var base64Encrypted = Convert.ToBase64String(</w:t>
      </w:r>
      <w:proofErr w:type="spellStart"/>
      <w:r w:rsidRPr="004D4FEE">
        <w:rPr>
          <w:rFonts w:ascii="Times New Roman" w:hAnsi="Times New Roman" w:cs="Times New Roman"/>
          <w:b/>
          <w:sz w:val="28"/>
          <w:szCs w:val="28"/>
        </w:rPr>
        <w:t>encryptedData</w:t>
      </w:r>
      <w:proofErr w:type="spellEnd"/>
      <w:r w:rsidRPr="004D4FEE"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- Ez a metódus fogja a titkosított szöveget egy megjeleníthető formára hozni.</w:t>
      </w:r>
    </w:p>
    <w:p w:rsidR="00803BB6" w:rsidRDefault="00803BB6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3BB6" w:rsidRPr="00803BB6" w:rsidRDefault="00803BB6" w:rsidP="004029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3BB6" w:rsidRDefault="00803BB6" w:rsidP="004029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3BB6">
        <w:rPr>
          <w:rFonts w:ascii="Times New Roman" w:hAnsi="Times New Roman" w:cs="Times New Roman"/>
          <w:b/>
          <w:sz w:val="28"/>
          <w:szCs w:val="28"/>
        </w:rPr>
        <w:t>RSAParameters</w:t>
      </w:r>
      <w:proofErr w:type="spellEnd"/>
      <w:r w:rsidRPr="00803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3BB6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</w:p>
    <w:p w:rsidR="00803BB6" w:rsidRDefault="00803BB6" w:rsidP="004029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3BB6" w:rsidRDefault="0095507B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07B">
        <w:rPr>
          <w:rFonts w:ascii="Times New Roman" w:hAnsi="Times New Roman" w:cs="Times New Roman"/>
          <w:sz w:val="28"/>
          <w:szCs w:val="28"/>
        </w:rPr>
        <w:t>Az </w:t>
      </w:r>
      <w:hyperlink r:id="rId4" w:history="1">
        <w:r w:rsidRPr="0095507B">
          <w:rPr>
            <w:rFonts w:ascii="Times New Roman" w:hAnsi="Times New Roman" w:cs="Times New Roman"/>
            <w:sz w:val="28"/>
            <w:szCs w:val="28"/>
          </w:rPr>
          <w:t>RSA</w:t>
        </w:r>
      </w:hyperlink>
      <w:r w:rsidRPr="0095507B">
        <w:rPr>
          <w:rFonts w:ascii="Times New Roman" w:hAnsi="Times New Roman" w:cs="Times New Roman"/>
          <w:sz w:val="28"/>
          <w:szCs w:val="28"/>
        </w:rPr>
        <w:t> algoritmus standard paraméterei</w:t>
      </w:r>
      <w:r w:rsidR="003A4373">
        <w:rPr>
          <w:rFonts w:ascii="Times New Roman" w:hAnsi="Times New Roman" w:cs="Times New Roman"/>
          <w:sz w:val="28"/>
          <w:szCs w:val="28"/>
        </w:rPr>
        <w:t>.</w:t>
      </w:r>
    </w:p>
    <w:p w:rsidR="0095507B" w:rsidRDefault="0095507B" w:rsidP="004029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507B" w:rsidRPr="0095507B" w:rsidRDefault="0095507B" w:rsidP="0095507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95507B">
        <w:rPr>
          <w:rFonts w:ascii="Times New Roman" w:hAnsi="Times New Roman" w:cs="Times New Roman"/>
          <w:b/>
          <w:sz w:val="28"/>
          <w:szCs w:val="28"/>
        </w:rPr>
        <w:t>RSA algoritmus</w:t>
      </w:r>
    </w:p>
    <w:p w:rsidR="0095507B" w:rsidRPr="0095507B" w:rsidRDefault="0095507B" w:rsidP="0095507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5507B">
        <w:rPr>
          <w:rFonts w:ascii="Times New Roman" w:hAnsi="Times New Roman" w:cs="Times New Roman"/>
          <w:sz w:val="28"/>
          <w:szCs w:val="28"/>
        </w:rPr>
        <w:t>Kulcspár létrehozásához először két nagy prímszámot kell létrehozni, amelyeket p és q neveznek. Ezeket a számokat megszorozzuk, és az eredményt n-</w:t>
      </w:r>
      <w:proofErr w:type="spellStart"/>
      <w:r w:rsidRPr="0095507B">
        <w:rPr>
          <w:rFonts w:ascii="Times New Roman" w:hAnsi="Times New Roman" w:cs="Times New Roman"/>
          <w:sz w:val="28"/>
          <w:szCs w:val="28"/>
        </w:rPr>
        <w:t>nek</w:t>
      </w:r>
      <w:proofErr w:type="spellEnd"/>
      <w:r w:rsidRPr="0095507B">
        <w:rPr>
          <w:rFonts w:ascii="Times New Roman" w:hAnsi="Times New Roman" w:cs="Times New Roman"/>
          <w:sz w:val="28"/>
          <w:szCs w:val="28"/>
        </w:rPr>
        <w:t xml:space="preserve"> hívjuk. Mivel p és q egyaránt prímszám, n egyetlen tényezője 1, p, q és </w:t>
      </w:r>
      <w:proofErr w:type="spellStart"/>
      <w:r w:rsidRPr="0095507B">
        <w:rPr>
          <w:rFonts w:ascii="Times New Roman" w:hAnsi="Times New Roman" w:cs="Times New Roman"/>
          <w:sz w:val="28"/>
          <w:szCs w:val="28"/>
        </w:rPr>
        <w:t>n.</w:t>
      </w:r>
      <w:proofErr w:type="spellEnd"/>
    </w:p>
    <w:p w:rsidR="0095507B" w:rsidRPr="0095507B" w:rsidRDefault="0058739A" w:rsidP="004029CC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8739A">
          <w:rPr>
            <w:rFonts w:ascii="Times New Roman" w:hAnsi="Times New Roman" w:cs="Times New Roman"/>
            <w:sz w:val="28"/>
            <w:szCs w:val="28"/>
          </w:rPr>
          <w:t xml:space="preserve">Az </w:t>
        </w:r>
        <w:proofErr w:type="spellStart"/>
        <w:r w:rsidRPr="0058739A">
          <w:rPr>
            <w:rFonts w:ascii="Times New Roman" w:hAnsi="Times New Roman" w:cs="Times New Roman"/>
            <w:sz w:val="28"/>
            <w:szCs w:val="28"/>
          </w:rPr>
          <w:t>RSAParameters</w:t>
        </w:r>
        <w:proofErr w:type="spellEnd"/>
      </w:hyperlink>
      <w:r w:rsidRPr="0058739A">
        <w:rPr>
          <w:rFonts w:ascii="Times New Roman" w:hAnsi="Times New Roman" w:cs="Times New Roman"/>
          <w:sz w:val="28"/>
          <w:szCs w:val="28"/>
        </w:rPr>
        <w:t> semmilyen módon nincs titkosítva, ezért legy</w:t>
      </w:r>
      <w:r w:rsidRPr="0058739A">
        <w:rPr>
          <w:rFonts w:ascii="Times New Roman" w:hAnsi="Times New Roman" w:cs="Times New Roman"/>
          <w:sz w:val="28"/>
          <w:szCs w:val="28"/>
        </w:rPr>
        <w:t>ünk</w:t>
      </w:r>
      <w:r w:rsidRPr="0058739A">
        <w:rPr>
          <w:rFonts w:ascii="Times New Roman" w:hAnsi="Times New Roman" w:cs="Times New Roman"/>
          <w:sz w:val="28"/>
          <w:szCs w:val="28"/>
        </w:rPr>
        <w:t xml:space="preserve"> óvatos</w:t>
      </w:r>
      <w:r w:rsidRPr="0058739A">
        <w:rPr>
          <w:rFonts w:ascii="Times New Roman" w:hAnsi="Times New Roman" w:cs="Times New Roman"/>
          <w:sz w:val="28"/>
          <w:szCs w:val="28"/>
        </w:rPr>
        <w:t>ak</w:t>
      </w:r>
      <w:r w:rsidRPr="0058739A">
        <w:rPr>
          <w:rFonts w:ascii="Times New Roman" w:hAnsi="Times New Roman" w:cs="Times New Roman"/>
          <w:sz w:val="28"/>
          <w:szCs w:val="28"/>
        </w:rPr>
        <w:t>, amikor a privát kulcsokkal kapcsolatos információkat használ</w:t>
      </w:r>
      <w:r w:rsidRPr="0058739A">
        <w:rPr>
          <w:rFonts w:ascii="Times New Roman" w:hAnsi="Times New Roman" w:cs="Times New Roman"/>
          <w:sz w:val="28"/>
          <w:szCs w:val="28"/>
        </w:rPr>
        <w:t>unk</w:t>
      </w:r>
      <w:r w:rsidRPr="0058739A">
        <w:rPr>
          <w:rFonts w:ascii="Times New Roman" w:hAnsi="Times New Roman" w:cs="Times New Roman"/>
          <w:sz w:val="28"/>
          <w:szCs w:val="28"/>
        </w:rPr>
        <w:t>. Valójában a privát kulcsot tartalmazó mezők egyikét sem lehet</w:t>
      </w:r>
      <w:r w:rsidRPr="0058739A">
        <w:rPr>
          <w:rFonts w:ascii="Times New Roman" w:hAnsi="Times New Roman" w:cs="Times New Roman"/>
          <w:sz w:val="28"/>
          <w:szCs w:val="28"/>
        </w:rPr>
        <w:t xml:space="preserve"> sorban elrendezni</w:t>
      </w:r>
      <w:r w:rsidRPr="0058739A">
        <w:rPr>
          <w:rFonts w:ascii="Times New Roman" w:hAnsi="Times New Roman" w:cs="Times New Roman"/>
          <w:sz w:val="28"/>
          <w:szCs w:val="28"/>
        </w:rPr>
        <w:t>. Ha megpróbál egy </w:t>
      </w:r>
      <w:proofErr w:type="spellStart"/>
      <w:r w:rsidRPr="0058739A">
        <w:rPr>
          <w:rFonts w:ascii="Times New Roman" w:hAnsi="Times New Roman" w:cs="Times New Roman"/>
          <w:sz w:val="28"/>
          <w:szCs w:val="28"/>
        </w:rPr>
        <w:fldChar w:fldCharType="begin"/>
      </w:r>
      <w:r w:rsidRPr="0058739A">
        <w:rPr>
          <w:rFonts w:ascii="Times New Roman" w:hAnsi="Times New Roman" w:cs="Times New Roman"/>
          <w:sz w:val="28"/>
          <w:szCs w:val="28"/>
        </w:rPr>
        <w:instrText xml:space="preserve"> HYPERLINK "https://docs.microsoft.com/en-us/dotnet/api/system.security.cryptography.rsaparameters?view=netcore-3.1" </w:instrText>
      </w:r>
      <w:r w:rsidRPr="0058739A">
        <w:rPr>
          <w:rFonts w:ascii="Times New Roman" w:hAnsi="Times New Roman" w:cs="Times New Roman"/>
          <w:sz w:val="28"/>
          <w:szCs w:val="28"/>
        </w:rPr>
        <w:fldChar w:fldCharType="separate"/>
      </w:r>
      <w:r w:rsidRPr="0058739A">
        <w:rPr>
          <w:rFonts w:ascii="Times New Roman" w:hAnsi="Times New Roman" w:cs="Times New Roman"/>
          <w:sz w:val="28"/>
          <w:szCs w:val="28"/>
        </w:rPr>
        <w:t>RSAParameters</w:t>
      </w:r>
      <w:proofErr w:type="spellEnd"/>
      <w:r w:rsidRPr="0058739A">
        <w:rPr>
          <w:rFonts w:ascii="Times New Roman" w:hAnsi="Times New Roman" w:cs="Times New Roman"/>
          <w:sz w:val="28"/>
          <w:szCs w:val="28"/>
        </w:rPr>
        <w:fldChar w:fldCharType="end"/>
      </w:r>
      <w:r w:rsidRPr="0058739A">
        <w:rPr>
          <w:rFonts w:ascii="Times New Roman" w:hAnsi="Times New Roman" w:cs="Times New Roman"/>
          <w:sz w:val="28"/>
          <w:szCs w:val="28"/>
        </w:rPr>
        <w:t> struktúrát távoli hívással vagy valamelyik </w:t>
      </w:r>
      <w:hyperlink r:id="rId6" w:history="1">
        <w:proofErr w:type="spellStart"/>
        <w:r w:rsidRPr="0058739A">
          <w:rPr>
            <w:rFonts w:ascii="Times New Roman" w:hAnsi="Times New Roman" w:cs="Times New Roman"/>
            <w:sz w:val="28"/>
            <w:szCs w:val="28"/>
          </w:rPr>
          <w:t>sorosító</w:t>
        </w:r>
        <w:proofErr w:type="spellEnd"/>
      </w:hyperlink>
      <w:r w:rsidRPr="0058739A">
        <w:rPr>
          <w:rFonts w:ascii="Times New Roman" w:hAnsi="Times New Roman" w:cs="Times New Roman"/>
          <w:sz w:val="28"/>
          <w:szCs w:val="28"/>
        </w:rPr>
        <w:t xml:space="preserve"> használatával </w:t>
      </w:r>
      <w:r>
        <w:rPr>
          <w:rFonts w:ascii="Times New Roman" w:hAnsi="Times New Roman" w:cs="Times New Roman"/>
          <w:sz w:val="28"/>
          <w:szCs w:val="28"/>
        </w:rPr>
        <w:t>sorba rendezni</w:t>
      </w:r>
      <w:r w:rsidRPr="0058739A">
        <w:rPr>
          <w:rFonts w:ascii="Times New Roman" w:hAnsi="Times New Roman" w:cs="Times New Roman"/>
          <w:sz w:val="28"/>
          <w:szCs w:val="28"/>
        </w:rPr>
        <w:t>, akkor csak a nyilvános kulcsokkal kapcsolatos információkat fogj</w:t>
      </w:r>
      <w:r>
        <w:rPr>
          <w:rFonts w:ascii="Times New Roman" w:hAnsi="Times New Roman" w:cs="Times New Roman"/>
          <w:sz w:val="28"/>
          <w:szCs w:val="28"/>
        </w:rPr>
        <w:t>uk megkapni</w:t>
      </w:r>
      <w:r w:rsidRPr="0058739A">
        <w:rPr>
          <w:rFonts w:ascii="Times New Roman" w:hAnsi="Times New Roman" w:cs="Times New Roman"/>
          <w:sz w:val="28"/>
          <w:szCs w:val="28"/>
        </w:rPr>
        <w:t>. Ha át akarj</w:t>
      </w:r>
      <w:r>
        <w:rPr>
          <w:rFonts w:ascii="Times New Roman" w:hAnsi="Times New Roman" w:cs="Times New Roman"/>
          <w:sz w:val="28"/>
          <w:szCs w:val="28"/>
        </w:rPr>
        <w:t>uk</w:t>
      </w:r>
      <w:r w:rsidRPr="0058739A">
        <w:rPr>
          <w:rFonts w:ascii="Times New Roman" w:hAnsi="Times New Roman" w:cs="Times New Roman"/>
          <w:sz w:val="28"/>
          <w:szCs w:val="28"/>
        </w:rPr>
        <w:t xml:space="preserve"> adni a privát kulcsot, akkor ezeket az adatokat manuálisan kell elkülden</w:t>
      </w:r>
      <w:r>
        <w:rPr>
          <w:rFonts w:ascii="Times New Roman" w:hAnsi="Times New Roman" w:cs="Times New Roman"/>
          <w:sz w:val="28"/>
          <w:szCs w:val="28"/>
        </w:rPr>
        <w:t>ünk.</w:t>
      </w:r>
      <w:r w:rsidRPr="0058739A">
        <w:rPr>
          <w:rFonts w:ascii="Times New Roman" w:hAnsi="Times New Roman" w:cs="Times New Roman"/>
          <w:sz w:val="28"/>
          <w:szCs w:val="28"/>
        </w:rPr>
        <w:t> Minden esetben, ha valaki le tudja vonni a paramétereket, akkor az átadott kulcs használhatatlanná válik.</w:t>
      </w:r>
      <w:bookmarkStart w:id="0" w:name="_GoBack"/>
      <w:bookmarkEnd w:id="0"/>
    </w:p>
    <w:sectPr w:rsidR="0095507B" w:rsidRPr="0095507B" w:rsidSect="00003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tTQ0MTcyNzK0sDBT0lEKTi0uzszPAykwqgUATPBZCCwAAAA="/>
  </w:docVars>
  <w:rsids>
    <w:rsidRoot w:val="004029CC"/>
    <w:rsid w:val="00003AEA"/>
    <w:rsid w:val="003A4373"/>
    <w:rsid w:val="004029CC"/>
    <w:rsid w:val="004909A9"/>
    <w:rsid w:val="004D4FEE"/>
    <w:rsid w:val="0058739A"/>
    <w:rsid w:val="006B1B4F"/>
    <w:rsid w:val="007467C0"/>
    <w:rsid w:val="007606BB"/>
    <w:rsid w:val="00803BB6"/>
    <w:rsid w:val="008E3DDD"/>
    <w:rsid w:val="0095507B"/>
    <w:rsid w:val="00D00D7B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C82"/>
  <w15:docId w15:val="{A014C065-656F-441D-9F28-9254409E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003AEA"/>
  </w:style>
  <w:style w:type="paragraph" w:styleId="Cmsor3">
    <w:name w:val="heading 3"/>
    <w:basedOn w:val="Norml"/>
    <w:link w:val="Cmsor3Char"/>
    <w:uiPriority w:val="9"/>
    <w:qFormat/>
    <w:rsid w:val="00955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5507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5507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55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security.cryptography.rsaparameters?view=netcore-3.1" TargetMode="External"/><Relationship Id="rId5" Type="http://schemas.openxmlformats.org/officeDocument/2006/relationships/hyperlink" Target="https://docs.microsoft.com/en-us/dotnet/api/system.security.cryptography.rsaparameters?view=netcore-3.1" TargetMode="External"/><Relationship Id="rId4" Type="http://schemas.openxmlformats.org/officeDocument/2006/relationships/hyperlink" Target="https://docs.microsoft.com/en-us/dotnet/api/system.security.cryptography.rsa?view=netcore-3.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476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 </cp:lastModifiedBy>
  <cp:revision>3</cp:revision>
  <dcterms:created xsi:type="dcterms:W3CDTF">2020-05-27T13:19:00Z</dcterms:created>
  <dcterms:modified xsi:type="dcterms:W3CDTF">2020-05-28T06:18:00Z</dcterms:modified>
</cp:coreProperties>
</file>