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2A77F" w14:textId="77777777" w:rsidR="00130308" w:rsidRDefault="00130308"/>
    <w:p w14:paraId="0D27D4D4" w14:textId="7EFE2D2B" w:rsidR="000A7D8B" w:rsidRPr="006437F3" w:rsidRDefault="000A7D8B">
      <w:pPr>
        <w:rPr>
          <w:rFonts w:ascii="Calibri" w:hAnsi="Calibri" w:cs="Calibri"/>
          <w:b/>
          <w:bCs/>
          <w:sz w:val="32"/>
          <w:szCs w:val="32"/>
        </w:rPr>
      </w:pPr>
      <w:r w:rsidRPr="006437F3">
        <w:rPr>
          <w:rFonts w:ascii="Calibri" w:hAnsi="Calibri" w:cs="Calibri"/>
          <w:b/>
          <w:bCs/>
          <w:sz w:val="32"/>
          <w:szCs w:val="32"/>
        </w:rPr>
        <w:t>Prelab Question 7</w:t>
      </w:r>
    </w:p>
    <w:p w14:paraId="412C30A9" w14:textId="0B80F767" w:rsidR="000A7D8B" w:rsidRDefault="000A7D8B">
      <w:r w:rsidRPr="000A7D8B">
        <w:rPr>
          <w:noProof/>
        </w:rPr>
        <w:drawing>
          <wp:inline distT="0" distB="0" distL="0" distR="0" wp14:anchorId="6D9FD413" wp14:editId="5366B91F">
            <wp:extent cx="5954400" cy="3009525"/>
            <wp:effectExtent l="0" t="0" r="0" b="0"/>
            <wp:docPr id="1050816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816146" name=""/>
                    <pic:cNvPicPr/>
                  </pic:nvPicPr>
                  <pic:blipFill>
                    <a:blip r:embed="rId5"/>
                    <a:stretch>
                      <a:fillRect/>
                    </a:stretch>
                  </pic:blipFill>
                  <pic:spPr>
                    <a:xfrm>
                      <a:off x="0" y="0"/>
                      <a:ext cx="5999326" cy="3032232"/>
                    </a:xfrm>
                    <a:prstGeom prst="rect">
                      <a:avLst/>
                    </a:prstGeom>
                  </pic:spPr>
                </pic:pic>
              </a:graphicData>
            </a:graphic>
          </wp:inline>
        </w:drawing>
      </w:r>
    </w:p>
    <w:p w14:paraId="7D8C9B09" w14:textId="77777777" w:rsidR="000A7D8B" w:rsidRPr="000A7D8B" w:rsidRDefault="000A7D8B" w:rsidP="000A7D8B">
      <w:pPr>
        <w:rPr>
          <w:rFonts w:ascii="Menlo" w:hAnsi="Menlo" w:cs="Menlo"/>
          <w:sz w:val="20"/>
          <w:szCs w:val="20"/>
        </w:rPr>
      </w:pPr>
      <w:r w:rsidRPr="000A7D8B">
        <w:rPr>
          <w:rFonts w:ascii="Menlo" w:hAnsi="Menlo" w:cs="Menlo"/>
          <w:sz w:val="20"/>
          <w:szCs w:val="20"/>
        </w:rPr>
        <w:t>fc = 45;</w:t>
      </w:r>
    </w:p>
    <w:p w14:paraId="1624B237" w14:textId="77777777" w:rsidR="000A7D8B" w:rsidRPr="000A7D8B" w:rsidRDefault="000A7D8B" w:rsidP="000A7D8B">
      <w:pPr>
        <w:rPr>
          <w:rFonts w:ascii="Menlo" w:hAnsi="Menlo" w:cs="Menlo"/>
          <w:sz w:val="20"/>
          <w:szCs w:val="20"/>
        </w:rPr>
      </w:pPr>
      <w:r w:rsidRPr="000A7D8B">
        <w:rPr>
          <w:rFonts w:ascii="Menlo" w:hAnsi="Menlo" w:cs="Menlo"/>
          <w:sz w:val="20"/>
          <w:szCs w:val="20"/>
        </w:rPr>
        <w:t>zeta = 0.707;</w:t>
      </w:r>
    </w:p>
    <w:p w14:paraId="18D5AAE5" w14:textId="1F67C825" w:rsidR="000A7D8B" w:rsidRPr="000A7D8B" w:rsidRDefault="000A7D8B" w:rsidP="000A7D8B">
      <w:pPr>
        <w:rPr>
          <w:rFonts w:ascii="Menlo" w:hAnsi="Menlo" w:cs="Menlo"/>
          <w:sz w:val="20"/>
          <w:szCs w:val="20"/>
        </w:rPr>
      </w:pPr>
      <w:proofErr w:type="spellStart"/>
      <w:r w:rsidRPr="000A7D8B">
        <w:rPr>
          <w:rFonts w:ascii="Menlo" w:hAnsi="Menlo" w:cs="Menlo"/>
          <w:sz w:val="20"/>
          <w:szCs w:val="20"/>
        </w:rPr>
        <w:t>WindowSize</w:t>
      </w:r>
      <w:proofErr w:type="spellEnd"/>
      <w:r w:rsidRPr="000A7D8B">
        <w:rPr>
          <w:rFonts w:ascii="Menlo" w:hAnsi="Menlo" w:cs="Menlo"/>
          <w:sz w:val="20"/>
          <w:szCs w:val="20"/>
        </w:rPr>
        <w:t xml:space="preserve"> = 5;</w:t>
      </w:r>
      <w:r w:rsidRPr="000A7D8B">
        <w:rPr>
          <w:noProof/>
          <w14:ligatures w14:val="standardContextual"/>
        </w:rPr>
        <w:t xml:space="preserve"> </w:t>
      </w:r>
      <w:r w:rsidRPr="000A7D8B">
        <w:rPr>
          <w:rFonts w:ascii="Menlo" w:hAnsi="Menlo" w:cs="Menlo"/>
          <w:noProof/>
          <w:sz w:val="20"/>
          <w:szCs w:val="20"/>
        </w:rPr>
        <w:drawing>
          <wp:inline distT="0" distB="0" distL="0" distR="0" wp14:anchorId="04BC98C6" wp14:editId="3BBD7E15">
            <wp:extent cx="897400" cy="250160"/>
            <wp:effectExtent l="0" t="0" r="0" b="4445"/>
            <wp:docPr id="1052669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69830" name=""/>
                    <pic:cNvPicPr/>
                  </pic:nvPicPr>
                  <pic:blipFill>
                    <a:blip r:embed="rId6"/>
                    <a:stretch>
                      <a:fillRect/>
                    </a:stretch>
                  </pic:blipFill>
                  <pic:spPr>
                    <a:xfrm>
                      <a:off x="0" y="0"/>
                      <a:ext cx="974056" cy="271529"/>
                    </a:xfrm>
                    <a:prstGeom prst="rect">
                      <a:avLst/>
                    </a:prstGeom>
                  </pic:spPr>
                </pic:pic>
              </a:graphicData>
            </a:graphic>
          </wp:inline>
        </w:drawing>
      </w:r>
    </w:p>
    <w:p w14:paraId="614BA915" w14:textId="77777777" w:rsidR="000A7D8B" w:rsidRDefault="000A7D8B"/>
    <w:p w14:paraId="7D0ED24C" w14:textId="62E81BE8" w:rsidR="000A7D8B" w:rsidRPr="006437F3" w:rsidRDefault="000A7D8B" w:rsidP="000A7D8B">
      <w:pPr>
        <w:rPr>
          <w:rFonts w:ascii="Calibri" w:hAnsi="Calibri" w:cs="Calibri"/>
          <w:b/>
          <w:bCs/>
          <w:sz w:val="32"/>
          <w:szCs w:val="32"/>
        </w:rPr>
      </w:pPr>
      <w:r w:rsidRPr="006437F3">
        <w:rPr>
          <w:rFonts w:ascii="Calibri" w:hAnsi="Calibri" w:cs="Calibri"/>
          <w:b/>
          <w:bCs/>
          <w:sz w:val="32"/>
          <w:szCs w:val="32"/>
        </w:rPr>
        <w:t>Prelab Question 8</w:t>
      </w:r>
    </w:p>
    <w:p w14:paraId="380C1845" w14:textId="58089214" w:rsidR="000A7D8B" w:rsidRDefault="000A7D8B" w:rsidP="000A7D8B">
      <w:r w:rsidRPr="000A7D8B">
        <w:rPr>
          <w:noProof/>
        </w:rPr>
        <w:drawing>
          <wp:inline distT="0" distB="0" distL="0" distR="0" wp14:anchorId="5BD8DCBC" wp14:editId="5956B1E6">
            <wp:extent cx="5731510" cy="2896870"/>
            <wp:effectExtent l="0" t="0" r="0" b="0"/>
            <wp:docPr id="1833520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520526" name=""/>
                    <pic:cNvPicPr/>
                  </pic:nvPicPr>
                  <pic:blipFill>
                    <a:blip r:embed="rId7"/>
                    <a:stretch>
                      <a:fillRect/>
                    </a:stretch>
                  </pic:blipFill>
                  <pic:spPr>
                    <a:xfrm>
                      <a:off x="0" y="0"/>
                      <a:ext cx="5731510" cy="2896870"/>
                    </a:xfrm>
                    <a:prstGeom prst="rect">
                      <a:avLst/>
                    </a:prstGeom>
                  </pic:spPr>
                </pic:pic>
              </a:graphicData>
            </a:graphic>
          </wp:inline>
        </w:drawing>
      </w:r>
    </w:p>
    <w:p w14:paraId="7B927699" w14:textId="77777777" w:rsidR="000A7D8B" w:rsidRDefault="000A7D8B" w:rsidP="000A7D8B">
      <w:pPr>
        <w:rPr>
          <w:rFonts w:ascii="Menlo" w:hAnsi="Menlo" w:cs="Menlo"/>
          <w:sz w:val="20"/>
          <w:szCs w:val="20"/>
        </w:rPr>
      </w:pPr>
      <w:r>
        <w:rPr>
          <w:rFonts w:ascii="Menlo" w:hAnsi="Menlo" w:cs="Menlo"/>
          <w:sz w:val="20"/>
          <w:szCs w:val="20"/>
        </w:rPr>
        <w:t>fc = 10;</w:t>
      </w:r>
    </w:p>
    <w:p w14:paraId="3CDCC33E" w14:textId="77777777" w:rsidR="000A7D8B" w:rsidRDefault="000A7D8B" w:rsidP="000A7D8B">
      <w:pPr>
        <w:rPr>
          <w:rFonts w:ascii="Menlo" w:hAnsi="Menlo" w:cs="Menlo"/>
          <w:sz w:val="20"/>
          <w:szCs w:val="20"/>
        </w:rPr>
      </w:pPr>
      <w:r>
        <w:rPr>
          <w:rFonts w:ascii="Menlo" w:hAnsi="Menlo" w:cs="Menlo"/>
          <w:sz w:val="20"/>
          <w:szCs w:val="20"/>
        </w:rPr>
        <w:t>zeta = 0.707;</w:t>
      </w:r>
    </w:p>
    <w:p w14:paraId="7C3AFE82" w14:textId="77777777" w:rsidR="000A7D8B" w:rsidRDefault="000A7D8B" w:rsidP="000A7D8B">
      <w:pPr>
        <w:rPr>
          <w:rFonts w:ascii="Menlo" w:hAnsi="Menlo" w:cs="Menlo"/>
          <w:sz w:val="20"/>
          <w:szCs w:val="20"/>
        </w:rPr>
      </w:pPr>
      <w:proofErr w:type="spellStart"/>
      <w:r>
        <w:rPr>
          <w:rFonts w:ascii="Menlo" w:hAnsi="Menlo" w:cs="Menlo"/>
          <w:sz w:val="20"/>
          <w:szCs w:val="20"/>
        </w:rPr>
        <w:t>WindowSize</w:t>
      </w:r>
      <w:proofErr w:type="spellEnd"/>
      <w:r>
        <w:rPr>
          <w:rFonts w:ascii="Menlo" w:hAnsi="Menlo" w:cs="Menlo"/>
          <w:sz w:val="20"/>
          <w:szCs w:val="20"/>
        </w:rPr>
        <w:t xml:space="preserve"> = 22;</w:t>
      </w:r>
    </w:p>
    <w:p w14:paraId="214B4A9C" w14:textId="77777777" w:rsidR="000A7D8B" w:rsidRDefault="000A7D8B" w:rsidP="000A7D8B">
      <w:pPr>
        <w:rPr>
          <w:rFonts w:ascii="Menlo" w:hAnsi="Menlo" w:cs="Menlo"/>
          <w:sz w:val="20"/>
          <w:szCs w:val="20"/>
        </w:rPr>
      </w:pPr>
    </w:p>
    <w:p w14:paraId="45B075C4" w14:textId="588F1539" w:rsidR="000A7D8B" w:rsidRDefault="006437F3" w:rsidP="000A7D8B">
      <w:pPr>
        <w:rPr>
          <w:rFonts w:ascii="Calibri" w:hAnsi="Calibri" w:cs="Calibri"/>
        </w:rPr>
      </w:pPr>
      <w:r w:rsidRPr="006437F3">
        <w:rPr>
          <w:rFonts w:ascii="Calibri" w:hAnsi="Calibri" w:cs="Calibri"/>
          <w:b/>
          <w:bCs/>
          <w:sz w:val="32"/>
          <w:szCs w:val="32"/>
        </w:rPr>
        <w:t xml:space="preserve">Prelab </w:t>
      </w:r>
      <w:r w:rsidR="000A7D8B" w:rsidRPr="006437F3">
        <w:rPr>
          <w:rFonts w:ascii="Calibri" w:hAnsi="Calibri" w:cs="Calibri"/>
          <w:b/>
          <w:bCs/>
          <w:sz w:val="32"/>
          <w:szCs w:val="32"/>
        </w:rPr>
        <w:t>Question 9:</w:t>
      </w:r>
    </w:p>
    <w:p w14:paraId="2D28A0B9" w14:textId="78D4F660" w:rsidR="000A7D8B" w:rsidRPr="00A867FB" w:rsidRDefault="000A7D8B" w:rsidP="000A7D8B">
      <w:pPr>
        <w:rPr>
          <w:rFonts w:ascii="Calibri" w:hAnsi="Calibri" w:cs="Calibri"/>
          <w:b/>
          <w:bCs/>
        </w:rPr>
      </w:pPr>
      <w:r w:rsidRPr="00A867FB">
        <w:rPr>
          <w:rFonts w:ascii="Calibri" w:hAnsi="Calibri" w:cs="Calibri"/>
          <w:b/>
          <w:bCs/>
        </w:rPr>
        <w:t xml:space="preserve">Explain the trade-off between smoothness and shape preservation in filtering the measured data after you tried two cut-off frequencies. Describe the conditions that lead to over-filtering versus under-filtering.  </w:t>
      </w:r>
    </w:p>
    <w:p w14:paraId="281A8758" w14:textId="77777777" w:rsidR="000A7D8B" w:rsidRDefault="000A7D8B" w:rsidP="000A7D8B">
      <w:pPr>
        <w:rPr>
          <w:rFonts w:ascii="Calibri" w:hAnsi="Calibri" w:cs="Calibri"/>
        </w:rPr>
      </w:pPr>
    </w:p>
    <w:p w14:paraId="19A49B56" w14:textId="1BC569F3" w:rsidR="000A7D8B" w:rsidRDefault="00A867FB" w:rsidP="000A7D8B">
      <w:pPr>
        <w:rPr>
          <w:rFonts w:ascii="Calibri" w:hAnsi="Calibri" w:cs="Calibri"/>
        </w:rPr>
      </w:pPr>
      <w:r>
        <w:rPr>
          <w:rFonts w:ascii="Calibri" w:hAnsi="Calibri" w:cs="Calibri"/>
        </w:rPr>
        <w:t xml:space="preserve">In the first graph, all the filter outputs track the rough behaviour of velocity. However, noise is still evident in the outputs. </w:t>
      </w:r>
    </w:p>
    <w:p w14:paraId="2DA50BD1" w14:textId="77777777" w:rsidR="00A867FB" w:rsidRDefault="00A867FB" w:rsidP="000A7D8B">
      <w:pPr>
        <w:rPr>
          <w:rFonts w:ascii="Calibri" w:hAnsi="Calibri" w:cs="Calibri"/>
        </w:rPr>
      </w:pPr>
    </w:p>
    <w:p w14:paraId="6A38D64F" w14:textId="12D69270" w:rsidR="00A867FB" w:rsidRDefault="00A867FB" w:rsidP="000A7D8B">
      <w:pPr>
        <w:rPr>
          <w:rFonts w:ascii="Calibri" w:hAnsi="Calibri" w:cs="Calibri"/>
        </w:rPr>
      </w:pPr>
      <w:r>
        <w:rPr>
          <w:rFonts w:ascii="Calibri" w:hAnsi="Calibri" w:cs="Calibri"/>
        </w:rPr>
        <w:t xml:space="preserve">In the second graph, noise is much more minimal. But the filter outputs do not accurately track the actual behaviour of the curve. This is especially evident in the first 0.06 seconds where all filtered outputs are consistently lower than the actual velocity observed. </w:t>
      </w:r>
    </w:p>
    <w:p w14:paraId="7A98A6B7" w14:textId="77777777" w:rsidR="00A867FB" w:rsidRDefault="00A867FB" w:rsidP="000A7D8B">
      <w:pPr>
        <w:rPr>
          <w:rFonts w:ascii="Calibri" w:hAnsi="Calibri" w:cs="Calibri"/>
        </w:rPr>
      </w:pPr>
    </w:p>
    <w:p w14:paraId="46C26345" w14:textId="44B30E51" w:rsidR="00A867FB" w:rsidRDefault="00A867FB" w:rsidP="000A7D8B">
      <w:pPr>
        <w:rPr>
          <w:rFonts w:ascii="Calibri" w:hAnsi="Calibri" w:cs="Calibri"/>
        </w:rPr>
      </w:pPr>
      <w:r>
        <w:rPr>
          <w:rFonts w:ascii="Calibri" w:hAnsi="Calibri" w:cs="Calibri"/>
        </w:rPr>
        <w:t xml:space="preserve">This means that </w:t>
      </w:r>
      <w:proofErr w:type="spellStart"/>
      <w:r>
        <w:rPr>
          <w:rFonts w:ascii="Calibri" w:hAnsi="Calibri" w:cs="Calibri"/>
        </w:rPr>
        <w:t>overfiltering</w:t>
      </w:r>
      <w:proofErr w:type="spellEnd"/>
      <w:r>
        <w:rPr>
          <w:rFonts w:ascii="Calibri" w:hAnsi="Calibri" w:cs="Calibri"/>
        </w:rPr>
        <w:t xml:space="preserve"> is occurring. This occurs when the cutoff frequency is far lower than the actual bandwidth of the signal. </w:t>
      </w:r>
    </w:p>
    <w:p w14:paraId="3AF89CA5" w14:textId="77777777" w:rsidR="00A867FB" w:rsidRDefault="00A867FB" w:rsidP="000A7D8B">
      <w:pPr>
        <w:rPr>
          <w:rFonts w:ascii="Calibri" w:hAnsi="Calibri" w:cs="Calibri"/>
        </w:rPr>
      </w:pPr>
    </w:p>
    <w:p w14:paraId="47F90DB7" w14:textId="225680D5" w:rsidR="00A867FB" w:rsidRDefault="00A867FB" w:rsidP="000A7D8B">
      <w:pPr>
        <w:rPr>
          <w:rFonts w:ascii="Calibri" w:hAnsi="Calibri" w:cs="Calibri"/>
        </w:rPr>
      </w:pPr>
      <w:r w:rsidRPr="00A867FB">
        <w:rPr>
          <w:rFonts w:ascii="Calibri" w:hAnsi="Calibri" w:cs="Calibri"/>
          <w:noProof/>
        </w:rPr>
        <w:drawing>
          <wp:inline distT="0" distB="0" distL="0" distR="0" wp14:anchorId="6B9926A5" wp14:editId="5874D1C8">
            <wp:extent cx="5731510" cy="4022090"/>
            <wp:effectExtent l="0" t="0" r="0" b="0"/>
            <wp:docPr id="373881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881689" name=""/>
                    <pic:cNvPicPr/>
                  </pic:nvPicPr>
                  <pic:blipFill>
                    <a:blip r:embed="rId8"/>
                    <a:stretch>
                      <a:fillRect/>
                    </a:stretch>
                  </pic:blipFill>
                  <pic:spPr>
                    <a:xfrm>
                      <a:off x="0" y="0"/>
                      <a:ext cx="5731510" cy="4022090"/>
                    </a:xfrm>
                    <a:prstGeom prst="rect">
                      <a:avLst/>
                    </a:prstGeom>
                  </pic:spPr>
                </pic:pic>
              </a:graphicData>
            </a:graphic>
          </wp:inline>
        </w:drawing>
      </w:r>
    </w:p>
    <w:p w14:paraId="76D0B1F1" w14:textId="783002D1" w:rsidR="00A867FB" w:rsidRPr="000A7D8B" w:rsidRDefault="00A867FB" w:rsidP="000A7D8B">
      <w:pPr>
        <w:rPr>
          <w:rFonts w:ascii="Calibri" w:hAnsi="Calibri" w:cs="Calibri"/>
        </w:rPr>
      </w:pPr>
      <w:r>
        <w:rPr>
          <w:rFonts w:ascii="Calibri" w:hAnsi="Calibri" w:cs="Calibri"/>
        </w:rPr>
        <w:t xml:space="preserve">We can see from the spectrum analyser that most of the constituent frequencies of the signal are between +/- 30 Hz, so it makes sense that when we make the cutoff 10 </w:t>
      </w:r>
      <w:proofErr w:type="gramStart"/>
      <w:r>
        <w:rPr>
          <w:rFonts w:ascii="Calibri" w:hAnsi="Calibri" w:cs="Calibri"/>
        </w:rPr>
        <w:t>Hz</w:t>
      </w:r>
      <w:proofErr w:type="gramEnd"/>
      <w:r>
        <w:rPr>
          <w:rFonts w:ascii="Calibri" w:hAnsi="Calibri" w:cs="Calibri"/>
        </w:rPr>
        <w:t xml:space="preserve"> we lose data which is valuable. </w:t>
      </w:r>
    </w:p>
    <w:p w14:paraId="36AE7340" w14:textId="77777777" w:rsidR="000A7D8B" w:rsidRDefault="000A7D8B" w:rsidP="000A7D8B"/>
    <w:p w14:paraId="254F712A" w14:textId="7A79C046" w:rsidR="006437F3" w:rsidRDefault="006437F3" w:rsidP="006437F3">
      <w:pPr>
        <w:rPr>
          <w:rFonts w:ascii="Calibri" w:hAnsi="Calibri" w:cs="Calibri"/>
        </w:rPr>
      </w:pPr>
      <w:r w:rsidRPr="006437F3">
        <w:rPr>
          <w:rFonts w:ascii="Calibri" w:hAnsi="Calibri" w:cs="Calibri"/>
          <w:b/>
          <w:bCs/>
          <w:sz w:val="32"/>
          <w:szCs w:val="32"/>
        </w:rPr>
        <w:t xml:space="preserve">Prelab Question </w:t>
      </w:r>
      <w:r>
        <w:rPr>
          <w:rFonts w:ascii="Calibri" w:hAnsi="Calibri" w:cs="Calibri"/>
          <w:b/>
          <w:bCs/>
          <w:sz w:val="32"/>
          <w:szCs w:val="32"/>
        </w:rPr>
        <w:t>10</w:t>
      </w:r>
      <w:r w:rsidRPr="006437F3">
        <w:rPr>
          <w:rFonts w:ascii="Calibri" w:hAnsi="Calibri" w:cs="Calibri"/>
          <w:b/>
          <w:bCs/>
          <w:sz w:val="32"/>
          <w:szCs w:val="32"/>
        </w:rPr>
        <w:t>:</w:t>
      </w:r>
    </w:p>
    <w:p w14:paraId="4767E4B1" w14:textId="3B408677" w:rsidR="00D821B4" w:rsidRDefault="00D821B4">
      <w:pPr>
        <w:rPr>
          <w:rFonts w:ascii="Calibri" w:hAnsi="Calibri" w:cs="Calibri"/>
        </w:rPr>
      </w:pPr>
      <w:r w:rsidRPr="00D821B4">
        <w:rPr>
          <w:rFonts w:ascii="Calibri" w:hAnsi="Calibri" w:cs="Calibri"/>
        </w:rPr>
        <w:t xml:space="preserve">Explain how the Spectrum Analyzer can be used to select the optimal filter cut-off frequency, using the unfiltered data frequency response. Simulink plots the frequency response of any signal connected to the Spectrum analyser as shown in Fig. 1-10. You can click on each graph legend to hide or unhide a plot.   </w:t>
      </w:r>
    </w:p>
    <w:p w14:paraId="0F66DA14" w14:textId="77777777" w:rsidR="00D821B4" w:rsidRDefault="00D821B4">
      <w:pPr>
        <w:rPr>
          <w:rFonts w:ascii="Calibri" w:hAnsi="Calibri" w:cs="Calibri"/>
        </w:rPr>
      </w:pPr>
    </w:p>
    <w:p w14:paraId="43DBA838" w14:textId="77777777" w:rsidR="00C62434" w:rsidRDefault="00D821B4">
      <w:pPr>
        <w:rPr>
          <w:rFonts w:ascii="Calibri" w:hAnsi="Calibri" w:cs="Calibri"/>
        </w:rPr>
      </w:pPr>
      <w:r>
        <w:rPr>
          <w:rFonts w:ascii="Calibri" w:hAnsi="Calibri" w:cs="Calibri"/>
        </w:rPr>
        <w:t xml:space="preserve">The spectrum analyser tells us the contribution of each frequency to the signal. From this, it is easy to see what frequency </w:t>
      </w:r>
      <w:proofErr w:type="gramStart"/>
      <w:r>
        <w:rPr>
          <w:rFonts w:ascii="Calibri" w:hAnsi="Calibri" w:cs="Calibri"/>
        </w:rPr>
        <w:t>the ’</w:t>
      </w:r>
      <w:proofErr w:type="gramEnd"/>
      <w:r>
        <w:rPr>
          <w:rFonts w:ascii="Calibri" w:hAnsi="Calibri" w:cs="Calibri"/>
        </w:rPr>
        <w:t xml:space="preserve"> </w:t>
      </w:r>
      <w:proofErr w:type="gramStart"/>
      <w:r>
        <w:rPr>
          <w:rFonts w:ascii="Calibri" w:hAnsi="Calibri" w:cs="Calibri"/>
        </w:rPr>
        <w:t>noise ’</w:t>
      </w:r>
      <w:proofErr w:type="gramEnd"/>
      <w:r>
        <w:rPr>
          <w:rFonts w:ascii="Calibri" w:hAnsi="Calibri" w:cs="Calibri"/>
        </w:rPr>
        <w:t xml:space="preserve"> is since it doesn’t follow any observable pattern. </w:t>
      </w:r>
    </w:p>
    <w:p w14:paraId="61594372" w14:textId="77777777" w:rsidR="00C62434" w:rsidRDefault="00C62434">
      <w:pPr>
        <w:rPr>
          <w:rFonts w:ascii="Calibri" w:hAnsi="Calibri" w:cs="Calibri"/>
        </w:rPr>
      </w:pPr>
    </w:p>
    <w:p w14:paraId="2BD23790" w14:textId="4ACF9F57" w:rsidR="006437F3" w:rsidRDefault="006437F3" w:rsidP="006437F3">
      <w:pPr>
        <w:rPr>
          <w:rFonts w:ascii="Calibri" w:hAnsi="Calibri" w:cs="Calibri"/>
        </w:rPr>
      </w:pPr>
      <w:r w:rsidRPr="006437F3">
        <w:rPr>
          <w:rFonts w:ascii="Calibri" w:hAnsi="Calibri" w:cs="Calibri"/>
          <w:b/>
          <w:bCs/>
          <w:sz w:val="32"/>
          <w:szCs w:val="32"/>
        </w:rPr>
        <w:t xml:space="preserve">Prelab Question </w:t>
      </w:r>
      <w:r>
        <w:rPr>
          <w:rFonts w:ascii="Calibri" w:hAnsi="Calibri" w:cs="Calibri"/>
          <w:b/>
          <w:bCs/>
          <w:sz w:val="32"/>
          <w:szCs w:val="32"/>
        </w:rPr>
        <w:t>11</w:t>
      </w:r>
      <w:r w:rsidRPr="006437F3">
        <w:rPr>
          <w:rFonts w:ascii="Calibri" w:hAnsi="Calibri" w:cs="Calibri"/>
          <w:b/>
          <w:bCs/>
          <w:sz w:val="32"/>
          <w:szCs w:val="32"/>
        </w:rPr>
        <w:t>:</w:t>
      </w:r>
    </w:p>
    <w:p w14:paraId="708C03BD" w14:textId="65511B8E" w:rsidR="00D821B4" w:rsidRDefault="00C62434">
      <w:pPr>
        <w:rPr>
          <w:rFonts w:ascii="Calibri" w:hAnsi="Calibri" w:cs="Calibri"/>
        </w:rPr>
      </w:pPr>
      <w:r>
        <w:rPr>
          <w:rFonts w:ascii="Calibri" w:hAnsi="Calibri" w:cs="Calibri"/>
        </w:rPr>
        <w:lastRenderedPageBreak/>
        <w:t>Considering</w:t>
      </w:r>
      <w:r w:rsidRPr="00C62434">
        <w:rPr>
          <w:rFonts w:ascii="Calibri" w:hAnsi="Calibri" w:cs="Calibri"/>
        </w:rPr>
        <w:t xml:space="preserve"> complexity, performance, and practical implementation, which filter best reduces noise while preserving core signal information, and why? </w:t>
      </w:r>
      <w:r w:rsidR="00D821B4">
        <w:rPr>
          <w:rFonts w:ascii="Calibri" w:hAnsi="Calibri" w:cs="Calibri"/>
        </w:rPr>
        <w:t xml:space="preserve"> </w:t>
      </w:r>
    </w:p>
    <w:p w14:paraId="1E33A72A" w14:textId="0F32753E" w:rsidR="00C62434" w:rsidRDefault="00C62434">
      <w:pPr>
        <w:rPr>
          <w:rFonts w:ascii="Calibri" w:hAnsi="Calibri" w:cs="Calibri"/>
        </w:rPr>
      </w:pPr>
      <w:r>
        <w:rPr>
          <w:rFonts w:ascii="Calibri" w:hAnsi="Calibri" w:cs="Calibri"/>
        </w:rPr>
        <w:t xml:space="preserve">The second order filter. It minimises noise without heavily </w:t>
      </w:r>
      <w:proofErr w:type="spellStart"/>
      <w:r>
        <w:rPr>
          <w:rFonts w:ascii="Calibri" w:hAnsi="Calibri" w:cs="Calibri"/>
        </w:rPr>
        <w:t>overfiltering</w:t>
      </w:r>
      <w:proofErr w:type="spellEnd"/>
      <w:r>
        <w:rPr>
          <w:rFonts w:ascii="Calibri" w:hAnsi="Calibri" w:cs="Calibri"/>
        </w:rPr>
        <w:t xml:space="preserve"> useful data. However, the cutoff frequency should be adjusted slightly so that the initial behaviour is not under-represented. </w:t>
      </w:r>
    </w:p>
    <w:p w14:paraId="45B20849" w14:textId="77777777" w:rsidR="00D821B4" w:rsidRPr="00D821B4" w:rsidRDefault="00D821B4">
      <w:pPr>
        <w:rPr>
          <w:rFonts w:ascii="Calibri" w:hAnsi="Calibri" w:cs="Calibri"/>
        </w:rPr>
      </w:pPr>
    </w:p>
    <w:p w14:paraId="1C467B90" w14:textId="77777777" w:rsidR="000A7D8B" w:rsidRDefault="000A7D8B"/>
    <w:p w14:paraId="29D6B014" w14:textId="07ABA311" w:rsidR="00424338" w:rsidRDefault="00424338" w:rsidP="00424338">
      <w:pPr>
        <w:pStyle w:val="Heading1"/>
      </w:pPr>
      <w:r>
        <w:t>LAB1</w:t>
      </w:r>
    </w:p>
    <w:p w14:paraId="7202D08F" w14:textId="6FF9EFE0" w:rsidR="006437F3" w:rsidRDefault="006437F3" w:rsidP="006437F3">
      <w:pPr>
        <w:rPr>
          <w:rFonts w:ascii="Calibri" w:hAnsi="Calibri" w:cs="Calibri"/>
        </w:rPr>
      </w:pPr>
      <w:r>
        <w:rPr>
          <w:rFonts w:ascii="Calibri" w:hAnsi="Calibri" w:cs="Calibri"/>
          <w:b/>
          <w:bCs/>
          <w:sz w:val="32"/>
          <w:szCs w:val="32"/>
        </w:rPr>
        <w:t>Lab1</w:t>
      </w:r>
      <w:r w:rsidRPr="006437F3">
        <w:rPr>
          <w:rFonts w:ascii="Calibri" w:hAnsi="Calibri" w:cs="Calibri"/>
          <w:b/>
          <w:bCs/>
          <w:sz w:val="32"/>
          <w:szCs w:val="32"/>
        </w:rPr>
        <w:t xml:space="preserve"> Question </w:t>
      </w:r>
      <w:r>
        <w:rPr>
          <w:rFonts w:ascii="Calibri" w:hAnsi="Calibri" w:cs="Calibri"/>
          <w:b/>
          <w:bCs/>
          <w:sz w:val="32"/>
          <w:szCs w:val="32"/>
        </w:rPr>
        <w:t>1</w:t>
      </w:r>
      <w:r w:rsidRPr="006437F3">
        <w:rPr>
          <w:rFonts w:ascii="Calibri" w:hAnsi="Calibri" w:cs="Calibri"/>
          <w:b/>
          <w:bCs/>
          <w:sz w:val="32"/>
          <w:szCs w:val="32"/>
        </w:rPr>
        <w:t>:</w:t>
      </w:r>
    </w:p>
    <w:p w14:paraId="0C3B6EF6" w14:textId="77777777" w:rsidR="00424338" w:rsidRDefault="00424338" w:rsidP="00424338">
      <w:pPr>
        <w:spacing w:line="251" w:lineRule="atLeast"/>
        <w:rPr>
          <w:rFonts w:ascii="Menlo" w:hAnsi="Menlo" w:cs="Menlo"/>
          <w:sz w:val="20"/>
          <w:szCs w:val="20"/>
        </w:rPr>
      </w:pPr>
      <w:r>
        <w:rPr>
          <w:rFonts w:ascii="Menlo" w:hAnsi="Menlo" w:cs="Menlo"/>
          <w:sz w:val="20"/>
          <w:szCs w:val="20"/>
        </w:rPr>
        <w:br/>
        <w:t>poles =</w:t>
      </w:r>
      <w:r>
        <w:rPr>
          <w:rFonts w:ascii="Menlo" w:hAnsi="Menlo" w:cs="Menlo"/>
          <w:sz w:val="20"/>
          <w:szCs w:val="20"/>
        </w:rPr>
        <w:br/>
      </w:r>
      <w:r>
        <w:rPr>
          <w:rFonts w:ascii="Menlo" w:hAnsi="Menlo" w:cs="Menlo"/>
          <w:sz w:val="20"/>
          <w:szCs w:val="20"/>
        </w:rPr>
        <w:br/>
        <w:t xml:space="preserve">           0</w:t>
      </w:r>
      <w:r>
        <w:rPr>
          <w:rFonts w:ascii="Menlo" w:hAnsi="Menlo" w:cs="Menlo"/>
          <w:sz w:val="20"/>
          <w:szCs w:val="20"/>
        </w:rPr>
        <w:br/>
        <w:t xml:space="preserve">       -1000</w:t>
      </w:r>
      <w:r>
        <w:rPr>
          <w:rFonts w:ascii="Menlo" w:hAnsi="Menlo" w:cs="Menlo"/>
          <w:sz w:val="20"/>
          <w:szCs w:val="20"/>
        </w:rPr>
        <w:br/>
        <w:t xml:space="preserve">         -20</w:t>
      </w:r>
      <w:r>
        <w:rPr>
          <w:rFonts w:ascii="Menlo" w:hAnsi="Menlo" w:cs="Menlo"/>
          <w:sz w:val="20"/>
          <w:szCs w:val="20"/>
        </w:rPr>
        <w:br/>
      </w:r>
      <w:r>
        <w:rPr>
          <w:rFonts w:ascii="Menlo" w:hAnsi="Menlo" w:cs="Menlo"/>
          <w:sz w:val="20"/>
          <w:szCs w:val="20"/>
        </w:rPr>
        <w:br/>
      </w:r>
      <w:r>
        <w:rPr>
          <w:rFonts w:ascii="Menlo" w:hAnsi="Menlo" w:cs="Menlo"/>
          <w:sz w:val="20"/>
          <w:szCs w:val="20"/>
        </w:rPr>
        <w:br/>
      </w:r>
      <w:proofErr w:type="spellStart"/>
      <w:r>
        <w:rPr>
          <w:rFonts w:ascii="Menlo" w:hAnsi="Menlo" w:cs="Menlo"/>
          <w:sz w:val="20"/>
          <w:szCs w:val="20"/>
        </w:rPr>
        <w:t>dcgain</w:t>
      </w:r>
      <w:proofErr w:type="spellEnd"/>
      <w:r>
        <w:rPr>
          <w:rFonts w:ascii="Menlo" w:hAnsi="Menlo" w:cs="Menlo"/>
          <w:sz w:val="20"/>
          <w:szCs w:val="20"/>
        </w:rPr>
        <w:t xml:space="preserve"> =</w:t>
      </w:r>
      <w:r>
        <w:rPr>
          <w:rFonts w:ascii="Menlo" w:hAnsi="Menlo" w:cs="Menlo"/>
          <w:sz w:val="20"/>
          <w:szCs w:val="20"/>
        </w:rPr>
        <w:br/>
      </w:r>
      <w:r>
        <w:rPr>
          <w:rFonts w:ascii="Menlo" w:hAnsi="Menlo" w:cs="Menlo"/>
          <w:sz w:val="20"/>
          <w:szCs w:val="20"/>
        </w:rPr>
        <w:br/>
        <w:t xml:space="preserve">   Inf</w:t>
      </w:r>
    </w:p>
    <w:p w14:paraId="2E84AC23" w14:textId="77777777" w:rsidR="00424338" w:rsidRDefault="00424338" w:rsidP="00424338">
      <w:pPr>
        <w:rPr>
          <w:rFonts w:ascii="Calibri" w:hAnsi="Calibri" w:cs="Calibri"/>
        </w:rPr>
      </w:pPr>
    </w:p>
    <w:p w14:paraId="6C8E5A74" w14:textId="77777777" w:rsidR="00424338" w:rsidRDefault="00424338" w:rsidP="00424338">
      <w:pPr>
        <w:rPr>
          <w:rFonts w:ascii="Calibri" w:hAnsi="Calibri" w:cs="Calibri"/>
        </w:rPr>
      </w:pPr>
    </w:p>
    <w:p w14:paraId="22E4FA50" w14:textId="17DB3F8E" w:rsidR="006437F3" w:rsidRDefault="006437F3" w:rsidP="006437F3">
      <w:pPr>
        <w:rPr>
          <w:rFonts w:ascii="Calibri" w:hAnsi="Calibri" w:cs="Calibri"/>
        </w:rPr>
      </w:pPr>
      <w:r>
        <w:rPr>
          <w:rFonts w:ascii="Calibri" w:hAnsi="Calibri" w:cs="Calibri"/>
          <w:b/>
          <w:bCs/>
          <w:sz w:val="32"/>
          <w:szCs w:val="32"/>
        </w:rPr>
        <w:t>Lab1</w:t>
      </w:r>
      <w:r w:rsidRPr="006437F3">
        <w:rPr>
          <w:rFonts w:ascii="Calibri" w:hAnsi="Calibri" w:cs="Calibri"/>
          <w:b/>
          <w:bCs/>
          <w:sz w:val="32"/>
          <w:szCs w:val="32"/>
        </w:rPr>
        <w:t xml:space="preserve"> Question </w:t>
      </w:r>
      <w:r>
        <w:rPr>
          <w:rFonts w:ascii="Calibri" w:hAnsi="Calibri" w:cs="Calibri"/>
          <w:b/>
          <w:bCs/>
          <w:sz w:val="32"/>
          <w:szCs w:val="32"/>
        </w:rPr>
        <w:t>2</w:t>
      </w:r>
      <w:r w:rsidRPr="006437F3">
        <w:rPr>
          <w:rFonts w:ascii="Calibri" w:hAnsi="Calibri" w:cs="Calibri"/>
          <w:b/>
          <w:bCs/>
          <w:sz w:val="32"/>
          <w:szCs w:val="32"/>
        </w:rPr>
        <w:t>:</w:t>
      </w:r>
    </w:p>
    <w:p w14:paraId="641101D1" w14:textId="53CB359C" w:rsidR="00424338" w:rsidRDefault="00424338" w:rsidP="00424338">
      <w:pPr>
        <w:rPr>
          <w:rFonts w:ascii="Calibri" w:hAnsi="Calibri" w:cs="Calibri"/>
        </w:rPr>
      </w:pPr>
      <w:r w:rsidRPr="00424338">
        <w:rPr>
          <w:rFonts w:ascii="Calibri" w:hAnsi="Calibri" w:cs="Calibri"/>
        </w:rPr>
        <w:drawing>
          <wp:inline distT="0" distB="0" distL="0" distR="0" wp14:anchorId="35D4967C" wp14:editId="439E97AD">
            <wp:extent cx="5731510" cy="4154805"/>
            <wp:effectExtent l="0" t="0" r="0" b="0"/>
            <wp:docPr id="796616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616455" name=""/>
                    <pic:cNvPicPr/>
                  </pic:nvPicPr>
                  <pic:blipFill>
                    <a:blip r:embed="rId9"/>
                    <a:stretch>
                      <a:fillRect/>
                    </a:stretch>
                  </pic:blipFill>
                  <pic:spPr>
                    <a:xfrm>
                      <a:off x="0" y="0"/>
                      <a:ext cx="5731510" cy="4154805"/>
                    </a:xfrm>
                    <a:prstGeom prst="rect">
                      <a:avLst/>
                    </a:prstGeom>
                  </pic:spPr>
                </pic:pic>
              </a:graphicData>
            </a:graphic>
          </wp:inline>
        </w:drawing>
      </w:r>
    </w:p>
    <w:p w14:paraId="5121E507" w14:textId="17E22F45" w:rsidR="006437F3" w:rsidRDefault="006437F3" w:rsidP="006437F3">
      <w:pPr>
        <w:rPr>
          <w:rFonts w:ascii="Calibri" w:hAnsi="Calibri" w:cs="Calibri"/>
        </w:rPr>
      </w:pPr>
      <w:r>
        <w:rPr>
          <w:rFonts w:ascii="Calibri" w:hAnsi="Calibri" w:cs="Calibri"/>
          <w:b/>
          <w:bCs/>
          <w:sz w:val="32"/>
          <w:szCs w:val="32"/>
        </w:rPr>
        <w:lastRenderedPageBreak/>
        <w:t>Lab1</w:t>
      </w:r>
      <w:r w:rsidRPr="006437F3">
        <w:rPr>
          <w:rFonts w:ascii="Calibri" w:hAnsi="Calibri" w:cs="Calibri"/>
          <w:b/>
          <w:bCs/>
          <w:sz w:val="32"/>
          <w:szCs w:val="32"/>
        </w:rPr>
        <w:t xml:space="preserve"> Question </w:t>
      </w:r>
      <w:r>
        <w:rPr>
          <w:rFonts w:ascii="Calibri" w:hAnsi="Calibri" w:cs="Calibri"/>
          <w:b/>
          <w:bCs/>
          <w:sz w:val="32"/>
          <w:szCs w:val="32"/>
        </w:rPr>
        <w:t>3</w:t>
      </w:r>
      <w:r w:rsidRPr="006437F3">
        <w:rPr>
          <w:rFonts w:ascii="Calibri" w:hAnsi="Calibri" w:cs="Calibri"/>
          <w:b/>
          <w:bCs/>
          <w:sz w:val="32"/>
          <w:szCs w:val="32"/>
        </w:rPr>
        <w:t>:</w:t>
      </w:r>
    </w:p>
    <w:p w14:paraId="3647D773" w14:textId="11508666" w:rsidR="009966AF" w:rsidRDefault="009966AF" w:rsidP="00424338">
      <w:pPr>
        <w:rPr>
          <w:rFonts w:ascii="Calibri" w:hAnsi="Calibri" w:cs="Calibri"/>
        </w:rPr>
      </w:pPr>
      <w:r>
        <w:rPr>
          <w:rFonts w:ascii="Calibri" w:hAnsi="Calibri" w:cs="Calibri"/>
        </w:rPr>
        <w:t xml:space="preserve">Amplitude (rad), hence radians. </w:t>
      </w:r>
    </w:p>
    <w:p w14:paraId="22258635" w14:textId="110FDB03" w:rsidR="009966AF" w:rsidRDefault="009966AF" w:rsidP="00424338">
      <w:pPr>
        <w:rPr>
          <w:rFonts w:ascii="Calibri" w:hAnsi="Calibri" w:cs="Calibri"/>
        </w:rPr>
      </w:pPr>
      <w:r w:rsidRPr="009966AF">
        <w:rPr>
          <w:rFonts w:ascii="Calibri" w:hAnsi="Calibri" w:cs="Calibri"/>
        </w:rPr>
        <w:drawing>
          <wp:inline distT="0" distB="0" distL="0" distR="0" wp14:anchorId="2851CBE5" wp14:editId="6507E6CE">
            <wp:extent cx="2857500" cy="2019300"/>
            <wp:effectExtent l="0" t="0" r="0" b="0"/>
            <wp:docPr id="881166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166663" name=""/>
                    <pic:cNvPicPr/>
                  </pic:nvPicPr>
                  <pic:blipFill>
                    <a:blip r:embed="rId10"/>
                    <a:stretch>
                      <a:fillRect/>
                    </a:stretch>
                  </pic:blipFill>
                  <pic:spPr>
                    <a:xfrm>
                      <a:off x="0" y="0"/>
                      <a:ext cx="2857500" cy="2019300"/>
                    </a:xfrm>
                    <a:prstGeom prst="rect">
                      <a:avLst/>
                    </a:prstGeom>
                  </pic:spPr>
                </pic:pic>
              </a:graphicData>
            </a:graphic>
          </wp:inline>
        </w:drawing>
      </w:r>
    </w:p>
    <w:p w14:paraId="3EF76BDB" w14:textId="77777777" w:rsidR="009966AF" w:rsidRDefault="009966AF" w:rsidP="00424338">
      <w:pPr>
        <w:rPr>
          <w:rFonts w:ascii="Calibri" w:hAnsi="Calibri" w:cs="Calibri"/>
        </w:rPr>
      </w:pPr>
    </w:p>
    <w:p w14:paraId="32EF6A5D" w14:textId="77777777" w:rsidR="009966AF" w:rsidRDefault="009966AF" w:rsidP="00424338">
      <w:pPr>
        <w:rPr>
          <w:rFonts w:ascii="Calibri" w:hAnsi="Calibri" w:cs="Calibri"/>
        </w:rPr>
      </w:pPr>
    </w:p>
    <w:p w14:paraId="5B3C34C5" w14:textId="24D41169" w:rsidR="006437F3" w:rsidRPr="006437F3" w:rsidRDefault="006437F3" w:rsidP="006437F3">
      <w:pPr>
        <w:rPr>
          <w:rFonts w:ascii="Calibri" w:hAnsi="Calibri" w:cs="Calibri"/>
        </w:rPr>
      </w:pPr>
      <w:r w:rsidRPr="006437F3">
        <w:rPr>
          <w:rFonts w:ascii="Calibri" w:hAnsi="Calibri" w:cs="Calibri"/>
          <w:b/>
          <w:bCs/>
          <w:sz w:val="32"/>
          <w:szCs w:val="32"/>
        </w:rPr>
        <w:t xml:space="preserve">Lab1 Question </w:t>
      </w:r>
      <w:r>
        <w:rPr>
          <w:rFonts w:ascii="Calibri" w:hAnsi="Calibri" w:cs="Calibri"/>
          <w:b/>
          <w:bCs/>
          <w:sz w:val="32"/>
          <w:szCs w:val="32"/>
        </w:rPr>
        <w:t>4</w:t>
      </w:r>
      <w:r w:rsidRPr="006437F3">
        <w:rPr>
          <w:rFonts w:ascii="Calibri" w:hAnsi="Calibri" w:cs="Calibri"/>
          <w:b/>
          <w:bCs/>
          <w:sz w:val="32"/>
          <w:szCs w:val="32"/>
        </w:rPr>
        <w:t>:</w:t>
      </w:r>
    </w:p>
    <w:p w14:paraId="5CD5B826" w14:textId="432A88BC" w:rsidR="009966AF" w:rsidRDefault="009966AF" w:rsidP="009966AF">
      <w:pPr>
        <w:pStyle w:val="ListParagraph"/>
        <w:numPr>
          <w:ilvl w:val="0"/>
          <w:numId w:val="1"/>
        </w:numPr>
        <w:rPr>
          <w:rFonts w:ascii="Calibri" w:hAnsi="Calibri" w:cs="Calibri"/>
        </w:rPr>
      </w:pPr>
      <w:r>
        <w:rPr>
          <w:rFonts w:ascii="Calibri" w:hAnsi="Calibri" w:cs="Calibri"/>
        </w:rPr>
        <w:t>First convert 30° to rad = pi/6 rad</w:t>
      </w:r>
    </w:p>
    <w:p w14:paraId="595EA7C0" w14:textId="77777777" w:rsidR="009966AF" w:rsidRPr="009966AF" w:rsidRDefault="009966AF" w:rsidP="009966AF">
      <w:pPr>
        <w:pStyle w:val="ListParagraph"/>
        <w:numPr>
          <w:ilvl w:val="0"/>
          <w:numId w:val="1"/>
        </w:numPr>
        <w:spacing w:line="251" w:lineRule="atLeast"/>
        <w:rPr>
          <w:rFonts w:ascii="Menlo" w:hAnsi="Menlo" w:cs="Menlo"/>
          <w:sz w:val="20"/>
          <w:szCs w:val="20"/>
        </w:rPr>
      </w:pPr>
      <w:r w:rsidRPr="009966AF">
        <w:rPr>
          <w:rFonts w:ascii="Menlo" w:hAnsi="Menlo" w:cs="Menlo"/>
          <w:sz w:val="20"/>
          <w:szCs w:val="20"/>
        </w:rPr>
        <w:t xml:space="preserve">&gt;&gt; [y, t] = </w:t>
      </w:r>
      <w:proofErr w:type="gramStart"/>
      <w:r w:rsidRPr="009966AF">
        <w:rPr>
          <w:rFonts w:ascii="Menlo" w:hAnsi="Menlo" w:cs="Menlo"/>
          <w:sz w:val="20"/>
          <w:szCs w:val="20"/>
        </w:rPr>
        <w:t>step(</w:t>
      </w:r>
      <w:proofErr w:type="gramEnd"/>
      <w:r w:rsidRPr="009966AF">
        <w:rPr>
          <w:rFonts w:ascii="Menlo" w:hAnsi="Menlo" w:cs="Menlo"/>
          <w:sz w:val="20"/>
          <w:szCs w:val="20"/>
        </w:rPr>
        <w:t>G, 3);</w:t>
      </w:r>
    </w:p>
    <w:p w14:paraId="1F564891" w14:textId="77777777" w:rsidR="009966AF" w:rsidRPr="009966AF" w:rsidRDefault="009966AF" w:rsidP="009966AF">
      <w:pPr>
        <w:pStyle w:val="ListParagraph"/>
        <w:numPr>
          <w:ilvl w:val="0"/>
          <w:numId w:val="1"/>
        </w:numPr>
        <w:spacing w:line="251" w:lineRule="atLeast"/>
        <w:rPr>
          <w:rFonts w:ascii="Menlo" w:hAnsi="Menlo" w:cs="Menlo"/>
          <w:sz w:val="20"/>
          <w:szCs w:val="20"/>
        </w:rPr>
      </w:pPr>
      <w:r w:rsidRPr="009966AF">
        <w:rPr>
          <w:rFonts w:ascii="Menlo" w:hAnsi="Menlo" w:cs="Menlo"/>
          <w:sz w:val="20"/>
          <w:szCs w:val="20"/>
        </w:rPr>
        <w:t>t_30deg = interp1(y, t, pi/6)</w:t>
      </w:r>
    </w:p>
    <w:p w14:paraId="4C2AB805" w14:textId="77777777" w:rsidR="009966AF" w:rsidRPr="009966AF" w:rsidRDefault="009966AF" w:rsidP="009966AF">
      <w:pPr>
        <w:pStyle w:val="ListParagraph"/>
        <w:numPr>
          <w:ilvl w:val="0"/>
          <w:numId w:val="1"/>
        </w:numPr>
        <w:spacing w:line="251" w:lineRule="atLeast"/>
        <w:rPr>
          <w:rFonts w:ascii="Menlo" w:hAnsi="Menlo" w:cs="Menlo"/>
          <w:sz w:val="20"/>
          <w:szCs w:val="20"/>
        </w:rPr>
      </w:pPr>
      <w:r w:rsidRPr="009966AF">
        <w:rPr>
          <w:rFonts w:ascii="Menlo" w:hAnsi="Menlo" w:cs="Menlo"/>
          <w:sz w:val="20"/>
          <w:szCs w:val="20"/>
        </w:rPr>
        <w:br/>
        <w:t>t_30deg =</w:t>
      </w:r>
      <w:r w:rsidRPr="009966AF">
        <w:rPr>
          <w:rFonts w:ascii="Menlo" w:hAnsi="Menlo" w:cs="Menlo"/>
          <w:sz w:val="20"/>
          <w:szCs w:val="20"/>
        </w:rPr>
        <w:br/>
      </w:r>
      <w:r w:rsidRPr="009966AF">
        <w:rPr>
          <w:rFonts w:ascii="Menlo" w:hAnsi="Menlo" w:cs="Menlo"/>
          <w:sz w:val="20"/>
          <w:szCs w:val="20"/>
        </w:rPr>
        <w:br/>
        <w:t xml:space="preserve">    2.1454</w:t>
      </w:r>
    </w:p>
    <w:p w14:paraId="29DB0FB3" w14:textId="21E824C3" w:rsidR="009966AF" w:rsidRDefault="009966AF" w:rsidP="009966AF">
      <w:pPr>
        <w:pStyle w:val="ListParagraph"/>
        <w:numPr>
          <w:ilvl w:val="0"/>
          <w:numId w:val="1"/>
        </w:numPr>
        <w:rPr>
          <w:rFonts w:ascii="Calibri" w:hAnsi="Calibri" w:cs="Calibri"/>
        </w:rPr>
      </w:pPr>
      <w:r>
        <w:rPr>
          <w:rFonts w:ascii="Calibri" w:hAnsi="Calibri" w:cs="Calibri"/>
        </w:rPr>
        <w:t>This is how many seconds</w:t>
      </w:r>
    </w:p>
    <w:p w14:paraId="7F901203" w14:textId="2ABDD2E7" w:rsidR="009966AF" w:rsidRDefault="009966AF" w:rsidP="009966AF">
      <w:pPr>
        <w:rPr>
          <w:rFonts w:ascii="Calibri" w:hAnsi="Calibri" w:cs="Calibri"/>
        </w:rPr>
      </w:pPr>
      <w:r>
        <w:rPr>
          <w:rFonts w:ascii="Calibri" w:hAnsi="Calibri" w:cs="Calibri"/>
        </w:rPr>
        <w:t>Disadvantage</w:t>
      </w:r>
    </w:p>
    <w:p w14:paraId="67C4458B" w14:textId="5D0BED90" w:rsidR="009966AF" w:rsidRDefault="009966AF" w:rsidP="009966AF">
      <w:pPr>
        <w:pStyle w:val="ListParagraph"/>
        <w:numPr>
          <w:ilvl w:val="0"/>
          <w:numId w:val="1"/>
        </w:numPr>
        <w:rPr>
          <w:rFonts w:ascii="Calibri" w:hAnsi="Calibri" w:cs="Calibri"/>
        </w:rPr>
      </w:pPr>
      <w:r>
        <w:rPr>
          <w:rFonts w:ascii="Calibri" w:hAnsi="Calibri" w:cs="Calibri"/>
        </w:rPr>
        <w:t xml:space="preserve">We have no </w:t>
      </w:r>
      <w:proofErr w:type="gramStart"/>
      <w:r>
        <w:rPr>
          <w:rFonts w:ascii="Calibri" w:hAnsi="Calibri" w:cs="Calibri"/>
        </w:rPr>
        <w:t>feedback,</w:t>
      </w:r>
      <w:proofErr w:type="gramEnd"/>
      <w:r>
        <w:rPr>
          <w:rFonts w:ascii="Calibri" w:hAnsi="Calibri" w:cs="Calibri"/>
        </w:rPr>
        <w:t xml:space="preserve"> we don’t know if this time will </w:t>
      </w:r>
      <w:proofErr w:type="gramStart"/>
      <w:r>
        <w:rPr>
          <w:rFonts w:ascii="Calibri" w:hAnsi="Calibri" w:cs="Calibri"/>
        </w:rPr>
        <w:t>actually correlate</w:t>
      </w:r>
      <w:proofErr w:type="gramEnd"/>
      <w:r>
        <w:rPr>
          <w:rFonts w:ascii="Calibri" w:hAnsi="Calibri" w:cs="Calibri"/>
        </w:rPr>
        <w:t xml:space="preserve"> to the correct amount of rotation. If there are any disturbances which result in not all power being directly translated to movement then this will be wrong. </w:t>
      </w:r>
    </w:p>
    <w:p w14:paraId="2C754B7F" w14:textId="4A758BE4" w:rsidR="006437F3" w:rsidRPr="006437F3" w:rsidRDefault="006437F3" w:rsidP="006437F3">
      <w:pPr>
        <w:rPr>
          <w:rFonts w:ascii="Calibri" w:hAnsi="Calibri" w:cs="Calibri"/>
        </w:rPr>
      </w:pPr>
      <w:r w:rsidRPr="006437F3">
        <w:rPr>
          <w:rFonts w:ascii="Calibri" w:hAnsi="Calibri" w:cs="Calibri"/>
          <w:b/>
          <w:bCs/>
          <w:sz w:val="32"/>
          <w:szCs w:val="32"/>
        </w:rPr>
        <w:t xml:space="preserve">Lab1 Question </w:t>
      </w:r>
      <w:r>
        <w:rPr>
          <w:rFonts w:ascii="Calibri" w:hAnsi="Calibri" w:cs="Calibri"/>
          <w:b/>
          <w:bCs/>
          <w:sz w:val="32"/>
          <w:szCs w:val="32"/>
        </w:rPr>
        <w:t>5</w:t>
      </w:r>
      <w:r w:rsidRPr="006437F3">
        <w:rPr>
          <w:rFonts w:ascii="Calibri" w:hAnsi="Calibri" w:cs="Calibri"/>
          <w:b/>
          <w:bCs/>
          <w:sz w:val="32"/>
          <w:szCs w:val="32"/>
        </w:rPr>
        <w:t>:</w:t>
      </w:r>
    </w:p>
    <w:p w14:paraId="1289F402" w14:textId="324EF5BC" w:rsidR="006437F3" w:rsidRPr="006437F3" w:rsidRDefault="006437F3" w:rsidP="006437F3">
      <w:pPr>
        <w:rPr>
          <w:rFonts w:ascii="Calibri" w:hAnsi="Calibri" w:cs="Calibri"/>
        </w:rPr>
      </w:pPr>
      <w:r>
        <w:rPr>
          <w:rFonts w:ascii="Calibri" w:hAnsi="Calibri" w:cs="Calibri"/>
        </w:rPr>
        <w:t xml:space="preserve">The closed loop transfer function was created in </w:t>
      </w:r>
      <w:proofErr w:type="spellStart"/>
      <w:r>
        <w:rPr>
          <w:rFonts w:ascii="Calibri" w:hAnsi="Calibri" w:cs="Calibri"/>
        </w:rPr>
        <w:t>Matlab</w:t>
      </w:r>
      <w:proofErr w:type="spellEnd"/>
      <w:r>
        <w:rPr>
          <w:rFonts w:ascii="Calibri" w:hAnsi="Calibri" w:cs="Calibri"/>
        </w:rPr>
        <w:t>.</w:t>
      </w:r>
    </w:p>
    <w:p w14:paraId="7A3A2BEE" w14:textId="77777777" w:rsidR="009541F9" w:rsidRDefault="009541F9" w:rsidP="009541F9">
      <w:pPr>
        <w:rPr>
          <w:rFonts w:ascii="Calibri" w:hAnsi="Calibri" w:cs="Calibri"/>
        </w:rPr>
      </w:pPr>
    </w:p>
    <w:p w14:paraId="6E7D8E23" w14:textId="77777777" w:rsidR="009541F9" w:rsidRDefault="009541F9" w:rsidP="009541F9">
      <w:pPr>
        <w:rPr>
          <w:rFonts w:ascii="Calibri" w:hAnsi="Calibri" w:cs="Calibri"/>
        </w:rPr>
      </w:pPr>
    </w:p>
    <w:p w14:paraId="76AC9DBE" w14:textId="5EBE1D26" w:rsidR="006437F3" w:rsidRDefault="006437F3" w:rsidP="006437F3">
      <w:pPr>
        <w:rPr>
          <w:rFonts w:ascii="Calibri" w:hAnsi="Calibri" w:cs="Calibri"/>
        </w:rPr>
      </w:pPr>
      <w:r>
        <w:rPr>
          <w:rFonts w:ascii="Calibri" w:hAnsi="Calibri" w:cs="Calibri"/>
          <w:b/>
          <w:bCs/>
          <w:sz w:val="32"/>
          <w:szCs w:val="32"/>
        </w:rPr>
        <w:t>Lab1</w:t>
      </w:r>
      <w:r w:rsidRPr="006437F3">
        <w:rPr>
          <w:rFonts w:ascii="Calibri" w:hAnsi="Calibri" w:cs="Calibri"/>
          <w:b/>
          <w:bCs/>
          <w:sz w:val="32"/>
          <w:szCs w:val="32"/>
        </w:rPr>
        <w:t xml:space="preserve"> Question </w:t>
      </w:r>
      <w:r>
        <w:rPr>
          <w:rFonts w:ascii="Calibri" w:hAnsi="Calibri" w:cs="Calibri"/>
          <w:b/>
          <w:bCs/>
          <w:sz w:val="32"/>
          <w:szCs w:val="32"/>
        </w:rPr>
        <w:t>6</w:t>
      </w:r>
      <w:r w:rsidRPr="006437F3">
        <w:rPr>
          <w:rFonts w:ascii="Calibri" w:hAnsi="Calibri" w:cs="Calibri"/>
          <w:b/>
          <w:bCs/>
          <w:sz w:val="32"/>
          <w:szCs w:val="32"/>
        </w:rPr>
        <w:t>:</w:t>
      </w:r>
    </w:p>
    <w:p w14:paraId="7ACD3F39" w14:textId="18A10FF6" w:rsidR="006437F3" w:rsidRPr="009541F9" w:rsidRDefault="006437F3" w:rsidP="009541F9">
      <w:pPr>
        <w:rPr>
          <w:rFonts w:ascii="Calibri" w:hAnsi="Calibri" w:cs="Calibri"/>
        </w:rPr>
      </w:pPr>
      <w:r w:rsidRPr="006437F3">
        <w:rPr>
          <w:rFonts w:ascii="Calibri" w:hAnsi="Calibri" w:cs="Calibri"/>
        </w:rPr>
        <w:t xml:space="preserve">Find the poles and zeros of </w:t>
      </w:r>
      <w:r w:rsidRPr="006437F3">
        <w:rPr>
          <w:rFonts w:ascii="Cambria Math" w:hAnsi="Cambria Math" w:cs="Cambria Math"/>
        </w:rPr>
        <w:t>𝑇</w:t>
      </w:r>
      <w:r w:rsidRPr="006437F3">
        <w:rPr>
          <w:rFonts w:ascii="Calibri" w:hAnsi="Calibri" w:cs="Calibri"/>
        </w:rPr>
        <w:t>(</w:t>
      </w:r>
      <w:r w:rsidRPr="006437F3">
        <w:rPr>
          <w:rFonts w:ascii="Cambria Math" w:hAnsi="Cambria Math" w:cs="Cambria Math"/>
        </w:rPr>
        <w:t>𝑠</w:t>
      </w:r>
      <w:r w:rsidRPr="006437F3">
        <w:rPr>
          <w:rFonts w:ascii="Calibri" w:hAnsi="Calibri" w:cs="Calibri"/>
        </w:rPr>
        <w:t xml:space="preserve">) for all three amplifier gains </w:t>
      </w:r>
      <w:r w:rsidRPr="006437F3">
        <w:rPr>
          <w:rFonts w:ascii="Cambria Math" w:hAnsi="Cambria Math" w:cs="Cambria Math"/>
        </w:rPr>
        <w:t>𝐾𝑎</w:t>
      </w:r>
      <w:r w:rsidRPr="006437F3">
        <w:rPr>
          <w:rFonts w:ascii="Calibri" w:hAnsi="Calibri" w:cs="Calibri"/>
        </w:rPr>
        <w:t xml:space="preserve">. Compare the locations of the closed-loop poles of </w:t>
      </w:r>
      <w:r w:rsidRPr="006437F3">
        <w:rPr>
          <w:rFonts w:ascii="Cambria Math" w:hAnsi="Cambria Math" w:cs="Cambria Math"/>
        </w:rPr>
        <w:t>𝑇</w:t>
      </w:r>
      <w:r w:rsidRPr="006437F3">
        <w:rPr>
          <w:rFonts w:ascii="Calibri" w:hAnsi="Calibri" w:cs="Calibri"/>
        </w:rPr>
        <w:t>(</w:t>
      </w:r>
      <w:r w:rsidRPr="006437F3">
        <w:rPr>
          <w:rFonts w:ascii="Cambria Math" w:hAnsi="Cambria Math" w:cs="Cambria Math"/>
        </w:rPr>
        <w:t>𝑠</w:t>
      </w:r>
      <w:r w:rsidRPr="006437F3">
        <w:rPr>
          <w:rFonts w:ascii="Calibri" w:hAnsi="Calibri" w:cs="Calibri"/>
        </w:rPr>
        <w:t xml:space="preserve">) to the open-loop poles of </w:t>
      </w:r>
      <w:r w:rsidRPr="006437F3">
        <w:rPr>
          <w:rFonts w:ascii="Cambria Math" w:hAnsi="Cambria Math" w:cs="Cambria Math"/>
        </w:rPr>
        <w:t>𝐺</w:t>
      </w:r>
      <w:r w:rsidRPr="006437F3">
        <w:rPr>
          <w:rFonts w:ascii="Calibri" w:hAnsi="Calibri" w:cs="Calibri"/>
        </w:rPr>
        <w:t>(</w:t>
      </w:r>
      <w:r w:rsidRPr="006437F3">
        <w:rPr>
          <w:rFonts w:ascii="Cambria Math" w:hAnsi="Cambria Math" w:cs="Cambria Math"/>
        </w:rPr>
        <w:t>𝑠</w:t>
      </w:r>
      <w:r w:rsidRPr="006437F3">
        <w:rPr>
          <w:rFonts w:ascii="Calibri" w:hAnsi="Calibri" w:cs="Calibri"/>
        </w:rPr>
        <w:t>) from Question 1.</w:t>
      </w:r>
    </w:p>
    <w:p w14:paraId="1BA17A20" w14:textId="77777777" w:rsidR="009541F9" w:rsidRDefault="009541F9" w:rsidP="009541F9">
      <w:pPr>
        <w:pStyle w:val="ListParagraph"/>
        <w:rPr>
          <w:rFonts w:ascii="Calibri" w:hAnsi="Calibri" w:cs="Calibri"/>
        </w:rPr>
      </w:pPr>
    </w:p>
    <w:p w14:paraId="532B0A37" w14:textId="77777777" w:rsidR="009541F9" w:rsidRDefault="009541F9" w:rsidP="009541F9">
      <w:pPr>
        <w:pStyle w:val="font-claude-response-body"/>
        <w:rPr>
          <w:rFonts w:ascii="Menlo" w:hAnsi="Menlo" w:cs="Menlo"/>
          <w:sz w:val="20"/>
          <w:szCs w:val="20"/>
        </w:rPr>
      </w:pPr>
      <w:r w:rsidRPr="009541F9">
        <w:rPr>
          <w:rFonts w:ascii="Menlo" w:hAnsi="Menlo" w:cs="Menlo"/>
          <w:sz w:val="20"/>
          <w:szCs w:val="20"/>
        </w:rPr>
        <w:t>T1_zeros =</w:t>
      </w:r>
      <w:r w:rsidRPr="009541F9">
        <w:rPr>
          <w:rFonts w:ascii="Menlo" w:hAnsi="Menlo" w:cs="Menlo"/>
          <w:sz w:val="20"/>
          <w:szCs w:val="20"/>
        </w:rPr>
        <w:br/>
      </w:r>
      <w:r w:rsidRPr="009541F9">
        <w:rPr>
          <w:rFonts w:ascii="Menlo" w:hAnsi="Menlo" w:cs="Menlo"/>
          <w:sz w:val="20"/>
          <w:szCs w:val="20"/>
        </w:rPr>
        <w:br/>
        <w:t xml:space="preserve">  0×1 empty </w:t>
      </w:r>
      <w:hyperlink r:id="rId11" w:history="1">
        <w:r w:rsidRPr="009541F9">
          <w:rPr>
            <w:rStyle w:val="Hyperlink"/>
            <w:rFonts w:ascii="Menlo" w:hAnsi="Menlo" w:cs="Menlo"/>
            <w:b/>
            <w:bCs/>
            <w:sz w:val="20"/>
            <w:szCs w:val="20"/>
          </w:rPr>
          <w:t>double</w:t>
        </w:r>
      </w:hyperlink>
      <w:r w:rsidRPr="009541F9">
        <w:rPr>
          <w:rFonts w:ascii="Menlo" w:hAnsi="Menlo" w:cs="Menlo"/>
          <w:sz w:val="20"/>
          <w:szCs w:val="20"/>
        </w:rPr>
        <w:t xml:space="preserve"> column vector</w:t>
      </w:r>
      <w:r w:rsidRPr="009541F9">
        <w:rPr>
          <w:rFonts w:ascii="Menlo" w:hAnsi="Menlo" w:cs="Menlo"/>
          <w:sz w:val="20"/>
          <w:szCs w:val="20"/>
        </w:rPr>
        <w:br/>
      </w:r>
      <w:r w:rsidRPr="009541F9">
        <w:rPr>
          <w:rFonts w:ascii="Menlo" w:hAnsi="Menlo" w:cs="Menlo"/>
          <w:sz w:val="20"/>
          <w:szCs w:val="20"/>
        </w:rPr>
        <w:br/>
      </w:r>
      <w:r w:rsidRPr="009541F9">
        <w:rPr>
          <w:rFonts w:ascii="Menlo" w:hAnsi="Menlo" w:cs="Menlo"/>
          <w:sz w:val="20"/>
          <w:szCs w:val="20"/>
        </w:rPr>
        <w:br/>
        <w:t>T2_zeros =</w:t>
      </w:r>
      <w:r w:rsidRPr="009541F9">
        <w:rPr>
          <w:rFonts w:ascii="Menlo" w:hAnsi="Menlo" w:cs="Menlo"/>
          <w:sz w:val="20"/>
          <w:szCs w:val="20"/>
        </w:rPr>
        <w:br/>
      </w:r>
      <w:r w:rsidRPr="009541F9">
        <w:rPr>
          <w:rFonts w:ascii="Menlo" w:hAnsi="Menlo" w:cs="Menlo"/>
          <w:sz w:val="20"/>
          <w:szCs w:val="20"/>
        </w:rPr>
        <w:br/>
        <w:t xml:space="preserve">  0×1 empty </w:t>
      </w:r>
      <w:hyperlink r:id="rId12" w:history="1">
        <w:r w:rsidRPr="009541F9">
          <w:rPr>
            <w:rStyle w:val="Hyperlink"/>
            <w:rFonts w:ascii="Menlo" w:hAnsi="Menlo" w:cs="Menlo"/>
            <w:b/>
            <w:bCs/>
            <w:sz w:val="20"/>
            <w:szCs w:val="20"/>
          </w:rPr>
          <w:t>double</w:t>
        </w:r>
      </w:hyperlink>
      <w:r w:rsidRPr="009541F9">
        <w:rPr>
          <w:rFonts w:ascii="Menlo" w:hAnsi="Menlo" w:cs="Menlo"/>
          <w:sz w:val="20"/>
          <w:szCs w:val="20"/>
        </w:rPr>
        <w:t xml:space="preserve"> column vector</w:t>
      </w:r>
      <w:r w:rsidRPr="009541F9">
        <w:rPr>
          <w:rFonts w:ascii="Menlo" w:hAnsi="Menlo" w:cs="Menlo"/>
          <w:sz w:val="20"/>
          <w:szCs w:val="20"/>
        </w:rPr>
        <w:br/>
      </w:r>
      <w:r w:rsidRPr="009541F9">
        <w:rPr>
          <w:rFonts w:ascii="Menlo" w:hAnsi="Menlo" w:cs="Menlo"/>
          <w:sz w:val="20"/>
          <w:szCs w:val="20"/>
        </w:rPr>
        <w:br/>
      </w:r>
      <w:r w:rsidRPr="009541F9">
        <w:rPr>
          <w:rFonts w:ascii="Menlo" w:hAnsi="Menlo" w:cs="Menlo"/>
          <w:sz w:val="20"/>
          <w:szCs w:val="20"/>
        </w:rPr>
        <w:br/>
      </w:r>
      <w:r w:rsidRPr="009541F9">
        <w:rPr>
          <w:rFonts w:ascii="Menlo" w:hAnsi="Menlo" w:cs="Menlo"/>
          <w:sz w:val="20"/>
          <w:szCs w:val="20"/>
        </w:rPr>
        <w:lastRenderedPageBreak/>
        <w:t>T3_zeros =</w:t>
      </w:r>
      <w:r w:rsidRPr="009541F9">
        <w:rPr>
          <w:rFonts w:ascii="Menlo" w:hAnsi="Menlo" w:cs="Menlo"/>
          <w:sz w:val="20"/>
          <w:szCs w:val="20"/>
        </w:rPr>
        <w:br/>
      </w:r>
      <w:r w:rsidRPr="009541F9">
        <w:rPr>
          <w:rFonts w:ascii="Menlo" w:hAnsi="Menlo" w:cs="Menlo"/>
          <w:sz w:val="20"/>
          <w:szCs w:val="20"/>
        </w:rPr>
        <w:br/>
        <w:t xml:space="preserve">  0×1 empty </w:t>
      </w:r>
      <w:hyperlink r:id="rId13" w:history="1">
        <w:r w:rsidRPr="009541F9">
          <w:rPr>
            <w:rStyle w:val="Hyperlink"/>
            <w:rFonts w:ascii="Menlo" w:hAnsi="Menlo" w:cs="Menlo"/>
            <w:b/>
            <w:bCs/>
            <w:sz w:val="20"/>
            <w:szCs w:val="20"/>
          </w:rPr>
          <w:t>double</w:t>
        </w:r>
      </w:hyperlink>
      <w:r w:rsidRPr="009541F9">
        <w:rPr>
          <w:rFonts w:ascii="Menlo" w:hAnsi="Menlo" w:cs="Menlo"/>
          <w:sz w:val="20"/>
          <w:szCs w:val="20"/>
        </w:rPr>
        <w:t xml:space="preserve"> column vector</w:t>
      </w:r>
    </w:p>
    <w:p w14:paraId="77EF1E7A" w14:textId="03B1B2F5" w:rsidR="009541F9" w:rsidRDefault="009541F9" w:rsidP="009541F9">
      <w:pPr>
        <w:pStyle w:val="font-claude-response-body"/>
      </w:pPr>
      <w:r w:rsidRPr="009541F9">
        <w:rPr>
          <w:rFonts w:ascii="Menlo" w:hAnsi="Menlo" w:cs="Menlo"/>
          <w:sz w:val="20"/>
          <w:szCs w:val="20"/>
        </w:rPr>
        <w:br/>
      </w:r>
      <w:r w:rsidRPr="009541F9">
        <w:rPr>
          <w:rFonts w:ascii="Menlo" w:hAnsi="Menlo" w:cs="Menlo"/>
          <w:sz w:val="20"/>
          <w:szCs w:val="20"/>
        </w:rPr>
        <w:br/>
      </w:r>
      <w:r>
        <w:rPr>
          <w:rStyle w:val="Strong"/>
        </w:rPr>
        <w:t>T1 poles:</w:t>
      </w:r>
    </w:p>
    <w:p w14:paraId="2B711F2A" w14:textId="77777777" w:rsidR="009541F9" w:rsidRDefault="009541F9" w:rsidP="009541F9">
      <w:pPr>
        <w:pStyle w:val="font-claude-response-body"/>
        <w:numPr>
          <w:ilvl w:val="0"/>
          <w:numId w:val="2"/>
        </w:numPr>
      </w:pPr>
      <w:r>
        <w:rPr>
          <w:rStyle w:val="HTMLCode"/>
        </w:rPr>
        <w:t>-1.0001 × 1000 = -1000.1</w:t>
      </w:r>
    </w:p>
    <w:p w14:paraId="2DC556DD" w14:textId="77777777" w:rsidR="009541F9" w:rsidRDefault="009541F9" w:rsidP="009541F9">
      <w:pPr>
        <w:pStyle w:val="font-claude-response-body"/>
        <w:numPr>
          <w:ilvl w:val="0"/>
          <w:numId w:val="2"/>
        </w:numPr>
      </w:pPr>
      <w:r>
        <w:rPr>
          <w:rStyle w:val="HTMLCode"/>
        </w:rPr>
        <w:t>-0.0170 × 1000 = -17.0</w:t>
      </w:r>
    </w:p>
    <w:p w14:paraId="06A23681" w14:textId="77777777" w:rsidR="009541F9" w:rsidRDefault="009541F9" w:rsidP="009541F9">
      <w:pPr>
        <w:pStyle w:val="font-claude-response-body"/>
        <w:numPr>
          <w:ilvl w:val="0"/>
          <w:numId w:val="2"/>
        </w:numPr>
      </w:pPr>
      <w:r>
        <w:rPr>
          <w:rStyle w:val="HTMLCode"/>
        </w:rPr>
        <w:t>-0.0029 × 1000 = -2.9</w:t>
      </w:r>
    </w:p>
    <w:p w14:paraId="18119AA7" w14:textId="77777777" w:rsidR="009541F9" w:rsidRDefault="009541F9" w:rsidP="009541F9">
      <w:pPr>
        <w:pStyle w:val="font-claude-response-body"/>
      </w:pPr>
      <w:r>
        <w:rPr>
          <w:rStyle w:val="Strong"/>
        </w:rPr>
        <w:t>T2 poles:</w:t>
      </w:r>
    </w:p>
    <w:p w14:paraId="7666BD73" w14:textId="77777777" w:rsidR="009541F9" w:rsidRDefault="009541F9" w:rsidP="009541F9">
      <w:pPr>
        <w:pStyle w:val="font-claude-response-body"/>
        <w:numPr>
          <w:ilvl w:val="0"/>
          <w:numId w:val="3"/>
        </w:numPr>
      </w:pPr>
      <w:r>
        <w:rPr>
          <w:rStyle w:val="HTMLCode"/>
        </w:rPr>
        <w:t>-1.0001 × 1000 = -1000.1</w:t>
      </w:r>
    </w:p>
    <w:p w14:paraId="5E7EDB3D" w14:textId="77777777" w:rsidR="009541F9" w:rsidRDefault="009541F9" w:rsidP="009541F9">
      <w:pPr>
        <w:pStyle w:val="font-claude-response-body"/>
        <w:numPr>
          <w:ilvl w:val="0"/>
          <w:numId w:val="3"/>
        </w:numPr>
      </w:pPr>
      <w:r>
        <w:rPr>
          <w:rStyle w:val="HTMLCode"/>
        </w:rPr>
        <w:t>-0.0100 × 1000 = -10.0</w:t>
      </w:r>
    </w:p>
    <w:p w14:paraId="43AD93BE" w14:textId="77777777" w:rsidR="009541F9" w:rsidRDefault="009541F9" w:rsidP="009541F9">
      <w:pPr>
        <w:pStyle w:val="font-claude-response-body"/>
        <w:numPr>
          <w:ilvl w:val="0"/>
          <w:numId w:val="3"/>
        </w:numPr>
      </w:pPr>
      <w:r>
        <w:rPr>
          <w:rStyle w:val="HTMLCode"/>
        </w:rPr>
        <w:t>-0.0099 × 1000 = -9.9</w:t>
      </w:r>
    </w:p>
    <w:p w14:paraId="7509BF08" w14:textId="77777777" w:rsidR="009541F9" w:rsidRDefault="009541F9" w:rsidP="009541F9">
      <w:pPr>
        <w:pStyle w:val="font-claude-response-body"/>
      </w:pPr>
      <w:r>
        <w:rPr>
          <w:rStyle w:val="Strong"/>
        </w:rPr>
        <w:t>T3 poles:</w:t>
      </w:r>
    </w:p>
    <w:p w14:paraId="11F27C09" w14:textId="77777777" w:rsidR="009541F9" w:rsidRDefault="009541F9" w:rsidP="009541F9">
      <w:pPr>
        <w:pStyle w:val="font-claude-response-body"/>
        <w:numPr>
          <w:ilvl w:val="0"/>
          <w:numId w:val="4"/>
        </w:numPr>
      </w:pPr>
      <w:r>
        <w:rPr>
          <w:rStyle w:val="HTMLCode"/>
        </w:rPr>
        <w:t>-1.0002 × 1000 = -1000.2</w:t>
      </w:r>
    </w:p>
    <w:p w14:paraId="1E8D2EED" w14:textId="77777777" w:rsidR="009541F9" w:rsidRDefault="009541F9" w:rsidP="009541F9">
      <w:pPr>
        <w:pStyle w:val="font-claude-response-body"/>
        <w:numPr>
          <w:ilvl w:val="0"/>
          <w:numId w:val="4"/>
        </w:numPr>
      </w:pPr>
      <w:r>
        <w:rPr>
          <w:rStyle w:val="HTMLCode"/>
        </w:rPr>
        <w:t>-0.0099 + 0.0101i × 1000 = -9.9 + 10.1i</w:t>
      </w:r>
    </w:p>
    <w:p w14:paraId="67567457" w14:textId="15B72087" w:rsidR="009541F9" w:rsidRPr="009541F9" w:rsidRDefault="009541F9" w:rsidP="009541F9">
      <w:pPr>
        <w:pStyle w:val="font-claude-response-body"/>
        <w:numPr>
          <w:ilvl w:val="0"/>
          <w:numId w:val="4"/>
        </w:numPr>
      </w:pPr>
      <w:r>
        <w:rPr>
          <w:rStyle w:val="HTMLCode"/>
        </w:rPr>
        <w:t>-0.0099 - 0.0101i × 1000 = -9.9 - 10.1i</w:t>
      </w:r>
      <w:r w:rsidRPr="009541F9">
        <w:rPr>
          <w:rFonts w:ascii="Menlo" w:hAnsi="Menlo" w:cs="Menlo"/>
          <w:sz w:val="20"/>
          <w:szCs w:val="20"/>
        </w:rPr>
        <w:br/>
      </w:r>
      <w:r w:rsidRPr="009541F9">
        <w:rPr>
          <w:rFonts w:ascii="Menlo" w:hAnsi="Menlo" w:cs="Menlo"/>
          <w:sz w:val="20"/>
          <w:szCs w:val="20"/>
        </w:rPr>
        <w:br/>
      </w:r>
      <w:r w:rsidRPr="009541F9">
        <w:rPr>
          <w:rFonts w:ascii="Menlo" w:hAnsi="Menlo" w:cs="Menlo"/>
          <w:sz w:val="20"/>
          <w:szCs w:val="20"/>
        </w:rPr>
        <w:br/>
      </w:r>
      <w:proofErr w:type="spellStart"/>
      <w:r w:rsidRPr="009541F9">
        <w:rPr>
          <w:rFonts w:ascii="Menlo" w:hAnsi="Menlo" w:cs="Menlo"/>
          <w:sz w:val="20"/>
          <w:szCs w:val="20"/>
        </w:rPr>
        <w:t>G_poles</w:t>
      </w:r>
      <w:proofErr w:type="spellEnd"/>
      <w:r w:rsidR="006437F3">
        <w:rPr>
          <w:rFonts w:ascii="Menlo" w:hAnsi="Menlo" w:cs="Menlo"/>
          <w:sz w:val="20"/>
          <w:szCs w:val="20"/>
        </w:rPr>
        <w:t xml:space="preserve"> ORIGINAL FROM Q1</w:t>
      </w:r>
      <w:r w:rsidRPr="009541F9">
        <w:rPr>
          <w:rFonts w:ascii="Menlo" w:hAnsi="Menlo" w:cs="Menlo"/>
          <w:sz w:val="20"/>
          <w:szCs w:val="20"/>
        </w:rPr>
        <w:t xml:space="preserve"> =</w:t>
      </w:r>
      <w:r w:rsidRPr="009541F9">
        <w:rPr>
          <w:rFonts w:ascii="Menlo" w:hAnsi="Menlo" w:cs="Menlo"/>
          <w:sz w:val="20"/>
          <w:szCs w:val="20"/>
        </w:rPr>
        <w:br/>
      </w:r>
      <w:r w:rsidRPr="009541F9">
        <w:rPr>
          <w:rFonts w:ascii="Menlo" w:hAnsi="Menlo" w:cs="Menlo"/>
          <w:sz w:val="20"/>
          <w:szCs w:val="20"/>
        </w:rPr>
        <w:br/>
        <w:t xml:space="preserve">           0</w:t>
      </w:r>
      <w:r w:rsidRPr="009541F9">
        <w:rPr>
          <w:rFonts w:ascii="Menlo" w:hAnsi="Menlo" w:cs="Menlo"/>
          <w:sz w:val="20"/>
          <w:szCs w:val="20"/>
        </w:rPr>
        <w:br/>
        <w:t xml:space="preserve">       -1000</w:t>
      </w:r>
      <w:r w:rsidRPr="009541F9">
        <w:rPr>
          <w:rFonts w:ascii="Menlo" w:hAnsi="Menlo" w:cs="Menlo"/>
          <w:sz w:val="20"/>
          <w:szCs w:val="20"/>
        </w:rPr>
        <w:br/>
        <w:t xml:space="preserve">         -20</w:t>
      </w:r>
    </w:p>
    <w:p w14:paraId="7ABA2CC1" w14:textId="77777777" w:rsidR="009541F9" w:rsidRPr="009541F9" w:rsidRDefault="009541F9" w:rsidP="009541F9">
      <w:pPr>
        <w:pStyle w:val="ListParagraph"/>
        <w:numPr>
          <w:ilvl w:val="0"/>
          <w:numId w:val="1"/>
        </w:numPr>
        <w:spacing w:line="251" w:lineRule="atLeast"/>
        <w:rPr>
          <w:rFonts w:ascii="Menlo" w:hAnsi="Menlo" w:cs="Menlo"/>
          <w:sz w:val="20"/>
          <w:szCs w:val="20"/>
        </w:rPr>
      </w:pPr>
    </w:p>
    <w:p w14:paraId="5353F1AE" w14:textId="77777777" w:rsidR="009541F9" w:rsidRDefault="009541F9" w:rsidP="009541F9">
      <w:pPr>
        <w:pStyle w:val="ListParagraph"/>
        <w:numPr>
          <w:ilvl w:val="0"/>
          <w:numId w:val="1"/>
        </w:numPr>
        <w:spacing w:line="251" w:lineRule="atLeast"/>
        <w:rPr>
          <w:rFonts w:ascii="Menlo" w:hAnsi="Menlo" w:cs="Menlo"/>
          <w:sz w:val="20"/>
          <w:szCs w:val="20"/>
        </w:rPr>
      </w:pPr>
      <w:r w:rsidRPr="009541F9">
        <w:rPr>
          <w:rFonts w:ascii="Menlo" w:hAnsi="Menlo" w:cs="Menlo"/>
          <w:sz w:val="20"/>
          <w:szCs w:val="20"/>
        </w:rPr>
        <w:t xml:space="preserve">&gt;&gt; </w:t>
      </w:r>
    </w:p>
    <w:p w14:paraId="56C9654A" w14:textId="77777777" w:rsidR="00EE1C6F" w:rsidRDefault="00EE1C6F" w:rsidP="00EE1C6F">
      <w:pPr>
        <w:spacing w:line="251" w:lineRule="atLeast"/>
        <w:rPr>
          <w:rFonts w:ascii="Menlo" w:hAnsi="Menlo" w:cs="Menlo"/>
          <w:sz w:val="20"/>
          <w:szCs w:val="20"/>
        </w:rPr>
      </w:pPr>
    </w:p>
    <w:p w14:paraId="626FD9B3" w14:textId="25D0E887" w:rsidR="00EE1C6F" w:rsidRPr="00EE1C6F" w:rsidRDefault="00EE1C6F" w:rsidP="00EE1C6F">
      <w:pPr>
        <w:spacing w:line="251" w:lineRule="atLeast"/>
        <w:rPr>
          <w:rFonts w:ascii="Menlo" w:hAnsi="Menlo" w:cs="Menlo"/>
          <w:sz w:val="20"/>
          <w:szCs w:val="20"/>
        </w:rPr>
      </w:pPr>
      <w:r w:rsidRPr="00EE1C6F">
        <w:rPr>
          <w:rFonts w:ascii="Menlo" w:hAnsi="Menlo" w:cs="Menlo"/>
          <w:sz w:val="20"/>
          <w:szCs w:val="20"/>
        </w:rPr>
        <w:lastRenderedPageBreak/>
        <w:drawing>
          <wp:inline distT="0" distB="0" distL="0" distR="0" wp14:anchorId="5A754188" wp14:editId="160A6541">
            <wp:extent cx="5731510" cy="4154805"/>
            <wp:effectExtent l="0" t="0" r="0" b="0"/>
            <wp:docPr id="1032650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650253" name=""/>
                    <pic:cNvPicPr/>
                  </pic:nvPicPr>
                  <pic:blipFill>
                    <a:blip r:embed="rId14"/>
                    <a:stretch>
                      <a:fillRect/>
                    </a:stretch>
                  </pic:blipFill>
                  <pic:spPr>
                    <a:xfrm>
                      <a:off x="0" y="0"/>
                      <a:ext cx="5731510" cy="4154805"/>
                    </a:xfrm>
                    <a:prstGeom prst="rect">
                      <a:avLst/>
                    </a:prstGeom>
                  </pic:spPr>
                </pic:pic>
              </a:graphicData>
            </a:graphic>
          </wp:inline>
        </w:drawing>
      </w:r>
    </w:p>
    <w:p w14:paraId="08840E5C" w14:textId="77777777" w:rsidR="006437F3" w:rsidRDefault="006437F3" w:rsidP="006437F3">
      <w:pPr>
        <w:spacing w:line="251" w:lineRule="atLeast"/>
        <w:rPr>
          <w:rFonts w:ascii="Menlo" w:hAnsi="Menlo" w:cs="Menlo"/>
          <w:sz w:val="20"/>
          <w:szCs w:val="20"/>
        </w:rPr>
      </w:pPr>
    </w:p>
    <w:p w14:paraId="259188D4" w14:textId="02678277" w:rsidR="006437F3" w:rsidRDefault="006437F3" w:rsidP="006437F3">
      <w:pPr>
        <w:rPr>
          <w:rFonts w:ascii="Calibri" w:hAnsi="Calibri" w:cs="Calibri"/>
          <w:b/>
          <w:bCs/>
          <w:sz w:val="32"/>
          <w:szCs w:val="32"/>
        </w:rPr>
      </w:pPr>
      <w:r>
        <w:rPr>
          <w:rFonts w:ascii="Calibri" w:hAnsi="Calibri" w:cs="Calibri"/>
          <w:b/>
          <w:bCs/>
          <w:sz w:val="32"/>
          <w:szCs w:val="32"/>
        </w:rPr>
        <w:t>Lab1</w:t>
      </w:r>
      <w:r w:rsidRPr="006437F3">
        <w:rPr>
          <w:rFonts w:ascii="Calibri" w:hAnsi="Calibri" w:cs="Calibri"/>
          <w:b/>
          <w:bCs/>
          <w:sz w:val="32"/>
          <w:szCs w:val="32"/>
        </w:rPr>
        <w:t xml:space="preserve"> Question </w:t>
      </w:r>
      <w:r>
        <w:rPr>
          <w:rFonts w:ascii="Calibri" w:hAnsi="Calibri" w:cs="Calibri"/>
          <w:b/>
          <w:bCs/>
          <w:sz w:val="32"/>
          <w:szCs w:val="32"/>
        </w:rPr>
        <w:t>7</w:t>
      </w:r>
      <w:r w:rsidRPr="006437F3">
        <w:rPr>
          <w:rFonts w:ascii="Calibri" w:hAnsi="Calibri" w:cs="Calibri"/>
          <w:b/>
          <w:bCs/>
          <w:sz w:val="32"/>
          <w:szCs w:val="32"/>
        </w:rPr>
        <w:t>:</w:t>
      </w:r>
    </w:p>
    <w:p w14:paraId="0531468B" w14:textId="48F6DEF6" w:rsidR="006437F3" w:rsidRDefault="006437F3" w:rsidP="006437F3">
      <w:pPr>
        <w:rPr>
          <w:rFonts w:ascii="Calibri" w:hAnsi="Calibri" w:cs="Calibri"/>
        </w:rPr>
      </w:pPr>
      <w:r w:rsidRPr="006437F3">
        <w:rPr>
          <w:rFonts w:ascii="Calibri" w:hAnsi="Calibri" w:cs="Calibri"/>
        </w:rPr>
        <w:t xml:space="preserve">Choose </w:t>
      </w:r>
      <w:r>
        <w:rPr>
          <w:rFonts w:ascii="Calibri" w:hAnsi="Calibri" w:cs="Calibri"/>
        </w:rPr>
        <w:t>radians. The physics equations used to derive G(s) (</w:t>
      </w:r>
      <w:proofErr w:type="spellStart"/>
      <w:r>
        <w:rPr>
          <w:rFonts w:ascii="Calibri" w:hAnsi="Calibri" w:cs="Calibri"/>
        </w:rPr>
        <w:t>e.g</w:t>
      </w:r>
      <w:proofErr w:type="spellEnd"/>
      <w:r>
        <w:rPr>
          <w:rFonts w:ascii="Calibri" w:hAnsi="Calibri" w:cs="Calibri"/>
        </w:rPr>
        <w:t xml:space="preserve"> torque) are based </w:t>
      </w:r>
      <w:proofErr w:type="gramStart"/>
      <w:r>
        <w:rPr>
          <w:rFonts w:ascii="Calibri" w:hAnsi="Calibri" w:cs="Calibri"/>
        </w:rPr>
        <w:t>off of</w:t>
      </w:r>
      <w:proofErr w:type="gramEnd"/>
      <w:r>
        <w:rPr>
          <w:rFonts w:ascii="Calibri" w:hAnsi="Calibri" w:cs="Calibri"/>
        </w:rPr>
        <w:t xml:space="preserve"> radians, so the system expects all quantities to be given in radians. If we were to use degrees for r(t) then the system will interpret the number given as radians. </w:t>
      </w:r>
    </w:p>
    <w:p w14:paraId="0D784FDE" w14:textId="77777777" w:rsidR="006437F3" w:rsidRDefault="006437F3" w:rsidP="006437F3">
      <w:pPr>
        <w:rPr>
          <w:rFonts w:ascii="Calibri" w:hAnsi="Calibri" w:cs="Calibri"/>
        </w:rPr>
      </w:pPr>
    </w:p>
    <w:p w14:paraId="228371A3" w14:textId="77777777" w:rsidR="006437F3" w:rsidRDefault="006437F3" w:rsidP="006437F3">
      <w:pPr>
        <w:rPr>
          <w:rFonts w:ascii="Calibri" w:hAnsi="Calibri" w:cs="Calibri"/>
        </w:rPr>
      </w:pPr>
    </w:p>
    <w:p w14:paraId="769E1240" w14:textId="0DBC0C91" w:rsidR="00E04828" w:rsidRDefault="00E04828" w:rsidP="00E04828">
      <w:pPr>
        <w:rPr>
          <w:rFonts w:ascii="Calibri" w:hAnsi="Calibri" w:cs="Calibri"/>
          <w:b/>
          <w:bCs/>
          <w:sz w:val="32"/>
          <w:szCs w:val="32"/>
        </w:rPr>
      </w:pPr>
      <w:r>
        <w:rPr>
          <w:rFonts w:ascii="Calibri" w:hAnsi="Calibri" w:cs="Calibri"/>
          <w:b/>
          <w:bCs/>
          <w:sz w:val="32"/>
          <w:szCs w:val="32"/>
        </w:rPr>
        <w:t>Lab1</w:t>
      </w:r>
      <w:r w:rsidRPr="006437F3">
        <w:rPr>
          <w:rFonts w:ascii="Calibri" w:hAnsi="Calibri" w:cs="Calibri"/>
          <w:b/>
          <w:bCs/>
          <w:sz w:val="32"/>
          <w:szCs w:val="32"/>
        </w:rPr>
        <w:t xml:space="preserve"> Question </w:t>
      </w:r>
      <w:r>
        <w:rPr>
          <w:rFonts w:ascii="Calibri" w:hAnsi="Calibri" w:cs="Calibri"/>
          <w:b/>
          <w:bCs/>
          <w:sz w:val="32"/>
          <w:szCs w:val="32"/>
        </w:rPr>
        <w:t>8</w:t>
      </w:r>
      <w:r w:rsidRPr="006437F3">
        <w:rPr>
          <w:rFonts w:ascii="Calibri" w:hAnsi="Calibri" w:cs="Calibri"/>
          <w:b/>
          <w:bCs/>
          <w:sz w:val="32"/>
          <w:szCs w:val="32"/>
        </w:rPr>
        <w:t>:</w:t>
      </w:r>
    </w:p>
    <w:p w14:paraId="2552E15E" w14:textId="782AC0DA" w:rsidR="00E04828" w:rsidRDefault="00E04828" w:rsidP="00E04828">
      <w:pPr>
        <w:rPr>
          <w:rFonts w:ascii="Calibri" w:hAnsi="Calibri" w:cs="Calibri"/>
          <w:b/>
          <w:bCs/>
          <w:sz w:val="32"/>
          <w:szCs w:val="32"/>
        </w:rPr>
      </w:pPr>
      <w:r w:rsidRPr="00E04828">
        <w:rPr>
          <w:rFonts w:ascii="Calibri" w:hAnsi="Calibri" w:cs="Calibri"/>
          <w:b/>
          <w:bCs/>
          <w:sz w:val="32"/>
          <w:szCs w:val="32"/>
        </w:rPr>
        <w:lastRenderedPageBreak/>
        <w:drawing>
          <wp:inline distT="0" distB="0" distL="0" distR="0" wp14:anchorId="1B3553A6" wp14:editId="07627119">
            <wp:extent cx="5731510" cy="4154805"/>
            <wp:effectExtent l="0" t="0" r="0" b="0"/>
            <wp:docPr id="1287149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149175" name=""/>
                    <pic:cNvPicPr/>
                  </pic:nvPicPr>
                  <pic:blipFill>
                    <a:blip r:embed="rId15"/>
                    <a:stretch>
                      <a:fillRect/>
                    </a:stretch>
                  </pic:blipFill>
                  <pic:spPr>
                    <a:xfrm>
                      <a:off x="0" y="0"/>
                      <a:ext cx="5731510" cy="4154805"/>
                    </a:xfrm>
                    <a:prstGeom prst="rect">
                      <a:avLst/>
                    </a:prstGeom>
                  </pic:spPr>
                </pic:pic>
              </a:graphicData>
            </a:graphic>
          </wp:inline>
        </w:drawing>
      </w:r>
    </w:p>
    <w:p w14:paraId="280D5627" w14:textId="77777777" w:rsidR="00E04828" w:rsidRDefault="00E04828" w:rsidP="00E04828">
      <w:pPr>
        <w:rPr>
          <w:rFonts w:ascii="Calibri" w:hAnsi="Calibri" w:cs="Calibri"/>
          <w:b/>
          <w:bCs/>
          <w:sz w:val="32"/>
          <w:szCs w:val="32"/>
        </w:rPr>
      </w:pPr>
    </w:p>
    <w:p w14:paraId="06A4AD6E" w14:textId="77777777" w:rsidR="00E04828" w:rsidRPr="006437F3" w:rsidRDefault="00E04828" w:rsidP="006437F3">
      <w:pPr>
        <w:rPr>
          <w:rFonts w:ascii="Calibri" w:hAnsi="Calibri" w:cs="Calibri"/>
        </w:rPr>
      </w:pPr>
    </w:p>
    <w:p w14:paraId="5E78F2B9" w14:textId="088255E4" w:rsidR="00E04828" w:rsidRDefault="00E04828" w:rsidP="00E04828">
      <w:pPr>
        <w:rPr>
          <w:rFonts w:ascii="Calibri" w:hAnsi="Calibri" w:cs="Calibri"/>
          <w:b/>
          <w:bCs/>
          <w:sz w:val="32"/>
          <w:szCs w:val="32"/>
        </w:rPr>
      </w:pPr>
      <w:r>
        <w:rPr>
          <w:rFonts w:ascii="Calibri" w:hAnsi="Calibri" w:cs="Calibri"/>
          <w:b/>
          <w:bCs/>
          <w:sz w:val="32"/>
          <w:szCs w:val="32"/>
        </w:rPr>
        <w:t>Lab1</w:t>
      </w:r>
      <w:r w:rsidRPr="006437F3">
        <w:rPr>
          <w:rFonts w:ascii="Calibri" w:hAnsi="Calibri" w:cs="Calibri"/>
          <w:b/>
          <w:bCs/>
          <w:sz w:val="32"/>
          <w:szCs w:val="32"/>
        </w:rPr>
        <w:t xml:space="preserve"> Question </w:t>
      </w:r>
      <w:r>
        <w:rPr>
          <w:rFonts w:ascii="Calibri" w:hAnsi="Calibri" w:cs="Calibri"/>
          <w:b/>
          <w:bCs/>
          <w:sz w:val="32"/>
          <w:szCs w:val="32"/>
        </w:rPr>
        <w:t>9</w:t>
      </w:r>
      <w:r w:rsidRPr="006437F3">
        <w:rPr>
          <w:rFonts w:ascii="Calibri" w:hAnsi="Calibri" w:cs="Calibri"/>
          <w:b/>
          <w:bCs/>
          <w:sz w:val="32"/>
          <w:szCs w:val="32"/>
        </w:rPr>
        <w:t>:</w:t>
      </w:r>
    </w:p>
    <w:p w14:paraId="57FCBEB1" w14:textId="77777777" w:rsidR="009541F9" w:rsidRDefault="009541F9" w:rsidP="009541F9">
      <w:pPr>
        <w:rPr>
          <w:rFonts w:ascii="Calibri" w:hAnsi="Calibri" w:cs="Calibri"/>
        </w:rPr>
      </w:pPr>
    </w:p>
    <w:p w14:paraId="432019E3" w14:textId="6D08090A" w:rsidR="00E04828" w:rsidRDefault="00E04828" w:rsidP="009541F9">
      <w:pPr>
        <w:rPr>
          <w:rFonts w:ascii="Calibri" w:hAnsi="Calibri" w:cs="Calibri"/>
        </w:rPr>
      </w:pPr>
      <w:r>
        <w:rPr>
          <w:rFonts w:ascii="Calibri" w:hAnsi="Calibri" w:cs="Calibri"/>
        </w:rPr>
        <w:t>Ka = 10 is overdamped BLUE</w:t>
      </w:r>
    </w:p>
    <w:p w14:paraId="321DB4DC" w14:textId="7AA9E462" w:rsidR="00E04828" w:rsidRDefault="00E04828" w:rsidP="009541F9">
      <w:pPr>
        <w:rPr>
          <w:rFonts w:ascii="Calibri" w:hAnsi="Calibri" w:cs="Calibri"/>
        </w:rPr>
      </w:pPr>
      <w:r>
        <w:rPr>
          <w:rFonts w:ascii="Calibri" w:hAnsi="Calibri" w:cs="Calibri"/>
        </w:rPr>
        <w:t xml:space="preserve">Ka = 19.8 </w:t>
      </w:r>
      <w:proofErr w:type="gramStart"/>
      <w:r>
        <w:rPr>
          <w:rFonts w:ascii="Calibri" w:hAnsi="Calibri" w:cs="Calibri"/>
        </w:rPr>
        <w:t>is  critically</w:t>
      </w:r>
      <w:proofErr w:type="gramEnd"/>
      <w:r>
        <w:rPr>
          <w:rFonts w:ascii="Calibri" w:hAnsi="Calibri" w:cs="Calibri"/>
        </w:rPr>
        <w:t xml:space="preserve"> damped ORANGE</w:t>
      </w:r>
    </w:p>
    <w:p w14:paraId="59D0C879" w14:textId="14AAB371" w:rsidR="00E04828" w:rsidRPr="009541F9" w:rsidRDefault="00E04828" w:rsidP="009541F9">
      <w:pPr>
        <w:rPr>
          <w:rFonts w:ascii="Calibri" w:hAnsi="Calibri" w:cs="Calibri"/>
        </w:rPr>
      </w:pPr>
      <w:r>
        <w:rPr>
          <w:rFonts w:ascii="Calibri" w:hAnsi="Calibri" w:cs="Calibri"/>
        </w:rPr>
        <w:t>Ka = 40 is underdamped YELLOW</w:t>
      </w:r>
    </w:p>
    <w:p w14:paraId="42E56D57" w14:textId="77777777" w:rsidR="009966AF" w:rsidRDefault="009966AF" w:rsidP="009966AF">
      <w:pPr>
        <w:rPr>
          <w:rFonts w:ascii="Calibri" w:hAnsi="Calibri" w:cs="Calibri"/>
        </w:rPr>
      </w:pPr>
    </w:p>
    <w:p w14:paraId="5EA15CFC" w14:textId="77777777" w:rsidR="009966AF" w:rsidRDefault="009966AF" w:rsidP="009966AF">
      <w:pPr>
        <w:rPr>
          <w:rFonts w:ascii="Calibri" w:hAnsi="Calibri" w:cs="Calibri"/>
        </w:rPr>
      </w:pPr>
    </w:p>
    <w:p w14:paraId="28B9AABC" w14:textId="79B374D6" w:rsidR="00E04828" w:rsidRDefault="00E04828" w:rsidP="00E04828">
      <w:pPr>
        <w:rPr>
          <w:rFonts w:ascii="Calibri" w:hAnsi="Calibri" w:cs="Calibri"/>
          <w:b/>
          <w:bCs/>
          <w:sz w:val="32"/>
          <w:szCs w:val="32"/>
        </w:rPr>
      </w:pPr>
      <w:r>
        <w:rPr>
          <w:rFonts w:ascii="Calibri" w:hAnsi="Calibri" w:cs="Calibri"/>
          <w:b/>
          <w:bCs/>
          <w:sz w:val="32"/>
          <w:szCs w:val="32"/>
        </w:rPr>
        <w:t>Lab1</w:t>
      </w:r>
      <w:r w:rsidRPr="006437F3">
        <w:rPr>
          <w:rFonts w:ascii="Calibri" w:hAnsi="Calibri" w:cs="Calibri"/>
          <w:b/>
          <w:bCs/>
          <w:sz w:val="32"/>
          <w:szCs w:val="32"/>
        </w:rPr>
        <w:t xml:space="preserve"> Question </w:t>
      </w:r>
      <w:r>
        <w:rPr>
          <w:rFonts w:ascii="Calibri" w:hAnsi="Calibri" w:cs="Calibri"/>
          <w:b/>
          <w:bCs/>
          <w:sz w:val="32"/>
          <w:szCs w:val="32"/>
        </w:rPr>
        <w:t>10</w:t>
      </w:r>
      <w:r w:rsidRPr="006437F3">
        <w:rPr>
          <w:rFonts w:ascii="Calibri" w:hAnsi="Calibri" w:cs="Calibri"/>
          <w:b/>
          <w:bCs/>
          <w:sz w:val="32"/>
          <w:szCs w:val="32"/>
        </w:rPr>
        <w:t>:</w:t>
      </w:r>
    </w:p>
    <w:p w14:paraId="123043B7" w14:textId="4CF76FBF" w:rsidR="009966AF" w:rsidRPr="009966AF" w:rsidRDefault="00E04828" w:rsidP="009966AF">
      <w:pPr>
        <w:rPr>
          <w:rFonts w:ascii="Calibri" w:hAnsi="Calibri" w:cs="Calibri"/>
        </w:rPr>
      </w:pPr>
      <w:r>
        <w:rPr>
          <w:rFonts w:ascii="Calibri" w:hAnsi="Calibri" w:cs="Calibri"/>
        </w:rPr>
        <w:t xml:space="preserve">Critically damped because it is the fastest to approach the target but doesn’t require any extra time to settle down to the final value. </w:t>
      </w:r>
      <w:proofErr w:type="spellStart"/>
      <w:r>
        <w:rPr>
          <w:rFonts w:ascii="Calibri" w:hAnsi="Calibri" w:cs="Calibri"/>
        </w:rPr>
        <w:t>I.e</w:t>
      </w:r>
      <w:proofErr w:type="spellEnd"/>
      <w:r>
        <w:rPr>
          <w:rFonts w:ascii="Calibri" w:hAnsi="Calibri" w:cs="Calibri"/>
        </w:rPr>
        <w:t xml:space="preserve">, it doesn’t overshoot. An overdamped response takes too long. </w:t>
      </w:r>
    </w:p>
    <w:sectPr w:rsidR="009966AF" w:rsidRPr="009966A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5D432D"/>
    <w:multiLevelType w:val="hybridMultilevel"/>
    <w:tmpl w:val="21A8B296"/>
    <w:lvl w:ilvl="0" w:tplc="11184082">
      <w:start w:val="11"/>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33723D3"/>
    <w:multiLevelType w:val="multilevel"/>
    <w:tmpl w:val="07768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89858CE"/>
    <w:multiLevelType w:val="multilevel"/>
    <w:tmpl w:val="6414D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2242285"/>
    <w:multiLevelType w:val="multilevel"/>
    <w:tmpl w:val="27182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6583107">
    <w:abstractNumId w:val="0"/>
  </w:num>
  <w:num w:numId="2" w16cid:durableId="885407583">
    <w:abstractNumId w:val="3"/>
  </w:num>
  <w:num w:numId="3" w16cid:durableId="1640568989">
    <w:abstractNumId w:val="1"/>
  </w:num>
  <w:num w:numId="4" w16cid:durableId="7599859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D8B"/>
    <w:rsid w:val="000007A0"/>
    <w:rsid w:val="000713EE"/>
    <w:rsid w:val="000945AD"/>
    <w:rsid w:val="000A7D8B"/>
    <w:rsid w:val="000E3464"/>
    <w:rsid w:val="000F35CE"/>
    <w:rsid w:val="0010657B"/>
    <w:rsid w:val="00121B11"/>
    <w:rsid w:val="00130308"/>
    <w:rsid w:val="001410CC"/>
    <w:rsid w:val="0017590C"/>
    <w:rsid w:val="00183092"/>
    <w:rsid w:val="001A7FC1"/>
    <w:rsid w:val="001D52AE"/>
    <w:rsid w:val="001F7566"/>
    <w:rsid w:val="0023323E"/>
    <w:rsid w:val="00244CBE"/>
    <w:rsid w:val="00250D75"/>
    <w:rsid w:val="00282DEC"/>
    <w:rsid w:val="002978CB"/>
    <w:rsid w:val="002A0E19"/>
    <w:rsid w:val="002C64FA"/>
    <w:rsid w:val="002D28B2"/>
    <w:rsid w:val="002E699B"/>
    <w:rsid w:val="002E70B6"/>
    <w:rsid w:val="002F3BD1"/>
    <w:rsid w:val="00327890"/>
    <w:rsid w:val="00355546"/>
    <w:rsid w:val="00374684"/>
    <w:rsid w:val="00376D65"/>
    <w:rsid w:val="0039777E"/>
    <w:rsid w:val="00401765"/>
    <w:rsid w:val="00424338"/>
    <w:rsid w:val="004250DE"/>
    <w:rsid w:val="00443B25"/>
    <w:rsid w:val="0047177A"/>
    <w:rsid w:val="00482339"/>
    <w:rsid w:val="004855E5"/>
    <w:rsid w:val="004875D2"/>
    <w:rsid w:val="004B51B9"/>
    <w:rsid w:val="004B6F44"/>
    <w:rsid w:val="004C3C06"/>
    <w:rsid w:val="004C4812"/>
    <w:rsid w:val="004C5F91"/>
    <w:rsid w:val="004D3EF0"/>
    <w:rsid w:val="004D7F7B"/>
    <w:rsid w:val="004E562B"/>
    <w:rsid w:val="005010E5"/>
    <w:rsid w:val="0055448C"/>
    <w:rsid w:val="00593022"/>
    <w:rsid w:val="005D3600"/>
    <w:rsid w:val="00627CFB"/>
    <w:rsid w:val="006437F3"/>
    <w:rsid w:val="00654EAF"/>
    <w:rsid w:val="006566DE"/>
    <w:rsid w:val="006719E1"/>
    <w:rsid w:val="0068181D"/>
    <w:rsid w:val="006B53DB"/>
    <w:rsid w:val="006D047C"/>
    <w:rsid w:val="006D780B"/>
    <w:rsid w:val="006E09D6"/>
    <w:rsid w:val="006E2829"/>
    <w:rsid w:val="00705787"/>
    <w:rsid w:val="0071674A"/>
    <w:rsid w:val="007274D0"/>
    <w:rsid w:val="00733D70"/>
    <w:rsid w:val="00776CE4"/>
    <w:rsid w:val="00785E29"/>
    <w:rsid w:val="007933D1"/>
    <w:rsid w:val="007C7E43"/>
    <w:rsid w:val="00815F43"/>
    <w:rsid w:val="00837010"/>
    <w:rsid w:val="00847F95"/>
    <w:rsid w:val="008603DA"/>
    <w:rsid w:val="00864FB9"/>
    <w:rsid w:val="00872CED"/>
    <w:rsid w:val="008835D0"/>
    <w:rsid w:val="00894507"/>
    <w:rsid w:val="00895178"/>
    <w:rsid w:val="00896B32"/>
    <w:rsid w:val="0090556E"/>
    <w:rsid w:val="009115A8"/>
    <w:rsid w:val="00912F40"/>
    <w:rsid w:val="00924AF4"/>
    <w:rsid w:val="009541F9"/>
    <w:rsid w:val="00976958"/>
    <w:rsid w:val="009925BF"/>
    <w:rsid w:val="00994212"/>
    <w:rsid w:val="009966AF"/>
    <w:rsid w:val="00996D3D"/>
    <w:rsid w:val="009A2504"/>
    <w:rsid w:val="009B7D46"/>
    <w:rsid w:val="009D331B"/>
    <w:rsid w:val="009D6935"/>
    <w:rsid w:val="009E109F"/>
    <w:rsid w:val="00A13A2B"/>
    <w:rsid w:val="00A31C9E"/>
    <w:rsid w:val="00A72D1D"/>
    <w:rsid w:val="00A74A6A"/>
    <w:rsid w:val="00A77394"/>
    <w:rsid w:val="00A867FB"/>
    <w:rsid w:val="00AC2A20"/>
    <w:rsid w:val="00B0517B"/>
    <w:rsid w:val="00B0639E"/>
    <w:rsid w:val="00B129A9"/>
    <w:rsid w:val="00B52C04"/>
    <w:rsid w:val="00B9310D"/>
    <w:rsid w:val="00B973A9"/>
    <w:rsid w:val="00BA5032"/>
    <w:rsid w:val="00BC0D5C"/>
    <w:rsid w:val="00C041B9"/>
    <w:rsid w:val="00C05394"/>
    <w:rsid w:val="00C52993"/>
    <w:rsid w:val="00C566E2"/>
    <w:rsid w:val="00C62434"/>
    <w:rsid w:val="00C63E78"/>
    <w:rsid w:val="00C63EF7"/>
    <w:rsid w:val="00CA2AF9"/>
    <w:rsid w:val="00CB155E"/>
    <w:rsid w:val="00CB5899"/>
    <w:rsid w:val="00CD03D2"/>
    <w:rsid w:val="00CD5EC9"/>
    <w:rsid w:val="00D01FA5"/>
    <w:rsid w:val="00D144DC"/>
    <w:rsid w:val="00D32C61"/>
    <w:rsid w:val="00D44473"/>
    <w:rsid w:val="00D476EC"/>
    <w:rsid w:val="00D57B76"/>
    <w:rsid w:val="00D61266"/>
    <w:rsid w:val="00D821B4"/>
    <w:rsid w:val="00D94534"/>
    <w:rsid w:val="00D9622B"/>
    <w:rsid w:val="00DA0B78"/>
    <w:rsid w:val="00DD32A5"/>
    <w:rsid w:val="00DD56AB"/>
    <w:rsid w:val="00DD7F89"/>
    <w:rsid w:val="00E04828"/>
    <w:rsid w:val="00E72E30"/>
    <w:rsid w:val="00E93F8C"/>
    <w:rsid w:val="00EA5F28"/>
    <w:rsid w:val="00ED41A5"/>
    <w:rsid w:val="00EE1C6F"/>
    <w:rsid w:val="00EE5877"/>
    <w:rsid w:val="00F10F20"/>
    <w:rsid w:val="00F13071"/>
    <w:rsid w:val="00F54929"/>
    <w:rsid w:val="00F864BF"/>
    <w:rsid w:val="00F954E8"/>
    <w:rsid w:val="00F968D3"/>
    <w:rsid w:val="00FB4C3C"/>
    <w:rsid w:val="00FE07C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10B420A7"/>
  <w15:chartTrackingRefBased/>
  <w15:docId w15:val="{1FE54BD0-41D9-604C-87C4-4E69870375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7D8B"/>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0A7D8B"/>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0A7D8B"/>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0A7D8B"/>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0A7D8B"/>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0A7D8B"/>
    <w:pPr>
      <w:keepNext/>
      <w:keepLines/>
      <w:spacing w:before="80" w:after="40" w:line="278" w:lineRule="auto"/>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0A7D8B"/>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0A7D8B"/>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0A7D8B"/>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0A7D8B"/>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7D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A7D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A7D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7D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7D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7D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7D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7D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7D8B"/>
    <w:rPr>
      <w:rFonts w:eastAsiaTheme="majorEastAsia" w:cstheme="majorBidi"/>
      <w:color w:val="272727" w:themeColor="text1" w:themeTint="D8"/>
    </w:rPr>
  </w:style>
  <w:style w:type="paragraph" w:styleId="Title">
    <w:name w:val="Title"/>
    <w:basedOn w:val="Normal"/>
    <w:next w:val="Normal"/>
    <w:link w:val="TitleChar"/>
    <w:uiPriority w:val="10"/>
    <w:qFormat/>
    <w:rsid w:val="000A7D8B"/>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0A7D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7D8B"/>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0A7D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7D8B"/>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0A7D8B"/>
    <w:rPr>
      <w:i/>
      <w:iCs/>
      <w:color w:val="404040" w:themeColor="text1" w:themeTint="BF"/>
    </w:rPr>
  </w:style>
  <w:style w:type="paragraph" w:styleId="ListParagraph">
    <w:name w:val="List Paragraph"/>
    <w:basedOn w:val="Normal"/>
    <w:uiPriority w:val="34"/>
    <w:qFormat/>
    <w:rsid w:val="000A7D8B"/>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IntenseEmphasis">
    <w:name w:val="Intense Emphasis"/>
    <w:basedOn w:val="DefaultParagraphFont"/>
    <w:uiPriority w:val="21"/>
    <w:qFormat/>
    <w:rsid w:val="000A7D8B"/>
    <w:rPr>
      <w:i/>
      <w:iCs/>
      <w:color w:val="0F4761" w:themeColor="accent1" w:themeShade="BF"/>
    </w:rPr>
  </w:style>
  <w:style w:type="paragraph" w:styleId="IntenseQuote">
    <w:name w:val="Intense Quote"/>
    <w:basedOn w:val="Normal"/>
    <w:next w:val="Normal"/>
    <w:link w:val="IntenseQuoteChar"/>
    <w:uiPriority w:val="30"/>
    <w:qFormat/>
    <w:rsid w:val="000A7D8B"/>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0A7D8B"/>
    <w:rPr>
      <w:i/>
      <w:iCs/>
      <w:color w:val="0F4761" w:themeColor="accent1" w:themeShade="BF"/>
    </w:rPr>
  </w:style>
  <w:style w:type="character" w:styleId="IntenseReference">
    <w:name w:val="Intense Reference"/>
    <w:basedOn w:val="DefaultParagraphFont"/>
    <w:uiPriority w:val="32"/>
    <w:qFormat/>
    <w:rsid w:val="000A7D8B"/>
    <w:rPr>
      <w:b/>
      <w:bCs/>
      <w:smallCaps/>
      <w:color w:val="0F4761" w:themeColor="accent1" w:themeShade="BF"/>
      <w:spacing w:val="5"/>
    </w:rPr>
  </w:style>
  <w:style w:type="character" w:styleId="Hyperlink">
    <w:name w:val="Hyperlink"/>
    <w:basedOn w:val="DefaultParagraphFont"/>
    <w:uiPriority w:val="99"/>
    <w:semiHidden/>
    <w:unhideWhenUsed/>
    <w:rsid w:val="009541F9"/>
    <w:rPr>
      <w:color w:val="0000FF"/>
      <w:u w:val="single"/>
    </w:rPr>
  </w:style>
  <w:style w:type="paragraph" w:customStyle="1" w:styleId="font-claude-response-body">
    <w:name w:val="font-claude-response-body"/>
    <w:basedOn w:val="Normal"/>
    <w:rsid w:val="009541F9"/>
    <w:pPr>
      <w:spacing w:before="100" w:beforeAutospacing="1" w:after="100" w:afterAutospacing="1"/>
    </w:pPr>
  </w:style>
  <w:style w:type="character" w:styleId="Strong">
    <w:name w:val="Strong"/>
    <w:basedOn w:val="DefaultParagraphFont"/>
    <w:uiPriority w:val="22"/>
    <w:qFormat/>
    <w:rsid w:val="009541F9"/>
    <w:rPr>
      <w:b/>
      <w:bCs/>
    </w:rPr>
  </w:style>
  <w:style w:type="character" w:styleId="HTMLCode">
    <w:name w:val="HTML Code"/>
    <w:basedOn w:val="DefaultParagraphFont"/>
    <w:uiPriority w:val="99"/>
    <w:semiHidden/>
    <w:unhideWhenUsed/>
    <w:rsid w:val="009541F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matlab:helpPopup('double')"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matlab:helpPopup('double')"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matlab:helpPopup('double')" TargetMode="External"/><Relationship Id="rId5" Type="http://schemas.openxmlformats.org/officeDocument/2006/relationships/image" Target="media/image1.png"/><Relationship Id="rId15" Type="http://schemas.openxmlformats.org/officeDocument/2006/relationships/image" Target="media/image8.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TotalTime>
  <Pages>7</Pages>
  <Words>611</Words>
  <Characters>3484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Jacob</dc:creator>
  <cp:keywords/>
  <dc:description/>
  <cp:lastModifiedBy>Alexander Jacob</cp:lastModifiedBy>
  <cp:revision>2</cp:revision>
  <dcterms:created xsi:type="dcterms:W3CDTF">2026-06-17T00:07:00Z</dcterms:created>
  <dcterms:modified xsi:type="dcterms:W3CDTF">2026-06-17T12:50:00Z</dcterms:modified>
</cp:coreProperties>
</file>