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549" w:rsidRPr="005D7549" w:rsidRDefault="005D7549" w:rsidP="005D7549">
      <w:pPr>
        <w:spacing w:before="100" w:beforeAutospacing="1" w:after="100" w:afterAutospacing="1"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fldChar w:fldCharType="begin"/>
      </w:r>
      <w:r w:rsidRPr="005D7549">
        <w:rPr>
          <w:rFonts w:ascii="Times New Roman" w:eastAsia="Times New Roman" w:hAnsi="Times New Roman" w:cs="Times New Roman"/>
          <w:sz w:val="24"/>
          <w:szCs w:val="24"/>
        </w:rPr>
        <w:instrText xml:space="preserve"> HYPERLINK "http://www.law.du.edu/forms/evaluations/results/index.cfm" </w:instrText>
      </w:r>
      <w:r w:rsidRPr="005D7549">
        <w:rPr>
          <w:rFonts w:ascii="Times New Roman" w:eastAsia="Times New Roman" w:hAnsi="Times New Roman" w:cs="Times New Roman"/>
          <w:sz w:val="24"/>
          <w:szCs w:val="24"/>
        </w:rPr>
        <w:fldChar w:fldCharType="separate"/>
      </w:r>
      <w:r w:rsidRPr="005D7549">
        <w:rPr>
          <w:rFonts w:ascii="Times New Roman" w:eastAsia="Times New Roman" w:hAnsi="Times New Roman" w:cs="Times New Roman"/>
          <w:color w:val="0000FF"/>
          <w:sz w:val="24"/>
          <w:szCs w:val="24"/>
          <w:u w:val="single"/>
        </w:rPr>
        <w:t>Course Evaluation Results</w:t>
      </w:r>
      <w:r w:rsidRPr="005D7549">
        <w:rPr>
          <w:rFonts w:ascii="Times New Roman" w:eastAsia="Times New Roman" w:hAnsi="Times New Roman" w:cs="Times New Roman"/>
          <w:sz w:val="24"/>
          <w:szCs w:val="24"/>
        </w:rPr>
        <w:fldChar w:fldCharType="end"/>
      </w:r>
      <w:r w:rsidRPr="005D7549">
        <w:rPr>
          <w:rFonts w:ascii="Times New Roman" w:eastAsia="Times New Roman" w:hAnsi="Times New Roman" w:cs="Times New Roman"/>
          <w:sz w:val="24"/>
          <w:szCs w:val="24"/>
        </w:rPr>
        <w:t xml:space="preserve"> » </w:t>
      </w:r>
      <w:hyperlink r:id="rId5" w:history="1">
        <w:r w:rsidRPr="005D7549">
          <w:rPr>
            <w:rFonts w:ascii="Times New Roman" w:eastAsia="Times New Roman" w:hAnsi="Times New Roman" w:cs="Times New Roman"/>
            <w:color w:val="0000FF"/>
            <w:sz w:val="24"/>
            <w:szCs w:val="24"/>
            <w:u w:val="single"/>
          </w:rPr>
          <w:t>Spring 2010</w:t>
        </w:r>
      </w:hyperlink>
      <w:r w:rsidRPr="005D7549">
        <w:rPr>
          <w:rFonts w:ascii="Times New Roman" w:eastAsia="Times New Roman" w:hAnsi="Times New Roman" w:cs="Times New Roman"/>
          <w:sz w:val="24"/>
          <w:szCs w:val="24"/>
        </w:rPr>
        <w:t xml:space="preserve"> » Thomson</w:t>
      </w:r>
    </w:p>
    <w:p w:rsidR="005D7549" w:rsidRPr="005D7549" w:rsidRDefault="005D7549" w:rsidP="005D7549">
      <w:pPr>
        <w:spacing w:before="100" w:beforeAutospacing="1" w:after="100" w:afterAutospacing="1" w:line="240" w:lineRule="auto"/>
        <w:outlineLvl w:val="3"/>
        <w:rPr>
          <w:rFonts w:ascii="Times New Roman" w:eastAsia="Times New Roman" w:hAnsi="Times New Roman" w:cs="Times New Roman"/>
          <w:b/>
          <w:bCs/>
          <w:sz w:val="24"/>
          <w:szCs w:val="24"/>
        </w:rPr>
      </w:pPr>
      <w:r w:rsidRPr="005D7549">
        <w:rPr>
          <w:rFonts w:ascii="Times New Roman" w:eastAsia="Times New Roman" w:hAnsi="Times New Roman" w:cs="Times New Roman"/>
          <w:b/>
          <w:bCs/>
          <w:sz w:val="24"/>
          <w:szCs w:val="24"/>
        </w:rPr>
        <w:t xml:space="preserve">Thomson - 4218 - Discovery Practicum - </w:t>
      </w:r>
      <w:proofErr w:type="gramStart"/>
      <w:r w:rsidRPr="005D7549">
        <w:rPr>
          <w:rFonts w:ascii="Times New Roman" w:eastAsia="Times New Roman" w:hAnsi="Times New Roman" w:cs="Times New Roman"/>
          <w:b/>
          <w:bCs/>
          <w:sz w:val="24"/>
          <w:szCs w:val="24"/>
        </w:rPr>
        <w:t>Spring</w:t>
      </w:r>
      <w:proofErr w:type="gramEnd"/>
      <w:r w:rsidRPr="005D7549">
        <w:rPr>
          <w:rFonts w:ascii="Times New Roman" w:eastAsia="Times New Roman" w:hAnsi="Times New Roman" w:cs="Times New Roman"/>
          <w:b/>
          <w:bCs/>
          <w:sz w:val="24"/>
          <w:szCs w:val="24"/>
        </w:rPr>
        <w:t xml:space="preserve"> 2010</w:t>
      </w:r>
    </w:p>
    <w:p w:rsidR="005D7549" w:rsidRPr="005D7549" w:rsidRDefault="005D7549" w:rsidP="005D7549">
      <w:pPr>
        <w:spacing w:beforeAutospacing="1" w:after="100" w:afterAutospacing="1" w:line="240" w:lineRule="auto"/>
        <w:outlineLvl w:val="3"/>
        <w:rPr>
          <w:rFonts w:ascii="Times New Roman" w:eastAsia="Times New Roman" w:hAnsi="Times New Roman" w:cs="Times New Roman"/>
          <w:b/>
          <w:bCs/>
          <w:sz w:val="24"/>
          <w:szCs w:val="24"/>
        </w:rPr>
      </w:pPr>
      <w:r w:rsidRPr="005D7549">
        <w:rPr>
          <w:rFonts w:ascii="Times New Roman" w:eastAsia="Times New Roman" w:hAnsi="Times New Roman" w:cs="Times New Roman"/>
          <w:b/>
          <w:bCs/>
          <w:sz w:val="24"/>
          <w:szCs w:val="24"/>
        </w:rPr>
        <w:t>12 students submitted evaluations for this course.</w:t>
      </w:r>
      <w:r w:rsidRPr="005D7549">
        <w:rPr>
          <w:rFonts w:ascii="Times New Roman" w:eastAsia="Times New Roman" w:hAnsi="Times New Roman" w:cs="Times New Roman"/>
          <w:b/>
          <w:bCs/>
          <w:sz w:val="24"/>
          <w:szCs w:val="24"/>
        </w:rPr>
        <w:br/>
        <w:t xml:space="preserve">71% of the students enrolled in this course submitted evaluations. </w:t>
      </w:r>
    </w:p>
    <w:p w:rsidR="005D7549" w:rsidRPr="005D7549" w:rsidRDefault="005D7549" w:rsidP="005D7549">
      <w:pPr>
        <w:spacing w:before="100" w:beforeAutospacing="1" w:after="100" w:afterAutospacing="1" w:line="240" w:lineRule="auto"/>
        <w:rPr>
          <w:rFonts w:ascii="Times New Roman" w:eastAsia="Times New Roman" w:hAnsi="Times New Roman" w:cs="Times New Roman"/>
          <w:sz w:val="24"/>
          <w:szCs w:val="24"/>
        </w:rPr>
      </w:pPr>
      <w:hyperlink r:id="rId6" w:anchor="comments" w:history="1">
        <w:r w:rsidRPr="005D7549">
          <w:rPr>
            <w:rFonts w:ascii="Times New Roman" w:eastAsia="Times New Roman" w:hAnsi="Times New Roman" w:cs="Times New Roman"/>
            <w:color w:val="0000FF"/>
            <w:sz w:val="24"/>
            <w:szCs w:val="24"/>
            <w:u w:val="single"/>
          </w:rPr>
          <w:t>View Comments »</w:t>
        </w:r>
      </w:hyperlink>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87"/>
        <w:gridCol w:w="941"/>
        <w:gridCol w:w="887"/>
        <w:gridCol w:w="847"/>
        <w:gridCol w:w="1220"/>
        <w:gridCol w:w="968"/>
      </w:tblGrid>
      <w:tr w:rsidR="005D7549" w:rsidRPr="005D7549" w:rsidTr="005D7549">
        <w:trPr>
          <w:tblCellSpacing w:w="15" w:type="dxa"/>
        </w:trPr>
        <w:tc>
          <w:tcPr>
            <w:tcW w:w="0" w:type="auto"/>
            <w:shd w:val="clear" w:color="auto" w:fill="C0C0C0"/>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 xml:space="preserve">  </w:t>
            </w:r>
          </w:p>
        </w:tc>
        <w:tc>
          <w:tcPr>
            <w:tcW w:w="0" w:type="auto"/>
            <w:shd w:val="clear" w:color="auto" w:fill="C0C0C0"/>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b/>
                <w:bCs/>
                <w:sz w:val="24"/>
                <w:szCs w:val="24"/>
              </w:rPr>
              <w:t>Zero</w:t>
            </w:r>
          </w:p>
        </w:tc>
        <w:tc>
          <w:tcPr>
            <w:tcW w:w="0" w:type="auto"/>
            <w:shd w:val="clear" w:color="auto" w:fill="C0C0C0"/>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b/>
                <w:bCs/>
                <w:sz w:val="24"/>
                <w:szCs w:val="24"/>
              </w:rPr>
              <w:t>One</w:t>
            </w:r>
          </w:p>
        </w:tc>
        <w:tc>
          <w:tcPr>
            <w:tcW w:w="0" w:type="auto"/>
            <w:shd w:val="clear" w:color="auto" w:fill="C0C0C0"/>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b/>
                <w:bCs/>
                <w:sz w:val="24"/>
                <w:szCs w:val="24"/>
              </w:rPr>
              <w:t>Two</w:t>
            </w:r>
          </w:p>
        </w:tc>
        <w:tc>
          <w:tcPr>
            <w:tcW w:w="0" w:type="auto"/>
            <w:shd w:val="clear" w:color="auto" w:fill="C0C0C0"/>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b/>
                <w:bCs/>
                <w:sz w:val="24"/>
                <w:szCs w:val="24"/>
              </w:rPr>
              <w:t>Four</w:t>
            </w:r>
          </w:p>
        </w:tc>
        <w:tc>
          <w:tcPr>
            <w:tcW w:w="0" w:type="auto"/>
            <w:shd w:val="clear" w:color="auto" w:fill="C0C0C0"/>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b/>
                <w:bCs/>
                <w:sz w:val="24"/>
                <w:szCs w:val="24"/>
              </w:rPr>
              <w:t>Four +</w:t>
            </w:r>
          </w:p>
        </w:tc>
      </w:tr>
      <w:tr w:rsidR="005D7549" w:rsidRPr="005D7549" w:rsidTr="005D7549">
        <w:trPr>
          <w:tblCellSpacing w:w="15" w:type="dxa"/>
        </w:trPr>
        <w:tc>
          <w:tcPr>
            <w:tcW w:w="5250" w:type="dxa"/>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 Approximately how many times were you absent from this class since the beginning of the quarter?</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6</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4</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2</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r>
      <w:tr w:rsidR="005D7549" w:rsidRPr="005D7549" w:rsidTr="005D7549">
        <w:trPr>
          <w:tblCellSpacing w:w="15" w:type="dxa"/>
        </w:trPr>
        <w:tc>
          <w:tcPr>
            <w:tcW w:w="0" w:type="auto"/>
            <w:shd w:val="clear" w:color="auto" w:fill="C0C0C0"/>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 xml:space="preserve">  </w:t>
            </w:r>
          </w:p>
        </w:tc>
        <w:tc>
          <w:tcPr>
            <w:tcW w:w="0" w:type="auto"/>
            <w:shd w:val="clear" w:color="auto" w:fill="C0C0C0"/>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b/>
                <w:bCs/>
                <w:sz w:val="24"/>
                <w:szCs w:val="24"/>
              </w:rPr>
              <w:t>I wasn't absent</w:t>
            </w:r>
          </w:p>
        </w:tc>
        <w:tc>
          <w:tcPr>
            <w:tcW w:w="0" w:type="auto"/>
            <w:shd w:val="clear" w:color="auto" w:fill="C0C0C0"/>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b/>
                <w:bCs/>
                <w:sz w:val="24"/>
                <w:szCs w:val="24"/>
              </w:rPr>
              <w:t>Time Conflict</w:t>
            </w:r>
          </w:p>
        </w:tc>
        <w:tc>
          <w:tcPr>
            <w:tcW w:w="0" w:type="auto"/>
            <w:shd w:val="clear" w:color="auto" w:fill="C0C0C0"/>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b/>
                <w:bCs/>
                <w:sz w:val="24"/>
                <w:szCs w:val="24"/>
              </w:rPr>
              <w:t>Illness</w:t>
            </w:r>
          </w:p>
        </w:tc>
        <w:tc>
          <w:tcPr>
            <w:tcW w:w="0" w:type="auto"/>
            <w:shd w:val="clear" w:color="auto" w:fill="C0C0C0"/>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b/>
                <w:bCs/>
                <w:sz w:val="24"/>
                <w:szCs w:val="24"/>
              </w:rPr>
              <w:t>Did not deem</w:t>
            </w:r>
            <w:r w:rsidRPr="005D7549">
              <w:rPr>
                <w:rFonts w:ascii="Times New Roman" w:eastAsia="Times New Roman" w:hAnsi="Times New Roman" w:cs="Times New Roman"/>
                <w:b/>
                <w:bCs/>
                <w:sz w:val="24"/>
                <w:szCs w:val="24"/>
              </w:rPr>
              <w:br/>
              <w:t>class attendance</w:t>
            </w:r>
            <w:r w:rsidRPr="005D7549">
              <w:rPr>
                <w:rFonts w:ascii="Times New Roman" w:eastAsia="Times New Roman" w:hAnsi="Times New Roman" w:cs="Times New Roman"/>
                <w:b/>
                <w:bCs/>
                <w:sz w:val="24"/>
                <w:szCs w:val="24"/>
              </w:rPr>
              <w:br/>
              <w:t>worthwhile</w:t>
            </w:r>
          </w:p>
        </w:tc>
        <w:tc>
          <w:tcPr>
            <w:tcW w:w="0" w:type="auto"/>
            <w:shd w:val="clear" w:color="auto" w:fill="C0C0C0"/>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b/>
                <w:bCs/>
                <w:sz w:val="24"/>
                <w:szCs w:val="24"/>
              </w:rPr>
              <w:t>Other</w:t>
            </w:r>
          </w:p>
        </w:tc>
      </w:tr>
      <w:tr w:rsidR="005D7549" w:rsidRPr="005D7549" w:rsidTr="005D7549">
        <w:trPr>
          <w:tblCellSpacing w:w="15" w:type="dxa"/>
        </w:trPr>
        <w:tc>
          <w:tcPr>
            <w:tcW w:w="5250" w:type="dxa"/>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2. What was the usual reason for your absence?</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4</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w:t>
            </w:r>
          </w:p>
        </w:tc>
      </w:tr>
      <w:tr w:rsidR="005D7549" w:rsidRPr="005D7549" w:rsidTr="005D7549">
        <w:trPr>
          <w:tblCellSpacing w:w="15" w:type="dxa"/>
        </w:trPr>
        <w:tc>
          <w:tcPr>
            <w:tcW w:w="0" w:type="auto"/>
            <w:shd w:val="clear" w:color="auto" w:fill="C0C0C0"/>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 xml:space="preserve">  </w:t>
            </w:r>
          </w:p>
        </w:tc>
        <w:tc>
          <w:tcPr>
            <w:tcW w:w="0" w:type="auto"/>
            <w:shd w:val="clear" w:color="auto" w:fill="C0C0C0"/>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b/>
                <w:bCs/>
                <w:sz w:val="24"/>
                <w:szCs w:val="24"/>
              </w:rPr>
              <w:t>Never</w:t>
            </w:r>
          </w:p>
        </w:tc>
        <w:tc>
          <w:tcPr>
            <w:tcW w:w="0" w:type="auto"/>
            <w:shd w:val="clear" w:color="auto" w:fill="C0C0C0"/>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b/>
                <w:bCs/>
                <w:sz w:val="24"/>
                <w:szCs w:val="24"/>
              </w:rPr>
              <w:t>Rarely</w:t>
            </w:r>
          </w:p>
        </w:tc>
        <w:tc>
          <w:tcPr>
            <w:tcW w:w="0" w:type="auto"/>
            <w:shd w:val="clear" w:color="auto" w:fill="C0C0C0"/>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b/>
                <w:bCs/>
                <w:sz w:val="24"/>
                <w:szCs w:val="24"/>
              </w:rPr>
              <w:t>Usually</w:t>
            </w:r>
          </w:p>
        </w:tc>
        <w:tc>
          <w:tcPr>
            <w:tcW w:w="0" w:type="auto"/>
            <w:shd w:val="clear" w:color="auto" w:fill="C0C0C0"/>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b/>
                <w:bCs/>
                <w:sz w:val="24"/>
                <w:szCs w:val="24"/>
              </w:rPr>
              <w:t>Always</w:t>
            </w:r>
          </w:p>
        </w:tc>
        <w:tc>
          <w:tcPr>
            <w:tcW w:w="0" w:type="auto"/>
            <w:shd w:val="clear" w:color="auto" w:fill="C0C0C0"/>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b/>
                <w:bCs/>
                <w:sz w:val="24"/>
                <w:szCs w:val="24"/>
              </w:rPr>
              <w:t>Other</w:t>
            </w:r>
          </w:p>
        </w:tc>
      </w:tr>
      <w:tr w:rsidR="005D7549" w:rsidRPr="005D7549" w:rsidTr="005D7549">
        <w:trPr>
          <w:tblCellSpacing w:w="15" w:type="dxa"/>
        </w:trPr>
        <w:tc>
          <w:tcPr>
            <w:tcW w:w="5250" w:type="dxa"/>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3. Indicate how often, on the average, you read the assigned materials prior to classes.</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r>
      <w:tr w:rsidR="005D7549" w:rsidRPr="005D7549" w:rsidTr="005D7549">
        <w:trPr>
          <w:tblCellSpacing w:w="15" w:type="dxa"/>
        </w:trPr>
        <w:tc>
          <w:tcPr>
            <w:tcW w:w="0" w:type="auto"/>
            <w:shd w:val="clear" w:color="auto" w:fill="C0C0C0"/>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 xml:space="preserve">  </w:t>
            </w:r>
          </w:p>
        </w:tc>
        <w:tc>
          <w:tcPr>
            <w:tcW w:w="0" w:type="auto"/>
            <w:shd w:val="clear" w:color="auto" w:fill="C0C0C0"/>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b/>
                <w:bCs/>
                <w:sz w:val="24"/>
                <w:szCs w:val="24"/>
              </w:rPr>
              <w:t>Strongly Agree</w:t>
            </w:r>
          </w:p>
        </w:tc>
        <w:tc>
          <w:tcPr>
            <w:tcW w:w="0" w:type="auto"/>
            <w:shd w:val="clear" w:color="auto" w:fill="C0C0C0"/>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b/>
                <w:bCs/>
                <w:sz w:val="24"/>
                <w:szCs w:val="24"/>
              </w:rPr>
              <w:t>Agree</w:t>
            </w:r>
          </w:p>
        </w:tc>
        <w:tc>
          <w:tcPr>
            <w:tcW w:w="0" w:type="auto"/>
            <w:shd w:val="clear" w:color="auto" w:fill="C0C0C0"/>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b/>
                <w:bCs/>
                <w:sz w:val="24"/>
                <w:szCs w:val="24"/>
              </w:rPr>
              <w:t>Neutral</w:t>
            </w:r>
          </w:p>
        </w:tc>
        <w:tc>
          <w:tcPr>
            <w:tcW w:w="0" w:type="auto"/>
            <w:shd w:val="clear" w:color="auto" w:fill="C0C0C0"/>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b/>
                <w:bCs/>
                <w:sz w:val="24"/>
                <w:szCs w:val="24"/>
              </w:rPr>
              <w:t>Disagree</w:t>
            </w:r>
          </w:p>
        </w:tc>
        <w:tc>
          <w:tcPr>
            <w:tcW w:w="0" w:type="auto"/>
            <w:shd w:val="clear" w:color="auto" w:fill="C0C0C0"/>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b/>
                <w:bCs/>
                <w:sz w:val="24"/>
                <w:szCs w:val="24"/>
              </w:rPr>
              <w:t>Strongly Disagree</w:t>
            </w:r>
          </w:p>
        </w:tc>
      </w:tr>
      <w:tr w:rsidR="005D7549" w:rsidRPr="005D7549" w:rsidTr="005D7549">
        <w:trPr>
          <w:tblCellSpacing w:w="15" w:type="dxa"/>
        </w:trPr>
        <w:tc>
          <w:tcPr>
            <w:tcW w:w="5250" w:type="dxa"/>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4. This professor stimulated my interest in the subject matter of this course.</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9</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3</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r>
      <w:tr w:rsidR="005D7549" w:rsidRPr="005D7549" w:rsidTr="005D7549">
        <w:trPr>
          <w:tblCellSpacing w:w="15" w:type="dxa"/>
        </w:trPr>
        <w:tc>
          <w:tcPr>
            <w:tcW w:w="5250" w:type="dxa"/>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5. The assigned readings were valuable to my understanding of this course.</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7</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3</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r>
      <w:tr w:rsidR="005D7549" w:rsidRPr="005D7549" w:rsidTr="005D7549">
        <w:trPr>
          <w:tblCellSpacing w:w="15" w:type="dxa"/>
        </w:trPr>
        <w:tc>
          <w:tcPr>
            <w:tcW w:w="5250" w:type="dxa"/>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6. The professor covered the course material in depth.</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12</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r>
      <w:tr w:rsidR="005D7549" w:rsidRPr="005D7549" w:rsidTr="005D7549">
        <w:trPr>
          <w:tblCellSpacing w:w="15" w:type="dxa"/>
        </w:trPr>
        <w:tc>
          <w:tcPr>
            <w:tcW w:w="5250" w:type="dxa"/>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7. I found this course to be well organized.</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2</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r>
      <w:tr w:rsidR="005D7549" w:rsidRPr="005D7549" w:rsidTr="005D7549">
        <w:trPr>
          <w:tblCellSpacing w:w="15" w:type="dxa"/>
        </w:trPr>
        <w:tc>
          <w:tcPr>
            <w:tcW w:w="5250" w:type="dxa"/>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8. The professor held my attention in class.</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9</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3</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r>
      <w:tr w:rsidR="005D7549" w:rsidRPr="005D7549" w:rsidTr="005D7549">
        <w:trPr>
          <w:tblCellSpacing w:w="15" w:type="dxa"/>
        </w:trPr>
        <w:tc>
          <w:tcPr>
            <w:tcW w:w="5250" w:type="dxa"/>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9. This professor is always prepared prior to class.</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11</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r>
      <w:tr w:rsidR="005D7549" w:rsidRPr="005D7549" w:rsidTr="005D7549">
        <w:trPr>
          <w:tblCellSpacing w:w="15" w:type="dxa"/>
        </w:trPr>
        <w:tc>
          <w:tcPr>
            <w:tcW w:w="5250" w:type="dxa"/>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10. This professor was willing to assist me outside of class.</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11</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r>
      <w:tr w:rsidR="005D7549" w:rsidRPr="005D7549" w:rsidTr="005D7549">
        <w:trPr>
          <w:tblCellSpacing w:w="15" w:type="dxa"/>
        </w:trPr>
        <w:tc>
          <w:tcPr>
            <w:tcW w:w="5250" w:type="dxa"/>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11. This professor was responsive to my questions.</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11</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r>
      <w:tr w:rsidR="005D7549" w:rsidRPr="005D7549" w:rsidTr="005D7549">
        <w:trPr>
          <w:tblCellSpacing w:w="15" w:type="dxa"/>
        </w:trPr>
        <w:tc>
          <w:tcPr>
            <w:tcW w:w="5250" w:type="dxa"/>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12. This professor makes good use of class time.</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r>
      <w:tr w:rsidR="005D7549" w:rsidRPr="005D7549" w:rsidTr="005D7549">
        <w:trPr>
          <w:tblCellSpacing w:w="15" w:type="dxa"/>
        </w:trPr>
        <w:tc>
          <w:tcPr>
            <w:tcW w:w="5250" w:type="dxa"/>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13. This professor taught the class at a level that challenged me.</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11</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r>
      <w:tr w:rsidR="005D7549" w:rsidRPr="005D7549" w:rsidTr="005D7549">
        <w:trPr>
          <w:tblCellSpacing w:w="15" w:type="dxa"/>
        </w:trPr>
        <w:tc>
          <w:tcPr>
            <w:tcW w:w="5250" w:type="dxa"/>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lastRenderedPageBreak/>
              <w:t>14. This professor effectively communicated the content of the course to me.</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2</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r>
      <w:tr w:rsidR="005D7549" w:rsidRPr="005D7549" w:rsidTr="005D7549">
        <w:trPr>
          <w:tblCellSpacing w:w="15" w:type="dxa"/>
        </w:trPr>
        <w:tc>
          <w:tcPr>
            <w:tcW w:w="5250" w:type="dxa"/>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15. I would recommend to others that they take this course.</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11</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r>
      <w:tr w:rsidR="005D7549" w:rsidRPr="005D7549" w:rsidTr="005D7549">
        <w:trPr>
          <w:tblCellSpacing w:w="15" w:type="dxa"/>
        </w:trPr>
        <w:tc>
          <w:tcPr>
            <w:tcW w:w="5250" w:type="dxa"/>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16. This professor motivated me to do my best work.</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2</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r>
      <w:tr w:rsidR="005D7549" w:rsidRPr="005D7549" w:rsidTr="005D7549">
        <w:trPr>
          <w:tblCellSpacing w:w="15" w:type="dxa"/>
        </w:trPr>
        <w:tc>
          <w:tcPr>
            <w:tcW w:w="5250" w:type="dxa"/>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17. I was able to keep up with the work load for this course.</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6</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5</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r>
      <w:tr w:rsidR="005D7549" w:rsidRPr="005D7549" w:rsidTr="005D7549">
        <w:trPr>
          <w:tblCellSpacing w:w="15" w:type="dxa"/>
        </w:trPr>
        <w:tc>
          <w:tcPr>
            <w:tcW w:w="5250" w:type="dxa"/>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18. I would enjoy taking another course from this professor.</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11</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1</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0</w:t>
            </w:r>
          </w:p>
        </w:tc>
      </w:tr>
    </w:tbl>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pict>
          <v:rect id="_x0000_i1025" style="width:0;height:1.5pt" o:hralign="center" o:hrstd="t" o:hr="t" fillcolor="#a0a0a0" stroked="f"/>
        </w:pict>
      </w:r>
    </w:p>
    <w:p w:rsidR="005D7549" w:rsidRPr="005D7549" w:rsidRDefault="005D7549" w:rsidP="005D7549">
      <w:pPr>
        <w:spacing w:before="100" w:beforeAutospacing="1" w:after="100" w:afterAutospacing="1" w:line="240" w:lineRule="auto"/>
        <w:rPr>
          <w:rFonts w:ascii="Times New Roman" w:eastAsia="Times New Roman" w:hAnsi="Times New Roman" w:cs="Times New Roman"/>
          <w:sz w:val="24"/>
          <w:szCs w:val="24"/>
        </w:rPr>
      </w:pPr>
      <w:hyperlink r:id="rId7" w:anchor="top" w:history="1">
        <w:proofErr w:type="gramStart"/>
        <w:r w:rsidRPr="005D7549">
          <w:rPr>
            <w:rFonts w:ascii="Times New Roman" w:eastAsia="Times New Roman" w:hAnsi="Times New Roman" w:cs="Times New Roman"/>
            <w:color w:val="0000FF"/>
            <w:sz w:val="24"/>
            <w:szCs w:val="24"/>
            <w:u w:val="single"/>
          </w:rPr>
          <w:t>back</w:t>
        </w:r>
        <w:proofErr w:type="gramEnd"/>
        <w:r w:rsidRPr="005D7549">
          <w:rPr>
            <w:rFonts w:ascii="Times New Roman" w:eastAsia="Times New Roman" w:hAnsi="Times New Roman" w:cs="Times New Roman"/>
            <w:color w:val="0000FF"/>
            <w:sz w:val="24"/>
            <w:szCs w:val="24"/>
            <w:u w:val="single"/>
          </w:rPr>
          <w:t xml:space="preserve"> to top »</w:t>
        </w:r>
      </w:hyperlink>
    </w:p>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pict>
          <v:rect id="_x0000_i102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5D7549" w:rsidRPr="005D7549" w:rsidTr="005D7549">
        <w:trPr>
          <w:tblCellSpacing w:w="15" w:type="dxa"/>
        </w:trPr>
        <w:tc>
          <w:tcPr>
            <w:tcW w:w="2500" w:type="pct"/>
            <w:shd w:val="clear" w:color="auto" w:fill="C0C0C0"/>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bookmarkStart w:id="0" w:name="comments"/>
            <w:bookmarkEnd w:id="0"/>
            <w:r w:rsidRPr="005D7549">
              <w:rPr>
                <w:rFonts w:ascii="Times New Roman" w:eastAsia="Times New Roman" w:hAnsi="Times New Roman" w:cs="Times New Roman"/>
                <w:b/>
                <w:bCs/>
                <w:sz w:val="24"/>
                <w:szCs w:val="24"/>
              </w:rPr>
              <w:t>Positive and Negative comments about the professor:</w:t>
            </w:r>
          </w:p>
        </w:tc>
        <w:tc>
          <w:tcPr>
            <w:tcW w:w="2500" w:type="pct"/>
            <w:shd w:val="clear" w:color="auto" w:fill="C0C0C0"/>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b/>
                <w:bCs/>
                <w:sz w:val="24"/>
                <w:szCs w:val="24"/>
              </w:rPr>
              <w:t>Positive and negative comments about the course materials:</w:t>
            </w:r>
          </w:p>
        </w:tc>
      </w:tr>
      <w:tr w:rsidR="005D7549" w:rsidRPr="005D7549" w:rsidTr="005D7549">
        <w:trPr>
          <w:tblCellSpacing w:w="15" w:type="dxa"/>
        </w:trPr>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 xml:space="preserve">Very good. Professor Thomson always does a wonderful job at getting students to learn the material of the class. He uses different learning techniques which are useful to people who learn in all different ways. I enjoyed his use of "game theory" in class and also the actual practicum part of class which makes a huge difference in how you learn to do things. Following this class, I feel I am a lot more ready to go out and to do civil litigation. Very good.   </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 xml:space="preserve">The text book was not great, however I know that professor Thomson is in the middle of writing a new one which will be much better!  </w:t>
            </w:r>
          </w:p>
        </w:tc>
      </w:tr>
      <w:tr w:rsidR="005D7549" w:rsidRPr="005D7549" w:rsidTr="005D7549">
        <w:trPr>
          <w:tblCellSpacing w:w="15" w:type="dxa"/>
        </w:trPr>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 xml:space="preserve">Easily one of the best and most useful courses I have taken in law school. Professor Thomson's practical approach to teaching the material should be a model for other classes. Where other classes teach the theory of law, in this class you will learn how to practice the law.  </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 xml:space="preserve">  </w:t>
            </w:r>
          </w:p>
        </w:tc>
      </w:tr>
      <w:tr w:rsidR="005D7549" w:rsidRPr="005D7549" w:rsidTr="005D7549">
        <w:trPr>
          <w:tblCellSpacing w:w="15" w:type="dxa"/>
        </w:trPr>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 xml:space="preserve">Professor Thomson is a great professor. He really feels passionately about the subject and it shows in every class. He did a great job of not only keeping us interested in the subject matter, but also of relaying the important information that we needed to know. I have no negative comments about him.  </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 xml:space="preserve">I think that the only thing I can say about the course materials as that they did not do as good of a job explaining the issues as Professor Thomson did. He does such a great job in class informing us about the subject areas that I did not fell the readings were necessary sometimes. So sometimes I did not read them if I did not have the time.  </w:t>
            </w:r>
          </w:p>
        </w:tc>
      </w:tr>
      <w:tr w:rsidR="005D7549" w:rsidRPr="005D7549" w:rsidTr="005D7549">
        <w:trPr>
          <w:tblCellSpacing w:w="15" w:type="dxa"/>
        </w:trPr>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This is a great class wit</w:t>
            </w:r>
            <w:r w:rsidR="00B02470">
              <w:rPr>
                <w:rFonts w:ascii="Times New Roman" w:eastAsia="Times New Roman" w:hAnsi="Times New Roman" w:cs="Times New Roman"/>
                <w:sz w:val="24"/>
                <w:szCs w:val="24"/>
              </w:rPr>
              <w:t>h a great Professor. Prof. Thom</w:t>
            </w:r>
            <w:r w:rsidRPr="005D7549">
              <w:rPr>
                <w:rFonts w:ascii="Times New Roman" w:eastAsia="Times New Roman" w:hAnsi="Times New Roman" w:cs="Times New Roman"/>
                <w:sz w:val="24"/>
                <w:szCs w:val="24"/>
              </w:rPr>
              <w:t xml:space="preserve">son manages to make a subject that seems pretty dry interesting, and it becomes clear the </w:t>
            </w:r>
            <w:r w:rsidRPr="005D7549">
              <w:rPr>
                <w:rFonts w:ascii="Times New Roman" w:eastAsia="Times New Roman" w:hAnsi="Times New Roman" w:cs="Times New Roman"/>
                <w:sz w:val="24"/>
                <w:szCs w:val="24"/>
              </w:rPr>
              <w:lastRenderedPageBreak/>
              <w:t xml:space="preserve">subject matter is vital to your education. The semester long exercise with opposing counsel creates a great framework for learning. I would recommend this course to anyone that wants to work in civil practice.  </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lastRenderedPageBreak/>
              <w:t xml:space="preserve">  </w:t>
            </w:r>
          </w:p>
        </w:tc>
      </w:tr>
      <w:tr w:rsidR="005D7549" w:rsidRPr="005D7549" w:rsidTr="005D7549">
        <w:trPr>
          <w:tblCellSpacing w:w="15" w:type="dxa"/>
        </w:trPr>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lastRenderedPageBreak/>
              <w:t xml:space="preserve">Prof. Thomson is a class act. The class is the most practical course I have taken during law school. By the end of this course you will have the skills needed to go out in the real world and feel confident about navigating your way through the discovery process of litigation. If you are going to be working in civil litigation this class is a must have. While the class is a lot of work, it is well worth it. You will not regret your decision to take this class when it is all said and done. Thank you Prof. Thomson!!  </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 xml:space="preserve">Materials were fine. Prof. Thomson is working on writing a new book for the course. I wish I would have had the opportunity to use it.   </w:t>
            </w:r>
          </w:p>
        </w:tc>
      </w:tr>
      <w:tr w:rsidR="005D7549" w:rsidRPr="005D7549" w:rsidTr="005D7549">
        <w:trPr>
          <w:tblCellSpacing w:w="15" w:type="dxa"/>
        </w:trPr>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 xml:space="preserve">Professor Thomson is, in my view, one of the top 3 professors at DU and is tied with Professor Pollvogt as a legal writing instructor. After having two miserable experiences in first year LP, I have had two excellent professors in advanced legal writing. Professor Thomson is thorough, prepared, thought-provoking and engaging. I </w:t>
            </w:r>
            <w:proofErr w:type="spellStart"/>
            <w:r w:rsidRPr="005D7549">
              <w:rPr>
                <w:rFonts w:ascii="Times New Roman" w:eastAsia="Times New Roman" w:hAnsi="Times New Roman" w:cs="Times New Roman"/>
                <w:sz w:val="24"/>
                <w:szCs w:val="24"/>
              </w:rPr>
              <w:t>could't</w:t>
            </w:r>
            <w:proofErr w:type="spellEnd"/>
            <w:r w:rsidRPr="005D7549">
              <w:rPr>
                <w:rFonts w:ascii="Times New Roman" w:eastAsia="Times New Roman" w:hAnsi="Times New Roman" w:cs="Times New Roman"/>
                <w:sz w:val="24"/>
                <w:szCs w:val="24"/>
              </w:rPr>
              <w:t xml:space="preserve"> ask for a better professor to teach a practicum in relation to the Rules of Discovery.   </w:t>
            </w:r>
          </w:p>
        </w:tc>
        <w:tc>
          <w:tcPr>
            <w:tcW w:w="0" w:type="auto"/>
            <w:vAlign w:val="center"/>
            <w:hideMark/>
          </w:tcPr>
          <w:p w:rsidR="005D7549" w:rsidRPr="005D7549" w:rsidRDefault="005D7549" w:rsidP="00B02470">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 xml:space="preserve">I was extremely reticent to take this class as I found the civil-side of law to be dry. However, I decided to stick with the class because of the Professor and the fact that I am in my last year of school and am looking at mostly practicum-type courses. If you put the time and effort into this class, you will walk away with a clear understanding of the rules of discovery (at least a cursory understanding) that you can immediately put into practice. I highly recommend this course to anyone who is even remotely interested in civil litigation.  </w:t>
            </w:r>
          </w:p>
        </w:tc>
      </w:tr>
      <w:tr w:rsidR="005D7549" w:rsidRPr="005D7549" w:rsidTr="005D7549">
        <w:trPr>
          <w:tblCellSpacing w:w="15" w:type="dxa"/>
        </w:trPr>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 xml:space="preserve">  </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 xml:space="preserve">  </w:t>
            </w:r>
          </w:p>
        </w:tc>
      </w:tr>
      <w:tr w:rsidR="005D7549" w:rsidRPr="005D7549" w:rsidTr="005D7549">
        <w:trPr>
          <w:tblCellSpacing w:w="15" w:type="dxa"/>
        </w:trPr>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 xml:space="preserve">Great professor- kept my attention in class  </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 xml:space="preserve">Book was out of date and needed more examples of real docs  </w:t>
            </w:r>
          </w:p>
        </w:tc>
      </w:tr>
      <w:tr w:rsidR="005D7549" w:rsidRPr="005D7549" w:rsidTr="005D7549">
        <w:trPr>
          <w:tblCellSpacing w:w="15" w:type="dxa"/>
        </w:trPr>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 xml:space="preserve">Prof Thomson did an incredible job of bring the discovery process to life. Although I have no interest in practicing civil litigation Prof Thomson made the class so interesting and I learned so much that will help me in my future law career. </w:t>
            </w:r>
            <w:proofErr w:type="gramStart"/>
            <w:r w:rsidRPr="005D7549">
              <w:rPr>
                <w:rFonts w:ascii="Times New Roman" w:eastAsia="Times New Roman" w:hAnsi="Times New Roman" w:cs="Times New Roman"/>
                <w:sz w:val="24"/>
                <w:szCs w:val="24"/>
              </w:rPr>
              <w:t>These</w:t>
            </w:r>
            <w:proofErr w:type="gramEnd"/>
            <w:r w:rsidRPr="005D7549">
              <w:rPr>
                <w:rFonts w:ascii="Times New Roman" w:eastAsia="Times New Roman" w:hAnsi="Times New Roman" w:cs="Times New Roman"/>
                <w:sz w:val="24"/>
                <w:szCs w:val="24"/>
              </w:rPr>
              <w:t xml:space="preserve"> type of practical law classes need to take more emphasis in the law school curriculum.  </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 xml:space="preserve">  </w:t>
            </w:r>
          </w:p>
        </w:tc>
      </w:tr>
      <w:tr w:rsidR="005D7549" w:rsidRPr="005D7549" w:rsidTr="005D7549">
        <w:trPr>
          <w:tblCellSpacing w:w="15" w:type="dxa"/>
        </w:trPr>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 xml:space="preserve">He's a great professor that cares about his students.  </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 xml:space="preserve">The course is what the future of legal education should look like. Very practical and enjoyable.  </w:t>
            </w:r>
          </w:p>
        </w:tc>
      </w:tr>
      <w:tr w:rsidR="005D7549" w:rsidRPr="005D7549" w:rsidTr="005D7549">
        <w:trPr>
          <w:tblCellSpacing w:w="15" w:type="dxa"/>
        </w:trPr>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 xml:space="preserve">The only thing that can be said about Prof. Thomson is that he knows the material and intricacies of civil discovery inside out. I don't know if I could have randomly picked a better </w:t>
            </w:r>
            <w:r w:rsidRPr="005D7549">
              <w:rPr>
                <w:rFonts w:ascii="Times New Roman" w:eastAsia="Times New Roman" w:hAnsi="Times New Roman" w:cs="Times New Roman"/>
                <w:sz w:val="24"/>
                <w:szCs w:val="24"/>
              </w:rPr>
              <w:lastRenderedPageBreak/>
              <w:t xml:space="preserve">professor to teach me what the discovery process is all about. And I strongly urge any student looking forward to a career in civil litigation not to pass up an opportunity to take Prof. Thomson or this class. It provides you with the necessary skills to walk out of law school and jump headlong into your first civil case.  </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lastRenderedPageBreak/>
              <w:t>After having numerous discussion</w:t>
            </w:r>
            <w:r w:rsidR="00B02470">
              <w:rPr>
                <w:rFonts w:ascii="Times New Roman" w:eastAsia="Times New Roman" w:hAnsi="Times New Roman" w:cs="Times New Roman"/>
                <w:sz w:val="24"/>
                <w:szCs w:val="24"/>
              </w:rPr>
              <w:t>s with Prof. Thom</w:t>
            </w:r>
            <w:bookmarkStart w:id="1" w:name="_GoBack"/>
            <w:bookmarkEnd w:id="1"/>
            <w:r w:rsidRPr="005D7549">
              <w:rPr>
                <w:rFonts w:ascii="Times New Roman" w:eastAsia="Times New Roman" w:hAnsi="Times New Roman" w:cs="Times New Roman"/>
                <w:sz w:val="24"/>
                <w:szCs w:val="24"/>
              </w:rPr>
              <w:t>son about where this course is headed, I can only sit here and be green with envy of each an</w:t>
            </w:r>
            <w:r w:rsidR="00B02470">
              <w:rPr>
                <w:rFonts w:ascii="Times New Roman" w:eastAsia="Times New Roman" w:hAnsi="Times New Roman" w:cs="Times New Roman"/>
                <w:sz w:val="24"/>
                <w:szCs w:val="24"/>
              </w:rPr>
              <w:t>d</w:t>
            </w:r>
            <w:r w:rsidRPr="005D7549">
              <w:rPr>
                <w:rFonts w:ascii="Times New Roman" w:eastAsia="Times New Roman" w:hAnsi="Times New Roman" w:cs="Times New Roman"/>
                <w:sz w:val="24"/>
                <w:szCs w:val="24"/>
              </w:rPr>
              <w:t xml:space="preserve"> every one of the students to take this course </w:t>
            </w:r>
            <w:r w:rsidRPr="005D7549">
              <w:rPr>
                <w:rFonts w:ascii="Times New Roman" w:eastAsia="Times New Roman" w:hAnsi="Times New Roman" w:cs="Times New Roman"/>
                <w:sz w:val="24"/>
                <w:szCs w:val="24"/>
              </w:rPr>
              <w:lastRenderedPageBreak/>
              <w:t xml:space="preserve">after me. I would love to see the class completely integrated into a sort of choose your own adventure online collaboration, but as it stands now this course will give you a first rate glimpse at what it means to be a practicing attorney in the electronic age.   </w:t>
            </w:r>
          </w:p>
        </w:tc>
      </w:tr>
      <w:tr w:rsidR="005D7549" w:rsidRPr="005D7549" w:rsidTr="005D7549">
        <w:trPr>
          <w:tblCellSpacing w:w="15" w:type="dxa"/>
        </w:trPr>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lastRenderedPageBreak/>
              <w:t xml:space="preserve">Professor Thomson approached the class content from a very practical nature. The practicum approach was great.  </w:t>
            </w:r>
          </w:p>
        </w:tc>
        <w:tc>
          <w:tcPr>
            <w:tcW w:w="0" w:type="auto"/>
            <w:vAlign w:val="center"/>
            <w:hideMark/>
          </w:tcPr>
          <w:p w:rsidR="005D7549" w:rsidRPr="005D7549" w:rsidRDefault="005D7549" w:rsidP="005D7549">
            <w:pPr>
              <w:spacing w:after="0" w:line="240" w:lineRule="auto"/>
              <w:rPr>
                <w:rFonts w:ascii="Times New Roman" w:eastAsia="Times New Roman" w:hAnsi="Times New Roman" w:cs="Times New Roman"/>
                <w:sz w:val="24"/>
                <w:szCs w:val="24"/>
              </w:rPr>
            </w:pPr>
            <w:r w:rsidRPr="005D7549">
              <w:rPr>
                <w:rFonts w:ascii="Times New Roman" w:eastAsia="Times New Roman" w:hAnsi="Times New Roman" w:cs="Times New Roman"/>
                <w:sz w:val="24"/>
                <w:szCs w:val="24"/>
              </w:rPr>
              <w:t xml:space="preserve">  </w:t>
            </w:r>
          </w:p>
        </w:tc>
      </w:tr>
    </w:tbl>
    <w:p w:rsidR="000C1918" w:rsidRDefault="000C1918"/>
    <w:sectPr w:rsidR="000C1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549"/>
    <w:rsid w:val="000C1918"/>
    <w:rsid w:val="005D7549"/>
    <w:rsid w:val="00B02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D75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D754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D75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7549"/>
    <w:rPr>
      <w:color w:val="0000FF"/>
      <w:u w:val="single"/>
    </w:rPr>
  </w:style>
  <w:style w:type="character" w:styleId="Strong">
    <w:name w:val="Strong"/>
    <w:basedOn w:val="DefaultParagraphFont"/>
    <w:uiPriority w:val="22"/>
    <w:qFormat/>
    <w:rsid w:val="005D754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D75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D754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D75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7549"/>
    <w:rPr>
      <w:color w:val="0000FF"/>
      <w:u w:val="single"/>
    </w:rPr>
  </w:style>
  <w:style w:type="character" w:styleId="Strong">
    <w:name w:val="Strong"/>
    <w:basedOn w:val="DefaultParagraphFont"/>
    <w:uiPriority w:val="22"/>
    <w:qFormat/>
    <w:rsid w:val="005D75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787356">
      <w:bodyDiv w:val="1"/>
      <w:marLeft w:val="0"/>
      <w:marRight w:val="0"/>
      <w:marTop w:val="0"/>
      <w:marBottom w:val="0"/>
      <w:divBdr>
        <w:top w:val="none" w:sz="0" w:space="0" w:color="auto"/>
        <w:left w:val="none" w:sz="0" w:space="0" w:color="auto"/>
        <w:bottom w:val="none" w:sz="0" w:space="0" w:color="auto"/>
        <w:right w:val="none" w:sz="0" w:space="0" w:color="auto"/>
      </w:divBdr>
      <w:divsChild>
        <w:div w:id="199656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aw.du.edu/forms/evaluations/results/Sp10results_process.cf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law.du.edu/forms/evaluations/results/Sp10results_process.cfm" TargetMode="External"/><Relationship Id="rId5" Type="http://schemas.openxmlformats.org/officeDocument/2006/relationships/hyperlink" Target="http://www.law.du.edu/forms/evaluations/results/Sp10results.cf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Thomson</dc:creator>
  <cp:lastModifiedBy>David Thomson</cp:lastModifiedBy>
  <cp:revision>2</cp:revision>
  <dcterms:created xsi:type="dcterms:W3CDTF">2011-05-03T23:50:00Z</dcterms:created>
  <dcterms:modified xsi:type="dcterms:W3CDTF">2011-05-03T23:53:00Z</dcterms:modified>
</cp:coreProperties>
</file>