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DC" w:rsidRDefault="003B78DC" w:rsidP="009A70FA">
      <w:pPr>
        <w:rPr>
          <w:rStyle w:val="Forte"/>
          <w:rFonts w:ascii="open-sans" w:hAnsi="open-sans"/>
          <w:color w:val="000000"/>
          <w:sz w:val="21"/>
          <w:szCs w:val="21"/>
        </w:rPr>
      </w:pPr>
      <w:r>
        <w:rPr>
          <w:rStyle w:val="Forte"/>
          <w:rFonts w:ascii="open-sans" w:hAnsi="open-sans"/>
          <w:color w:val="000000"/>
          <w:sz w:val="21"/>
          <w:szCs w:val="21"/>
        </w:rPr>
        <w:t>Mercado de trabalho ADS</w:t>
      </w:r>
    </w:p>
    <w:p w:rsidR="003B78DC" w:rsidRPr="003B78DC" w:rsidRDefault="003B78DC" w:rsidP="009A70FA">
      <w:pPr>
        <w:rPr>
          <w:rStyle w:val="Forte"/>
          <w:rFonts w:ascii="open-sans" w:hAnsi="open-sans"/>
          <w:color w:val="000000"/>
          <w:sz w:val="21"/>
          <w:szCs w:val="21"/>
        </w:rPr>
      </w:pPr>
      <w:r>
        <w:rPr>
          <w:rStyle w:val="Forte"/>
          <w:rFonts w:ascii="open-sans" w:hAnsi="open-sans"/>
          <w:color w:val="000000"/>
          <w:sz w:val="21"/>
          <w:szCs w:val="21"/>
        </w:rPr>
        <w:t>Cursos de aperfei</w:t>
      </w:r>
      <w:r>
        <w:rPr>
          <w:rStyle w:val="Forte"/>
          <w:rFonts w:ascii="open-sans" w:hAnsi="open-sans" w:hint="eastAsia"/>
          <w:color w:val="000000"/>
          <w:sz w:val="21"/>
          <w:szCs w:val="21"/>
        </w:rPr>
        <w:t>ç</w:t>
      </w:r>
      <w:r>
        <w:rPr>
          <w:rStyle w:val="Forte"/>
          <w:rFonts w:ascii="open-sans" w:hAnsi="open-sans"/>
          <w:color w:val="000000"/>
          <w:sz w:val="21"/>
          <w:szCs w:val="21"/>
        </w:rPr>
        <w:t>oamento:</w:t>
      </w:r>
    </w:p>
    <w:p w:rsidR="00BD7A09" w:rsidRDefault="003B78DC" w:rsidP="009A70FA">
      <w:r>
        <w:t>As profissões da área de TI, como é o caso do profissional formado em Sistemas de Informação, exigem atualização constante de conhecimento das tecnologias que surgem e se renovam. Uma característica desta área é a diferenciação do profissional através de certificações complementares à sua formação. </w:t>
      </w:r>
    </w:p>
    <w:p w:rsidR="009A70FA" w:rsidRDefault="009A70FA" w:rsidP="009A70FA">
      <w:r>
        <w:rPr>
          <w:rFonts w:hint="eastAsia"/>
        </w:rPr>
        <w:t>É</w:t>
      </w:r>
      <w:r>
        <w:t xml:space="preserve"> um mercado vasto com diversas áreas de atuação, buscando sempre a pessoa que esteja em constate desenvolvimento e aperfeiçoamento da Tecnologia, buscando novas soluções para os problemas apresentados, sempre buscando novas tecnologias para serem aplicadas ao seu meio de atuação. </w:t>
      </w:r>
    </w:p>
    <w:p w:rsidR="009A70FA" w:rsidRPr="009A70FA" w:rsidRDefault="009A70FA" w:rsidP="009A70FA">
      <w:pPr>
        <w:rPr>
          <w:rFonts w:eastAsia="Times New Roman" w:cs="Times New Roman"/>
          <w:lang w:eastAsia="pt-BR"/>
        </w:rPr>
      </w:pPr>
      <w:r w:rsidRPr="009A70FA">
        <w:rPr>
          <w:rFonts w:eastAsia="Times New Roman" w:cs="Times New Roman"/>
          <w:lang w:eastAsia="pt-BR"/>
        </w:rPr>
        <w:t>O analista de sistemas, antes de mais nada, é um profissional que procura otimizar e tornar mais prático o processo de desenvolvimento do sistema. O analista procura sempre pesquisar e analisar as melhores práticas para a solução dos problemas.</w:t>
      </w:r>
    </w:p>
    <w:p w:rsidR="009A70FA" w:rsidRDefault="009A70FA" w:rsidP="009A70FA"/>
    <w:p w:rsidR="003B78DC" w:rsidRPr="003B78DC" w:rsidRDefault="003B78DC" w:rsidP="009A70FA">
      <w:pPr>
        <w:rPr>
          <w:rStyle w:val="Forte"/>
          <w:bCs w:val="0"/>
        </w:rPr>
      </w:pPr>
      <w:r w:rsidRPr="003B78DC">
        <w:rPr>
          <w:rStyle w:val="Forte"/>
          <w:bCs w:val="0"/>
        </w:rPr>
        <w:t xml:space="preserve">Exemplo de </w:t>
      </w:r>
      <w:r w:rsidR="009A70FA" w:rsidRPr="003B78DC">
        <w:rPr>
          <w:rStyle w:val="Forte"/>
          <w:bCs w:val="0"/>
        </w:rPr>
        <w:t>áre</w:t>
      </w:r>
      <w:r w:rsidR="009A70FA">
        <w:rPr>
          <w:rStyle w:val="Forte"/>
          <w:bCs w:val="0"/>
        </w:rPr>
        <w:t>a</w:t>
      </w:r>
      <w:r w:rsidR="009A70FA" w:rsidRPr="003B78DC">
        <w:rPr>
          <w:rStyle w:val="Forte"/>
          <w:bCs w:val="0"/>
        </w:rPr>
        <w:t>s</w:t>
      </w:r>
      <w:r w:rsidRPr="003B78DC">
        <w:rPr>
          <w:rStyle w:val="Forte"/>
          <w:bCs w:val="0"/>
        </w:rPr>
        <w:t xml:space="preserve"> de atuação:</w:t>
      </w:r>
    </w:p>
    <w:p w:rsidR="003B78DC" w:rsidRDefault="003B78DC" w:rsidP="009A70FA">
      <w:r>
        <w:t>Desenvolver Sistemas: Desempenhar os papéis de analista de sistemas, desenvolvedor de sistemas para computadores tradicionais, dispositivos móveis e internet; consultor e/ou auditor em desenvolvimento de sistemas.</w:t>
      </w:r>
    </w:p>
    <w:p w:rsidR="003B78DC" w:rsidRDefault="003B78DC" w:rsidP="009A70FA">
      <w:r>
        <w:t>Atuar na área de infraestrutura de tecnologia da informação: Desempenhar funções de analista de suporte, administrador de banco de dados.</w:t>
      </w:r>
    </w:p>
    <w:p w:rsidR="003B78DC" w:rsidRDefault="003B78DC" w:rsidP="009A70FA">
      <w:r>
        <w:t>Atuar na área de gestão de sistemas: Gerenciar equipes de desenvolvimento de sistemas, ser consultor nos processos de aquisição e manutenção de sistemas.</w:t>
      </w:r>
    </w:p>
    <w:p w:rsidR="003B78DC" w:rsidRPr="003B78DC" w:rsidRDefault="003B78DC" w:rsidP="009A70FA">
      <w:pPr>
        <w:rPr>
          <w:rStyle w:val="Forte"/>
          <w:rFonts w:ascii="Times New Roman" w:hAnsi="Times New Roman"/>
          <w:sz w:val="24"/>
          <w:szCs w:val="24"/>
        </w:rPr>
      </w:pPr>
      <w:r w:rsidRPr="003B78DC">
        <w:rPr>
          <w:rStyle w:val="Forte"/>
          <w:rFonts w:ascii="Times New Roman" w:hAnsi="Times New Roman"/>
          <w:sz w:val="24"/>
          <w:szCs w:val="24"/>
        </w:rPr>
        <w:t>Que certificações o profissional precisa ter para ser um bom profissional?</w:t>
      </w:r>
    </w:p>
    <w:p w:rsidR="003B78DC" w:rsidRDefault="003B78DC" w:rsidP="009A70FA">
      <w:r w:rsidRPr="003B78DC">
        <w:t>Antes</w:t>
      </w:r>
      <w:r w:rsidRPr="003B78DC">
        <w:t xml:space="preserve"> de qualquer coisa, um bom profissional não é aquele que possui uma gama de certificações, e sim aquele que tem experiência. Digo isso porque hoje em dia encontramos muitos profissionais certificados e poucos qualificados, é claro que a certificação ajuda a “provar” que você conhece algo, mas nenhuma certificação vale mais do que um profissional experiente.</w:t>
      </w:r>
    </w:p>
    <w:p w:rsidR="009A70FA" w:rsidRPr="009A70FA" w:rsidRDefault="009A70FA" w:rsidP="009A70FA">
      <w:pPr>
        <w:rPr>
          <w:rStyle w:val="Forte"/>
          <w:rFonts w:ascii="Times New Roman" w:hAnsi="Times New Roman"/>
          <w:sz w:val="24"/>
          <w:szCs w:val="24"/>
        </w:rPr>
      </w:pPr>
      <w:r w:rsidRPr="009A70FA">
        <w:rPr>
          <w:rStyle w:val="Forte"/>
          <w:rFonts w:ascii="Times New Roman" w:hAnsi="Times New Roman"/>
          <w:sz w:val="24"/>
          <w:szCs w:val="24"/>
        </w:rPr>
        <w:t>Gerenciar sistemas de informação implica, entre outras coisas:</w:t>
      </w:r>
    </w:p>
    <w:p w:rsidR="009A70FA" w:rsidRPr="009A70FA" w:rsidRDefault="009A70FA" w:rsidP="009A70FA">
      <w:pPr>
        <w:shd w:val="clear" w:color="auto" w:fill="FFFFFF"/>
        <w:spacing w:after="0" w:line="240" w:lineRule="auto"/>
        <w:textAlignment w:val="baseline"/>
      </w:pPr>
      <w:r w:rsidRPr="009A70FA">
        <w:t>Participar do processo de planejamento estratégico da organização, mostrando como a informação e a tecnologia de informação podem contribuir para a redução de custos, o aumento da produtividade, a melhoria da qualidade, o desenvolvimento de novos produtos e serviços, a exploração de novos nichos de mercado, e, assim, para a maior competitividade da organização;</w:t>
      </w:r>
    </w:p>
    <w:p w:rsidR="009A70FA" w:rsidRDefault="009A70FA" w:rsidP="009A70FA">
      <w:pPr>
        <w:shd w:val="clear" w:color="auto" w:fill="FFFFFF"/>
        <w:spacing w:after="0" w:line="240" w:lineRule="auto"/>
        <w:textAlignment w:val="baseline"/>
      </w:pPr>
    </w:p>
    <w:p w:rsidR="009A70FA" w:rsidRPr="009A70FA" w:rsidRDefault="009A70FA" w:rsidP="009A70FA">
      <w:pPr>
        <w:shd w:val="clear" w:color="auto" w:fill="FFFFFF"/>
        <w:spacing w:after="0" w:line="240" w:lineRule="auto"/>
        <w:textAlignment w:val="baseline"/>
      </w:pPr>
      <w:r w:rsidRPr="009A70FA">
        <w:t>Participar do processo de definição dos dados corporativos da organização e assumir responsabilidade pela sua administração, segurança, integridade e confiabilidade;</w:t>
      </w:r>
    </w:p>
    <w:p w:rsidR="009A70FA" w:rsidRDefault="009A70FA" w:rsidP="009A70FA">
      <w:pPr>
        <w:shd w:val="clear" w:color="auto" w:fill="FFFFFF"/>
        <w:spacing w:after="0" w:line="240" w:lineRule="auto"/>
        <w:textAlignment w:val="baseline"/>
      </w:pPr>
    </w:p>
    <w:p w:rsidR="009A70FA" w:rsidRPr="009A70FA" w:rsidRDefault="009A70FA" w:rsidP="009A70FA">
      <w:pPr>
        <w:shd w:val="clear" w:color="auto" w:fill="FFFFFF"/>
        <w:spacing w:after="0" w:line="240" w:lineRule="auto"/>
        <w:textAlignment w:val="baseline"/>
      </w:pPr>
      <w:r w:rsidRPr="009A70FA">
        <w:t>Desenvolver, propor e negociar a implantação de normas e padrões que possam evitar o caos causado pela aquisição descentralizada e distribuída de recursos de informática, e pelo desenvolvimento de aplicativos pelos usuários, quando não existem normas e padrões;</w:t>
      </w:r>
    </w:p>
    <w:p w:rsidR="009A70FA" w:rsidRDefault="009A70FA" w:rsidP="009A70FA">
      <w:pPr>
        <w:shd w:val="clear" w:color="auto" w:fill="FFFFFF"/>
        <w:spacing w:after="0" w:line="240" w:lineRule="auto"/>
        <w:textAlignment w:val="baseline"/>
      </w:pPr>
    </w:p>
    <w:p w:rsidR="009A70FA" w:rsidRPr="009A70FA" w:rsidRDefault="009A70FA" w:rsidP="009A70FA">
      <w:pPr>
        <w:shd w:val="clear" w:color="auto" w:fill="FFFFFF"/>
        <w:spacing w:after="0" w:line="240" w:lineRule="auto"/>
        <w:textAlignment w:val="baseline"/>
      </w:pPr>
      <w:r w:rsidRPr="009A70FA">
        <w:lastRenderedPageBreak/>
        <w:t>Administrar a rede de telecomunicações da organização que, daqui para frente, vai fornecer infraestrutura não só para a transmissão de dados, mas, também, para outras tarefas de comunicação interna e externa: correio eletrônico, fax, telex, PABX digital, e, dentro em breve, em redes de faixa larga, transmissões de voz/som e vídeo, em circuitos internos, e de sinais externos de rádio e televisão;</w:t>
      </w:r>
    </w:p>
    <w:p w:rsidR="009A70FA" w:rsidRDefault="009A70FA" w:rsidP="009A70FA">
      <w:pPr>
        <w:shd w:val="clear" w:color="auto" w:fill="FFFFFF"/>
        <w:spacing w:after="0" w:line="240" w:lineRule="auto"/>
        <w:textAlignment w:val="baseline"/>
      </w:pPr>
    </w:p>
    <w:p w:rsidR="009A70FA" w:rsidRPr="009A70FA" w:rsidRDefault="009A70FA" w:rsidP="009A70FA">
      <w:pPr>
        <w:shd w:val="clear" w:color="auto" w:fill="FFFFFF"/>
        <w:spacing w:after="0" w:line="240" w:lineRule="auto"/>
        <w:textAlignment w:val="baseline"/>
      </w:pPr>
      <w:r w:rsidRPr="009A70FA">
        <w:t>Lidar com executivos, gerentes, pessoal técnico e profissional altamente especializado e, frequentemente, com grande conhecimento de princípios e técnicas gerenciais e com mais do que razoável domínio da tecnologia;</w:t>
      </w:r>
    </w:p>
    <w:p w:rsidR="009A70FA" w:rsidRDefault="009A70FA" w:rsidP="009A70FA">
      <w:pPr>
        <w:shd w:val="clear" w:color="auto" w:fill="FFFFFF"/>
        <w:spacing w:after="0" w:line="240" w:lineRule="auto"/>
        <w:textAlignment w:val="baseline"/>
      </w:pPr>
    </w:p>
    <w:p w:rsidR="009A70FA" w:rsidRPr="009A70FA" w:rsidRDefault="009A70FA" w:rsidP="009A70FA">
      <w:pPr>
        <w:shd w:val="clear" w:color="auto" w:fill="FFFFFF"/>
        <w:spacing w:after="0" w:line="240" w:lineRule="auto"/>
        <w:textAlignment w:val="baseline"/>
      </w:pPr>
      <w:r w:rsidRPr="009A70FA">
        <w:t>Dar suporte a usuários (“clientes internos”), frequentemente localizados nas chamadas “ilhas de tecnologia”, que estão usando, ou pretendem usar, sistemas altamente especializados, como, por exemplo, na área de apoio à decisão, gerenciamento de projetos, computação gráfica, editoração eletrônica, multimídia, etc.;</w:t>
      </w:r>
    </w:p>
    <w:p w:rsidR="009A70FA" w:rsidRDefault="009A70FA" w:rsidP="009A70FA">
      <w:pPr>
        <w:shd w:val="clear" w:color="auto" w:fill="FFFFFF"/>
        <w:spacing w:after="0" w:line="240" w:lineRule="auto"/>
        <w:textAlignment w:val="baseline"/>
      </w:pPr>
    </w:p>
    <w:p w:rsidR="009A70FA" w:rsidRPr="009A70FA" w:rsidRDefault="009A70FA" w:rsidP="009A70FA">
      <w:pPr>
        <w:shd w:val="clear" w:color="auto" w:fill="FFFFFF"/>
        <w:spacing w:after="0" w:line="240" w:lineRule="auto"/>
        <w:textAlignment w:val="baseline"/>
      </w:pPr>
      <w:r w:rsidRPr="009A70FA">
        <w:t>Administrar conflitos causados pelo fato de que outros gerentes, ou mesmo executivos, frequentemente se sentem ameaçados pela expansão aparentemente inelutável da área de informática e temem que o responsável pelo gerenciamento de sistemas de informação esteja invadindo, ou venha invadir, áreas sob sua jurisdição.</w:t>
      </w:r>
    </w:p>
    <w:p w:rsidR="003B78DC" w:rsidRPr="003B78DC" w:rsidRDefault="003B78DC" w:rsidP="009A70FA">
      <w:bookmarkStart w:id="0" w:name="_GoBack"/>
      <w:bookmarkEnd w:id="0"/>
    </w:p>
    <w:sectPr w:rsidR="003B78DC" w:rsidRPr="003B7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0767"/>
    <w:multiLevelType w:val="multilevel"/>
    <w:tmpl w:val="5F6E6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F4215C6"/>
    <w:multiLevelType w:val="multilevel"/>
    <w:tmpl w:val="0C1E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DC"/>
    <w:rsid w:val="003B78DC"/>
    <w:rsid w:val="009A70FA"/>
    <w:rsid w:val="00BD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2AA13-F915-483A-97F0-026D9EB8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78DC"/>
    <w:rPr>
      <w:b/>
      <w:bCs/>
    </w:rPr>
  </w:style>
  <w:style w:type="character" w:styleId="nfase">
    <w:name w:val="Emphasis"/>
    <w:basedOn w:val="Fontepargpadro"/>
    <w:uiPriority w:val="20"/>
    <w:qFormat/>
    <w:rsid w:val="003B78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Hirt</dc:creator>
  <cp:keywords/>
  <dc:description/>
  <cp:lastModifiedBy>Caio Hirt</cp:lastModifiedBy>
  <cp:revision>1</cp:revision>
  <dcterms:created xsi:type="dcterms:W3CDTF">2018-03-06T03:20:00Z</dcterms:created>
  <dcterms:modified xsi:type="dcterms:W3CDTF">2018-03-06T03:38:00Z</dcterms:modified>
</cp:coreProperties>
</file>