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3EE" w:rsidRPr="00EC33EE" w:rsidRDefault="00EC33EE" w:rsidP="00EC33EE">
      <w:pPr>
        <w:spacing w:after="0" w:line="240" w:lineRule="auto"/>
        <w:rPr>
          <w:rFonts w:ascii="Montserrat" w:eastAsia="Times New Roman" w:hAnsi="Montserrat" w:cs="Segoe UI"/>
          <w:b/>
          <w:bCs/>
          <w:caps/>
          <w:color w:val="333333"/>
          <w:spacing w:val="5"/>
          <w:sz w:val="18"/>
          <w:szCs w:val="18"/>
          <w:lang w:eastAsia="pt-BR"/>
        </w:rPr>
      </w:pPr>
      <w:r w:rsidRPr="00EC33EE">
        <w:rPr>
          <w:rFonts w:ascii="Montserrat" w:eastAsia="Times New Roman" w:hAnsi="Montserrat" w:cs="Segoe UI"/>
          <w:b/>
          <w:bCs/>
          <w:caps/>
          <w:color w:val="333333"/>
          <w:spacing w:val="5"/>
          <w:sz w:val="18"/>
          <w:szCs w:val="18"/>
          <w:lang w:eastAsia="pt-BR"/>
        </w:rPr>
        <w:t>MAPA - ENG SOFT - PESQUISA OPERACIONAL - 51/2020</w:t>
      </w:r>
    </w:p>
    <w:p w:rsidR="00EC33EE" w:rsidRPr="00EC33EE" w:rsidRDefault="00EC33EE" w:rsidP="00EC33EE">
      <w:pPr>
        <w:numPr>
          <w:ilvl w:val="0"/>
          <w:numId w:val="1"/>
        </w:numPr>
        <w:spacing w:before="100" w:beforeAutospacing="1" w:after="100" w:afterAutospacing="1" w:line="0" w:lineRule="auto"/>
        <w:ind w:left="0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pt-BR"/>
        </w:rPr>
      </w:pPr>
    </w:p>
    <w:p w:rsidR="00EC33EE" w:rsidRPr="00EC33EE" w:rsidRDefault="00EC33EE" w:rsidP="00EC33EE">
      <w:pPr>
        <w:spacing w:after="0" w:line="240" w:lineRule="auto"/>
        <w:rPr>
          <w:rFonts w:ascii="Segoe UI" w:eastAsia="Times New Roman" w:hAnsi="Segoe UI" w:cs="Segoe UI"/>
          <w:color w:val="626262"/>
          <w:spacing w:val="2"/>
          <w:sz w:val="20"/>
          <w:szCs w:val="20"/>
          <w:lang w:eastAsia="pt-BR"/>
        </w:rPr>
      </w:pPr>
      <w:r w:rsidRPr="00EC33EE">
        <w:rPr>
          <w:rFonts w:ascii="Segoe UI" w:eastAsia="Times New Roman" w:hAnsi="Segoe UI" w:cs="Segoe UI"/>
          <w:b/>
          <w:bCs/>
          <w:color w:val="626262"/>
          <w:spacing w:val="2"/>
          <w:sz w:val="20"/>
          <w:szCs w:val="20"/>
          <w:lang w:eastAsia="pt-BR"/>
        </w:rPr>
        <w:t>Período</w:t>
      </w:r>
    </w:p>
    <w:p w:rsidR="00EC33EE" w:rsidRPr="00EC33EE" w:rsidRDefault="00EC33EE" w:rsidP="00EC33EE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EC33EE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17/02/2020 08:00 a 17/04/2020 23:59 </w:t>
      </w:r>
      <w:r w:rsidRPr="00EC33EE">
        <w:rPr>
          <w:rFonts w:ascii="Segoe UI" w:eastAsia="Times New Roman" w:hAnsi="Segoe UI" w:cs="Segoe UI"/>
          <w:b/>
          <w:bCs/>
          <w:color w:val="626262"/>
          <w:sz w:val="17"/>
          <w:szCs w:val="17"/>
          <w:shd w:val="clear" w:color="auto" w:fill="E6E6E6"/>
          <w:lang w:eastAsia="pt-BR"/>
        </w:rPr>
        <w:t>Horário de Brasília</w:t>
      </w:r>
    </w:p>
    <w:p w:rsidR="00EC33EE" w:rsidRPr="00EC33EE" w:rsidRDefault="00EC33EE" w:rsidP="00EC33EE">
      <w:pPr>
        <w:spacing w:after="0" w:line="240" w:lineRule="auto"/>
        <w:rPr>
          <w:rFonts w:ascii="Segoe UI" w:eastAsia="Times New Roman" w:hAnsi="Segoe UI" w:cs="Segoe UI"/>
          <w:color w:val="626262"/>
          <w:spacing w:val="2"/>
          <w:sz w:val="20"/>
          <w:szCs w:val="20"/>
          <w:lang w:eastAsia="pt-BR"/>
        </w:rPr>
      </w:pPr>
      <w:r w:rsidRPr="00EC33EE">
        <w:rPr>
          <w:rFonts w:ascii="Segoe UI" w:eastAsia="Times New Roman" w:hAnsi="Segoe UI" w:cs="Segoe UI"/>
          <w:b/>
          <w:bCs/>
          <w:color w:val="626262"/>
          <w:spacing w:val="2"/>
          <w:sz w:val="20"/>
          <w:szCs w:val="20"/>
          <w:lang w:eastAsia="pt-BR"/>
        </w:rPr>
        <w:t>Status</w:t>
      </w:r>
    </w:p>
    <w:p w:rsidR="00EC33EE" w:rsidRPr="00EC33EE" w:rsidRDefault="00EC33EE" w:rsidP="00EC33EE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EC33EE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ABERTO</w:t>
      </w:r>
    </w:p>
    <w:p w:rsidR="00EC33EE" w:rsidRPr="00EC33EE" w:rsidRDefault="00EC33EE" w:rsidP="00EC33EE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EC33EE">
        <w:rPr>
          <w:rFonts w:ascii="Segoe UI" w:eastAsia="Times New Roman" w:hAnsi="Segoe UI" w:cs="Segoe UI"/>
          <w:b/>
          <w:bCs/>
          <w:color w:val="626262"/>
          <w:sz w:val="20"/>
          <w:szCs w:val="20"/>
          <w:lang w:eastAsia="pt-BR"/>
        </w:rPr>
        <w:t>Nota máxima</w:t>
      </w:r>
      <w:r w:rsidRPr="00EC33EE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br w:type="textWrapping" w:clear="all"/>
        <w:t>2,50</w:t>
      </w:r>
    </w:p>
    <w:p w:rsidR="00EC33EE" w:rsidRPr="00EC33EE" w:rsidRDefault="00EC33EE" w:rsidP="00EC33EE">
      <w:pPr>
        <w:spacing w:after="0" w:line="240" w:lineRule="auto"/>
        <w:rPr>
          <w:rFonts w:ascii="Segoe UI" w:eastAsia="Times New Roman" w:hAnsi="Segoe UI" w:cs="Segoe UI"/>
          <w:color w:val="626262"/>
          <w:spacing w:val="2"/>
          <w:sz w:val="20"/>
          <w:szCs w:val="20"/>
          <w:lang w:eastAsia="pt-BR"/>
        </w:rPr>
      </w:pPr>
      <w:r w:rsidRPr="00EC33EE">
        <w:rPr>
          <w:rFonts w:ascii="Segoe UI" w:eastAsia="Times New Roman" w:hAnsi="Segoe UI" w:cs="Segoe UI"/>
          <w:b/>
          <w:bCs/>
          <w:color w:val="626262"/>
          <w:spacing w:val="2"/>
          <w:sz w:val="20"/>
          <w:szCs w:val="20"/>
          <w:lang w:eastAsia="pt-BR"/>
        </w:rPr>
        <w:t>Data Final</w:t>
      </w:r>
    </w:p>
    <w:p w:rsidR="00EC33EE" w:rsidRPr="00EC33EE" w:rsidRDefault="00EC33EE" w:rsidP="00EC33EE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EC33EE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17/04/2020 23:59 </w:t>
      </w:r>
      <w:r w:rsidRPr="00EC33EE">
        <w:rPr>
          <w:rFonts w:ascii="Segoe UI" w:eastAsia="Times New Roman" w:hAnsi="Segoe UI" w:cs="Segoe UI"/>
          <w:b/>
          <w:bCs/>
          <w:color w:val="626262"/>
          <w:sz w:val="17"/>
          <w:szCs w:val="17"/>
          <w:shd w:val="clear" w:color="auto" w:fill="E6E6E6"/>
          <w:lang w:eastAsia="pt-BR"/>
        </w:rPr>
        <w:t>Horário de Brasília</w:t>
      </w:r>
    </w:p>
    <w:p w:rsidR="00EC33EE" w:rsidRPr="00EC33EE" w:rsidRDefault="00EC33EE" w:rsidP="00EC33EE">
      <w:pPr>
        <w:spacing w:after="0" w:line="240" w:lineRule="auto"/>
        <w:rPr>
          <w:rFonts w:ascii="Segoe UI" w:eastAsia="Times New Roman" w:hAnsi="Segoe UI" w:cs="Segoe UI"/>
          <w:color w:val="626262"/>
          <w:spacing w:val="2"/>
          <w:sz w:val="20"/>
          <w:szCs w:val="20"/>
          <w:lang w:eastAsia="pt-BR"/>
        </w:rPr>
      </w:pPr>
      <w:r w:rsidRPr="00EC33EE">
        <w:rPr>
          <w:rFonts w:ascii="Segoe UI" w:eastAsia="Times New Roman" w:hAnsi="Segoe UI" w:cs="Segoe UI"/>
          <w:b/>
          <w:bCs/>
          <w:color w:val="626262"/>
          <w:spacing w:val="2"/>
          <w:sz w:val="20"/>
          <w:szCs w:val="20"/>
          <w:lang w:eastAsia="pt-BR"/>
        </w:rPr>
        <w:t>Finalizado</w:t>
      </w:r>
    </w:p>
    <w:p w:rsidR="00EC33EE" w:rsidRPr="00EC33EE" w:rsidRDefault="00EC33EE" w:rsidP="00EC33EE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EC33EE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Não</w:t>
      </w:r>
    </w:p>
    <w:p w:rsidR="00EC33EE" w:rsidRPr="00EC33EE" w:rsidRDefault="00EC33EE" w:rsidP="00EC33EE">
      <w:pPr>
        <w:spacing w:after="150" w:line="300" w:lineRule="atLeast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EC33EE">
        <w:rPr>
          <w:rFonts w:ascii="Segoe UI" w:eastAsia="Times New Roman" w:hAnsi="Segoe UI" w:cs="Segoe UI"/>
          <w:b/>
          <w:bCs/>
          <w:color w:val="626262"/>
          <w:sz w:val="20"/>
          <w:szCs w:val="20"/>
          <w:lang w:eastAsia="pt-BR"/>
        </w:rPr>
        <w:t>Nota obtida</w:t>
      </w:r>
      <w:r w:rsidRPr="00EC33EE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br w:type="textWrapping" w:clear="all"/>
        <w:t>-</w:t>
      </w:r>
    </w:p>
    <w:p w:rsidR="00BD7F00" w:rsidRDefault="00BD7F00"/>
    <w:p w:rsidR="006C22DF" w:rsidRPr="006C22DF" w:rsidRDefault="006C22DF" w:rsidP="006C22DF">
      <w:pPr>
        <w:spacing w:after="0" w:line="240" w:lineRule="auto"/>
        <w:rPr>
          <w:rFonts w:ascii="Montserrat" w:eastAsia="Times New Roman" w:hAnsi="Montserrat" w:cs="Segoe UI"/>
          <w:b/>
          <w:bCs/>
          <w:caps/>
          <w:color w:val="333333"/>
          <w:spacing w:val="5"/>
          <w:sz w:val="18"/>
          <w:szCs w:val="18"/>
          <w:lang w:eastAsia="pt-BR"/>
        </w:rPr>
      </w:pPr>
      <w:r w:rsidRPr="006C22DF">
        <w:rPr>
          <w:rFonts w:ascii="Montserrat" w:eastAsia="Times New Roman" w:hAnsi="Montserrat" w:cs="Segoe UI"/>
          <w:b/>
          <w:bCs/>
          <w:caps/>
          <w:color w:val="333333"/>
          <w:spacing w:val="5"/>
          <w:sz w:val="18"/>
          <w:szCs w:val="18"/>
          <w:lang w:eastAsia="pt-BR"/>
        </w:rPr>
        <w:t>QUESTÃO 1</w:t>
      </w:r>
    </w:p>
    <w:p w:rsidR="006C22DF" w:rsidRPr="006C22DF" w:rsidRDefault="006C22DF" w:rsidP="006C22DF">
      <w:pPr>
        <w:numPr>
          <w:ilvl w:val="0"/>
          <w:numId w:val="2"/>
        </w:numPr>
        <w:spacing w:before="100" w:beforeAutospacing="1" w:after="100" w:afterAutospacing="1" w:line="0" w:lineRule="auto"/>
        <w:ind w:left="0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pt-BR"/>
        </w:rPr>
      </w:pPr>
    </w:p>
    <w:p w:rsidR="006C22DF" w:rsidRPr="006C22DF" w:rsidRDefault="006C22DF" w:rsidP="006C22DF">
      <w:pPr>
        <w:spacing w:after="0" w:line="240" w:lineRule="auto"/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</w:pPr>
      <w:r w:rsidRPr="006C22DF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Os modelos de transporte são utilizados para minimizar os custos de todo o volume transportado de materiais de unidades fabris ou depósitos (PRADO, 2016). A programação linear pode ajudar a resolver este tipo de problema, sendo assim, considere uma empresa que possua três fábricas (F1, F2 e F3) e precisa enviar seus produtos para quatro centros de distribuição (A, B, C e D). Cada fábrica tem uma capacidade de produção e um mínimo que deve ser produzido para que seja lucrativa e cada centro de distribuição tem uma demanda mínima de produtos e uma capacidade máxima. Na tabela 1 são apresentados os custos de envio (R$/unidade) para cada centro de distribuição e as informações de capacidades e demandas.</w:t>
      </w:r>
    </w:p>
    <w:p w:rsidR="006C22DF" w:rsidRDefault="006C22DF"/>
    <w:p w:rsidR="006C22DF" w:rsidRDefault="00E101C2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PRADO, D. </w:t>
      </w:r>
      <w:r>
        <w:rPr>
          <w:rStyle w:val="Forte"/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Programação Linear</w:t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. 7. ed. Belo Horizonte: </w:t>
      </w:r>
      <w:proofErr w:type="spellStart"/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Falconi</w:t>
      </w:r>
      <w:proofErr w:type="spellEnd"/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 Editora, 2016.</w:t>
      </w:r>
    </w:p>
    <w:p w:rsidR="00E101C2" w:rsidRPr="00E101C2" w:rsidRDefault="00E101C2" w:rsidP="00E101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01C2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"/>
        <w:gridCol w:w="1106"/>
        <w:gridCol w:w="1106"/>
        <w:gridCol w:w="1106"/>
        <w:gridCol w:w="1106"/>
        <w:gridCol w:w="1590"/>
        <w:gridCol w:w="1612"/>
      </w:tblGrid>
      <w:tr w:rsidR="00E101C2" w:rsidRPr="00E101C2" w:rsidTr="00E101C2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Fábrica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Custos de Transporte (R$/</w:t>
            </w:r>
            <w:proofErr w:type="spellStart"/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unid</w:t>
            </w:r>
            <w:proofErr w:type="spellEnd"/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) para cada centro de distribuição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Mínimo de Produção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Máximo de Produção</w:t>
            </w:r>
          </w:p>
        </w:tc>
      </w:tr>
      <w:tr w:rsidR="00E101C2" w:rsidRPr="00E101C2" w:rsidTr="00E101C2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D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</w:p>
        </w:tc>
      </w:tr>
      <w:tr w:rsidR="00E101C2" w:rsidRPr="00E101C2" w:rsidTr="00E101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2,50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5,00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4,00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6,10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620</w:t>
            </w:r>
          </w:p>
        </w:tc>
      </w:tr>
      <w:tr w:rsidR="00E101C2" w:rsidRPr="00E101C2" w:rsidTr="00E101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F2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3,20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2,00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5,00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4,20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710</w:t>
            </w:r>
          </w:p>
        </w:tc>
      </w:tr>
      <w:tr w:rsidR="00E101C2" w:rsidRPr="00E101C2" w:rsidTr="00E101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F3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5,00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3,80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8,10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5,00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800</w:t>
            </w:r>
          </w:p>
        </w:tc>
      </w:tr>
      <w:tr w:rsidR="00E101C2" w:rsidRPr="00E101C2" w:rsidTr="00E101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Dem. Min.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200</w:t>
            </w:r>
          </w:p>
        </w:tc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 </w:t>
            </w:r>
          </w:p>
        </w:tc>
      </w:tr>
      <w:tr w:rsidR="00E101C2" w:rsidRPr="00E101C2" w:rsidTr="00E101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 xml:space="preserve">Cap. </w:t>
            </w:r>
            <w:proofErr w:type="spellStart"/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Máx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  <w:r w:rsidRPr="00E101C2"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  <w:t>400</w:t>
            </w: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E101C2" w:rsidRPr="00E101C2" w:rsidRDefault="00E101C2" w:rsidP="00E101C2">
            <w:pPr>
              <w:spacing w:after="0" w:line="240" w:lineRule="auto"/>
              <w:rPr>
                <w:rFonts w:ascii="Segoe UI" w:eastAsia="Times New Roman" w:hAnsi="Segoe UI" w:cs="Segoe UI"/>
                <w:color w:val="626262"/>
                <w:sz w:val="21"/>
                <w:szCs w:val="21"/>
                <w:lang w:eastAsia="pt-BR"/>
              </w:rPr>
            </w:pPr>
          </w:p>
        </w:tc>
      </w:tr>
    </w:tbl>
    <w:p w:rsidR="00E101C2" w:rsidRDefault="00E101C2">
      <w:pPr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</w:pPr>
      <w:r w:rsidRPr="00E101C2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Tabela 1 – Custos de transporte para cada centro de distribuição. Fonte: Adaptado de Prado, 2016.</w:t>
      </w:r>
    </w:p>
    <w:p w:rsidR="00E101C2" w:rsidRDefault="00E101C2" w:rsidP="00E101C2">
      <w:pPr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lastRenderedPageBreak/>
        <w:t>Considerando os dados da Tabela 1, elabore um modelo de programação linear e utilize o Solver do Excel</w:t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  <w:vertAlign w:val="superscript"/>
        </w:rPr>
        <w:t>®</w:t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 para calcular as quantidades de produtos que devem ser enviados de cada fábrica para cada centro de distribuição com o custo de transporte mínimo. Analise o relatório de sensibilidade gerado e apresente o quanto aumenta o custo total de transporte com o aumento da demanda mínima de cada centro de distribuição. Apresente, também, o modelo de programação linear utilizado na representação do problema.</w:t>
      </w:r>
      <w:r w:rsidRPr="00E101C2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 </w:t>
      </w:r>
    </w:p>
    <w:p w:rsidR="00E101C2" w:rsidRDefault="00E101C2" w:rsidP="00E101C2">
      <w:pPr>
        <w:jc w:val="both"/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</w:pPr>
    </w:p>
    <w:p w:rsidR="00E101C2" w:rsidRDefault="00E101C2" w:rsidP="00E101C2">
      <w:pPr>
        <w:jc w:val="both"/>
      </w:pPr>
      <w:bookmarkStart w:id="0" w:name="_GoBack"/>
      <w:bookmarkEnd w:id="0"/>
    </w:p>
    <w:sectPr w:rsidR="00E10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577D7"/>
    <w:multiLevelType w:val="multilevel"/>
    <w:tmpl w:val="9DCA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E68A3"/>
    <w:multiLevelType w:val="multilevel"/>
    <w:tmpl w:val="1912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3EE"/>
    <w:rsid w:val="006C22DF"/>
    <w:rsid w:val="00BD7F00"/>
    <w:rsid w:val="00E101C2"/>
    <w:rsid w:val="00EC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C5658D-59B1-4996-A66C-62FC71F4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C33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3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g-binding">
    <w:name w:val="ng-binding"/>
    <w:basedOn w:val="Fontepargpadro"/>
    <w:rsid w:val="00EC33EE"/>
  </w:style>
  <w:style w:type="character" w:customStyle="1" w:styleId="label">
    <w:name w:val="label"/>
    <w:basedOn w:val="Fontepargpadro"/>
    <w:rsid w:val="00EC33EE"/>
  </w:style>
  <w:style w:type="paragraph" w:customStyle="1" w:styleId="ng-binding1">
    <w:name w:val="ng-binding1"/>
    <w:basedOn w:val="Normal"/>
    <w:rsid w:val="00EC3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6319">
          <w:marLeft w:val="0"/>
          <w:marRight w:val="0"/>
          <w:marTop w:val="0"/>
          <w:marBottom w:val="0"/>
          <w:divBdr>
            <w:top w:val="none" w:sz="0" w:space="15" w:color="DDDDDD"/>
            <w:left w:val="none" w:sz="0" w:space="15" w:color="DDDDDD"/>
            <w:bottom w:val="none" w:sz="0" w:space="0" w:color="auto"/>
            <w:right w:val="none" w:sz="0" w:space="15" w:color="DDDDDD"/>
          </w:divBdr>
          <w:divsChild>
            <w:div w:id="260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90998">
          <w:marLeft w:val="0"/>
          <w:marRight w:val="0"/>
          <w:marTop w:val="0"/>
          <w:marBottom w:val="0"/>
          <w:divBdr>
            <w:top w:val="single" w:sz="6" w:space="0" w:color="E6E6E6"/>
            <w:left w:val="single" w:sz="2" w:space="15" w:color="E6E6E6"/>
            <w:bottom w:val="single" w:sz="2" w:space="15" w:color="E6E6E6"/>
            <w:right w:val="single" w:sz="2" w:space="15" w:color="E6E6E6"/>
          </w:divBdr>
          <w:divsChild>
            <w:div w:id="978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3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5159">
          <w:marLeft w:val="0"/>
          <w:marRight w:val="0"/>
          <w:marTop w:val="0"/>
          <w:marBottom w:val="0"/>
          <w:divBdr>
            <w:top w:val="none" w:sz="0" w:space="15" w:color="DDDDDD"/>
            <w:left w:val="none" w:sz="0" w:space="15" w:color="DDDDDD"/>
            <w:bottom w:val="none" w:sz="0" w:space="0" w:color="auto"/>
            <w:right w:val="none" w:sz="0" w:space="15" w:color="DDDDDD"/>
          </w:divBdr>
          <w:divsChild>
            <w:div w:id="1966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7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5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3</cp:revision>
  <dcterms:created xsi:type="dcterms:W3CDTF">2020-02-17T23:46:00Z</dcterms:created>
  <dcterms:modified xsi:type="dcterms:W3CDTF">2020-02-17T23:48:00Z</dcterms:modified>
</cp:coreProperties>
</file>