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B9D2B" w14:textId="39B3CD4D" w:rsidR="00CA6BF0" w:rsidRDefault="00132575">
      <w:r>
        <w:t>1.</w:t>
      </w:r>
    </w:p>
    <w:p w14:paraId="41D7C5A9" w14:textId="3B6C56CD" w:rsidR="00132575" w:rsidRDefault="00132575">
      <w:r w:rsidRPr="00132575">
        <w:rPr>
          <w:noProof/>
        </w:rPr>
        <w:drawing>
          <wp:inline distT="0" distB="0" distL="0" distR="0" wp14:anchorId="39009A29" wp14:editId="2A8FAF45">
            <wp:extent cx="3101644" cy="1934591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947" cy="19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C96B" w14:textId="6E3AAC8A" w:rsidR="00132575" w:rsidRDefault="00132575">
      <w:r w:rsidRPr="00132575">
        <w:rPr>
          <w:noProof/>
        </w:rPr>
        <w:drawing>
          <wp:inline distT="0" distB="0" distL="0" distR="0" wp14:anchorId="7BE205B6" wp14:editId="17AC0885">
            <wp:extent cx="3107976" cy="195315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161" cy="199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0B77" w14:textId="4C862C20" w:rsidR="00132575" w:rsidRDefault="00132575">
      <w:r w:rsidRPr="00132575">
        <w:rPr>
          <w:noProof/>
        </w:rPr>
        <w:drawing>
          <wp:inline distT="0" distB="0" distL="0" distR="0" wp14:anchorId="079CD95E" wp14:editId="7EB04CFB">
            <wp:extent cx="3107690" cy="195397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540" cy="20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93AD" w14:textId="6C3A55C4" w:rsidR="007F6C53" w:rsidRDefault="007F6C53">
      <w:r w:rsidRPr="007F6C53">
        <w:rPr>
          <w:noProof/>
        </w:rPr>
        <w:drawing>
          <wp:inline distT="0" distB="0" distL="0" distR="0" wp14:anchorId="139B6064" wp14:editId="22D54EBC">
            <wp:extent cx="3118587" cy="1953159"/>
            <wp:effectExtent l="0" t="0" r="571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144" cy="19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2762" w14:textId="672F0E8F" w:rsidR="007F6C53" w:rsidRDefault="007F6C53"/>
    <w:p w14:paraId="134E81E8" w14:textId="45DA61B8" w:rsidR="007F6C53" w:rsidRDefault="007F6C53"/>
    <w:p w14:paraId="65E3B1C6" w14:textId="60D70EDF" w:rsidR="007F6C53" w:rsidRDefault="007F6C53">
      <w:r w:rsidRPr="007F6C53">
        <w:rPr>
          <w:noProof/>
        </w:rPr>
        <w:lastRenderedPageBreak/>
        <w:drawing>
          <wp:inline distT="0" distB="0" distL="0" distR="0" wp14:anchorId="69CAFA5A" wp14:editId="6F25B7D4">
            <wp:extent cx="3155612" cy="1982419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6007" cy="20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39"/>
        <w:gridCol w:w="4706"/>
      </w:tblGrid>
      <w:tr w:rsidR="007F6C53" w14:paraId="46B0D722" w14:textId="77777777" w:rsidTr="007F6C53">
        <w:tc>
          <w:tcPr>
            <w:tcW w:w="4639" w:type="dxa"/>
          </w:tcPr>
          <w:p w14:paraId="1DE328F2" w14:textId="77777777" w:rsidR="007F6C53" w:rsidRDefault="007F6C53" w:rsidP="00C61A88">
            <w:proofErr w:type="spellStart"/>
            <w:r>
              <w:t>Проверка</w:t>
            </w:r>
            <w:proofErr w:type="spellEnd"/>
          </w:p>
        </w:tc>
        <w:tc>
          <w:tcPr>
            <w:tcW w:w="4706" w:type="dxa"/>
          </w:tcPr>
          <w:p w14:paraId="2EA68E60" w14:textId="77777777" w:rsidR="007F6C53" w:rsidRDefault="007F6C53" w:rsidP="00C61A88">
            <w:proofErr w:type="spellStart"/>
            <w:r>
              <w:t>Ожидаемый</w:t>
            </w:r>
            <w:proofErr w:type="spellEnd"/>
            <w:r>
              <w:t xml:space="preserve"> </w:t>
            </w:r>
            <w:proofErr w:type="spellStart"/>
            <w:r>
              <w:t>результат</w:t>
            </w:r>
            <w:proofErr w:type="spellEnd"/>
          </w:p>
        </w:tc>
      </w:tr>
      <w:tr w:rsidR="007F6C53" w14:paraId="5FABCD23" w14:textId="77777777" w:rsidTr="007F6C53">
        <w:tc>
          <w:tcPr>
            <w:tcW w:w="4639" w:type="dxa"/>
          </w:tcPr>
          <w:p w14:paraId="093A2087" w14:textId="77777777" w:rsidR="007F6C53" w:rsidRDefault="007F6C53" w:rsidP="00C61A88">
            <w:r>
              <w:t>09:00–10:00</w:t>
            </w:r>
          </w:p>
        </w:tc>
        <w:tc>
          <w:tcPr>
            <w:tcW w:w="4706" w:type="dxa"/>
          </w:tcPr>
          <w:p w14:paraId="15FE811C" w14:textId="77777777" w:rsidR="007F6C53" w:rsidRDefault="007F6C53" w:rsidP="00C61A8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должно</w:t>
            </w:r>
            <w:proofErr w:type="spellEnd"/>
            <w:r>
              <w:t xml:space="preserve"> </w:t>
            </w:r>
            <w:proofErr w:type="spellStart"/>
            <w:r>
              <w:t>конфликтовать</w:t>
            </w:r>
            <w:proofErr w:type="spellEnd"/>
            <w:r>
              <w:t xml:space="preserve"> с 10:00–12:00.</w:t>
            </w:r>
          </w:p>
        </w:tc>
      </w:tr>
      <w:tr w:rsidR="007F6C53" w:rsidRPr="00EA3668" w14:paraId="6927953A" w14:textId="77777777" w:rsidTr="007F6C53">
        <w:tc>
          <w:tcPr>
            <w:tcW w:w="4639" w:type="dxa"/>
          </w:tcPr>
          <w:p w14:paraId="5CE999DF" w14:textId="77777777" w:rsidR="007F6C53" w:rsidRDefault="007F6C53" w:rsidP="00C61A88">
            <w:r>
              <w:t>11:00–12:30</w:t>
            </w:r>
          </w:p>
        </w:tc>
        <w:tc>
          <w:tcPr>
            <w:tcW w:w="4706" w:type="dxa"/>
          </w:tcPr>
          <w:p w14:paraId="08C0D7E8" w14:textId="77777777" w:rsidR="007F6C53" w:rsidRPr="008254E3" w:rsidRDefault="007F6C53" w:rsidP="00C61A88">
            <w:pPr>
              <w:rPr>
                <w:lang w:val="ru-RU"/>
              </w:rPr>
            </w:pPr>
            <w:r w:rsidRPr="008254E3">
              <w:rPr>
                <w:lang w:val="ru-RU"/>
              </w:rPr>
              <w:t>Должно быть отклонено как пересекающееся.</w:t>
            </w:r>
          </w:p>
        </w:tc>
      </w:tr>
      <w:tr w:rsidR="007F6C53" w14:paraId="49570015" w14:textId="77777777" w:rsidTr="007F6C53">
        <w:tc>
          <w:tcPr>
            <w:tcW w:w="4639" w:type="dxa"/>
          </w:tcPr>
          <w:p w14:paraId="2E94C9E2" w14:textId="77777777" w:rsidR="007F6C53" w:rsidRDefault="007F6C53" w:rsidP="00C61A88">
            <w:r>
              <w:t>12:00–13:00</w:t>
            </w:r>
          </w:p>
        </w:tc>
        <w:tc>
          <w:tcPr>
            <w:tcW w:w="4706" w:type="dxa"/>
          </w:tcPr>
          <w:p w14:paraId="1D11A797" w14:textId="77777777" w:rsidR="007F6C53" w:rsidRDefault="007F6C53" w:rsidP="00C61A8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должно</w:t>
            </w:r>
            <w:proofErr w:type="spellEnd"/>
            <w:r>
              <w:t xml:space="preserve"> </w:t>
            </w:r>
            <w:proofErr w:type="spellStart"/>
            <w:r>
              <w:t>конфликтовать</w:t>
            </w:r>
            <w:proofErr w:type="spellEnd"/>
            <w:r>
              <w:t xml:space="preserve"> с 10:00–12:00.</w:t>
            </w:r>
          </w:p>
        </w:tc>
      </w:tr>
      <w:tr w:rsidR="007F6C53" w14:paraId="4C64C24A" w14:textId="77777777" w:rsidTr="007F6C53">
        <w:tc>
          <w:tcPr>
            <w:tcW w:w="4639" w:type="dxa"/>
          </w:tcPr>
          <w:p w14:paraId="29AAF042" w14:textId="77777777" w:rsidR="007F6C53" w:rsidRDefault="007F6C53" w:rsidP="00C61A88">
            <w:r>
              <w:t>12:30–13:30</w:t>
            </w:r>
          </w:p>
        </w:tc>
        <w:tc>
          <w:tcPr>
            <w:tcW w:w="4706" w:type="dxa"/>
          </w:tcPr>
          <w:p w14:paraId="1DCFEA85" w14:textId="77777777" w:rsidR="007F6C53" w:rsidRDefault="007F6C53" w:rsidP="00C61A88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должно</w:t>
            </w:r>
            <w:proofErr w:type="spellEnd"/>
            <w:r>
              <w:t xml:space="preserve"> </w:t>
            </w:r>
            <w:proofErr w:type="spellStart"/>
            <w:r>
              <w:t>конфликтовать</w:t>
            </w:r>
            <w:proofErr w:type="spellEnd"/>
            <w:r>
              <w:t xml:space="preserve"> с 10:00–12:00.</w:t>
            </w:r>
          </w:p>
        </w:tc>
      </w:tr>
    </w:tbl>
    <w:p w14:paraId="3562626B" w14:textId="28F98E73" w:rsidR="007F6C53" w:rsidRDefault="007F6C53">
      <w:pPr>
        <w:rPr>
          <w:lang w:val="en-US"/>
        </w:rPr>
      </w:pPr>
      <w:r w:rsidRPr="007F6C53">
        <w:rPr>
          <w:noProof/>
          <w:lang w:val="en-US"/>
        </w:rPr>
        <w:drawing>
          <wp:inline distT="0" distB="0" distL="0" distR="0" wp14:anchorId="45838654" wp14:editId="6EBB780D">
            <wp:extent cx="3215783" cy="2033626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3142" cy="20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91D8" w14:textId="260CC600" w:rsidR="007F6C53" w:rsidRDefault="007F6C53">
      <w:pPr>
        <w:rPr>
          <w:lang w:val="en-US"/>
        </w:rPr>
      </w:pPr>
      <w:r w:rsidRPr="007F6C5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4B7CA49" wp14:editId="26490640">
            <wp:simplePos x="1082650" y="5859475"/>
            <wp:positionH relativeFrom="column">
              <wp:align>left</wp:align>
            </wp:positionH>
            <wp:positionV relativeFrom="paragraph">
              <wp:align>top</wp:align>
            </wp:positionV>
            <wp:extent cx="3223707" cy="2018995"/>
            <wp:effectExtent l="0" t="0" r="0" b="63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707" cy="20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 w:rsidRPr="007F6C53">
        <w:rPr>
          <w:noProof/>
          <w:lang w:val="en-US"/>
        </w:rPr>
        <w:drawing>
          <wp:inline distT="0" distB="0" distL="0" distR="0" wp14:anchorId="585C86E9" wp14:editId="67B501A3">
            <wp:extent cx="3215320" cy="2011680"/>
            <wp:effectExtent l="0" t="0" r="444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8302" cy="20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A42C" w14:textId="2A4D58F0" w:rsidR="007F6C53" w:rsidRDefault="007F6C53">
      <w:pPr>
        <w:rPr>
          <w:lang w:val="en-US"/>
        </w:rPr>
      </w:pPr>
      <w:r w:rsidRPr="007F6C53">
        <w:rPr>
          <w:noProof/>
          <w:lang w:val="en-US"/>
        </w:rPr>
        <w:lastRenderedPageBreak/>
        <w:drawing>
          <wp:inline distT="0" distB="0" distL="0" distR="0" wp14:anchorId="686D2A76" wp14:editId="2BEFD1B8">
            <wp:extent cx="3194981" cy="198973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107" cy="20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57"/>
        <w:gridCol w:w="3085"/>
        <w:gridCol w:w="3203"/>
      </w:tblGrid>
      <w:tr w:rsidR="007F6C53" w14:paraId="3C0F957F" w14:textId="77777777" w:rsidTr="00C61A88">
        <w:tc>
          <w:tcPr>
            <w:tcW w:w="3324" w:type="dxa"/>
          </w:tcPr>
          <w:p w14:paraId="5CA49720" w14:textId="77777777" w:rsidR="007F6C53" w:rsidRDefault="007F6C53" w:rsidP="00C61A88">
            <w:proofErr w:type="spellStart"/>
            <w:r>
              <w:t>Модуль</w:t>
            </w:r>
            <w:proofErr w:type="spellEnd"/>
          </w:p>
        </w:tc>
        <w:tc>
          <w:tcPr>
            <w:tcW w:w="3324" w:type="dxa"/>
          </w:tcPr>
          <w:p w14:paraId="31469FDC" w14:textId="77777777" w:rsidR="007F6C53" w:rsidRDefault="007F6C53" w:rsidP="00C61A88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делает</w:t>
            </w:r>
            <w:proofErr w:type="spellEnd"/>
            <w:r>
              <w:t>?</w:t>
            </w:r>
          </w:p>
        </w:tc>
        <w:tc>
          <w:tcPr>
            <w:tcW w:w="3324" w:type="dxa"/>
          </w:tcPr>
          <w:p w14:paraId="7D6F90B6" w14:textId="77777777" w:rsidR="007F6C53" w:rsidRDefault="007F6C53" w:rsidP="00C61A88">
            <w:r>
              <w:t xml:space="preserve">С </w:t>
            </w:r>
            <w:proofErr w:type="spellStart"/>
            <w:r>
              <w:t>какими</w:t>
            </w:r>
            <w:proofErr w:type="spellEnd"/>
            <w:r>
              <w:t xml:space="preserve"> </w:t>
            </w:r>
            <w:proofErr w:type="spellStart"/>
            <w:r>
              <w:t>модулями</w:t>
            </w:r>
            <w:proofErr w:type="spellEnd"/>
            <w:r>
              <w:t xml:space="preserve"> </w:t>
            </w:r>
            <w:proofErr w:type="spellStart"/>
            <w:r>
              <w:t>взаимодействует</w:t>
            </w:r>
            <w:proofErr w:type="spellEnd"/>
            <w:r>
              <w:t>?</w:t>
            </w:r>
          </w:p>
        </w:tc>
      </w:tr>
      <w:tr w:rsidR="007F6C53" w14:paraId="48DFC495" w14:textId="77777777" w:rsidTr="00C61A88">
        <w:tc>
          <w:tcPr>
            <w:tcW w:w="3324" w:type="dxa"/>
          </w:tcPr>
          <w:p w14:paraId="3CE6FAE2" w14:textId="77777777" w:rsidR="007F6C53" w:rsidRDefault="007F6C53" w:rsidP="00C61A88">
            <w:proofErr w:type="spellStart"/>
            <w:r>
              <w:t>UserService</w:t>
            </w:r>
            <w:proofErr w:type="spellEnd"/>
          </w:p>
        </w:tc>
        <w:tc>
          <w:tcPr>
            <w:tcW w:w="3324" w:type="dxa"/>
          </w:tcPr>
          <w:p w14:paraId="078587BD" w14:textId="77777777" w:rsidR="007F6C53" w:rsidRPr="008254E3" w:rsidRDefault="007F6C53" w:rsidP="007F6C53">
            <w:pPr>
              <w:rPr>
                <w:lang w:val="ru-RU"/>
              </w:rPr>
            </w:pPr>
            <w:r w:rsidRPr="008254E3">
              <w:rPr>
                <w:lang w:val="ru-RU"/>
              </w:rPr>
              <w:t>Модель описывает данные пользователя.</w:t>
            </w:r>
          </w:p>
          <w:p w14:paraId="04339077" w14:textId="77777777" w:rsidR="007F6C53" w:rsidRDefault="007F6C53" w:rsidP="00C61A88"/>
        </w:tc>
        <w:tc>
          <w:tcPr>
            <w:tcW w:w="3324" w:type="dxa"/>
          </w:tcPr>
          <w:p w14:paraId="4939C8F9" w14:textId="3B40EBC8" w:rsidR="007F6C53" w:rsidRPr="007F6C53" w:rsidRDefault="007F6C53" w:rsidP="00C61A88">
            <w:r>
              <w:t xml:space="preserve">User, </w:t>
            </w:r>
            <w:proofErr w:type="spellStart"/>
            <w:r>
              <w:t>MainWindow</w:t>
            </w:r>
            <w:proofErr w:type="spellEnd"/>
          </w:p>
        </w:tc>
      </w:tr>
      <w:tr w:rsidR="007F6C53" w14:paraId="7F319E37" w14:textId="77777777" w:rsidTr="00C61A88">
        <w:tc>
          <w:tcPr>
            <w:tcW w:w="3324" w:type="dxa"/>
          </w:tcPr>
          <w:p w14:paraId="4B8576F3" w14:textId="77777777" w:rsidR="007F6C53" w:rsidRDefault="007F6C53" w:rsidP="00C61A88">
            <w:proofErr w:type="spellStart"/>
            <w:r>
              <w:t>RoomService</w:t>
            </w:r>
            <w:proofErr w:type="spellEnd"/>
          </w:p>
        </w:tc>
        <w:tc>
          <w:tcPr>
            <w:tcW w:w="3324" w:type="dxa"/>
          </w:tcPr>
          <w:p w14:paraId="5A31148E" w14:textId="02CCE69B" w:rsidR="007F6C53" w:rsidRPr="007F6C53" w:rsidRDefault="007F6C53" w:rsidP="007F6C53">
            <w:pPr>
              <w:rPr>
                <w:lang w:val="ru-RU"/>
              </w:rPr>
            </w:pPr>
            <w:r>
              <w:t>Room</w:t>
            </w:r>
            <w:r w:rsidRPr="008254E3">
              <w:rPr>
                <w:lang w:val="ru-RU"/>
              </w:rPr>
              <w:t xml:space="preserve"> хранит номер аудитории, количество компьютеров и доступность.</w:t>
            </w:r>
          </w:p>
        </w:tc>
        <w:tc>
          <w:tcPr>
            <w:tcW w:w="3324" w:type="dxa"/>
          </w:tcPr>
          <w:p w14:paraId="27EE61FB" w14:textId="550FEC0D" w:rsidR="007F6C53" w:rsidRPr="007F6C53" w:rsidRDefault="007F6C53" w:rsidP="00C61A88">
            <w:r>
              <w:t xml:space="preserve">Room, </w:t>
            </w:r>
            <w:proofErr w:type="spellStart"/>
            <w:r>
              <w:t>MainWindow</w:t>
            </w:r>
            <w:proofErr w:type="spellEnd"/>
          </w:p>
        </w:tc>
      </w:tr>
      <w:tr w:rsidR="007F6C53" w14:paraId="70884B42" w14:textId="77777777" w:rsidTr="00C61A88">
        <w:tc>
          <w:tcPr>
            <w:tcW w:w="3324" w:type="dxa"/>
          </w:tcPr>
          <w:p w14:paraId="2D8FA17D" w14:textId="77777777" w:rsidR="007F6C53" w:rsidRDefault="007F6C53" w:rsidP="00C61A88">
            <w:proofErr w:type="spellStart"/>
            <w:r>
              <w:t>BookingService</w:t>
            </w:r>
            <w:proofErr w:type="spellEnd"/>
          </w:p>
        </w:tc>
        <w:tc>
          <w:tcPr>
            <w:tcW w:w="3324" w:type="dxa"/>
          </w:tcPr>
          <w:p w14:paraId="7A32F579" w14:textId="12CF2726" w:rsidR="007F6C53" w:rsidRPr="007F6C53" w:rsidRDefault="007F6C53" w:rsidP="007F6C53">
            <w:pPr>
              <w:rPr>
                <w:lang w:val="ru-RU"/>
              </w:rPr>
            </w:pPr>
            <w:r>
              <w:t>Booking</w:t>
            </w:r>
            <w:r w:rsidRPr="008254E3">
              <w:rPr>
                <w:lang w:val="ru-RU"/>
              </w:rPr>
              <w:t xml:space="preserve"> связывает пользователя и аудиторию через </w:t>
            </w:r>
            <w:proofErr w:type="spellStart"/>
            <w:r>
              <w:t>UserId</w:t>
            </w:r>
            <w:proofErr w:type="spellEnd"/>
            <w:r w:rsidRPr="008254E3">
              <w:rPr>
                <w:lang w:val="ru-RU"/>
              </w:rPr>
              <w:t xml:space="preserve"> и </w:t>
            </w:r>
            <w:proofErr w:type="spellStart"/>
            <w:r>
              <w:t>RoomId</w:t>
            </w:r>
            <w:proofErr w:type="spellEnd"/>
            <w:r w:rsidRPr="008254E3">
              <w:rPr>
                <w:lang w:val="ru-RU"/>
              </w:rPr>
              <w:t xml:space="preserve"> и хранит дату и время</w:t>
            </w:r>
          </w:p>
        </w:tc>
        <w:tc>
          <w:tcPr>
            <w:tcW w:w="3324" w:type="dxa"/>
          </w:tcPr>
          <w:p w14:paraId="10002496" w14:textId="6713E74B" w:rsidR="007F6C53" w:rsidRPr="007F6C53" w:rsidRDefault="007F6C53" w:rsidP="00C61A88">
            <w:r>
              <w:t xml:space="preserve">Booking, </w:t>
            </w:r>
            <w:proofErr w:type="spellStart"/>
            <w:r>
              <w:t>MainWindow</w:t>
            </w:r>
            <w:proofErr w:type="spellEnd"/>
          </w:p>
        </w:tc>
      </w:tr>
      <w:tr w:rsidR="007F6C53" w:rsidRPr="001A0D54" w14:paraId="5F9217B4" w14:textId="77777777" w:rsidTr="00C61A88">
        <w:tc>
          <w:tcPr>
            <w:tcW w:w="3324" w:type="dxa"/>
          </w:tcPr>
          <w:p w14:paraId="37BC08BB" w14:textId="77777777" w:rsidR="007F6C53" w:rsidRDefault="007F6C53" w:rsidP="00C61A88">
            <w:proofErr w:type="spellStart"/>
            <w:r>
              <w:t>MainWindow</w:t>
            </w:r>
            <w:proofErr w:type="spellEnd"/>
          </w:p>
        </w:tc>
        <w:tc>
          <w:tcPr>
            <w:tcW w:w="3324" w:type="dxa"/>
          </w:tcPr>
          <w:p w14:paraId="43A7BB2F" w14:textId="52C2A78A" w:rsidR="007F6C53" w:rsidRPr="007F6C53" w:rsidRDefault="007F6C53" w:rsidP="00C61A88">
            <w:pPr>
              <w:rPr>
                <w:lang w:val="ru-RU"/>
              </w:rPr>
            </w:pPr>
            <w:r>
              <w:rPr>
                <w:lang w:val="ru-RU"/>
              </w:rPr>
              <w:t>Главное окно, интерфейс взаимодействия с пользователем.</w:t>
            </w:r>
          </w:p>
        </w:tc>
        <w:tc>
          <w:tcPr>
            <w:tcW w:w="3324" w:type="dxa"/>
          </w:tcPr>
          <w:p w14:paraId="14C4DE55" w14:textId="352F2260" w:rsidR="007F6C53" w:rsidRPr="007F6C53" w:rsidRDefault="007F6C53" w:rsidP="00C61A88">
            <w:r>
              <w:t xml:space="preserve">User, Room, Booking, </w:t>
            </w:r>
            <w:proofErr w:type="spellStart"/>
            <w:proofErr w:type="gramStart"/>
            <w:r>
              <w:t>Userservice,RoomService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BookingService</w:t>
            </w:r>
            <w:proofErr w:type="spellEnd"/>
          </w:p>
        </w:tc>
      </w:tr>
    </w:tbl>
    <w:p w14:paraId="7459B88A" w14:textId="3C108A0D" w:rsidR="007F6C53" w:rsidRDefault="007F6C53">
      <w:pPr>
        <w:rPr>
          <w:lang w:val="en-US"/>
        </w:rPr>
      </w:pPr>
    </w:p>
    <w:p w14:paraId="613B1E0C" w14:textId="467FDE46" w:rsidR="00122BCB" w:rsidRDefault="00122BCB">
      <w:pPr>
        <w:rPr>
          <w:lang w:val="en-US"/>
        </w:rPr>
      </w:pPr>
      <w:r w:rsidRPr="00122BCB">
        <w:rPr>
          <w:noProof/>
          <w:lang w:val="en-US"/>
        </w:rPr>
        <w:drawing>
          <wp:inline distT="0" distB="0" distL="0" distR="0" wp14:anchorId="327F0BE2" wp14:editId="0642A9E2">
            <wp:extent cx="4081567" cy="3321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1667" cy="332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2DEF" w14:textId="467BEC9D" w:rsidR="004D4139" w:rsidRDefault="004D4139" w:rsidP="004D4139">
      <w:pPr>
        <w:rPr>
          <w:lang w:val="en-US"/>
        </w:rPr>
      </w:pPr>
      <w:r w:rsidRPr="008254E3">
        <w:t>Какие</w:t>
      </w:r>
      <w:r w:rsidRPr="004D4139">
        <w:rPr>
          <w:lang w:val="en-US"/>
        </w:rPr>
        <w:t xml:space="preserve"> </w:t>
      </w:r>
      <w:r w:rsidRPr="008254E3">
        <w:t>компоненты</w:t>
      </w:r>
      <w:r w:rsidRPr="004D4139">
        <w:rPr>
          <w:lang w:val="en-US"/>
        </w:rPr>
        <w:t xml:space="preserve"> </w:t>
      </w:r>
      <w:r w:rsidRPr="008254E3">
        <w:t>затронуты</w:t>
      </w:r>
      <w:r w:rsidRPr="004D4139">
        <w:rPr>
          <w:lang w:val="en-US"/>
        </w:rPr>
        <w:t xml:space="preserve">: </w:t>
      </w:r>
      <w:proofErr w:type="spellStart"/>
      <w:r>
        <w:rPr>
          <w:lang w:val="en-US"/>
        </w:rPr>
        <w:t>RoomService</w:t>
      </w:r>
      <w:proofErr w:type="spellEnd"/>
      <w:r w:rsidRPr="004D4139"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MainWindow</w:t>
      </w:r>
      <w:r w:rsidRPr="004D4139">
        <w:rPr>
          <w:lang w:val="en-US"/>
        </w:rPr>
        <w:t>.</w:t>
      </w:r>
      <w:r>
        <w:rPr>
          <w:lang w:val="en-US"/>
        </w:rPr>
        <w:t>xaml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xaml.cs,BookingService</w:t>
      </w:r>
      <w:proofErr w:type="gramEnd"/>
      <w:r>
        <w:rPr>
          <w:lang w:val="en-US"/>
        </w:rPr>
        <w:t>,Booking</w:t>
      </w:r>
      <w:proofErr w:type="spellEnd"/>
      <w:r>
        <w:rPr>
          <w:lang w:val="en-US"/>
        </w:rPr>
        <w:t>.</w:t>
      </w:r>
    </w:p>
    <w:p w14:paraId="1B310EA4" w14:textId="440B679E" w:rsidR="00122BCB" w:rsidRDefault="00122BCB" w:rsidP="004D4139">
      <w:pPr>
        <w:rPr>
          <w:lang w:val="en-US"/>
        </w:rPr>
      </w:pPr>
    </w:p>
    <w:p w14:paraId="04930187" w14:textId="16AE4574" w:rsidR="00122BCB" w:rsidRDefault="00122BCB" w:rsidP="004D4139">
      <w:pPr>
        <w:rPr>
          <w:lang w:val="en-US"/>
        </w:rPr>
      </w:pPr>
    </w:p>
    <w:p w14:paraId="36AB2977" w14:textId="5D9991AF" w:rsidR="00122BCB" w:rsidRDefault="00122BCB" w:rsidP="004D4139">
      <w:pPr>
        <w:rPr>
          <w:lang w:val="en-US"/>
        </w:rPr>
      </w:pPr>
      <w:r w:rsidRPr="00122BCB">
        <w:rPr>
          <w:noProof/>
          <w:lang w:val="en-US"/>
        </w:rPr>
        <w:lastRenderedPageBreak/>
        <w:drawing>
          <wp:inline distT="0" distB="0" distL="0" distR="0" wp14:anchorId="6FED51DF" wp14:editId="3E468595">
            <wp:extent cx="5940425" cy="23520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CF9F" w14:textId="02161CF5" w:rsidR="001A0D54" w:rsidRDefault="001A0D54" w:rsidP="001A0D54">
      <w:pPr>
        <w:pStyle w:val="a4"/>
        <w:numPr>
          <w:ilvl w:val="0"/>
          <w:numId w:val="1"/>
        </w:numPr>
      </w:pPr>
      <w:r>
        <w:t xml:space="preserve">Это отдельная часть программы, которая выполняет </w:t>
      </w:r>
      <w:proofErr w:type="spellStart"/>
      <w:r>
        <w:t>опред</w:t>
      </w:r>
      <w:proofErr w:type="spellEnd"/>
      <w:r>
        <w:t>. Задачу.</w:t>
      </w:r>
    </w:p>
    <w:p w14:paraId="25618147" w14:textId="690A52D7" w:rsidR="001A0D54" w:rsidRDefault="001A0D54" w:rsidP="001A0D54">
      <w:pPr>
        <w:pStyle w:val="a4"/>
        <w:numPr>
          <w:ilvl w:val="0"/>
          <w:numId w:val="1"/>
        </w:numPr>
      </w:pPr>
      <w:r>
        <w:t>Чтобы код было легче читать и вносить правки</w:t>
      </w:r>
    </w:p>
    <w:p w14:paraId="4C18F844" w14:textId="0C0888CE" w:rsidR="001A0D54" w:rsidRDefault="001A0D54" w:rsidP="001A0D54">
      <w:pPr>
        <w:pStyle w:val="a4"/>
        <w:numPr>
          <w:ilvl w:val="0"/>
          <w:numId w:val="1"/>
        </w:numPr>
      </w:pPr>
      <w:r>
        <w:t>Модель Юзер хранит информацию о пользователе</w:t>
      </w:r>
    </w:p>
    <w:p w14:paraId="147E57BE" w14:textId="1F52621E" w:rsidR="001A0D54" w:rsidRDefault="001A0D54" w:rsidP="001A0D54">
      <w:pPr>
        <w:pStyle w:val="a4"/>
        <w:numPr>
          <w:ilvl w:val="0"/>
          <w:numId w:val="1"/>
        </w:numPr>
      </w:pPr>
      <w:proofErr w:type="spellStart"/>
      <w:r>
        <w:t>БукингСервис</w:t>
      </w:r>
      <w:proofErr w:type="spellEnd"/>
      <w:r>
        <w:t xml:space="preserve"> отвечает за создание и проверку бронирований.</w:t>
      </w:r>
    </w:p>
    <w:p w14:paraId="368AE88C" w14:textId="5CEB9787" w:rsidR="001A0D54" w:rsidRDefault="001A0D54" w:rsidP="001A0D54">
      <w:pPr>
        <w:pStyle w:val="a4"/>
        <w:numPr>
          <w:ilvl w:val="0"/>
          <w:numId w:val="1"/>
        </w:numPr>
      </w:pPr>
      <w:r>
        <w:t>Чтобы знать, какой пользователь внес бронь</w:t>
      </w:r>
    </w:p>
    <w:p w14:paraId="5520FC2B" w14:textId="7BF5F08E" w:rsidR="001A0D54" w:rsidRDefault="001A0D54" w:rsidP="001A0D54">
      <w:pPr>
        <w:pStyle w:val="a4"/>
        <w:numPr>
          <w:ilvl w:val="0"/>
          <w:numId w:val="1"/>
        </w:numPr>
      </w:pPr>
      <w:r>
        <w:t>Интеграция модулей – это объединение отдельных частей воедино, для совместной работы.</w:t>
      </w:r>
    </w:p>
    <w:p w14:paraId="251A7FBC" w14:textId="358B8BF6" w:rsidR="001A0D54" w:rsidRDefault="001A0D54" w:rsidP="001A0D54">
      <w:pPr>
        <w:pStyle w:val="a4"/>
        <w:numPr>
          <w:ilvl w:val="0"/>
          <w:numId w:val="1"/>
        </w:numPr>
      </w:pPr>
      <w:r>
        <w:t>Чтобы не допустить пересечение бронирований по времени.</w:t>
      </w:r>
    </w:p>
    <w:p w14:paraId="45852533" w14:textId="685B1EF3" w:rsidR="001A0D54" w:rsidRDefault="001A0D54" w:rsidP="001A0D54">
      <w:pPr>
        <w:pStyle w:val="a4"/>
        <w:numPr>
          <w:ilvl w:val="0"/>
          <w:numId w:val="1"/>
        </w:numPr>
      </w:pPr>
      <w:r>
        <w:rPr>
          <w:lang w:val="en-US"/>
        </w:rPr>
        <w:t>Booking</w:t>
      </w:r>
      <w:r w:rsidRPr="001A0D54">
        <w:t xml:space="preserve"> </w:t>
      </w:r>
      <w:r>
        <w:rPr>
          <w:lang w:val="en-US"/>
        </w:rPr>
        <w:t>service</w:t>
      </w:r>
      <w:r w:rsidRPr="001A0D54">
        <w:t xml:space="preserve"> </w:t>
      </w:r>
      <w:r>
        <w:t>может перестать работать правильно</w:t>
      </w:r>
      <w:r w:rsidR="00307938">
        <w:t xml:space="preserve">, если </w:t>
      </w:r>
      <w:proofErr w:type="spellStart"/>
      <w:r w:rsidR="00307938">
        <w:t>емунужны</w:t>
      </w:r>
      <w:proofErr w:type="spellEnd"/>
      <w:r w:rsidR="00307938">
        <w:t xml:space="preserve"> данные </w:t>
      </w:r>
      <w:proofErr w:type="spellStart"/>
      <w:r w:rsidR="00307938">
        <w:rPr>
          <w:lang w:val="en-US"/>
        </w:rPr>
        <w:t>RoomSrvice</w:t>
      </w:r>
      <w:proofErr w:type="spellEnd"/>
      <w:r w:rsidR="00307938" w:rsidRPr="00307938">
        <w:t>.</w:t>
      </w:r>
    </w:p>
    <w:p w14:paraId="0ABF3463" w14:textId="6A7E5C0E" w:rsidR="00307938" w:rsidRDefault="00307938" w:rsidP="001A0D54">
      <w:pPr>
        <w:pStyle w:val="a4"/>
        <w:numPr>
          <w:ilvl w:val="0"/>
          <w:numId w:val="1"/>
        </w:numPr>
      </w:pPr>
      <w:r>
        <w:t xml:space="preserve">Модель </w:t>
      </w:r>
      <w:r>
        <w:rPr>
          <w:lang w:val="en-US"/>
        </w:rPr>
        <w:t>Room</w:t>
      </w:r>
      <w:r w:rsidRPr="00307938">
        <w:t xml:space="preserve"> </w:t>
      </w:r>
      <w:proofErr w:type="spellStart"/>
      <w:r>
        <w:rPr>
          <w:lang w:val="en-US"/>
        </w:rPr>
        <w:t>Room</w:t>
      </w:r>
      <w:proofErr w:type="spellEnd"/>
      <w:r w:rsidRPr="00307938">
        <w:t xml:space="preserve"> </w:t>
      </w:r>
      <w:r>
        <w:rPr>
          <w:lang w:val="en-US"/>
        </w:rPr>
        <w:t>service</w:t>
      </w:r>
      <w:r>
        <w:t xml:space="preserve">, интерфейс и другие </w:t>
      </w:r>
      <w:proofErr w:type="spellStart"/>
      <w:r>
        <w:t>компонентв</w:t>
      </w:r>
      <w:proofErr w:type="spellEnd"/>
      <w:r>
        <w:t>, которые используют свойства комнаты.</w:t>
      </w:r>
    </w:p>
    <w:p w14:paraId="0C9E6A8B" w14:textId="1AC63DC3" w:rsidR="00307938" w:rsidRDefault="00307938" w:rsidP="001A0D54">
      <w:pPr>
        <w:pStyle w:val="a4"/>
        <w:numPr>
          <w:ilvl w:val="0"/>
          <w:numId w:val="1"/>
        </w:numPr>
      </w:pPr>
      <w:r>
        <w:t>Чтобы код не был слишком сложным, большим, чтобы было проще редактировать.</w:t>
      </w:r>
    </w:p>
    <w:p w14:paraId="423C2E6B" w14:textId="77777777" w:rsidR="00307938" w:rsidRPr="001A0D54" w:rsidRDefault="00307938" w:rsidP="00307938">
      <w:pPr>
        <w:pStyle w:val="a4"/>
      </w:pPr>
      <w:bookmarkStart w:id="0" w:name="_GoBack"/>
      <w:bookmarkEnd w:id="0"/>
    </w:p>
    <w:p w14:paraId="017BDB71" w14:textId="051F4BA0" w:rsidR="004D4139" w:rsidRPr="001A0D54" w:rsidRDefault="004D4139" w:rsidP="004D4139"/>
    <w:sectPr w:rsidR="004D4139" w:rsidRPr="001A0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B11FA4"/>
    <w:multiLevelType w:val="hybridMultilevel"/>
    <w:tmpl w:val="C20CC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81"/>
    <w:rsid w:val="00122BCB"/>
    <w:rsid w:val="00132575"/>
    <w:rsid w:val="001A0D54"/>
    <w:rsid w:val="002142CF"/>
    <w:rsid w:val="002841BE"/>
    <w:rsid w:val="00307938"/>
    <w:rsid w:val="004D4139"/>
    <w:rsid w:val="007F6C53"/>
    <w:rsid w:val="00A8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C0652"/>
  <w15:chartTrackingRefBased/>
  <w15:docId w15:val="{0908F8FB-C547-4975-AEAC-4BFCCEEA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F6C5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55169-35FE-4E73-A54B-79FFE471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Никаких нейросетей</dc:title>
  <dc:subject>только кошечки</dc:subject>
  <dc:creator>Студенты Аферова А.А.</dc:creator>
  <cp:keywords>мяу мяу мяу</cp:keywords>
  <dc:description>Мяу мяу мяу</dc:description>
  <cp:lastModifiedBy>Студенты Аферова А.А.</cp:lastModifiedBy>
  <cp:revision>4</cp:revision>
  <dcterms:created xsi:type="dcterms:W3CDTF">2026-10-05T09:09:00Z</dcterms:created>
  <dcterms:modified xsi:type="dcterms:W3CDTF">2026-10-12T08:20:00Z</dcterms:modified>
  <cp:category>мяу мяу мяу</cp:category>
</cp:coreProperties>
</file>