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for a future GPT-5.5 Pro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GPT-5.5 Pro remaining-issues prompt</w:t>
      </w:r>
    </w:p>
    <w:p/>
    <w:p>
      <w:r>
        <w:t>Date: 2026-05-31</w:t>
      </w:r>
    </w:p>
    <w:p/>
    <w:p>
      <w:r>
        <w:t>You are GPT-5.5 Pro.  I am attaching the current repository zip for a</w:t>
      </w:r>
    </w:p>
    <w:p>
      <w:r>
        <w:t>research workspace on the Sawin finite-rack domination problem for finite</w:t>
      </w:r>
    </w:p>
    <w:p>
      <w:r>
        <w:t>bijective set-theoretic Yang-Baxter solutions.  Treat the attached files as</w:t>
      </w:r>
    </w:p>
    <w:p>
      <w:r>
        <w:t>the source of record.  Do not use the internet.  Inspect the proof notes,</w:t>
      </w:r>
    </w:p>
    <w:p>
      <w:r>
        <w:t>code, tests, generated proof log, and spreadsheet audits before answering.</w:t>
      </w:r>
    </w:p>
    <w:p/>
    <w:p>
      <w:r>
        <w:t>Your task is to completely resolve the problem.  Return exactly one of these</w:t>
      </w:r>
    </w:p>
    <w:p>
      <w:r>
        <w:t>two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Problem statement.  For every finite bijective set-theoretic Yang-Baxter</w:t>
      </w:r>
    </w:p>
    <w:p>
      <w:r>
        <w:t>solution `X`, prove or disprove the existence of one finite rack `Y`,</w:t>
      </w:r>
    </w:p>
    <w:p>
      <w:r>
        <w:t>independent of braid index `n`, such that for every `n`,</w:t>
      </w:r>
    </w:p>
    <w:p/>
    <w:p>
      <w:r>
        <w:t>```text</w:t>
      </w:r>
    </w:p>
    <w:p>
      <w:r>
        <w:t>ker rho_{Y,n} &lt;= ker rho_{X,n}.</w:t>
      </w:r>
    </w:p>
    <w:p>
      <w:r>
        <w:t>```</w:t>
      </w:r>
    </w:p>
    <w:p/>
    <w:p>
      <w:r>
        <w:t>Hard constraints: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`n`.</w:t>
      </w:r>
    </w:p>
    <w:p>
      <w:pPr>
        <w:pStyle w:val="ListBullet"/>
      </w:pPr>
      <w:r>
        <w:t>Every computational audit in the repository is only a certificate checker,</w:t>
      </w:r>
    </w:p>
    <w:p>
      <w:r>
        <w:t xml:space="preserve">  reduction checker, example generator, or convention audit.  A decisive</w:t>
      </w:r>
    </w:p>
    <w:p>
      <w:r>
        <w:t xml:space="preserve">  step must be converted into a symbolic all-`n` proof.</w:t>
      </w:r>
    </w:p>
    <w:p>
      <w:pPr>
        <w:pStyle w:val="ListBullet"/>
      </w:pPr>
      <w:r>
        <w:t>Do not present an incomplete A proof or an incomplete B construction as a</w:t>
      </w:r>
    </w:p>
    <w:p>
      <w:r>
        <w:t xml:space="preserve">  resolution.</w:t>
      </w:r>
    </w:p>
    <w:p/>
    <w:p>
      <w:pPr>
        <w:pStyle w:val="Heading1"/>
      </w:pPr>
      <w:r>
        <w:t>Start Here</w:t>
      </w:r>
    </w:p>
    <w:p/>
    <w:p>
      <w:r>
        <w:t>Read these files first, in this order:</w:t>
      </w:r>
    </w:p>
    <w:p/>
    <w:p>
      <w:r>
        <w:t>1. `proofs/progress_summary.md`</w:t>
      </w:r>
    </w:p>
    <w:p>
      <w:r>
        <w:t>2. `README.md`</w:t>
      </w:r>
    </w:p>
    <w:p>
      <w:r>
        <w:t>3. `proofs/sawin_status.md`</w:t>
      </w:r>
    </w:p>
    <w:p>
      <w:r>
        <w:t>4. `proofs/proof_critic_gap_audit.md`</w:t>
      </w:r>
    </w:p>
    <w:p>
      <w:r>
        <w:t>5. `proofs/descent_endpoint_repair_contract.md`</w:t>
      </w:r>
    </w:p>
    <w:p>
      <w:r>
        <w:t>6. `proofs/post_linear_remaining_finite_system.md`</w:t>
      </w:r>
    </w:p>
    <w:p>
      <w:r>
        <w:t>7. `proofs/post_linear_completion_audit.md`</w:t>
      </w:r>
    </w:p>
    <w:p>
      <w:r>
        <w:t>8. `proofs/nonlinear_overlap_reduction_after_linear_closure.md`</w:t>
      </w:r>
    </w:p>
    <w:p>
      <w:r>
        <w:t>9. `proofs/nonlinear_overlap_refined_obstruction.md`</w:t>
      </w:r>
    </w:p>
    <w:p>
      <w:r>
        <w:t>10. `proofs/triangular_k_left_defect_ledger.md`</w:t>
      </w:r>
    </w:p>
    <w:p>
      <w:r>
        <w:t>11. `proofs/triangular_k_left_kernel_closure.md`</w:t>
      </w:r>
    </w:p>
    <w:p>
      <w:r>
        <w:t>12. `proofs/triangular_k_left_recovery_routing.md`</w:t>
      </w:r>
    </w:p>
    <w:p>
      <w:r>
        <w:t>13. `proofs/triangular_k_left_coordinate_unit_routing.md`</w:t>
      </w:r>
    </w:p>
    <w:p>
      <w:r>
        <w:t>14. `proofs/universal_continuation_identity_routing.md`</w:t>
      </w:r>
    </w:p>
    <w:p>
      <w:r>
        <w:t>15. `proofs/universal_continuation_identity_endpoint_witness.md`</w:t>
      </w:r>
    </w:p>
    <w:p>
      <w:r>
        <w:t>16. `proofs/endpoint_family_symmetric_fork.md`</w:t>
      </w:r>
    </w:p>
    <w:p>
      <w:r>
        <w:t>17. `proofs/triangular_recovery_symmetric_endpoint_fork.md`</w:t>
      </w:r>
    </w:p>
    <w:p>
      <w:r>
        <w:t>18. `proofs/universal_continuation_symmetric_endpoint_fork.md`</w:t>
      </w:r>
    </w:p>
    <w:p>
      <w:r>
        <w:t>19. `proofs/mixed_unit_context_symmetric_endpoint_fork.md`</w:t>
      </w:r>
    </w:p>
    <w:p>
      <w:r>
        <w:t>20. `proofs/triangular_recovery_unit_observer.md`</w:t>
      </w:r>
    </w:p>
    <w:p>
      <w:r>
        <w:t>21. `proofs/triangular_recovery_longitude_expression_certificate.md`</w:t>
      </w:r>
    </w:p>
    <w:p>
      <w:r>
        <w:t>22. `proofs/triangular_recovery_derived_series_fork.md`</w:t>
      </w:r>
    </w:p>
    <w:p>
      <w:r>
        <w:t>23. `proofs/unit_continuation_abelian_kernel_lift.md`</w:t>
      </w:r>
    </w:p>
    <w:p>
      <w:r>
        <w:t>24. `proofs/unit_continuation_derived_series_reduction.md`</w:t>
      </w:r>
    </w:p>
    <w:p>
      <w:r>
        <w:t>25. `proofs/unit_perfect_residual_symmetric_dichotomy.md`</w:t>
      </w:r>
    </w:p>
    <w:p>
      <w:r>
        <w:t>26. `proofs/normalized_law_sequence_gate.md`</w:t>
      </w:r>
    </w:p>
    <w:p>
      <w:r>
        <w:t>27. `proofs/diagonal_normalized_obstruction.md`</w:t>
      </w:r>
    </w:p>
    <w:p>
      <w:r>
        <w:t>28. `proofs/normalized_law_counterexample_certificate.md`</w:t>
      </w:r>
    </w:p>
    <w:p>
      <w:r>
        <w:t>29. `proofs/symmetric_tower_counterexample_certificate.md`</w:t>
      </w:r>
    </w:p>
    <w:p>
      <w:r>
        <w:t>30. `proofs/master_local_residual_positive_closure.md`</w:t>
      </w:r>
    </w:p>
    <w:p>
      <w:r>
        <w:t>31. `proofs/gpt55_pro_resolution_prompt.md`</w:t>
      </w:r>
    </w:p>
    <w:p/>
    <w:p>
      <w:r>
        <w:t>Then inspect the relevant code and tests:</w:t>
      </w:r>
    </w:p>
    <w:p/>
    <w:p>
      <w:r>
        <w:t>```text</w:t>
      </w:r>
    </w:p>
    <w:p>
      <w:r>
        <w:t>src/ybe_domination/nonlinear_overlap.py</w:t>
      </w:r>
    </w:p>
    <w:p>
      <w:r>
        <w:t>src/ybe_domination/endpoint_factorization.py</w:t>
      </w:r>
    </w:p>
    <w:p>
      <w:r>
        <w:t>src/ybe_domination/repair_contract.py</w:t>
      </w:r>
    </w:p>
    <w:p>
      <w:r>
        <w:t>src/ybe_domination/triangular.py</w:t>
      </w:r>
    </w:p>
    <w:p>
      <w:r>
        <w:t>src/ybe_domination/continuation.py</w:t>
      </w:r>
    </w:p>
    <w:p>
      <w:r>
        <w:t>tests/test_nonlinear_overlap.py</w:t>
      </w:r>
    </w:p>
    <w:p>
      <w:r>
        <w:t>tests/test_endpoint_factorization.py</w:t>
      </w:r>
    </w:p>
    <w:p>
      <w:r>
        <w:t>tools/build_proof_log_docx.py</w:t>
      </w:r>
    </w:p>
    <w:p>
      <w:r>
        <w:t>```</w:t>
      </w:r>
    </w:p>
    <w:p/>
    <w:p>
      <w:pPr>
        <w:pStyle w:val="Heading1"/>
      </w:pPr>
      <w:r>
        <w:t>Current State</w:t>
      </w:r>
    </w:p>
    <w:p/>
    <w:p>
      <w:r>
        <w:t>The repository does not yet contain a final solution.  The old candidate</w:t>
      </w:r>
    </w:p>
    <w:p>
      <w:r>
        <w:t>positive closure is conditional; the proof critic found a real gap in uniform</w:t>
      </w:r>
    </w:p>
    <w:p>
      <w:r>
        <w:t>descent separation and endpoint longitudinalization.  The finite-linear</w:t>
      </w:r>
    </w:p>
    <w:p>
      <w:r>
        <w:t>overlap route has been closed, and the current remaining nonlinear target is</w:t>
      </w:r>
    </w:p>
    <w:p>
      <w:r>
        <w:t>packaged by</w:t>
      </w:r>
    </w:p>
    <w:p/>
    <w:p>
      <w:r>
        <w:t>```text</w:t>
      </w:r>
    </w:p>
    <w:p>
      <w:r>
        <w:t>post_linear_remaining_finite_system_audit(...)</w:t>
      </w:r>
    </w:p>
    <w:p>
      <w:r>
        <w:t>```</w:t>
      </w:r>
    </w:p>
    <w:p/>
    <w:p>
      <w:r>
        <w:t>as an explicit finite post-linear system.  The active remaining families are:</w:t>
      </w:r>
    </w:p>
    <w:p/>
    <w:p>
      <w:pPr>
        <w:pStyle w:val="ListBullet"/>
      </w:pPr>
      <w:r>
        <w:t>System K: a live kink-completion deficit in the missing-Latin triangular</w:t>
      </w:r>
    </w:p>
    <w:p>
      <w:r>
        <w:t xml:space="preserve">  ledger.</w:t>
      </w:r>
    </w:p>
    <w:p>
      <w:pPr>
        <w:pStyle w:val="ListBullet"/>
      </w:pPr>
      <w:r>
        <w:t>System U: the triangular-recovery unit endpoint family, reached after a K</w:t>
      </w:r>
    </w:p>
    <w:p>
      <w:r>
        <w:t xml:space="preserve">  deficit is routed to the fixed `U_tri` endpoint observer.</w:t>
      </w:r>
    </w:p>
    <w:p>
      <w:pPr>
        <w:pStyle w:val="ListBullet"/>
      </w:pPr>
      <w:r>
        <w:t>System C: identity-routed universal-continuation endpoint edges.</w:t>
      </w:r>
    </w:p>
    <w:p>
      <w:pPr>
        <w:pStyle w:val="ListBullet"/>
      </w:pPr>
      <w:r>
        <w:t>System M: mixed-unit context endpoint keys.</w:t>
      </w:r>
    </w:p>
    <w:p/>
    <w:p>
      <w:r>
        <w:t>Systems U, C, and M may appear together as a product of routed endpoint</w:t>
      </w:r>
    </w:p>
    <w:p>
      <w:r>
        <w:t>families.  A certificate for one endpoint family must remove only that</w:t>
      </w:r>
    </w:p>
    <w:p>
      <w:r>
        <w:t>family; it must not hide an unclosed family in the same product row.</w:t>
      </w:r>
    </w:p>
    <w:p/>
    <w:p>
      <w:r>
        <w:t>The latest repository state added supplied-certificate symmetric fork</w:t>
      </w:r>
    </w:p>
    <w:p>
      <w:r>
        <w:t>interfaces:</w:t>
      </w:r>
    </w:p>
    <w:p/>
    <w:p>
      <w:pPr>
        <w:pStyle w:val="ListBullet"/>
      </w:pPr>
      <w:r>
        <w:t>`triangular_recovery_symmetric_endpoint_fork_audit(...)` closes System U</w:t>
      </w:r>
    </w:p>
    <w:p>
      <w:r>
        <w:t xml:space="preserve">  only when it uses the fixed `U_tri` observer, covers exactly the routed</w:t>
      </w:r>
    </w:p>
    <w:p>
      <w:r>
        <w:t xml:space="preserve">  U endpoint keys, and proves a faithful symmetric endpoint cutoff.</w:t>
      </w:r>
    </w:p>
    <w:p>
      <w:pPr>
        <w:pStyle w:val="ListBullet"/>
      </w:pPr>
      <w:r>
        <w:t>`universal_continuation_identity_symmetric_endpoint_fork_audit(...)`</w:t>
      </w:r>
    </w:p>
    <w:p>
      <w:r>
        <w:t xml:space="preserve">  closes System C only when it matches the identity-routing ledger, covers</w:t>
      </w:r>
    </w:p>
    <w:p>
      <w:r>
        <w:t xml:space="preserve">  exactly the identity-routed lost edges, and proves a faithful symmetric</w:t>
      </w:r>
    </w:p>
    <w:p>
      <w:r>
        <w:t xml:space="preserve">  cutoff for that continuation endpoint family.</w:t>
      </w:r>
    </w:p>
    <w:p>
      <w:pPr>
        <w:pStyle w:val="ListBullet"/>
      </w:pPr>
      <w:r>
        <w:t>`mixed_unit_context_symmetric_endpoint_fork_audit(...)` closes System M</w:t>
      </w:r>
    </w:p>
    <w:p>
      <w:r>
        <w:t xml:space="preserve">  only when it matches the coordinate-unit routing ledger, covers exactly the</w:t>
      </w:r>
    </w:p>
    <w:p>
      <w:r>
        <w:t xml:space="preserve">  mixed-unit context keys, and proves a faithful symmetric cutoff for that</w:t>
      </w:r>
    </w:p>
    <w:p>
      <w:r>
        <w:t xml:space="preserve">  mixed endpoint family.</w:t>
      </w:r>
    </w:p>
    <w:p/>
    <w:p>
      <w:r>
        <w:t>These are not uniform theorems.  They are exact supplied-data interfaces.  To</w:t>
      </w:r>
    </w:p>
    <w:p>
      <w:r>
        <w:t>prove A, you must construct the witnesses or symmetric cutoffs uniformly for</w:t>
      </w:r>
    </w:p>
    <w:p>
      <w:r>
        <w:t>every remaining local-minimal interval.  To prove B, you must turn failure of</w:t>
      </w:r>
    </w:p>
    <w:p>
      <w:r>
        <w:t>all such finite endpoint certificates into a normalized-law sequence with</w:t>
      </w:r>
    </w:p>
    <w:p>
      <w:r>
        <w:t>actual residual movement.</w:t>
      </w:r>
    </w:p>
    <w:p/>
    <w:p>
      <w:pPr>
        <w:pStyle w:val="Heading1"/>
      </w:pPr>
      <w:r>
        <w:t>What Must Be Done To Resolve The Problem</w:t>
      </w:r>
    </w:p>
    <w:p/>
    <w:p>
      <w:r>
        <w:t>1. Audit the post-linear reduction.</w:t>
      </w:r>
    </w:p>
    <w:p/>
    <w:p>
      <w:r>
        <w:t xml:space="preserve">   Verify that every unresolved local-minimal primitive overlap after finite</w:t>
      </w:r>
    </w:p>
    <w:p>
      <w:r>
        <w:t xml:space="preserve">   linear closure really lands in System K or in routed endpoint Systems U,</w:t>
      </w:r>
    </w:p>
    <w:p>
      <w:r>
        <w:t xml:space="preserve">   C, M as described by `post_linear_remaining_finite_system.md`.  If a</w:t>
      </w:r>
    </w:p>
    <w:p>
      <w:r>
        <w:t xml:space="preserve">   reduction note is conditional, either prove the missing condition</w:t>
      </w:r>
    </w:p>
    <w:p>
      <w:r>
        <w:t xml:space="preserve">   symbolically or keep that condition as an explicit unresolved obligation.</w:t>
      </w:r>
    </w:p>
    <w:p/>
    <w:p>
      <w:r>
        <w:t>2. Close or refute System K.</w:t>
      </w:r>
    </w:p>
    <w:p/>
    <w:p>
      <w:r>
        <w:t xml:space="preserve">   A direct System K survivor has nonempty</w:t>
      </w:r>
    </w:p>
    <w:p>
      <w:r>
        <w:t xml:space="preserve">   `live_k_missing_latin_row_defects`.  To prove A, show that every such</w:t>
      </w:r>
    </w:p>
    <w:p>
      <w:r>
        <w:t xml:space="preserve">   live missing-Latin triangular defect is impossible in a genuine</w:t>
      </w:r>
    </w:p>
    <w:p>
      <w:r>
        <w:t xml:space="preserve">   local-minimal finite YBE interval, or route it through fixed detector data</w:t>
      </w:r>
    </w:p>
    <w:p>
      <w:r>
        <w:t xml:space="preserve">   into Systems U, C, or M with an audited routing certificate.  Do not treat</w:t>
      </w:r>
    </w:p>
    <w:p>
      <w:r>
        <w:t xml:space="preserve">   a downstream endpoint certificate as closing System K until the K defect</w:t>
      </w:r>
    </w:p>
    <w:p>
      <w:r>
        <w:t xml:space="preserve">   itself has been routed or eliminated.</w:t>
      </w:r>
    </w:p>
    <w:p/>
    <w:p>
      <w:r>
        <w:t xml:space="preserve">   To prove B from K, construct one explicit finite local interval with a</w:t>
      </w:r>
    </w:p>
    <w:p>
      <w:r>
        <w:t xml:space="preserve">   live K defect and prove that no fixed finite detector can kill the</w:t>
      </w:r>
    </w:p>
    <w:p>
      <w:r>
        <w:t xml:space="preserve">   resulting residual motion.  Then upgrade that motion to the normalized-law</w:t>
      </w:r>
    </w:p>
    <w:p>
      <w:r>
        <w:t xml:space="preserve">   obstruction sequence described in `diagonal_normalized_obstruction.md`.</w:t>
      </w:r>
    </w:p>
    <w:p/>
    <w:p>
      <w:r>
        <w:t>3. Close or refute System U.</w:t>
      </w:r>
    </w:p>
    <w:p/>
    <w:p>
      <w:r>
        <w:t xml:space="preserve">   System U is the triangular-recovery endpoint problem in the fixed unit</w:t>
      </w:r>
    </w:p>
    <w:p>
      <w:r>
        <w:t xml:space="preserve">   group `U_tri`.  To prove A, prove uniformly in `n` that every routed</w:t>
      </w:r>
    </w:p>
    <w:p>
      <w:r>
        <w:t xml:space="preserve">   triangular-recovery endpoint lies in `V_beta(U_tri)`.  Acceptable proof</w:t>
      </w:r>
    </w:p>
    <w:p>
      <w:r>
        <w:t xml:space="preserve">   formats include:</w:t>
      </w:r>
    </w:p>
    <w:p/>
    <w:p>
      <w:r>
        <w:t xml:space="preserve">   - active detector-lift rows for the endpoint observer;</w:t>
      </w:r>
    </w:p>
    <w:p>
      <w:r>
        <w:t xml:space="preserve">   - explicit endpoint-longitude expressions;</w:t>
      </w:r>
    </w:p>
    <w:p>
      <w:r>
        <w:t xml:space="preserve">   - derived-series reduction plus a stable perfect-residual witness;</w:t>
      </w:r>
    </w:p>
    <w:p>
      <w:r>
        <w:t xml:space="preserve">   - direct subgroup membership with a symbolic all-`n` argument;</w:t>
      </w:r>
    </w:p>
    <w:p>
      <w:r>
        <w:t xml:space="preserve">   - a fixed symmetric endpoint cutoff for the finite routed `U_tri` family.</w:t>
      </w:r>
    </w:p>
    <w:p/>
    <w:p>
      <w:r>
        <w:t xml:space="preserve">   The supplied checker</w:t>
      </w:r>
    </w:p>
    <w:p>
      <w:r>
        <w:t xml:space="preserve">   `triangular_recovery_symmetric_endpoint_fork_audit(...)` verifies only the</w:t>
      </w:r>
    </w:p>
    <w:p>
      <w:r>
        <w:t xml:space="preserve">   last format for a supplied finite family.  It does not construct the</w:t>
      </w:r>
    </w:p>
    <w:p>
      <w:r>
        <w:t xml:space="preserve">   uniform family for you.</w:t>
      </w:r>
    </w:p>
    <w:p/>
    <w:p>
      <w:r>
        <w:t>4. Close or refute System C.</w:t>
      </w:r>
    </w:p>
    <w:p/>
    <w:p>
      <w:r>
        <w:t xml:space="preserve">   System C consists of identity-routed universal-continuation lost edges.</w:t>
      </w:r>
    </w:p>
    <w:p>
      <w:r>
        <w:t xml:space="preserve">   To prove A, construct fixed product endpoint-longitude witnesses for every</w:t>
      </w:r>
    </w:p>
    <w:p>
      <w:r>
        <w:t xml:space="preserve">   identity-routed lost edge, or prove a fixed faithful symmetric endpoint</w:t>
      </w:r>
    </w:p>
    <w:p>
      <w:r>
        <w:t xml:space="preserve">   cutoff for the exact continuation endpoint family.  Use</w:t>
      </w:r>
    </w:p>
    <w:p>
      <w:r>
        <w:t xml:space="preserve">   `universal_continuation_identity_endpoint_witness_audit(...)` or</w:t>
      </w:r>
    </w:p>
    <w:p>
      <w:r>
        <w:t xml:space="preserve">   `universal_continuation_identity_symmetric_endpoint_fork_audit(...)` only</w:t>
      </w:r>
    </w:p>
    <w:p>
      <w:r>
        <w:t xml:space="preserve">   as supplied-certificate checkers.</w:t>
      </w:r>
    </w:p>
    <w:p/>
    <w:p>
      <w:r>
        <w:t xml:space="preserve">   To prove B from C, exhibit an explicit routed continuation endpoint miss,</w:t>
      </w:r>
    </w:p>
    <w:p>
      <w:r>
        <w:t xml:space="preserve">   prove that every fixed finite endpoint detector fails on it, and upgrade</w:t>
      </w:r>
    </w:p>
    <w:p>
      <w:r>
        <w:t xml:space="preserve">   the miss to a normalized-law sequence with moved residual tuples.</w:t>
      </w:r>
    </w:p>
    <w:p/>
    <w:p>
      <w:r>
        <w:t>5. Close or refute System M.</w:t>
      </w:r>
    </w:p>
    <w:p/>
    <w:p>
      <w:r>
        <w:t xml:space="preserve">   System M consists of mixed-unit context endpoint keys</w:t>
      </w:r>
    </w:p>
    <w:p>
      <w:r>
        <w:t xml:space="preserve">   `(left_color, right_color, side)`.  To prove A, prove that each routed</w:t>
      </w:r>
    </w:p>
    <w:p>
      <w:r>
        <w:t xml:space="preserve">   mixed-unit context endpoint factors through fixed detector/readout data,</w:t>
      </w:r>
    </w:p>
    <w:p>
      <w:r>
        <w:t xml:space="preserve">   or prove a fixed faithful symmetric endpoint cutoff for the exact mixed</w:t>
      </w:r>
    </w:p>
    <w:p>
      <w:r>
        <w:t xml:space="preserve">   endpoint family.  Use</w:t>
      </w:r>
    </w:p>
    <w:p>
      <w:r>
        <w:t xml:space="preserve">   `mixed_unit_context_endpoint_witness_audit(...)` or</w:t>
      </w:r>
    </w:p>
    <w:p>
      <w:r>
        <w:t xml:space="preserve">   `mixed_unit_context_symmetric_endpoint_fork_audit(...)` only as supplied</w:t>
      </w:r>
    </w:p>
    <w:p>
      <w:r>
        <w:t xml:space="preserve">   checkers.</w:t>
      </w:r>
    </w:p>
    <w:p/>
    <w:p>
      <w:r>
        <w:t xml:space="preserve">   To prove B from M, find a genuine mixed-unit endpoint miss that survives</w:t>
      </w:r>
    </w:p>
    <w:p>
      <w:r>
        <w:t xml:space="preserve">   all fixed finite detector groups and upgrade it to the required</w:t>
      </w:r>
    </w:p>
    <w:p>
      <w:r>
        <w:t xml:space="preserve">   normalized-law obstruction sequence.</w:t>
      </w:r>
    </w:p>
    <w:p/>
    <w:p>
      <w:r>
        <w:t>6. Respect the product guardrail.</w:t>
      </w:r>
    </w:p>
    <w:p/>
    <w:p>
      <w:r>
        <w:t xml:space="preserve">   In product endpoint rows, Systems U, C, and M are independent obligations.</w:t>
      </w:r>
    </w:p>
    <w:p>
      <w:r>
        <w:t xml:space="preserve">   A witness or symmetric fork for U removes only U from</w:t>
      </w:r>
    </w:p>
    <w:p>
      <w:r>
        <w:t xml:space="preserve">   `unclosed_routed_endpoint_systems`; likewise for C and M.  A correct A</w:t>
      </w:r>
    </w:p>
    <w:p>
      <w:r>
        <w:t xml:space="preserve">   proof must close every active endpoint family in the product.  A correct B</w:t>
      </w:r>
    </w:p>
    <w:p>
      <w:r>
        <w:t xml:space="preserve">   proof may use one unclosed family only after proving it cannot be killed by</w:t>
      </w:r>
    </w:p>
    <w:p>
      <w:r>
        <w:t xml:space="preserve">   any fixed finite detector group.</w:t>
      </w:r>
    </w:p>
    <w:p/>
    <w:p>
      <w:r>
        <w:t>7. Finish outcome A if all systems close.</w:t>
      </w:r>
    </w:p>
    <w:p/>
    <w:p>
      <w:r>
        <w:t xml:space="preserve">   Once K and all routed endpoint systems close, construct the local detector</w:t>
      </w:r>
    </w:p>
    <w:p>
      <w:r>
        <w:t xml:space="preserve">   group `G(pi,Q)` as one fixed finite product of the Green,</w:t>
      </w:r>
    </w:p>
    <w:p>
      <w:r>
        <w:t xml:space="preserve">   Schutzenberger, atom, known-branch, endpoint/unit, transport-state, and</w:t>
      </w:r>
    </w:p>
    <w:p>
      <w:r>
        <w:t xml:space="preserve">   newly proved endpoint factors.  Prove the all-`n` implication</w:t>
      </w:r>
    </w:p>
    <w:p/>
    <w:p>
      <w:r>
        <w:t xml:space="preserve">   ```text</w:t>
      </w:r>
    </w:p>
    <w:p>
      <w:r>
        <w:t xml:space="preserve">   Lambda_{G,n}(beta) = Lambda_{G,n}(1) =&gt; Delta_n(beta) = 1</w:t>
      </w:r>
    </w:p>
    <w:p>
      <w:r>
        <w:t xml:space="preserve">   ```</w:t>
      </w:r>
    </w:p>
    <w:p/>
    <w:p>
      <w:r>
        <w:t xml:space="preserve">   for every braid index `n`.  Then use the sharp obstruction rack</w:t>
      </w:r>
    </w:p>
    <w:p>
      <w:r>
        <w:t xml:space="preserve">   `A_G = T_2 x (G x G)` and the congruence-chain induction to build the</w:t>
      </w:r>
    </w:p>
    <w:p>
      <w:r>
        <w:t xml:space="preserve">   final finite rack.  The final rack must not depend on `n`.</w:t>
      </w:r>
    </w:p>
    <w:p/>
    <w:p>
      <w:r>
        <w:t>8. Finish outcome B if any system cannot close.</w:t>
      </w:r>
    </w:p>
    <w:p/>
    <w:p>
      <w:r>
        <w:t xml:space="preserve">   A B solution must include:</w:t>
      </w:r>
    </w:p>
    <w:p/>
    <w:p>
      <w:r>
        <w:t xml:space="preserve">   - an explicit finite set `X`;</w:t>
      </w:r>
    </w:p>
    <w:p>
      <w:r>
        <w:t xml:space="preserve">   - an explicit bijective YBE map `R_X:X^2 -&gt; X^2`;</w:t>
      </w:r>
    </w:p>
    <w:p>
      <w:r>
        <w:t xml:space="preserve">   - a symbolic proof of the Yang-Baxter equation;</w:t>
      </w:r>
    </w:p>
    <w:p>
      <w:r>
        <w:t xml:space="preserve">   - explicit braids `beta_j in B_{q_j}` with `q_j -&gt; infinity`;</w:t>
      </w:r>
    </w:p>
    <w:p>
      <w:r>
        <w:t xml:space="preserve">   - proof that for every finite group `G`,</w:t>
      </w:r>
    </w:p>
    <w:p>
      <w:r>
        <w:t xml:space="preserve">     `Lambda_{G,q_j}(beta_j)=Lambda_{G,q_j}(1)` eventually;</w:t>
      </w:r>
    </w:p>
    <w:p>
      <w:r>
        <w:t xml:space="preserve">   - proof that `rho_{X,q_j}(beta_j)` moves explicit tuples;</w:t>
      </w:r>
    </w:p>
    <w:p>
      <w:r>
        <w:t xml:space="preserve">   - the normalized-law/Brunnian sequence required by</w:t>
      </w:r>
    </w:p>
    <w:p>
      <w:r>
        <w:t xml:space="preserve">     `normalized_law_sequence_gate.md` and</w:t>
      </w:r>
    </w:p>
    <w:p>
      <w:r>
        <w:t xml:space="preserve">     `diagonal_normalized_obstruction.md`;</w:t>
      </w:r>
    </w:p>
    <w:p>
      <w:r>
        <w:t xml:space="preserve">   - an explanation through the sharp obstruction theorem that this defeats</w:t>
      </w:r>
    </w:p>
    <w:p>
      <w:r>
        <w:t xml:space="preserve">     domination by every finite rack.</w:t>
      </w:r>
    </w:p>
    <w:p/>
    <w:p>
      <w:pPr>
        <w:pStyle w:val="Heading1"/>
      </w:pPr>
      <w:r>
        <w:t>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If returning A, where exactly is `G(pi,Q)` constructed and how does the</w:t>
      </w:r>
    </w:p>
    <w:p>
      <w:r>
        <w:t xml:space="preserve">   congruence-chain induction produce the final rack?</w:t>
      </w:r>
    </w:p>
    <w:p>
      <w:r>
        <w:t>5. If returning B, why does the obstruction defeat every finite group `G`,</w:t>
      </w:r>
    </w:p>
    <w:p>
      <w:r>
        <w:t xml:space="preserve">   hence every finite rack?</w:t>
      </w:r>
    </w:p>
    <w:p>
      <w:r>
        <w:t>6. Are product endpoint rows handled family-by-family without hiding any</w:t>
      </w:r>
    </w:p>
    <w:p>
      <w:r>
        <w:t xml:space="preserve">   unclosed U, C, or M obligation?</w:t>
      </w:r>
    </w:p>
    <w:p/>
    <w:p>
      <w:r>
        <w:t>Return outcome A or outcome B only if the proof is genuinely complete.  If</w:t>
      </w:r>
    </w:p>
    <w:p>
      <w:r>
        <w:t>you cannot complete either outcome,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A two-sided unit row is removed from live K only when the</w:t>
      </w:r>
    </w:p>
    <w:p>
      <w:r>
        <w:t>global locally-nondegenerate branch is actually proved; otherwise it remains</w:t>
      </w:r>
    </w:p>
    <w:p>
      <w:r>
        <w:t>live and 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